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E5C" w:rsidRPr="00E42A31" w:rsidRDefault="007F6E5C" w:rsidP="007F6E5C">
      <w:pPr>
        <w:spacing w:after="0" w:line="360" w:lineRule="auto"/>
        <w:jc w:val="both"/>
        <w:rPr>
          <w:rFonts w:ascii="Times New Roman" w:hAnsi="Times New Roman" w:cs="Times New Roman"/>
          <w:b/>
          <w:sz w:val="24"/>
          <w:szCs w:val="26"/>
        </w:rPr>
      </w:pPr>
      <w:r w:rsidRPr="00E26F21">
        <w:rPr>
          <w:rFonts w:ascii="Times New Roman" w:hAnsi="Times New Roman" w:cs="Times New Roman"/>
          <w:b/>
          <w:noProof/>
          <w:sz w:val="24"/>
          <w:szCs w:val="26"/>
        </w:rPr>
        <w:drawing>
          <wp:anchor distT="0" distB="0" distL="114300" distR="114300" simplePos="0" relativeHeight="251659264" behindDoc="0" locked="0" layoutInCell="1" allowOverlap="1">
            <wp:simplePos x="0" y="0"/>
            <wp:positionH relativeFrom="column">
              <wp:posOffset>2611175</wp:posOffset>
            </wp:positionH>
            <wp:positionV relativeFrom="paragraph">
              <wp:posOffset>-659958</wp:posOffset>
            </wp:positionV>
            <wp:extent cx="784032" cy="787179"/>
            <wp:effectExtent l="19050" t="0" r="0" b="0"/>
            <wp:wrapNone/>
            <wp:docPr id="2"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5"/>
                    <a:stretch>
                      <a:fillRect/>
                    </a:stretch>
                  </pic:blipFill>
                  <pic:spPr>
                    <a:xfrm>
                      <a:off x="0" y="0"/>
                      <a:ext cx="784032" cy="787179"/>
                    </a:xfrm>
                    <a:prstGeom prst="rect">
                      <a:avLst/>
                    </a:prstGeom>
                  </pic:spPr>
                </pic:pic>
              </a:graphicData>
            </a:graphic>
          </wp:anchor>
        </w:drawing>
      </w:r>
    </w:p>
    <w:p w:rsidR="007F6E5C" w:rsidRPr="00E42A31" w:rsidRDefault="007F6E5C" w:rsidP="007F6E5C">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A TECHNICAL REPORT ON</w:t>
      </w:r>
    </w:p>
    <w:p w:rsidR="007F6E5C" w:rsidRPr="00E42A31" w:rsidRDefault="007F6E5C" w:rsidP="007F6E5C">
      <w:pPr>
        <w:spacing w:after="0" w:line="360" w:lineRule="auto"/>
        <w:jc w:val="center"/>
        <w:rPr>
          <w:rFonts w:ascii="Times New Roman" w:hAnsi="Times New Roman" w:cs="Times New Roman"/>
          <w:b/>
          <w:bCs/>
          <w:sz w:val="16"/>
          <w:szCs w:val="26"/>
        </w:rPr>
      </w:pPr>
    </w:p>
    <w:p w:rsidR="007F6E5C" w:rsidRPr="00E42A31" w:rsidRDefault="007F6E5C" w:rsidP="007F6E5C">
      <w:pPr>
        <w:spacing w:after="0" w:line="360" w:lineRule="auto"/>
        <w:jc w:val="center"/>
        <w:rPr>
          <w:rFonts w:ascii="Bookman Old Style" w:hAnsi="Bookman Old Style" w:cs="Times New Roman"/>
          <w:b/>
          <w:bCs/>
          <w:sz w:val="28"/>
          <w:szCs w:val="26"/>
        </w:rPr>
      </w:pPr>
      <w:r w:rsidRPr="00E42A31">
        <w:rPr>
          <w:rFonts w:ascii="Bookman Old Style" w:hAnsi="Bookman Old Style" w:cs="Times New Roman"/>
          <w:b/>
          <w:bCs/>
          <w:sz w:val="28"/>
          <w:szCs w:val="26"/>
        </w:rPr>
        <w:t xml:space="preserve">   STUDENT INDUSTRIAL WORK EXPERIENCE SCHEME (SIWES)</w:t>
      </w:r>
    </w:p>
    <w:p w:rsidR="007F6E5C" w:rsidRPr="00E42A31" w:rsidRDefault="007F6E5C" w:rsidP="007F6E5C">
      <w:pPr>
        <w:spacing w:after="0" w:line="360" w:lineRule="auto"/>
        <w:jc w:val="center"/>
        <w:rPr>
          <w:rFonts w:ascii="Times New Roman" w:hAnsi="Times New Roman" w:cs="Times New Roman"/>
          <w:b/>
          <w:szCs w:val="26"/>
        </w:rPr>
      </w:pPr>
    </w:p>
    <w:p w:rsidR="007F6E5C" w:rsidRDefault="007F6E5C" w:rsidP="007F6E5C">
      <w:pPr>
        <w:spacing w:after="0" w:line="360" w:lineRule="auto"/>
        <w:jc w:val="center"/>
        <w:rPr>
          <w:rFonts w:ascii="Monotype Corsiva" w:hAnsi="Monotype Corsiva" w:cs="Times New Roman"/>
          <w:b/>
          <w:i/>
          <w:sz w:val="40"/>
          <w:szCs w:val="26"/>
        </w:rPr>
      </w:pPr>
      <w:r w:rsidRPr="00E42A31">
        <w:rPr>
          <w:rFonts w:ascii="Monotype Corsiva" w:hAnsi="Monotype Corsiva" w:cs="Times New Roman"/>
          <w:b/>
          <w:i/>
          <w:sz w:val="40"/>
          <w:szCs w:val="26"/>
        </w:rPr>
        <w:t>HELD AT:</w:t>
      </w:r>
    </w:p>
    <w:p w:rsidR="007F6E5C" w:rsidRPr="00761315" w:rsidRDefault="007F6E5C" w:rsidP="007F6E5C">
      <w:pPr>
        <w:spacing w:after="0" w:line="360" w:lineRule="auto"/>
        <w:jc w:val="center"/>
        <w:rPr>
          <w:rFonts w:ascii="Monotype Corsiva" w:hAnsi="Monotype Corsiva" w:cs="Times New Roman"/>
          <w:b/>
          <w:i/>
          <w:sz w:val="56"/>
          <w:szCs w:val="26"/>
        </w:rPr>
      </w:pPr>
      <w:r w:rsidRPr="00761315">
        <w:rPr>
          <w:rFonts w:ascii="Monotype Corsiva" w:hAnsi="Monotype Corsiva" w:cs="Times New Roman"/>
          <w:b/>
          <w:i/>
          <w:sz w:val="56"/>
          <w:szCs w:val="26"/>
        </w:rPr>
        <w:t>NAH GOD ENTERPRISES</w:t>
      </w:r>
    </w:p>
    <w:p w:rsidR="007F6E5C" w:rsidRDefault="007F6E5C" w:rsidP="007F6E5C">
      <w:pPr>
        <w:spacing w:after="0" w:line="360" w:lineRule="auto"/>
        <w:jc w:val="center"/>
        <w:rPr>
          <w:rFonts w:ascii="Times New Roman" w:hAnsi="Times New Roman" w:cs="Times New Roman"/>
          <w:b/>
          <w:i/>
          <w:sz w:val="24"/>
          <w:szCs w:val="26"/>
        </w:rPr>
      </w:pPr>
    </w:p>
    <w:p w:rsidR="007F6E5C" w:rsidRDefault="007F6E5C" w:rsidP="007F6E5C">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WRITTEN BY:</w:t>
      </w:r>
    </w:p>
    <w:p w:rsidR="007F6E5C" w:rsidRDefault="007F6E5C" w:rsidP="007F6E5C">
      <w:pPr>
        <w:spacing w:after="0" w:line="360" w:lineRule="auto"/>
        <w:jc w:val="center"/>
        <w:rPr>
          <w:rFonts w:ascii="Times New Roman" w:hAnsi="Times New Roman" w:cs="Times New Roman"/>
          <w:b/>
          <w:i/>
          <w:sz w:val="40"/>
          <w:szCs w:val="26"/>
        </w:rPr>
      </w:pPr>
      <w:r>
        <w:rPr>
          <w:rFonts w:ascii="Times New Roman" w:hAnsi="Times New Roman" w:cs="Times New Roman"/>
          <w:b/>
          <w:i/>
          <w:sz w:val="40"/>
          <w:szCs w:val="26"/>
        </w:rPr>
        <w:t>ABDULSALAM HABEEB TEMITOPE</w:t>
      </w:r>
    </w:p>
    <w:p w:rsidR="007F6E5C" w:rsidRPr="00761315" w:rsidRDefault="007F6E5C" w:rsidP="007F6E5C">
      <w:pPr>
        <w:spacing w:after="0" w:line="360" w:lineRule="auto"/>
        <w:jc w:val="center"/>
        <w:rPr>
          <w:rFonts w:ascii="Times New Roman" w:hAnsi="Times New Roman" w:cs="Times New Roman"/>
          <w:b/>
          <w:i/>
          <w:sz w:val="40"/>
          <w:szCs w:val="26"/>
        </w:rPr>
      </w:pPr>
      <w:r>
        <w:rPr>
          <w:rFonts w:ascii="Times New Roman" w:hAnsi="Times New Roman" w:cs="Times New Roman"/>
          <w:b/>
          <w:i/>
          <w:sz w:val="40"/>
          <w:szCs w:val="26"/>
        </w:rPr>
        <w:t>ND/23/BAM/PT/0100</w:t>
      </w:r>
    </w:p>
    <w:p w:rsidR="007F6E5C" w:rsidRPr="00E42A31" w:rsidRDefault="007F6E5C" w:rsidP="007F6E5C">
      <w:pPr>
        <w:spacing w:after="0" w:line="360" w:lineRule="auto"/>
        <w:jc w:val="center"/>
        <w:rPr>
          <w:rFonts w:ascii="Times New Roman" w:hAnsi="Times New Roman" w:cs="Times New Roman"/>
          <w:b/>
          <w:bCs/>
          <w:szCs w:val="26"/>
        </w:rPr>
      </w:pPr>
    </w:p>
    <w:p w:rsidR="007F6E5C" w:rsidRPr="00E42A31" w:rsidRDefault="007F6E5C" w:rsidP="007F6E5C">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SUBMITTED TO:</w:t>
      </w:r>
    </w:p>
    <w:p w:rsidR="007F6E5C" w:rsidRPr="00E42A31" w:rsidRDefault="007F6E5C" w:rsidP="007F6E5C">
      <w:pPr>
        <w:spacing w:after="0" w:line="360" w:lineRule="auto"/>
        <w:jc w:val="center"/>
        <w:rPr>
          <w:rFonts w:ascii="Times New Roman" w:hAnsi="Times New Roman" w:cs="Times New Roman"/>
          <w:b/>
          <w:sz w:val="24"/>
          <w:szCs w:val="26"/>
        </w:rPr>
      </w:pPr>
      <w:r w:rsidRPr="00E42A31">
        <w:rPr>
          <w:rFonts w:ascii="Times New Roman" w:hAnsi="Times New Roman" w:cs="Times New Roman"/>
          <w:b/>
          <w:bCs/>
          <w:sz w:val="24"/>
          <w:szCs w:val="26"/>
        </w:rPr>
        <w:t xml:space="preserve">DEPARTMENT OF </w:t>
      </w:r>
      <w:r>
        <w:rPr>
          <w:rFonts w:ascii="Times New Roman" w:hAnsi="Times New Roman" w:cs="Times New Roman"/>
          <w:b/>
          <w:bCs/>
          <w:sz w:val="24"/>
          <w:szCs w:val="26"/>
        </w:rPr>
        <w:t>BUSINESS ADMINISTRATION</w:t>
      </w:r>
      <w:r w:rsidRPr="00E42A31">
        <w:rPr>
          <w:rFonts w:ascii="Times New Roman" w:hAnsi="Times New Roman" w:cs="Times New Roman"/>
          <w:b/>
          <w:sz w:val="24"/>
          <w:szCs w:val="26"/>
        </w:rPr>
        <w:t xml:space="preserve">, INSTITUTE OF </w:t>
      </w:r>
      <w:r>
        <w:rPr>
          <w:rFonts w:ascii="Times New Roman" w:hAnsi="Times New Roman" w:cs="Times New Roman"/>
          <w:b/>
          <w:sz w:val="24"/>
          <w:szCs w:val="26"/>
        </w:rPr>
        <w:t>FINANCE AND MANAGEMENT STUDIES</w:t>
      </w:r>
      <w:r w:rsidRPr="00E42A31">
        <w:rPr>
          <w:rFonts w:ascii="Times New Roman" w:hAnsi="Times New Roman" w:cs="Times New Roman"/>
          <w:b/>
          <w:sz w:val="24"/>
          <w:szCs w:val="26"/>
        </w:rPr>
        <w:t xml:space="preserve">, </w:t>
      </w:r>
      <w:r>
        <w:rPr>
          <w:rFonts w:ascii="Times New Roman" w:hAnsi="Times New Roman" w:cs="Times New Roman"/>
          <w:b/>
          <w:sz w:val="24"/>
          <w:szCs w:val="26"/>
        </w:rPr>
        <w:t>KWARA STATE POLYTECHNIC</w:t>
      </w:r>
    </w:p>
    <w:p w:rsidR="007F6E5C" w:rsidRPr="00E42A31" w:rsidRDefault="007F6E5C" w:rsidP="007F6E5C">
      <w:pPr>
        <w:spacing w:after="0" w:line="360" w:lineRule="auto"/>
        <w:jc w:val="center"/>
        <w:rPr>
          <w:rFonts w:ascii="Times New Roman" w:hAnsi="Times New Roman" w:cs="Times New Roman"/>
          <w:b/>
          <w:sz w:val="14"/>
          <w:szCs w:val="26"/>
        </w:rPr>
      </w:pPr>
    </w:p>
    <w:p w:rsidR="007F6E5C" w:rsidRPr="00E42A31" w:rsidRDefault="007F6E5C" w:rsidP="007F6E5C">
      <w:pPr>
        <w:spacing w:after="0" w:line="360" w:lineRule="auto"/>
        <w:jc w:val="center"/>
        <w:rPr>
          <w:rFonts w:ascii="Times New Roman" w:hAnsi="Times New Roman" w:cs="Times New Roman"/>
          <w:b/>
          <w:sz w:val="20"/>
          <w:szCs w:val="26"/>
        </w:rPr>
      </w:pPr>
    </w:p>
    <w:p w:rsidR="007F6E5C" w:rsidRPr="00E42A31" w:rsidRDefault="007F6E5C" w:rsidP="007F6E5C">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IN PARTIAL FULFILMENT OF THE REQUIREMENT FOR THE AWARD OF NATIONAL DIPLOMA IN </w:t>
      </w:r>
      <w:r>
        <w:rPr>
          <w:rFonts w:ascii="Times New Roman" w:hAnsi="Times New Roman" w:cs="Times New Roman"/>
          <w:b/>
          <w:sz w:val="24"/>
          <w:szCs w:val="26"/>
        </w:rPr>
        <w:t>BUSINESS ADMINISTRATION</w:t>
      </w:r>
    </w:p>
    <w:p w:rsidR="007F6E5C" w:rsidRDefault="007F6E5C" w:rsidP="007F6E5C">
      <w:pPr>
        <w:spacing w:after="0" w:line="360" w:lineRule="auto"/>
        <w:ind w:left="5040" w:right="-540" w:firstLine="720"/>
        <w:rPr>
          <w:rFonts w:ascii="Times New Roman" w:hAnsi="Times New Roman" w:cs="Times New Roman"/>
          <w:b/>
          <w:i/>
          <w:sz w:val="24"/>
          <w:szCs w:val="26"/>
        </w:rPr>
      </w:pPr>
    </w:p>
    <w:p w:rsidR="007F6E5C" w:rsidRDefault="007F6E5C" w:rsidP="007F6E5C">
      <w:pPr>
        <w:spacing w:after="0" w:line="360" w:lineRule="auto"/>
        <w:ind w:left="5040" w:right="-540" w:firstLine="720"/>
        <w:rPr>
          <w:rFonts w:ascii="Times New Roman" w:hAnsi="Times New Roman" w:cs="Times New Roman"/>
          <w:b/>
          <w:i/>
          <w:sz w:val="24"/>
          <w:szCs w:val="26"/>
        </w:rPr>
      </w:pPr>
    </w:p>
    <w:p w:rsidR="007F6E5C" w:rsidRPr="00E42A31" w:rsidRDefault="007F6E5C" w:rsidP="007F6E5C">
      <w:pPr>
        <w:spacing w:after="0" w:line="360" w:lineRule="auto"/>
        <w:ind w:left="5040" w:right="-540" w:firstLine="720"/>
        <w:rPr>
          <w:rFonts w:ascii="Times New Roman" w:hAnsi="Times New Roman" w:cs="Times New Roman"/>
          <w:b/>
          <w:i/>
          <w:sz w:val="24"/>
          <w:szCs w:val="26"/>
        </w:rPr>
      </w:pPr>
      <w:r>
        <w:rPr>
          <w:rFonts w:ascii="Times New Roman" w:hAnsi="Times New Roman" w:cs="Times New Roman"/>
          <w:b/>
          <w:i/>
          <w:sz w:val="24"/>
          <w:szCs w:val="26"/>
        </w:rPr>
        <w:t>AUGUST --NOVEMBER, 2024</w:t>
      </w:r>
    </w:p>
    <w:p w:rsidR="007F6E5C" w:rsidRDefault="007F6E5C" w:rsidP="007F6E5C">
      <w:pPr>
        <w:rPr>
          <w:rFonts w:ascii="Times New Roman" w:hAnsi="Times New Roman" w:cs="Times New Roman"/>
          <w:b/>
          <w:sz w:val="28"/>
          <w:szCs w:val="26"/>
        </w:rPr>
      </w:pPr>
      <w:r>
        <w:rPr>
          <w:rFonts w:ascii="Times New Roman" w:hAnsi="Times New Roman" w:cs="Times New Roman"/>
          <w:b/>
          <w:sz w:val="28"/>
          <w:szCs w:val="26"/>
        </w:rPr>
        <w:br w:type="page"/>
      </w:r>
    </w:p>
    <w:p w:rsidR="007F6E5C" w:rsidRPr="00E42A31" w:rsidRDefault="007F6E5C" w:rsidP="007F6E5C">
      <w:pPr>
        <w:spacing w:after="0" w:line="360" w:lineRule="auto"/>
        <w:jc w:val="center"/>
        <w:rPr>
          <w:rFonts w:ascii="Times New Roman" w:hAnsi="Times New Roman" w:cs="Times New Roman"/>
          <w:b/>
          <w:sz w:val="28"/>
          <w:szCs w:val="26"/>
        </w:rPr>
      </w:pPr>
      <w:r w:rsidRPr="00E42A31">
        <w:rPr>
          <w:rFonts w:ascii="Times New Roman" w:hAnsi="Times New Roman" w:cs="Times New Roman"/>
          <w:b/>
          <w:sz w:val="28"/>
          <w:szCs w:val="26"/>
        </w:rPr>
        <w:lastRenderedPageBreak/>
        <w:t>CERTIFICATION</w:t>
      </w:r>
    </w:p>
    <w:p w:rsidR="007F6E5C" w:rsidRPr="00E42A31" w:rsidRDefault="007F6E5C" w:rsidP="007F6E5C">
      <w:pPr>
        <w:spacing w:after="0" w:line="360" w:lineRule="auto"/>
        <w:jc w:val="both"/>
        <w:rPr>
          <w:rFonts w:ascii="Times New Roman" w:hAnsi="Times New Roman" w:cs="Times New Roman"/>
          <w:bCs/>
          <w:sz w:val="28"/>
          <w:szCs w:val="26"/>
        </w:rPr>
      </w:pPr>
      <w:r w:rsidRPr="00E42A31">
        <w:rPr>
          <w:rFonts w:ascii="Times New Roman" w:hAnsi="Times New Roman" w:cs="Times New Roman"/>
          <w:sz w:val="28"/>
          <w:szCs w:val="26"/>
        </w:rPr>
        <w:tab/>
        <w:t xml:space="preserve">This is to certify that this Student Industrial Work Experience Scheme (SIWES) technical report was written by </w:t>
      </w:r>
      <w:r>
        <w:rPr>
          <w:rFonts w:ascii="Times New Roman" w:hAnsi="Times New Roman" w:cs="Times New Roman"/>
          <w:b/>
          <w:bCs/>
          <w:sz w:val="28"/>
          <w:szCs w:val="26"/>
        </w:rPr>
        <w:t>ABDULSALAM HABEEB TEMITOPE</w:t>
      </w:r>
      <w:r w:rsidRPr="00E42A31">
        <w:rPr>
          <w:rFonts w:ascii="Times New Roman" w:hAnsi="Times New Roman" w:cs="Times New Roman"/>
          <w:b/>
          <w:bCs/>
          <w:sz w:val="28"/>
          <w:szCs w:val="26"/>
        </w:rPr>
        <w:t xml:space="preserve"> </w:t>
      </w:r>
      <w:r w:rsidRPr="00E42A31">
        <w:rPr>
          <w:rFonts w:ascii="Times New Roman" w:hAnsi="Times New Roman" w:cs="Times New Roman"/>
          <w:bCs/>
          <w:sz w:val="28"/>
          <w:szCs w:val="26"/>
        </w:rPr>
        <w:t>w</w:t>
      </w:r>
      <w:r w:rsidRPr="00E42A31">
        <w:rPr>
          <w:rFonts w:ascii="Times New Roman" w:hAnsi="Times New Roman" w:cs="Times New Roman"/>
          <w:sz w:val="28"/>
          <w:szCs w:val="26"/>
        </w:rPr>
        <w:t>ith Matriculation Number:</w:t>
      </w:r>
      <w:r>
        <w:rPr>
          <w:rFonts w:ascii="Times New Roman" w:hAnsi="Times New Roman" w:cs="Times New Roman"/>
          <w:sz w:val="28"/>
          <w:szCs w:val="26"/>
        </w:rPr>
        <w:t xml:space="preserve"> </w:t>
      </w:r>
      <w:r w:rsidRPr="00761315">
        <w:rPr>
          <w:rFonts w:ascii="Times New Roman" w:hAnsi="Times New Roman" w:cs="Times New Roman"/>
          <w:b/>
          <w:sz w:val="28"/>
          <w:szCs w:val="26"/>
        </w:rPr>
        <w:t>ND/23/</w:t>
      </w:r>
      <w:r>
        <w:rPr>
          <w:rFonts w:ascii="Times New Roman" w:hAnsi="Times New Roman" w:cs="Times New Roman"/>
          <w:b/>
          <w:sz w:val="28"/>
          <w:szCs w:val="26"/>
        </w:rPr>
        <w:t>BAM/P</w:t>
      </w:r>
      <w:r w:rsidRPr="00761315">
        <w:rPr>
          <w:rFonts w:ascii="Times New Roman" w:hAnsi="Times New Roman" w:cs="Times New Roman"/>
          <w:b/>
          <w:sz w:val="28"/>
          <w:szCs w:val="26"/>
        </w:rPr>
        <w:t>T/</w:t>
      </w:r>
      <w:r>
        <w:rPr>
          <w:rFonts w:ascii="Times New Roman" w:hAnsi="Times New Roman" w:cs="Times New Roman"/>
          <w:b/>
          <w:sz w:val="28"/>
          <w:szCs w:val="26"/>
        </w:rPr>
        <w:t>0100</w:t>
      </w:r>
      <w:r>
        <w:rPr>
          <w:rFonts w:ascii="Times New Roman" w:hAnsi="Times New Roman" w:cs="Times New Roman"/>
          <w:sz w:val="28"/>
          <w:szCs w:val="26"/>
        </w:rPr>
        <w:t xml:space="preserve"> </w:t>
      </w:r>
      <w:r w:rsidRPr="00E42A31">
        <w:rPr>
          <w:rFonts w:ascii="Times New Roman" w:hAnsi="Times New Roman" w:cs="Times New Roman"/>
          <w:sz w:val="28"/>
          <w:szCs w:val="26"/>
        </w:rPr>
        <w:t xml:space="preserve">in the Department of </w:t>
      </w:r>
      <w:r>
        <w:rPr>
          <w:rFonts w:ascii="Times New Roman" w:hAnsi="Times New Roman" w:cs="Times New Roman"/>
          <w:sz w:val="28"/>
          <w:szCs w:val="26"/>
        </w:rPr>
        <w:t>Business Administration</w:t>
      </w:r>
      <w:r w:rsidRPr="00E42A31">
        <w:rPr>
          <w:rFonts w:ascii="Times New Roman" w:hAnsi="Times New Roman" w:cs="Times New Roman"/>
          <w:sz w:val="28"/>
          <w:szCs w:val="26"/>
        </w:rPr>
        <w:t xml:space="preserve">, Institute of </w:t>
      </w:r>
      <w:r>
        <w:rPr>
          <w:rFonts w:ascii="Times New Roman" w:hAnsi="Times New Roman" w:cs="Times New Roman"/>
          <w:sz w:val="28"/>
          <w:szCs w:val="26"/>
        </w:rPr>
        <w:t>Finance and Management Studies</w:t>
      </w:r>
      <w:r w:rsidRPr="00E42A31">
        <w:rPr>
          <w:rFonts w:ascii="Times New Roman" w:hAnsi="Times New Roman" w:cs="Times New Roman"/>
          <w:sz w:val="28"/>
          <w:szCs w:val="26"/>
        </w:rPr>
        <w:t xml:space="preserve">, </w:t>
      </w:r>
      <w:proofErr w:type="spellStart"/>
      <w:r>
        <w:rPr>
          <w:rFonts w:ascii="Times New Roman" w:hAnsi="Times New Roman" w:cs="Times New Roman"/>
          <w:sz w:val="28"/>
          <w:szCs w:val="26"/>
        </w:rPr>
        <w:t>Kwara</w:t>
      </w:r>
      <w:proofErr w:type="spellEnd"/>
      <w:r>
        <w:rPr>
          <w:rFonts w:ascii="Times New Roman" w:hAnsi="Times New Roman" w:cs="Times New Roman"/>
          <w:sz w:val="28"/>
          <w:szCs w:val="26"/>
        </w:rPr>
        <w:t xml:space="preserve"> State Polytechnic</w:t>
      </w:r>
      <w:r w:rsidRPr="00E42A31">
        <w:rPr>
          <w:rFonts w:ascii="Times New Roman" w:hAnsi="Times New Roman" w:cs="Times New Roman"/>
          <w:sz w:val="28"/>
          <w:szCs w:val="26"/>
        </w:rPr>
        <w:t>.</w:t>
      </w:r>
    </w:p>
    <w:p w:rsidR="007F6E5C" w:rsidRPr="00E42A31" w:rsidRDefault="007F6E5C" w:rsidP="007F6E5C">
      <w:pPr>
        <w:spacing w:after="0" w:line="360" w:lineRule="auto"/>
        <w:jc w:val="both"/>
        <w:rPr>
          <w:rFonts w:ascii="Times New Roman" w:hAnsi="Times New Roman" w:cs="Times New Roman"/>
          <w:b/>
          <w:sz w:val="28"/>
          <w:szCs w:val="26"/>
        </w:rPr>
      </w:pPr>
    </w:p>
    <w:p w:rsidR="007F6E5C" w:rsidRPr="00E42A31" w:rsidRDefault="007F6E5C" w:rsidP="007F6E5C">
      <w:pPr>
        <w:spacing w:after="0" w:line="360" w:lineRule="auto"/>
        <w:jc w:val="both"/>
        <w:rPr>
          <w:rFonts w:ascii="Times New Roman" w:hAnsi="Times New Roman" w:cs="Times New Roman"/>
          <w:b/>
          <w:sz w:val="28"/>
          <w:szCs w:val="26"/>
        </w:rPr>
      </w:pPr>
    </w:p>
    <w:p w:rsidR="007F6E5C" w:rsidRPr="00E42A31" w:rsidRDefault="007F6E5C" w:rsidP="007F6E5C">
      <w:pPr>
        <w:spacing w:after="0" w:line="360" w:lineRule="auto"/>
        <w:jc w:val="both"/>
        <w:rPr>
          <w:rFonts w:ascii="Times New Roman" w:hAnsi="Times New Roman" w:cs="Times New Roman"/>
          <w:b/>
          <w:sz w:val="28"/>
          <w:szCs w:val="26"/>
        </w:rPr>
      </w:pPr>
    </w:p>
    <w:p w:rsidR="007F6E5C" w:rsidRPr="00E42A31" w:rsidRDefault="007F6E5C" w:rsidP="007F6E5C">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7F6E5C" w:rsidRPr="00E42A31" w:rsidRDefault="007F6E5C" w:rsidP="007F6E5C">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MR</w:t>
      </w:r>
      <w:r>
        <w:rPr>
          <w:rFonts w:ascii="Times New Roman" w:hAnsi="Times New Roman" w:cs="Times New Roman"/>
          <w:b/>
          <w:sz w:val="28"/>
          <w:szCs w:val="26"/>
        </w:rPr>
        <w:t>S</w:t>
      </w:r>
      <w:r w:rsidRPr="00E42A31">
        <w:rPr>
          <w:rFonts w:ascii="Times New Roman" w:hAnsi="Times New Roman" w:cs="Times New Roman"/>
          <w:b/>
          <w:sz w:val="28"/>
          <w:szCs w:val="26"/>
        </w:rPr>
        <w:t xml:space="preserve">. </w:t>
      </w:r>
      <w:r>
        <w:rPr>
          <w:rFonts w:ascii="Times New Roman" w:hAnsi="Times New Roman" w:cs="Times New Roman"/>
          <w:b/>
          <w:sz w:val="28"/>
          <w:szCs w:val="26"/>
        </w:rPr>
        <w:t>OMOLADE FASHIPE</w:t>
      </w:r>
    </w:p>
    <w:p w:rsidR="007F6E5C" w:rsidRPr="00E42A31" w:rsidRDefault="007F6E5C" w:rsidP="007F6E5C">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SIWES COORDINATOR</w:t>
      </w:r>
    </w:p>
    <w:p w:rsidR="007F6E5C" w:rsidRPr="00E42A31" w:rsidRDefault="007F6E5C" w:rsidP="007F6E5C">
      <w:pPr>
        <w:spacing w:after="0" w:line="360" w:lineRule="auto"/>
        <w:jc w:val="both"/>
        <w:rPr>
          <w:rFonts w:ascii="Times New Roman" w:hAnsi="Times New Roman" w:cs="Times New Roman"/>
          <w:b/>
          <w:sz w:val="28"/>
          <w:szCs w:val="26"/>
        </w:rPr>
      </w:pPr>
    </w:p>
    <w:p w:rsidR="007F6E5C" w:rsidRPr="00E42A31" w:rsidRDefault="007F6E5C" w:rsidP="007F6E5C">
      <w:pPr>
        <w:spacing w:after="0" w:line="360" w:lineRule="auto"/>
        <w:jc w:val="both"/>
        <w:rPr>
          <w:rFonts w:ascii="Times New Roman" w:hAnsi="Times New Roman" w:cs="Times New Roman"/>
          <w:b/>
          <w:sz w:val="28"/>
          <w:szCs w:val="26"/>
        </w:rPr>
      </w:pPr>
    </w:p>
    <w:p w:rsidR="007F6E5C" w:rsidRPr="00E42A31" w:rsidRDefault="007F6E5C" w:rsidP="007F6E5C">
      <w:pPr>
        <w:spacing w:after="0" w:line="360" w:lineRule="auto"/>
        <w:jc w:val="both"/>
        <w:rPr>
          <w:rFonts w:ascii="Times New Roman" w:hAnsi="Times New Roman" w:cs="Times New Roman"/>
          <w:b/>
          <w:sz w:val="28"/>
          <w:szCs w:val="26"/>
        </w:rPr>
      </w:pPr>
    </w:p>
    <w:p w:rsidR="007F6E5C" w:rsidRPr="00E42A31" w:rsidRDefault="007F6E5C" w:rsidP="007F6E5C">
      <w:pPr>
        <w:spacing w:after="0" w:line="360" w:lineRule="auto"/>
        <w:jc w:val="both"/>
        <w:rPr>
          <w:rFonts w:ascii="Times New Roman" w:hAnsi="Times New Roman" w:cs="Times New Roman"/>
          <w:b/>
          <w:sz w:val="28"/>
          <w:szCs w:val="26"/>
        </w:rPr>
      </w:pPr>
    </w:p>
    <w:p w:rsidR="007F6E5C" w:rsidRPr="00E42A31" w:rsidRDefault="007F6E5C" w:rsidP="007F6E5C">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7F6E5C" w:rsidRPr="00E42A31" w:rsidRDefault="007F6E5C" w:rsidP="007F6E5C">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 xml:space="preserve">MR. </w:t>
      </w:r>
      <w:r>
        <w:rPr>
          <w:rFonts w:ascii="Times New Roman" w:hAnsi="Times New Roman" w:cs="Times New Roman"/>
          <w:b/>
          <w:sz w:val="28"/>
          <w:szCs w:val="26"/>
        </w:rPr>
        <w:t>YUSUF BUHARI</w:t>
      </w:r>
    </w:p>
    <w:p w:rsidR="007F6E5C" w:rsidRPr="00E42A31" w:rsidRDefault="007F6E5C" w:rsidP="007F6E5C">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HEAD OF DEPARTMENT (HOD)</w:t>
      </w:r>
    </w:p>
    <w:p w:rsidR="007F6E5C" w:rsidRPr="00E42A31" w:rsidRDefault="007F6E5C" w:rsidP="007F6E5C">
      <w:pPr>
        <w:rPr>
          <w:rFonts w:ascii="Times New Roman" w:hAnsi="Times New Roman" w:cs="Times New Roman"/>
          <w:b/>
          <w:sz w:val="28"/>
          <w:szCs w:val="26"/>
        </w:rPr>
      </w:pPr>
      <w:r w:rsidRPr="00E42A31">
        <w:rPr>
          <w:rFonts w:ascii="Times New Roman" w:hAnsi="Times New Roman" w:cs="Times New Roman"/>
          <w:b/>
          <w:sz w:val="28"/>
          <w:szCs w:val="26"/>
        </w:rPr>
        <w:br w:type="page"/>
      </w:r>
    </w:p>
    <w:p w:rsidR="007F6E5C" w:rsidRPr="00E42A31" w:rsidRDefault="007F6E5C" w:rsidP="007F6E5C">
      <w:pPr>
        <w:spacing w:after="0" w:line="360" w:lineRule="auto"/>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DEDICATION</w:t>
      </w:r>
    </w:p>
    <w:p w:rsidR="007F6E5C" w:rsidRPr="00E42A31" w:rsidRDefault="007F6E5C" w:rsidP="007F6E5C">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Dedicated to the giver of good things, the author and finisher of my faith, maker of all things that make my SIWES programme to be successful and to my family members, and all wishers.</w:t>
      </w:r>
    </w:p>
    <w:p w:rsidR="007F6E5C" w:rsidRPr="00E42A31" w:rsidRDefault="007F6E5C" w:rsidP="007F6E5C">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also dedicated it to my parents </w:t>
      </w:r>
      <w:r w:rsidRPr="00E42A31">
        <w:rPr>
          <w:rFonts w:ascii="Times New Roman" w:hAnsi="Times New Roman" w:cs="Times New Roman"/>
          <w:b/>
          <w:sz w:val="28"/>
          <w:szCs w:val="26"/>
          <w:lang w:val="en-ZA"/>
        </w:rPr>
        <w:t xml:space="preserve">MR &amp; MRS. </w:t>
      </w:r>
      <w:r>
        <w:rPr>
          <w:rFonts w:ascii="Times New Roman" w:hAnsi="Times New Roman" w:cs="Times New Roman"/>
          <w:b/>
          <w:sz w:val="28"/>
          <w:szCs w:val="26"/>
          <w:lang w:val="en-ZA"/>
        </w:rPr>
        <w:t>ABDULSALAM</w:t>
      </w:r>
      <w:r w:rsidRPr="00E42A31">
        <w:rPr>
          <w:rFonts w:ascii="Times New Roman" w:hAnsi="Times New Roman" w:cs="Times New Roman"/>
          <w:sz w:val="28"/>
          <w:szCs w:val="26"/>
          <w:lang w:val="en-ZA"/>
        </w:rPr>
        <w:t xml:space="preserve"> for their great support during my SIWES they stood a lot for me spiritually, mentally, financially and academically</w:t>
      </w:r>
      <w:r>
        <w:rPr>
          <w:rFonts w:ascii="Times New Roman" w:hAnsi="Times New Roman" w:cs="Times New Roman"/>
          <w:sz w:val="28"/>
          <w:szCs w:val="26"/>
          <w:lang w:val="en-ZA"/>
        </w:rPr>
        <w:t>,</w:t>
      </w:r>
      <w:r w:rsidRPr="00E42A31">
        <w:rPr>
          <w:rFonts w:ascii="Times New Roman" w:hAnsi="Times New Roman" w:cs="Times New Roman"/>
          <w:sz w:val="28"/>
          <w:szCs w:val="26"/>
          <w:lang w:val="en-ZA"/>
        </w:rPr>
        <w:t xml:space="preserve"> I pray they will eat the fruit of their labour.</w:t>
      </w:r>
    </w:p>
    <w:p w:rsidR="007F6E5C" w:rsidRPr="00E42A31" w:rsidRDefault="007F6E5C" w:rsidP="007F6E5C">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7F6E5C" w:rsidRPr="00E42A31" w:rsidRDefault="007F6E5C" w:rsidP="007F6E5C">
      <w:pPr>
        <w:spacing w:after="0" w:line="360" w:lineRule="auto"/>
        <w:jc w:val="center"/>
        <w:rPr>
          <w:rFonts w:ascii="Times New Roman" w:hAnsi="Times New Roman" w:cs="Times New Roman"/>
          <w:b/>
          <w:bCs/>
          <w:sz w:val="28"/>
          <w:szCs w:val="26"/>
        </w:rPr>
      </w:pPr>
      <w:r w:rsidRPr="00E42A31">
        <w:rPr>
          <w:rFonts w:ascii="Times New Roman" w:hAnsi="Times New Roman" w:cs="Times New Roman"/>
          <w:b/>
          <w:bCs/>
          <w:sz w:val="28"/>
          <w:szCs w:val="26"/>
        </w:rPr>
        <w:lastRenderedPageBreak/>
        <w:t>PREFACE</w:t>
      </w:r>
    </w:p>
    <w:p w:rsidR="007F6E5C" w:rsidRPr="00E42A31" w:rsidRDefault="007F6E5C" w:rsidP="007F6E5C">
      <w:pPr>
        <w:spacing w:after="0" w:line="360" w:lineRule="auto"/>
        <w:ind w:firstLine="720"/>
        <w:jc w:val="both"/>
        <w:rPr>
          <w:rFonts w:ascii="Times New Roman" w:hAnsi="Times New Roman" w:cs="Times New Roman"/>
          <w:sz w:val="28"/>
          <w:szCs w:val="26"/>
        </w:rPr>
      </w:pPr>
      <w:r w:rsidRPr="00E42A31">
        <w:rPr>
          <w:rFonts w:ascii="Times New Roman" w:hAnsi="Times New Roman" w:cs="Times New Roman"/>
          <w:sz w:val="28"/>
          <w:szCs w:val="26"/>
        </w:rPr>
        <w:t xml:space="preserve">The Student Industrial Working Experience Scheme is a </w:t>
      </w:r>
      <w:proofErr w:type="spellStart"/>
      <w:r w:rsidRPr="00E42A31">
        <w:rPr>
          <w:rFonts w:ascii="Times New Roman" w:hAnsi="Times New Roman" w:cs="Times New Roman"/>
          <w:sz w:val="28"/>
          <w:szCs w:val="26"/>
        </w:rPr>
        <w:t>programme</w:t>
      </w:r>
      <w:proofErr w:type="spellEnd"/>
      <w:r w:rsidRPr="00E42A31">
        <w:rPr>
          <w:rFonts w:ascii="Times New Roman" w:hAnsi="Times New Roman" w:cs="Times New Roman"/>
          <w:sz w:val="28"/>
          <w:szCs w:val="26"/>
        </w:rPr>
        <w:t xml:space="preserve"> organized by the National Board Technical Education (NABTE) to allow student have adequate practical training which is very important to </w:t>
      </w:r>
      <w:r w:rsidR="00C65A95">
        <w:rPr>
          <w:rFonts w:ascii="Times New Roman" w:hAnsi="Times New Roman" w:cs="Times New Roman"/>
          <w:sz w:val="28"/>
          <w:szCs w:val="26"/>
        </w:rPr>
        <w:t>Business Administration</w:t>
      </w:r>
      <w:r w:rsidRPr="00E42A31">
        <w:rPr>
          <w:rFonts w:ascii="Times New Roman" w:hAnsi="Times New Roman" w:cs="Times New Roman"/>
          <w:sz w:val="28"/>
          <w:szCs w:val="26"/>
        </w:rPr>
        <w:t xml:space="preserve"> for the award of National Diploma, also to build a solid foundation toward the upcoming challenges.</w:t>
      </w:r>
    </w:p>
    <w:p w:rsidR="007F6E5C" w:rsidRPr="00E42A31" w:rsidRDefault="007F6E5C" w:rsidP="007F6E5C">
      <w:pPr>
        <w:spacing w:after="0" w:line="360" w:lineRule="auto"/>
        <w:jc w:val="both"/>
        <w:rPr>
          <w:rFonts w:ascii="Times New Roman" w:hAnsi="Times New Roman" w:cs="Times New Roman"/>
          <w:sz w:val="28"/>
          <w:szCs w:val="26"/>
        </w:rPr>
      </w:pPr>
      <w:r w:rsidRPr="00E42A31">
        <w:rPr>
          <w:rFonts w:ascii="Times New Roman" w:hAnsi="Times New Roman" w:cs="Times New Roman"/>
          <w:sz w:val="28"/>
          <w:szCs w:val="26"/>
        </w:rPr>
        <w:tab/>
        <w:t xml:space="preserve">The technical report contains the various activities and experience undergo during my Three months industrial working experience scheme (SIWES) which was held at ministry of </w:t>
      </w:r>
      <w:r>
        <w:rPr>
          <w:rFonts w:ascii="Times New Roman" w:hAnsi="Times New Roman" w:cs="Times New Roman"/>
          <w:sz w:val="28"/>
          <w:szCs w:val="26"/>
        </w:rPr>
        <w:t>BUSINESS ADMINISTRATION</w:t>
      </w:r>
      <w:r w:rsidRPr="00E42A31">
        <w:rPr>
          <w:rFonts w:ascii="Times New Roman" w:hAnsi="Times New Roman" w:cs="Times New Roman"/>
          <w:sz w:val="28"/>
          <w:szCs w:val="26"/>
        </w:rPr>
        <w:t xml:space="preserve">. </w:t>
      </w:r>
    </w:p>
    <w:p w:rsidR="007F6E5C" w:rsidRPr="00E42A31" w:rsidRDefault="007F6E5C" w:rsidP="007F6E5C">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7F6E5C" w:rsidRPr="00E42A31" w:rsidRDefault="007F6E5C" w:rsidP="007F6E5C">
      <w:pPr>
        <w:spacing w:after="0" w:line="360" w:lineRule="auto"/>
        <w:ind w:firstLine="720"/>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ACKNOWLEDGEMENT</w:t>
      </w:r>
    </w:p>
    <w:p w:rsidR="007F6E5C" w:rsidRPr="00E42A31" w:rsidRDefault="007F6E5C" w:rsidP="007F6E5C">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I give thanks to Almighty Allah for his abundant Grace Blessings and Protection over me. I also thank him for the opportunity given to me to produce this SIWES report.</w:t>
      </w:r>
    </w:p>
    <w:p w:rsidR="007F6E5C" w:rsidRPr="00E42A31" w:rsidRDefault="007F6E5C" w:rsidP="007F6E5C">
      <w:pPr>
        <w:rPr>
          <w:rFonts w:ascii="Times New Roman" w:hAnsi="Times New Roman" w:cs="Times New Roman"/>
          <w:b/>
          <w:sz w:val="28"/>
          <w:szCs w:val="26"/>
          <w:lang w:val="en-ZA"/>
        </w:rPr>
      </w:pPr>
      <w:r w:rsidRPr="00E42A31">
        <w:rPr>
          <w:rFonts w:ascii="Times New Roman" w:hAnsi="Times New Roman" w:cs="Times New Roman"/>
          <w:b/>
          <w:sz w:val="28"/>
          <w:szCs w:val="26"/>
          <w:lang w:val="en-ZA"/>
        </w:rPr>
        <w:br w:type="page"/>
      </w:r>
    </w:p>
    <w:p w:rsidR="007F6E5C" w:rsidRPr="008F4927" w:rsidRDefault="007F6E5C" w:rsidP="007F6E5C">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TABLE OF CONTENTS</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Cover Page</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Letter of Transmittance</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Certification</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Dedication</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Acknowledgement</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Abstract</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Table of Content</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Chapter One</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 xml:space="preserve"> 1.1</w:t>
      </w:r>
      <w:r>
        <w:rPr>
          <w:rFonts w:asciiTheme="majorHAnsi" w:hAnsiTheme="majorHAnsi"/>
          <w:sz w:val="28"/>
          <w:szCs w:val="28"/>
        </w:rPr>
        <w:tab/>
      </w:r>
      <w:r w:rsidRPr="008F4927">
        <w:rPr>
          <w:rFonts w:asciiTheme="majorHAnsi" w:hAnsiTheme="majorHAnsi"/>
          <w:sz w:val="28"/>
          <w:szCs w:val="28"/>
        </w:rPr>
        <w:t>Introduction</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1.2</w:t>
      </w:r>
      <w:r>
        <w:rPr>
          <w:rFonts w:asciiTheme="majorHAnsi" w:hAnsiTheme="majorHAnsi"/>
          <w:sz w:val="28"/>
          <w:szCs w:val="28"/>
        </w:rPr>
        <w:tab/>
        <w:t>Brief History of SIW</w:t>
      </w:r>
      <w:r w:rsidRPr="008F4927">
        <w:rPr>
          <w:rFonts w:asciiTheme="majorHAnsi" w:hAnsiTheme="majorHAnsi"/>
          <w:sz w:val="28"/>
          <w:szCs w:val="28"/>
        </w:rPr>
        <w:t>ES</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 xml:space="preserve"> 1.3</w:t>
      </w:r>
      <w:r>
        <w:rPr>
          <w:rFonts w:asciiTheme="majorHAnsi" w:hAnsiTheme="majorHAnsi"/>
          <w:sz w:val="28"/>
          <w:szCs w:val="28"/>
        </w:rPr>
        <w:tab/>
      </w:r>
      <w:r w:rsidRPr="008F4927">
        <w:rPr>
          <w:rFonts w:asciiTheme="majorHAnsi" w:hAnsiTheme="majorHAnsi"/>
          <w:sz w:val="28"/>
          <w:szCs w:val="28"/>
        </w:rPr>
        <w:t xml:space="preserve">Why </w:t>
      </w:r>
      <w:proofErr w:type="spellStart"/>
      <w:r>
        <w:rPr>
          <w:rFonts w:asciiTheme="majorHAnsi" w:hAnsiTheme="majorHAnsi"/>
          <w:sz w:val="28"/>
          <w:szCs w:val="28"/>
        </w:rPr>
        <w:t>Siw</w:t>
      </w:r>
      <w:r w:rsidRPr="008F4927">
        <w:rPr>
          <w:rFonts w:asciiTheme="majorHAnsi" w:hAnsiTheme="majorHAnsi"/>
          <w:sz w:val="28"/>
          <w:szCs w:val="28"/>
        </w:rPr>
        <w:t>es</w:t>
      </w:r>
      <w:proofErr w:type="spellEnd"/>
      <w:r w:rsidRPr="008F4927">
        <w:rPr>
          <w:rFonts w:asciiTheme="majorHAnsi" w:hAnsiTheme="majorHAnsi"/>
          <w:sz w:val="28"/>
          <w:szCs w:val="28"/>
        </w:rPr>
        <w:t xml:space="preserve"> was Established</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 xml:space="preserve"> 1.4</w:t>
      </w:r>
      <w:r>
        <w:rPr>
          <w:rFonts w:asciiTheme="majorHAnsi" w:hAnsiTheme="majorHAnsi"/>
          <w:sz w:val="28"/>
          <w:szCs w:val="28"/>
        </w:rPr>
        <w:tab/>
      </w:r>
      <w:r w:rsidRPr="008F4927">
        <w:rPr>
          <w:rFonts w:asciiTheme="majorHAnsi" w:hAnsiTheme="majorHAnsi"/>
          <w:sz w:val="28"/>
          <w:szCs w:val="28"/>
        </w:rPr>
        <w:t xml:space="preserve">Aims of </w:t>
      </w:r>
      <w:r>
        <w:rPr>
          <w:rFonts w:asciiTheme="majorHAnsi" w:hAnsiTheme="majorHAnsi"/>
          <w:sz w:val="28"/>
          <w:szCs w:val="28"/>
        </w:rPr>
        <w:t>SIW</w:t>
      </w:r>
      <w:r w:rsidRPr="008F4927">
        <w:rPr>
          <w:rFonts w:asciiTheme="majorHAnsi" w:hAnsiTheme="majorHAnsi"/>
          <w:sz w:val="28"/>
          <w:szCs w:val="28"/>
        </w:rPr>
        <w:t>ES</w:t>
      </w:r>
    </w:p>
    <w:p w:rsidR="007F6E5C" w:rsidRPr="008F4927" w:rsidRDefault="007F6E5C" w:rsidP="007F6E5C">
      <w:pPr>
        <w:spacing w:line="360" w:lineRule="auto"/>
        <w:rPr>
          <w:rFonts w:asciiTheme="majorHAnsi" w:hAnsiTheme="majorHAnsi"/>
          <w:b/>
          <w:sz w:val="28"/>
          <w:szCs w:val="28"/>
        </w:rPr>
      </w:pPr>
      <w:r w:rsidRPr="008F4927">
        <w:rPr>
          <w:rFonts w:asciiTheme="majorHAnsi" w:hAnsiTheme="majorHAnsi"/>
          <w:b/>
          <w:sz w:val="28"/>
          <w:szCs w:val="28"/>
        </w:rPr>
        <w:t xml:space="preserve"> Chapter Two</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 xml:space="preserve"> 2.0</w:t>
      </w:r>
      <w:r>
        <w:rPr>
          <w:rFonts w:asciiTheme="majorHAnsi" w:hAnsiTheme="majorHAnsi"/>
          <w:sz w:val="28"/>
          <w:szCs w:val="28"/>
        </w:rPr>
        <w:tab/>
      </w:r>
      <w:r w:rsidRPr="008F4927">
        <w:rPr>
          <w:rFonts w:asciiTheme="majorHAnsi" w:hAnsiTheme="majorHAnsi"/>
          <w:sz w:val="28"/>
          <w:szCs w:val="28"/>
        </w:rPr>
        <w:t xml:space="preserve">Historical Background of </w:t>
      </w:r>
      <w:r>
        <w:rPr>
          <w:rFonts w:asciiTheme="majorHAnsi" w:hAnsiTheme="majorHAnsi"/>
          <w:sz w:val="28"/>
          <w:szCs w:val="28"/>
        </w:rPr>
        <w:t xml:space="preserve">Nah God Enterprises </w:t>
      </w:r>
      <w:proofErr w:type="spellStart"/>
      <w:r>
        <w:rPr>
          <w:rFonts w:asciiTheme="majorHAnsi" w:hAnsiTheme="majorHAnsi"/>
          <w:sz w:val="28"/>
          <w:szCs w:val="28"/>
        </w:rPr>
        <w:t>Kwara</w:t>
      </w:r>
      <w:proofErr w:type="spellEnd"/>
      <w:r w:rsidRPr="008F4927">
        <w:rPr>
          <w:rFonts w:asciiTheme="majorHAnsi" w:hAnsiTheme="majorHAnsi"/>
          <w:sz w:val="28"/>
          <w:szCs w:val="28"/>
        </w:rPr>
        <w:t xml:space="preserve"> </w:t>
      </w:r>
    </w:p>
    <w:p w:rsidR="007F6E5C" w:rsidRDefault="007F6E5C" w:rsidP="007F6E5C">
      <w:pPr>
        <w:spacing w:line="360" w:lineRule="auto"/>
        <w:rPr>
          <w:rFonts w:asciiTheme="majorHAnsi" w:hAnsiTheme="majorHAnsi"/>
          <w:sz w:val="28"/>
          <w:szCs w:val="28"/>
        </w:rPr>
      </w:pPr>
      <w:r w:rsidRPr="008F4927">
        <w:rPr>
          <w:rFonts w:asciiTheme="majorHAnsi" w:hAnsiTheme="majorHAnsi"/>
          <w:sz w:val="28"/>
          <w:szCs w:val="28"/>
        </w:rPr>
        <w:t>2.1</w:t>
      </w:r>
      <w:r>
        <w:rPr>
          <w:rFonts w:asciiTheme="majorHAnsi" w:hAnsiTheme="majorHAnsi"/>
          <w:sz w:val="28"/>
          <w:szCs w:val="28"/>
        </w:rPr>
        <w:tab/>
      </w:r>
      <w:r w:rsidRPr="008F4927">
        <w:rPr>
          <w:rFonts w:asciiTheme="majorHAnsi" w:hAnsiTheme="majorHAnsi"/>
          <w:sz w:val="28"/>
          <w:szCs w:val="28"/>
        </w:rPr>
        <w:t>Organizational Profile</w:t>
      </w:r>
    </w:p>
    <w:p w:rsidR="007F6E5C" w:rsidRDefault="007F6E5C" w:rsidP="007F6E5C">
      <w:pPr>
        <w:spacing w:line="360" w:lineRule="auto"/>
        <w:rPr>
          <w:rFonts w:asciiTheme="majorHAnsi" w:hAnsiTheme="majorHAnsi"/>
          <w:sz w:val="28"/>
          <w:szCs w:val="28"/>
        </w:rPr>
      </w:pPr>
      <w:r>
        <w:rPr>
          <w:rFonts w:asciiTheme="majorHAnsi" w:hAnsiTheme="majorHAnsi"/>
          <w:sz w:val="28"/>
          <w:szCs w:val="28"/>
        </w:rPr>
        <w:t>2.2</w:t>
      </w:r>
      <w:r>
        <w:rPr>
          <w:rFonts w:asciiTheme="majorHAnsi" w:hAnsiTheme="majorHAnsi"/>
          <w:sz w:val="28"/>
          <w:szCs w:val="28"/>
        </w:rPr>
        <w:tab/>
        <w:t>Department Background Of Nah God Enterprises</w:t>
      </w:r>
    </w:p>
    <w:p w:rsidR="007F6E5C" w:rsidRPr="008F4927" w:rsidRDefault="007F6E5C" w:rsidP="007F6E5C">
      <w:pPr>
        <w:spacing w:line="360" w:lineRule="auto"/>
        <w:rPr>
          <w:rFonts w:asciiTheme="majorHAnsi" w:hAnsiTheme="majorHAnsi"/>
          <w:b/>
          <w:sz w:val="28"/>
          <w:szCs w:val="28"/>
        </w:rPr>
      </w:pPr>
      <w:r w:rsidRPr="008F4927">
        <w:rPr>
          <w:rFonts w:asciiTheme="majorHAnsi" w:hAnsiTheme="majorHAnsi"/>
          <w:b/>
          <w:sz w:val="28"/>
          <w:szCs w:val="28"/>
        </w:rPr>
        <w:t xml:space="preserve">Chapter Three </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3.1</w:t>
      </w:r>
      <w:r>
        <w:rPr>
          <w:rFonts w:asciiTheme="majorHAnsi" w:hAnsiTheme="majorHAnsi"/>
          <w:sz w:val="28"/>
          <w:szCs w:val="28"/>
        </w:rPr>
        <w:tab/>
      </w:r>
      <w:r w:rsidRPr="008F4927">
        <w:rPr>
          <w:rFonts w:asciiTheme="majorHAnsi" w:hAnsiTheme="majorHAnsi"/>
          <w:sz w:val="28"/>
          <w:szCs w:val="28"/>
        </w:rPr>
        <w:t>Some Major Tests Done</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lastRenderedPageBreak/>
        <w:t>3.2</w:t>
      </w:r>
      <w:r>
        <w:rPr>
          <w:rFonts w:asciiTheme="majorHAnsi" w:hAnsiTheme="majorHAnsi"/>
          <w:sz w:val="28"/>
          <w:szCs w:val="28"/>
        </w:rPr>
        <w:tab/>
      </w:r>
      <w:r w:rsidRPr="008F4927">
        <w:rPr>
          <w:rFonts w:asciiTheme="majorHAnsi" w:hAnsiTheme="majorHAnsi"/>
          <w:sz w:val="28"/>
          <w:szCs w:val="28"/>
        </w:rPr>
        <w:t xml:space="preserve">Problems Encountered </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3.3</w:t>
      </w:r>
      <w:r>
        <w:rPr>
          <w:rFonts w:asciiTheme="majorHAnsi" w:hAnsiTheme="majorHAnsi"/>
          <w:sz w:val="28"/>
          <w:szCs w:val="28"/>
        </w:rPr>
        <w:tab/>
      </w:r>
      <w:r w:rsidRPr="008F4927">
        <w:rPr>
          <w:rFonts w:asciiTheme="majorHAnsi" w:hAnsiTheme="majorHAnsi"/>
          <w:sz w:val="28"/>
          <w:szCs w:val="28"/>
        </w:rPr>
        <w:t>Challenges Faced by Student</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3.4</w:t>
      </w:r>
      <w:r>
        <w:rPr>
          <w:rFonts w:asciiTheme="majorHAnsi" w:hAnsiTheme="majorHAnsi"/>
          <w:sz w:val="28"/>
          <w:szCs w:val="28"/>
        </w:rPr>
        <w:tab/>
      </w:r>
      <w:r w:rsidRPr="008F4927">
        <w:rPr>
          <w:rFonts w:asciiTheme="majorHAnsi" w:hAnsiTheme="majorHAnsi"/>
          <w:sz w:val="28"/>
          <w:szCs w:val="28"/>
        </w:rPr>
        <w:t>Prospect</w:t>
      </w:r>
    </w:p>
    <w:p w:rsidR="007F6E5C" w:rsidRPr="008F4927" w:rsidRDefault="007F6E5C" w:rsidP="007F6E5C">
      <w:pPr>
        <w:spacing w:line="360" w:lineRule="auto"/>
        <w:rPr>
          <w:rFonts w:asciiTheme="majorHAnsi" w:hAnsiTheme="majorHAnsi"/>
          <w:b/>
          <w:sz w:val="28"/>
          <w:szCs w:val="28"/>
        </w:rPr>
      </w:pPr>
      <w:r w:rsidRPr="008F4927">
        <w:rPr>
          <w:rFonts w:asciiTheme="majorHAnsi" w:hAnsiTheme="majorHAnsi"/>
          <w:b/>
          <w:sz w:val="28"/>
          <w:szCs w:val="28"/>
        </w:rPr>
        <w:t xml:space="preserve">Chapter Four </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 xml:space="preserve">Summary </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 xml:space="preserve"> Conclusion </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Recommendation</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t xml:space="preserve"> References</w:t>
      </w:r>
    </w:p>
    <w:p w:rsidR="007F6E5C" w:rsidRDefault="007F6E5C" w:rsidP="007F6E5C">
      <w:pPr>
        <w:rPr>
          <w:rFonts w:asciiTheme="majorHAnsi" w:hAnsiTheme="majorHAnsi"/>
          <w:b/>
          <w:sz w:val="28"/>
          <w:szCs w:val="28"/>
        </w:rPr>
      </w:pPr>
      <w:r>
        <w:rPr>
          <w:rFonts w:asciiTheme="majorHAnsi" w:hAnsiTheme="majorHAnsi"/>
          <w:b/>
          <w:sz w:val="28"/>
          <w:szCs w:val="28"/>
        </w:rPr>
        <w:br w:type="page"/>
      </w:r>
    </w:p>
    <w:p w:rsidR="007F6E5C" w:rsidRPr="008F4927" w:rsidRDefault="007F6E5C" w:rsidP="007F6E5C">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ONE</w:t>
      </w:r>
    </w:p>
    <w:p w:rsidR="007F6E5C" w:rsidRPr="008F4927" w:rsidRDefault="007F6E5C" w:rsidP="007F6E5C">
      <w:pPr>
        <w:spacing w:line="360" w:lineRule="auto"/>
        <w:rPr>
          <w:rFonts w:asciiTheme="majorHAnsi" w:hAnsiTheme="majorHAnsi"/>
          <w:b/>
          <w:sz w:val="28"/>
          <w:szCs w:val="28"/>
        </w:rPr>
      </w:pPr>
      <w:r w:rsidRPr="008F4927">
        <w:rPr>
          <w:rFonts w:asciiTheme="majorHAnsi" w:hAnsiTheme="majorHAnsi"/>
          <w:b/>
          <w:sz w:val="28"/>
          <w:szCs w:val="28"/>
        </w:rPr>
        <w:t>1.1</w:t>
      </w:r>
      <w:r>
        <w:rPr>
          <w:rFonts w:asciiTheme="majorHAnsi" w:hAnsiTheme="majorHAnsi"/>
          <w:b/>
          <w:sz w:val="28"/>
          <w:szCs w:val="28"/>
        </w:rPr>
        <w:tab/>
      </w:r>
      <w:r w:rsidRPr="008F4927">
        <w:rPr>
          <w:rFonts w:asciiTheme="majorHAnsi" w:hAnsiTheme="majorHAnsi"/>
          <w:b/>
          <w:sz w:val="28"/>
          <w:szCs w:val="28"/>
        </w:rPr>
        <w:t xml:space="preserve">INTRODUCTION </w:t>
      </w:r>
    </w:p>
    <w:p w:rsidR="007F6E5C" w:rsidRPr="008F4927" w:rsidRDefault="007F6E5C" w:rsidP="007F6E5C">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Industrial Work experience Scheme (SIWES) was initiated by Industrial Training Fund (ITF) to solve the problem of inadequate skill preparatory to the employment of Nigeria graduate of tertiary institution in different industries. 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 The Training is aimed at bringing the gap between theoretical and practical in filled of studies. The scheme id a tripartite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involving the student the institution and the industries (employers of </w:t>
      </w:r>
      <w:proofErr w:type="spellStart"/>
      <w:r w:rsidRPr="008F4927">
        <w:rPr>
          <w:rFonts w:asciiTheme="majorHAnsi" w:hAnsiTheme="majorHAnsi"/>
          <w:sz w:val="28"/>
          <w:szCs w:val="28"/>
        </w:rPr>
        <w:t>labour</w:t>
      </w:r>
      <w:proofErr w:type="spellEnd"/>
      <w:r w:rsidRPr="008F4927">
        <w:rPr>
          <w:rFonts w:asciiTheme="majorHAnsi" w:hAnsiTheme="majorHAnsi"/>
          <w:sz w:val="28"/>
          <w:szCs w:val="28"/>
        </w:rPr>
        <w:t>). It was founded by the federal government of Nigeri</w:t>
      </w:r>
      <w:r>
        <w:rPr>
          <w:rFonts w:asciiTheme="majorHAnsi" w:hAnsiTheme="majorHAnsi"/>
          <w:sz w:val="28"/>
          <w:szCs w:val="28"/>
        </w:rPr>
        <w:t>a and jointly coordinated by IT</w:t>
      </w:r>
      <w:r w:rsidRPr="008F4927">
        <w:rPr>
          <w:rFonts w:asciiTheme="majorHAnsi" w:hAnsiTheme="majorHAnsi"/>
          <w:sz w:val="28"/>
          <w:szCs w:val="28"/>
        </w:rPr>
        <w:t>F</w:t>
      </w:r>
      <w:r>
        <w:rPr>
          <w:rFonts w:asciiTheme="majorHAnsi" w:hAnsiTheme="majorHAnsi"/>
          <w:sz w:val="28"/>
          <w:szCs w:val="28"/>
        </w:rPr>
        <w:t xml:space="preserve"> </w:t>
      </w:r>
      <w:r w:rsidRPr="008F4927">
        <w:rPr>
          <w:rFonts w:asciiTheme="majorHAnsi" w:hAnsiTheme="majorHAnsi"/>
          <w:sz w:val="28"/>
          <w:szCs w:val="28"/>
        </w:rPr>
        <w:t>and</w:t>
      </w:r>
      <w:r>
        <w:rPr>
          <w:rFonts w:asciiTheme="majorHAnsi" w:hAnsiTheme="majorHAnsi"/>
          <w:sz w:val="28"/>
          <w:szCs w:val="28"/>
        </w:rPr>
        <w:t xml:space="preserve"> </w:t>
      </w:r>
      <w:r w:rsidRPr="008F4927">
        <w:rPr>
          <w:rFonts w:asciiTheme="majorHAnsi" w:hAnsiTheme="majorHAnsi"/>
          <w:sz w:val="28"/>
          <w:szCs w:val="28"/>
        </w:rPr>
        <w:t xml:space="preserve">the National University Commission(NUC). </w:t>
      </w:r>
    </w:p>
    <w:p w:rsidR="007F6E5C" w:rsidRPr="008F4927" w:rsidRDefault="007F6E5C" w:rsidP="007F6E5C">
      <w:pPr>
        <w:spacing w:line="360" w:lineRule="auto"/>
        <w:jc w:val="both"/>
        <w:rPr>
          <w:rFonts w:asciiTheme="majorHAnsi" w:hAnsiTheme="majorHAnsi"/>
          <w:b/>
          <w:sz w:val="28"/>
          <w:szCs w:val="28"/>
        </w:rPr>
      </w:pPr>
      <w:r w:rsidRPr="008F4927">
        <w:rPr>
          <w:rFonts w:asciiTheme="majorHAnsi" w:hAnsiTheme="majorHAnsi"/>
          <w:b/>
          <w:sz w:val="28"/>
          <w:szCs w:val="28"/>
        </w:rPr>
        <w:t>1.2</w:t>
      </w:r>
      <w:r>
        <w:rPr>
          <w:rFonts w:asciiTheme="majorHAnsi" w:hAnsiTheme="majorHAnsi"/>
          <w:b/>
          <w:sz w:val="28"/>
          <w:szCs w:val="28"/>
        </w:rPr>
        <w:tab/>
        <w:t>BRIEF HISTORY OF SIW</w:t>
      </w:r>
      <w:r w:rsidRPr="008F4927">
        <w:rPr>
          <w:rFonts w:asciiTheme="majorHAnsi" w:hAnsiTheme="majorHAnsi"/>
          <w:b/>
          <w:sz w:val="28"/>
          <w:szCs w:val="28"/>
        </w:rPr>
        <w:t xml:space="preserve">ES </w:t>
      </w:r>
    </w:p>
    <w:p w:rsidR="007F6E5C" w:rsidRPr="008F4927" w:rsidRDefault="007F6E5C" w:rsidP="007F6E5C">
      <w:pPr>
        <w:spacing w:line="360" w:lineRule="auto"/>
        <w:jc w:val="both"/>
        <w:rPr>
          <w:rFonts w:asciiTheme="majorHAnsi" w:hAnsiTheme="majorHAnsi"/>
          <w:sz w:val="28"/>
          <w:szCs w:val="28"/>
        </w:rPr>
      </w:pPr>
      <w:r w:rsidRPr="008F4927">
        <w:rPr>
          <w:rFonts w:asciiTheme="majorHAnsi" w:hAnsiTheme="majorHAnsi"/>
          <w:sz w:val="28"/>
          <w:szCs w:val="28"/>
        </w:rPr>
        <w:tab/>
        <w:t xml:space="preserve">Before the establishments of the scheme, there was a growing concern among our industrialist that graduates of higher institution lack adequate practical background studies. It is against the background that the scheme by the ITF during its formation year of 1973/1974 was introduced to student with the skills of handling employer’s equipment and machinery. The ITF solely founded the scheme during its formative year. But as the financial involvement became unbearable to the board it withdraw from the scheme in 1978. The federal government handed over the scheme in 1979 to both national university commission (NUC) and national board for technical education (NBTE) later the federal government in November 1984 reverted </w:t>
      </w:r>
      <w:r w:rsidRPr="008F4927">
        <w:rPr>
          <w:rFonts w:asciiTheme="majorHAnsi" w:hAnsiTheme="majorHAnsi"/>
          <w:sz w:val="28"/>
          <w:szCs w:val="28"/>
        </w:rPr>
        <w:lastRenderedPageBreak/>
        <w:t xml:space="preserve">the management and implementation of the (SIWES)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to ITF and it was effectively taken over by the industrial training fund in 1985 with the federal government with the aims of promoting and encouraging the students</w:t>
      </w:r>
      <w:r>
        <w:rPr>
          <w:rFonts w:asciiTheme="majorHAnsi" w:hAnsiTheme="majorHAnsi"/>
          <w:sz w:val="28"/>
          <w:szCs w:val="28"/>
        </w:rPr>
        <w:t xml:space="preserve"> </w:t>
      </w:r>
      <w:r w:rsidRPr="008F4927">
        <w:rPr>
          <w:rFonts w:asciiTheme="majorHAnsi" w:hAnsiTheme="majorHAnsi"/>
          <w:sz w:val="28"/>
          <w:szCs w:val="28"/>
        </w:rPr>
        <w:t xml:space="preserve">to acquire the skills in an industrials and commercial area in order to be effective and efficient with this zeal to meet the target of the economy. </w:t>
      </w:r>
    </w:p>
    <w:p w:rsidR="007F6E5C" w:rsidRPr="008F4927" w:rsidRDefault="007F6E5C" w:rsidP="007F6E5C">
      <w:pPr>
        <w:spacing w:line="360" w:lineRule="auto"/>
        <w:jc w:val="both"/>
        <w:rPr>
          <w:rFonts w:asciiTheme="majorHAnsi" w:hAnsiTheme="majorHAnsi"/>
          <w:b/>
          <w:sz w:val="28"/>
          <w:szCs w:val="28"/>
        </w:rPr>
      </w:pPr>
      <w:r w:rsidRPr="008F4927">
        <w:rPr>
          <w:rFonts w:asciiTheme="majorHAnsi" w:hAnsiTheme="majorHAnsi"/>
          <w:b/>
          <w:sz w:val="28"/>
          <w:szCs w:val="28"/>
        </w:rPr>
        <w:t>1.3</w:t>
      </w:r>
      <w:r>
        <w:rPr>
          <w:rFonts w:asciiTheme="majorHAnsi" w:hAnsiTheme="majorHAnsi"/>
          <w:b/>
          <w:sz w:val="28"/>
          <w:szCs w:val="28"/>
        </w:rPr>
        <w:tab/>
      </w:r>
      <w:r w:rsidRPr="008F4927">
        <w:rPr>
          <w:rFonts w:asciiTheme="majorHAnsi" w:hAnsiTheme="majorHAnsi"/>
          <w:b/>
          <w:sz w:val="28"/>
          <w:szCs w:val="28"/>
        </w:rPr>
        <w:t xml:space="preserve">WHY SIWES WAS ESTABLISHED </w:t>
      </w:r>
    </w:p>
    <w:p w:rsidR="007F6E5C" w:rsidRPr="008F4927" w:rsidRDefault="007F6E5C" w:rsidP="007F6E5C">
      <w:pPr>
        <w:spacing w:line="360" w:lineRule="auto"/>
        <w:jc w:val="both"/>
        <w:rPr>
          <w:rFonts w:asciiTheme="majorHAnsi" w:hAnsiTheme="majorHAnsi"/>
          <w:sz w:val="28"/>
          <w:szCs w:val="28"/>
        </w:rPr>
      </w:pPr>
      <w:r w:rsidRPr="008F4927">
        <w:rPr>
          <w:rFonts w:asciiTheme="majorHAnsi" w:hAnsiTheme="majorHAnsi"/>
          <w:sz w:val="28"/>
          <w:szCs w:val="28"/>
        </w:rPr>
        <w:tab/>
        <w:t>The students industry work experience scheme (SIWES) was established in order to train and enlighten the student on the practical aspect of what has been fully taught to them in the classroom, which mostly is the theoretical. The scheme afford students the opportunity of</w:t>
      </w:r>
      <w:r>
        <w:rPr>
          <w:rFonts w:asciiTheme="majorHAnsi" w:hAnsiTheme="majorHAnsi"/>
          <w:sz w:val="28"/>
          <w:szCs w:val="28"/>
        </w:rPr>
        <w:t xml:space="preserve"> </w:t>
      </w:r>
      <w:r w:rsidRPr="008F4927">
        <w:rPr>
          <w:rFonts w:asciiTheme="majorHAnsi" w:hAnsiTheme="majorHAnsi"/>
          <w:sz w:val="28"/>
          <w:szCs w:val="28"/>
        </w:rPr>
        <w:t xml:space="preserve">familiarizing and exposing themselves to the needed experience in handling equipment and machinery that are usually not available in their institution. It also inculcate discipline on students. </w:t>
      </w:r>
    </w:p>
    <w:p w:rsidR="007F6E5C" w:rsidRPr="008F4927" w:rsidRDefault="007F6E5C" w:rsidP="007F6E5C">
      <w:pPr>
        <w:spacing w:line="360" w:lineRule="auto"/>
        <w:jc w:val="both"/>
        <w:rPr>
          <w:rFonts w:asciiTheme="majorHAnsi" w:hAnsiTheme="majorHAnsi"/>
          <w:b/>
          <w:sz w:val="28"/>
          <w:szCs w:val="28"/>
        </w:rPr>
      </w:pPr>
      <w:r w:rsidRPr="008F4927">
        <w:rPr>
          <w:rFonts w:asciiTheme="majorHAnsi" w:hAnsiTheme="majorHAnsi"/>
          <w:b/>
          <w:sz w:val="28"/>
          <w:szCs w:val="28"/>
        </w:rPr>
        <w:t>1.4</w:t>
      </w:r>
      <w:r>
        <w:rPr>
          <w:rFonts w:asciiTheme="majorHAnsi" w:hAnsiTheme="majorHAnsi"/>
          <w:b/>
          <w:sz w:val="28"/>
          <w:szCs w:val="28"/>
        </w:rPr>
        <w:tab/>
      </w:r>
      <w:r w:rsidRPr="008F4927">
        <w:rPr>
          <w:rFonts w:asciiTheme="majorHAnsi" w:hAnsiTheme="majorHAnsi"/>
          <w:b/>
          <w:sz w:val="28"/>
          <w:szCs w:val="28"/>
        </w:rPr>
        <w:t xml:space="preserve"> AIMS AND OBJECTIVES OF SIWES </w:t>
      </w:r>
    </w:p>
    <w:p w:rsidR="007F6E5C" w:rsidRDefault="007F6E5C" w:rsidP="007F6E5C">
      <w:pPr>
        <w:spacing w:line="360" w:lineRule="auto"/>
        <w:jc w:val="both"/>
        <w:rPr>
          <w:rFonts w:asciiTheme="majorHAnsi" w:hAnsiTheme="majorHAnsi"/>
          <w:sz w:val="28"/>
          <w:szCs w:val="28"/>
        </w:rPr>
      </w:pPr>
      <w:r w:rsidRPr="008F4927">
        <w:rPr>
          <w:rFonts w:asciiTheme="majorHAnsi" w:hAnsiTheme="majorHAnsi"/>
          <w:sz w:val="28"/>
          <w:szCs w:val="28"/>
        </w:rPr>
        <w:tab/>
        <w:t>Specifically the aims and objectives of the Student Industrial Work Experience Scheme (SIWES) are as follows;</w:t>
      </w:r>
    </w:p>
    <w:p w:rsidR="007F6E5C"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7951F7">
        <w:rPr>
          <w:rFonts w:ascii="Times New Roman" w:hAnsi="Times New Roman" w:cs="Times New Roman"/>
          <w:sz w:val="26"/>
          <w:szCs w:val="26"/>
        </w:rPr>
        <w:t>Provision of avenues for student in the Nigeria univers</w:t>
      </w:r>
      <w:r>
        <w:rPr>
          <w:rFonts w:ascii="Times New Roman" w:hAnsi="Times New Roman" w:cs="Times New Roman"/>
          <w:sz w:val="26"/>
          <w:szCs w:val="26"/>
        </w:rPr>
        <w:t xml:space="preserve">ities to gain industrial skills </w:t>
      </w:r>
      <w:r w:rsidRPr="007951F7">
        <w:rPr>
          <w:rFonts w:ascii="Times New Roman" w:hAnsi="Times New Roman" w:cs="Times New Roman"/>
          <w:sz w:val="26"/>
          <w:szCs w:val="26"/>
        </w:rPr>
        <w:t>goals and experience in their course of study.</w:t>
      </w:r>
    </w:p>
    <w:p w:rsidR="007F6E5C"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5056FF">
        <w:rPr>
          <w:rFonts w:ascii="Times New Roman" w:hAnsi="Times New Roman" w:cs="Times New Roman"/>
          <w:sz w:val="26"/>
          <w:szCs w:val="26"/>
        </w:rPr>
        <w:t>To expose students to work methods and techniques in handling equipment and machinery that may not be available in the universities.</w:t>
      </w:r>
    </w:p>
    <w:p w:rsidR="007F6E5C"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make the transitions from the university to the world easier and thus enhance students contacts for later job placements.</w:t>
      </w:r>
    </w:p>
    <w:p w:rsidR="007F6E5C"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7F6E5C"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684834">
        <w:rPr>
          <w:rFonts w:ascii="Times New Roman" w:hAnsi="Times New Roman" w:cs="Times New Roman"/>
          <w:sz w:val="26"/>
          <w:szCs w:val="26"/>
        </w:rPr>
        <w:lastRenderedPageBreak/>
        <w:t>To on</w:t>
      </w:r>
      <w:r>
        <w:rPr>
          <w:rFonts w:ascii="Times New Roman" w:hAnsi="Times New Roman" w:cs="Times New Roman"/>
          <w:sz w:val="26"/>
          <w:szCs w:val="26"/>
        </w:rPr>
        <w:t xml:space="preserve"> </w:t>
      </w:r>
      <w:r w:rsidRPr="00684834">
        <w:rPr>
          <w:rFonts w:ascii="Times New Roman" w:hAnsi="Times New Roman" w:cs="Times New Roman"/>
          <w:sz w:val="26"/>
          <w:szCs w:val="26"/>
        </w:rPr>
        <w:t>list and strengthen employers involvement in the entire educational process of preparing university graduates for employments.</w:t>
      </w:r>
    </w:p>
    <w:p w:rsidR="007F6E5C"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test their interest in a particular carrier before permanent commitments are made.</w:t>
      </w:r>
    </w:p>
    <w:p w:rsidR="007F6E5C"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develop attitude conducive to effective interpersonal relationships.</w:t>
      </w:r>
    </w:p>
    <w:p w:rsidR="007F6E5C"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increase students sense of responsibility.</w:t>
      </w:r>
    </w:p>
    <w:p w:rsidR="007F6E5C"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rsidR="007F6E5C"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The main purpose of this study is to examine the effectiveness of the students industrial work experience.</w:t>
      </w:r>
    </w:p>
    <w:p w:rsidR="007F6E5C"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imes New Roman" w:hAnsi="Times New Roman" w:cs="Times New Roman"/>
          <w:sz w:val="26"/>
          <w:szCs w:val="26"/>
        </w:rPr>
        <w:t>Provide students with the opportunity to apply their knowledge in real work situation thereby bridging the gap between theory and practical</w:t>
      </w:r>
    </w:p>
    <w:p w:rsidR="007F6E5C" w:rsidRPr="008F4927"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To provides an avenue for student in higher institution of learning to acquire industrial skills and experience their course</w:t>
      </w:r>
      <w:r w:rsidRPr="008F4927">
        <w:rPr>
          <w:rFonts w:asciiTheme="majorHAnsi" w:hAnsiTheme="majorHAnsi"/>
          <w:sz w:val="28"/>
          <w:szCs w:val="28"/>
        </w:rPr>
        <w:t xml:space="preserve"> of studies. </w:t>
      </w:r>
    </w:p>
    <w:p w:rsidR="007F6E5C" w:rsidRPr="008F4927"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To prepare student for the industrial work situation they are to meet after graduation. </w:t>
      </w:r>
    </w:p>
    <w:p w:rsidR="007F6E5C" w:rsidRPr="008F4927"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It help students to acquire job opportunity an related field after graduation from various institution of learning </w:t>
      </w:r>
    </w:p>
    <w:p w:rsidR="007F6E5C" w:rsidRPr="008F4927"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Make the transition from scheme to</w:t>
      </w:r>
      <w:r w:rsidRPr="008F4927">
        <w:rPr>
          <w:rFonts w:asciiTheme="majorHAnsi" w:hAnsiTheme="majorHAnsi"/>
          <w:sz w:val="28"/>
          <w:szCs w:val="28"/>
        </w:rPr>
        <w:t xml:space="preserve"> the work of works easier and enhance student contract for job placement. </w:t>
      </w:r>
    </w:p>
    <w:p w:rsidR="007F6E5C" w:rsidRPr="008F4927" w:rsidRDefault="007F6E5C" w:rsidP="007F6E5C">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Expose students to work, methods and techniques in handling equipment and machinery that may be available in their institution.</w:t>
      </w:r>
    </w:p>
    <w:p w:rsidR="007F6E5C" w:rsidRPr="008F4927" w:rsidRDefault="007F6E5C" w:rsidP="007F6E5C">
      <w:pPr>
        <w:spacing w:line="360" w:lineRule="auto"/>
        <w:rPr>
          <w:rFonts w:asciiTheme="majorHAnsi" w:hAnsiTheme="majorHAnsi"/>
          <w:sz w:val="28"/>
          <w:szCs w:val="28"/>
        </w:rPr>
      </w:pPr>
      <w:r w:rsidRPr="008F4927">
        <w:rPr>
          <w:rFonts w:asciiTheme="majorHAnsi" w:hAnsiTheme="majorHAnsi"/>
          <w:sz w:val="28"/>
          <w:szCs w:val="28"/>
        </w:rPr>
        <w:br w:type="page"/>
      </w:r>
    </w:p>
    <w:p w:rsidR="007F6E5C" w:rsidRPr="008F4927" w:rsidRDefault="007F6E5C" w:rsidP="007F6E5C">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TWO</w:t>
      </w:r>
    </w:p>
    <w:p w:rsidR="007F6E5C" w:rsidRPr="008F4927" w:rsidRDefault="007F6E5C" w:rsidP="007F6E5C">
      <w:pPr>
        <w:spacing w:line="360" w:lineRule="auto"/>
        <w:jc w:val="both"/>
        <w:rPr>
          <w:rFonts w:asciiTheme="majorHAnsi" w:hAnsiTheme="majorHAnsi"/>
          <w:b/>
          <w:sz w:val="28"/>
          <w:szCs w:val="28"/>
        </w:rPr>
      </w:pPr>
      <w:r w:rsidRPr="008F4927">
        <w:rPr>
          <w:rFonts w:asciiTheme="majorHAnsi" w:hAnsiTheme="majorHAnsi"/>
          <w:b/>
          <w:sz w:val="28"/>
          <w:szCs w:val="28"/>
        </w:rPr>
        <w:t xml:space="preserve"> 2.0</w:t>
      </w:r>
      <w:r w:rsidRPr="008F4927">
        <w:rPr>
          <w:rFonts w:asciiTheme="majorHAnsi" w:hAnsiTheme="majorHAnsi"/>
          <w:b/>
          <w:sz w:val="28"/>
          <w:szCs w:val="28"/>
        </w:rPr>
        <w:tab/>
        <w:t xml:space="preserve">HISTORICAL BACKGROUND OF FCT UNIVERSAL BASIC EDUCATION BOARD ABUJA </w:t>
      </w:r>
    </w:p>
    <w:p w:rsidR="007F6E5C" w:rsidRDefault="007F6E5C" w:rsidP="007F6E5C">
      <w:pPr>
        <w:spacing w:line="360" w:lineRule="auto"/>
        <w:jc w:val="both"/>
        <w:rPr>
          <w:rFonts w:asciiTheme="majorHAnsi" w:hAnsiTheme="majorHAnsi"/>
          <w:sz w:val="28"/>
          <w:szCs w:val="28"/>
        </w:rPr>
      </w:pPr>
      <w:r w:rsidRPr="008F4927">
        <w:rPr>
          <w:rFonts w:asciiTheme="majorHAnsi" w:hAnsiTheme="majorHAnsi"/>
          <w:sz w:val="28"/>
          <w:szCs w:val="28"/>
        </w:rPr>
        <w:tab/>
      </w:r>
      <w:r w:rsidRPr="00573551">
        <w:rPr>
          <w:rFonts w:asciiTheme="majorHAnsi" w:hAnsiTheme="majorHAnsi"/>
          <w:sz w:val="28"/>
          <w:szCs w:val="28"/>
        </w:rPr>
        <w:t xml:space="preserve">Nah God Enterprises was founded in 2001 by Chief Emmanuel </w:t>
      </w:r>
      <w:proofErr w:type="spellStart"/>
      <w:r w:rsidRPr="00573551">
        <w:rPr>
          <w:rFonts w:asciiTheme="majorHAnsi" w:hAnsiTheme="majorHAnsi"/>
          <w:sz w:val="28"/>
          <w:szCs w:val="28"/>
        </w:rPr>
        <w:t>Okoro</w:t>
      </w:r>
      <w:proofErr w:type="spellEnd"/>
      <w:r w:rsidRPr="00573551">
        <w:rPr>
          <w:rFonts w:asciiTheme="majorHAnsi" w:hAnsiTheme="majorHAnsi"/>
          <w:sz w:val="28"/>
          <w:szCs w:val="28"/>
        </w:rPr>
        <w:t>, a devout Christian and successful entreprene</w:t>
      </w:r>
      <w:r>
        <w:rPr>
          <w:rFonts w:asciiTheme="majorHAnsi" w:hAnsiTheme="majorHAnsi"/>
          <w:sz w:val="28"/>
          <w:szCs w:val="28"/>
        </w:rPr>
        <w:t xml:space="preserve">ur. Born and raised in Nigeria, </w:t>
      </w:r>
      <w:r w:rsidRPr="00573551">
        <w:rPr>
          <w:rFonts w:asciiTheme="majorHAnsi" w:hAnsiTheme="majorHAnsi"/>
          <w:sz w:val="28"/>
          <w:szCs w:val="28"/>
        </w:rPr>
        <w:t xml:space="preserve">Chief </w:t>
      </w:r>
      <w:proofErr w:type="spellStart"/>
      <w:r w:rsidRPr="00573551">
        <w:rPr>
          <w:rFonts w:asciiTheme="majorHAnsi" w:hAnsiTheme="majorHAnsi"/>
          <w:sz w:val="28"/>
          <w:szCs w:val="28"/>
        </w:rPr>
        <w:t>Okoro</w:t>
      </w:r>
      <w:proofErr w:type="spellEnd"/>
      <w:r w:rsidRPr="00573551">
        <w:rPr>
          <w:rFonts w:asciiTheme="majorHAnsi" w:hAnsiTheme="majorHAnsi"/>
          <w:sz w:val="28"/>
          <w:szCs w:val="28"/>
        </w:rPr>
        <w:t xml:space="preserve"> had a passion for business and a vision to create a company that would provide qua</w:t>
      </w:r>
      <w:r>
        <w:rPr>
          <w:rFonts w:asciiTheme="majorHAnsi" w:hAnsiTheme="majorHAnsi"/>
          <w:sz w:val="28"/>
          <w:szCs w:val="28"/>
        </w:rPr>
        <w:t>lity services to his community.</w:t>
      </w:r>
    </w:p>
    <w:p w:rsidR="007F6E5C" w:rsidRPr="00573551" w:rsidRDefault="007F6E5C" w:rsidP="007F6E5C">
      <w:pPr>
        <w:spacing w:line="360" w:lineRule="auto"/>
        <w:jc w:val="both"/>
        <w:rPr>
          <w:rFonts w:asciiTheme="majorHAnsi" w:hAnsiTheme="majorHAnsi"/>
          <w:b/>
          <w:sz w:val="28"/>
          <w:szCs w:val="28"/>
        </w:rPr>
      </w:pPr>
      <w:r w:rsidRPr="00573551">
        <w:rPr>
          <w:rFonts w:asciiTheme="majorHAnsi" w:hAnsiTheme="majorHAnsi"/>
          <w:b/>
          <w:sz w:val="28"/>
          <w:szCs w:val="28"/>
        </w:rPr>
        <w:t xml:space="preserve"> Name Inspiration</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 xml:space="preserve">The name "Nah God Enterprises" was inspired by Chief </w:t>
      </w:r>
      <w:proofErr w:type="spellStart"/>
      <w:r w:rsidRPr="00573551">
        <w:rPr>
          <w:rFonts w:asciiTheme="majorHAnsi" w:hAnsiTheme="majorHAnsi"/>
          <w:sz w:val="28"/>
          <w:szCs w:val="28"/>
        </w:rPr>
        <w:t>Okoro's</w:t>
      </w:r>
      <w:proofErr w:type="spellEnd"/>
      <w:r w:rsidRPr="00573551">
        <w:rPr>
          <w:rFonts w:asciiTheme="majorHAnsi" w:hAnsiTheme="majorHAnsi"/>
          <w:sz w:val="28"/>
          <w:szCs w:val="28"/>
        </w:rPr>
        <w:t xml:space="preserve"> strong faith in God. "Nah God" is a Nigerian Pidgin English phrase that means "It's God" or "Thanks to God." Chief </w:t>
      </w:r>
      <w:proofErr w:type="spellStart"/>
      <w:r w:rsidRPr="00573551">
        <w:rPr>
          <w:rFonts w:asciiTheme="majorHAnsi" w:hAnsiTheme="majorHAnsi"/>
          <w:sz w:val="28"/>
          <w:szCs w:val="28"/>
        </w:rPr>
        <w:t>Okoro</w:t>
      </w:r>
      <w:proofErr w:type="spellEnd"/>
      <w:r w:rsidRPr="00573551">
        <w:rPr>
          <w:rFonts w:asciiTheme="majorHAnsi" w:hAnsiTheme="majorHAnsi"/>
          <w:sz w:val="28"/>
          <w:szCs w:val="28"/>
        </w:rPr>
        <w:t xml:space="preserve"> believed that his success was a result of God's blessings, and he wanted his company's name to reflect that.</w:t>
      </w:r>
    </w:p>
    <w:p w:rsidR="007F6E5C" w:rsidRPr="00573551" w:rsidRDefault="007F6E5C" w:rsidP="007F6E5C">
      <w:pPr>
        <w:spacing w:line="360" w:lineRule="auto"/>
        <w:jc w:val="both"/>
        <w:rPr>
          <w:rFonts w:asciiTheme="majorHAnsi" w:hAnsiTheme="majorHAnsi"/>
          <w:b/>
          <w:sz w:val="28"/>
          <w:szCs w:val="28"/>
        </w:rPr>
      </w:pPr>
      <w:r w:rsidRPr="00573551">
        <w:rPr>
          <w:rFonts w:asciiTheme="majorHAnsi" w:hAnsiTheme="majorHAnsi"/>
          <w:b/>
          <w:sz w:val="28"/>
          <w:szCs w:val="28"/>
        </w:rPr>
        <w:t>Growth and Expansion</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 xml:space="preserve">Nah God Enterprises started as a small gas station in a rural area of </w:t>
      </w:r>
      <w:r>
        <w:rPr>
          <w:rFonts w:asciiTheme="majorHAnsi" w:hAnsiTheme="majorHAnsi"/>
          <w:sz w:val="28"/>
          <w:szCs w:val="28"/>
        </w:rPr>
        <w:t>Ilorin</w:t>
      </w:r>
      <w:r w:rsidRPr="00573551">
        <w:rPr>
          <w:rFonts w:asciiTheme="majorHAnsi" w:hAnsiTheme="majorHAnsi"/>
          <w:sz w:val="28"/>
          <w:szCs w:val="28"/>
        </w:rPr>
        <w:t>. Over the years, the company expanded its operations to include several gas stations, a convenience store, and a vehicle maintenance service. Today, Nah God Enterprises is one of the leading gas station chains in Nigeria, known for its excellent customer service and commitment to quality.</w:t>
      </w:r>
    </w:p>
    <w:p w:rsidR="007F6E5C" w:rsidRPr="00761315" w:rsidRDefault="007F6E5C" w:rsidP="007F6E5C">
      <w:pPr>
        <w:spacing w:line="360" w:lineRule="auto"/>
        <w:jc w:val="both"/>
        <w:rPr>
          <w:rFonts w:asciiTheme="majorHAnsi" w:hAnsiTheme="majorHAnsi"/>
          <w:b/>
          <w:sz w:val="28"/>
          <w:szCs w:val="28"/>
        </w:rPr>
      </w:pPr>
      <w:r w:rsidRPr="00761315">
        <w:rPr>
          <w:rFonts w:asciiTheme="majorHAnsi" w:hAnsiTheme="majorHAnsi"/>
          <w:b/>
          <w:sz w:val="28"/>
          <w:szCs w:val="28"/>
        </w:rPr>
        <w:t>Mission and Values</w:t>
      </w:r>
    </w:p>
    <w:p w:rsidR="007F6E5C"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The mission of Nah God Enterprises is to provide high-quality petroleum products and services to its customers while promoting a culture of excellence, integrity, and customer satisfaction.</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lastRenderedPageBreak/>
        <w:t xml:space="preserve"> The company's values include:</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1. Customer satisfaction</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2. Excellence in service delivery</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3. Integrity and transparency</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4. Teamwork and collaboration</w:t>
      </w:r>
    </w:p>
    <w:p w:rsidR="007F6E5C"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5. Community development and social responsibility</w:t>
      </w:r>
      <w:r w:rsidRPr="008F4927">
        <w:rPr>
          <w:rFonts w:asciiTheme="majorHAnsi" w:hAnsiTheme="majorHAnsi"/>
          <w:sz w:val="28"/>
          <w:szCs w:val="28"/>
        </w:rPr>
        <w:tab/>
      </w:r>
    </w:p>
    <w:p w:rsidR="007F6E5C" w:rsidRPr="008F4927" w:rsidRDefault="007F6E5C" w:rsidP="007F6E5C">
      <w:pPr>
        <w:spacing w:line="360" w:lineRule="auto"/>
        <w:jc w:val="both"/>
        <w:rPr>
          <w:rFonts w:asciiTheme="majorHAnsi" w:hAnsiTheme="majorHAnsi"/>
          <w:b/>
          <w:sz w:val="28"/>
          <w:szCs w:val="28"/>
        </w:rPr>
      </w:pPr>
      <w:r w:rsidRPr="008F4927">
        <w:rPr>
          <w:rFonts w:asciiTheme="majorHAnsi" w:hAnsiTheme="majorHAnsi"/>
          <w:b/>
          <w:sz w:val="28"/>
          <w:szCs w:val="28"/>
        </w:rPr>
        <w:t>2.2</w:t>
      </w:r>
      <w:r w:rsidRPr="008F4927">
        <w:rPr>
          <w:rFonts w:asciiTheme="majorHAnsi" w:hAnsiTheme="majorHAnsi"/>
          <w:b/>
          <w:sz w:val="28"/>
          <w:szCs w:val="28"/>
        </w:rPr>
        <w:tab/>
        <w:t xml:space="preserve">ORGANIZATIONAL PROFILE </w:t>
      </w:r>
    </w:p>
    <w:p w:rsidR="007F6E5C" w:rsidRPr="00761315" w:rsidRDefault="007F6E5C" w:rsidP="007F6E5C">
      <w:pPr>
        <w:spacing w:line="360" w:lineRule="auto"/>
        <w:rPr>
          <w:rFonts w:asciiTheme="majorHAnsi" w:hAnsiTheme="majorHAnsi"/>
          <w:b/>
          <w:sz w:val="28"/>
          <w:szCs w:val="28"/>
        </w:rPr>
      </w:pPr>
      <w:r w:rsidRPr="00761315">
        <w:rPr>
          <w:rFonts w:asciiTheme="majorHAnsi" w:hAnsiTheme="majorHAnsi"/>
          <w:b/>
          <w:sz w:val="28"/>
          <w:szCs w:val="28"/>
        </w:rPr>
        <w:t>Achievements and Recognition</w:t>
      </w:r>
    </w:p>
    <w:p w:rsidR="007F6E5C" w:rsidRPr="00761315" w:rsidRDefault="007F6E5C" w:rsidP="007F6E5C">
      <w:pPr>
        <w:spacing w:line="360" w:lineRule="auto"/>
        <w:jc w:val="both"/>
        <w:rPr>
          <w:rFonts w:asciiTheme="majorHAnsi" w:hAnsiTheme="majorHAnsi"/>
          <w:sz w:val="28"/>
          <w:szCs w:val="28"/>
        </w:rPr>
      </w:pPr>
      <w:r>
        <w:rPr>
          <w:rFonts w:asciiTheme="majorHAnsi" w:hAnsiTheme="majorHAnsi"/>
          <w:sz w:val="28"/>
          <w:szCs w:val="28"/>
        </w:rPr>
        <w:tab/>
      </w:r>
      <w:r w:rsidRPr="00761315">
        <w:rPr>
          <w:rFonts w:asciiTheme="majorHAnsi" w:hAnsiTheme="majorHAnsi"/>
          <w:sz w:val="28"/>
          <w:szCs w:val="28"/>
        </w:rPr>
        <w:t>Nah God Enterprises has received several awards and recognition for its outstanding performance and commitment to quality. Some of its notable achievements include:</w:t>
      </w:r>
    </w:p>
    <w:p w:rsidR="007F6E5C" w:rsidRPr="00761315" w:rsidRDefault="007F6E5C" w:rsidP="007F6E5C">
      <w:pPr>
        <w:spacing w:line="360" w:lineRule="auto"/>
        <w:rPr>
          <w:rFonts w:asciiTheme="majorHAnsi" w:hAnsiTheme="majorHAnsi"/>
          <w:sz w:val="28"/>
          <w:szCs w:val="28"/>
        </w:rPr>
      </w:pPr>
      <w:r w:rsidRPr="00761315">
        <w:rPr>
          <w:rFonts w:asciiTheme="majorHAnsi" w:hAnsiTheme="majorHAnsi"/>
          <w:sz w:val="28"/>
          <w:szCs w:val="28"/>
        </w:rPr>
        <w:t>1. "Best Gas Station Chain in Nigeria" award by the Nigerian Petroleum Association</w:t>
      </w:r>
    </w:p>
    <w:p w:rsidR="007F6E5C" w:rsidRPr="00761315" w:rsidRDefault="007F6E5C" w:rsidP="007F6E5C">
      <w:pPr>
        <w:spacing w:line="360" w:lineRule="auto"/>
        <w:rPr>
          <w:rFonts w:asciiTheme="majorHAnsi" w:hAnsiTheme="majorHAnsi"/>
          <w:sz w:val="28"/>
          <w:szCs w:val="28"/>
        </w:rPr>
      </w:pPr>
      <w:r w:rsidRPr="00761315">
        <w:rPr>
          <w:rFonts w:asciiTheme="majorHAnsi" w:hAnsiTheme="majorHAnsi"/>
          <w:sz w:val="28"/>
          <w:szCs w:val="28"/>
        </w:rPr>
        <w:t>2. "Most Customer-Friendly Gas Station" award by the Nigerian Customer Service Awards</w:t>
      </w:r>
    </w:p>
    <w:p w:rsidR="007F6E5C" w:rsidRPr="00761315" w:rsidRDefault="007F6E5C" w:rsidP="007F6E5C">
      <w:pPr>
        <w:spacing w:line="360" w:lineRule="auto"/>
        <w:rPr>
          <w:rFonts w:asciiTheme="majorHAnsi" w:hAnsiTheme="majorHAnsi"/>
          <w:sz w:val="28"/>
          <w:szCs w:val="28"/>
        </w:rPr>
      </w:pPr>
      <w:r w:rsidRPr="00761315">
        <w:rPr>
          <w:rFonts w:asciiTheme="majorHAnsi" w:hAnsiTheme="majorHAnsi"/>
          <w:sz w:val="28"/>
          <w:szCs w:val="28"/>
        </w:rPr>
        <w:t>3. "Best Place to Work" award by the Nigerian Human Resources Awards</w:t>
      </w:r>
    </w:p>
    <w:p w:rsidR="007F6E5C" w:rsidRPr="008F4927" w:rsidRDefault="007F6E5C" w:rsidP="007F6E5C">
      <w:pPr>
        <w:spacing w:line="360" w:lineRule="auto"/>
        <w:rPr>
          <w:rFonts w:asciiTheme="majorHAnsi" w:hAnsiTheme="majorHAnsi"/>
          <w:sz w:val="28"/>
          <w:szCs w:val="28"/>
        </w:rPr>
      </w:pPr>
      <w:r w:rsidRPr="00761315">
        <w:rPr>
          <w:rFonts w:asciiTheme="majorHAnsi" w:hAnsiTheme="majorHAnsi"/>
          <w:sz w:val="28"/>
          <w:szCs w:val="28"/>
        </w:rPr>
        <w:t>Overall, Nah God Enterprises has come a long way since its humble beginnings, and it continues to be a leader in the Nigerian petroleum industry.</w:t>
      </w:r>
      <w:r w:rsidRPr="008F4927">
        <w:rPr>
          <w:rFonts w:asciiTheme="majorHAnsi" w:hAnsiTheme="majorHAnsi"/>
          <w:sz w:val="28"/>
          <w:szCs w:val="28"/>
        </w:rPr>
        <w:br w:type="page"/>
      </w:r>
    </w:p>
    <w:p w:rsidR="007F6E5C" w:rsidRPr="008F4927" w:rsidRDefault="007F6E5C" w:rsidP="007F6E5C">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THREE</w:t>
      </w:r>
    </w:p>
    <w:p w:rsidR="007F6E5C" w:rsidRPr="008F4927" w:rsidRDefault="007F6E5C" w:rsidP="007F6E5C">
      <w:pPr>
        <w:spacing w:line="360" w:lineRule="auto"/>
        <w:jc w:val="both"/>
        <w:rPr>
          <w:rFonts w:asciiTheme="majorHAnsi" w:hAnsiTheme="majorHAnsi"/>
          <w:b/>
          <w:sz w:val="28"/>
          <w:szCs w:val="28"/>
        </w:rPr>
      </w:pPr>
      <w:r w:rsidRPr="008F4927">
        <w:rPr>
          <w:rFonts w:asciiTheme="majorHAnsi" w:hAnsiTheme="majorHAnsi"/>
          <w:b/>
          <w:sz w:val="28"/>
          <w:szCs w:val="28"/>
        </w:rPr>
        <w:t>3.1</w:t>
      </w:r>
      <w:r w:rsidRPr="008F4927">
        <w:rPr>
          <w:rFonts w:asciiTheme="majorHAnsi" w:hAnsiTheme="majorHAnsi"/>
          <w:b/>
          <w:sz w:val="28"/>
          <w:szCs w:val="28"/>
        </w:rPr>
        <w:tab/>
        <w:t xml:space="preserve">ASSIGNMENT CARRIED OUT BY THE STUDENT DURING THE INDUSTRIAL PERIOD </w:t>
      </w:r>
    </w:p>
    <w:p w:rsidR="007F6E5C" w:rsidRPr="007A51B6" w:rsidRDefault="007F6E5C" w:rsidP="007F6E5C">
      <w:pPr>
        <w:spacing w:line="360" w:lineRule="auto"/>
        <w:jc w:val="both"/>
        <w:rPr>
          <w:rFonts w:asciiTheme="majorHAnsi" w:hAnsiTheme="majorHAnsi"/>
          <w:sz w:val="28"/>
          <w:szCs w:val="28"/>
        </w:rPr>
      </w:pPr>
      <w:r w:rsidRPr="007A51B6">
        <w:rPr>
          <w:rFonts w:asciiTheme="majorHAnsi" w:hAnsiTheme="majorHAnsi"/>
          <w:sz w:val="28"/>
          <w:szCs w:val="28"/>
        </w:rPr>
        <w:t>During my SIWES program, I worked as a pump attendant and was responsible for:</w:t>
      </w:r>
    </w:p>
    <w:p w:rsidR="007F6E5C" w:rsidRPr="007A51B6" w:rsidRDefault="007F6E5C" w:rsidP="007F6E5C">
      <w:pPr>
        <w:spacing w:line="360" w:lineRule="auto"/>
        <w:jc w:val="both"/>
        <w:rPr>
          <w:rFonts w:asciiTheme="majorHAnsi" w:hAnsiTheme="majorHAnsi"/>
          <w:sz w:val="28"/>
          <w:szCs w:val="28"/>
        </w:rPr>
      </w:pPr>
      <w:r w:rsidRPr="007A51B6">
        <w:rPr>
          <w:rFonts w:asciiTheme="majorHAnsi" w:hAnsiTheme="majorHAnsi"/>
          <w:sz w:val="28"/>
          <w:szCs w:val="28"/>
        </w:rPr>
        <w:t xml:space="preserve">1. Dispensing </w:t>
      </w:r>
      <w:r>
        <w:rPr>
          <w:rFonts w:asciiTheme="majorHAnsi" w:hAnsiTheme="majorHAnsi"/>
          <w:sz w:val="28"/>
          <w:szCs w:val="28"/>
        </w:rPr>
        <w:t xml:space="preserve">gas </w:t>
      </w:r>
      <w:r w:rsidRPr="007A51B6">
        <w:rPr>
          <w:rFonts w:asciiTheme="majorHAnsi" w:hAnsiTheme="majorHAnsi"/>
          <w:sz w:val="28"/>
          <w:szCs w:val="28"/>
        </w:rPr>
        <w:t xml:space="preserve"> products to customers</w:t>
      </w:r>
    </w:p>
    <w:p w:rsidR="007F6E5C" w:rsidRPr="007A51B6" w:rsidRDefault="007F6E5C" w:rsidP="007F6E5C">
      <w:pPr>
        <w:spacing w:line="360" w:lineRule="auto"/>
        <w:jc w:val="both"/>
        <w:rPr>
          <w:rFonts w:asciiTheme="majorHAnsi" w:hAnsiTheme="majorHAnsi"/>
          <w:sz w:val="28"/>
          <w:szCs w:val="28"/>
        </w:rPr>
      </w:pPr>
      <w:r w:rsidRPr="007A51B6">
        <w:rPr>
          <w:rFonts w:asciiTheme="majorHAnsi" w:hAnsiTheme="majorHAnsi"/>
          <w:sz w:val="28"/>
          <w:szCs w:val="28"/>
        </w:rPr>
        <w:t>2. Handling cash transactions and operating the point-of-sale (POS) machine</w:t>
      </w:r>
    </w:p>
    <w:p w:rsidR="007F6E5C" w:rsidRPr="007A51B6" w:rsidRDefault="007F6E5C" w:rsidP="007F6E5C">
      <w:pPr>
        <w:spacing w:line="360" w:lineRule="auto"/>
        <w:jc w:val="both"/>
        <w:rPr>
          <w:rFonts w:asciiTheme="majorHAnsi" w:hAnsiTheme="majorHAnsi"/>
          <w:sz w:val="28"/>
          <w:szCs w:val="28"/>
        </w:rPr>
      </w:pPr>
      <w:r w:rsidRPr="007A51B6">
        <w:rPr>
          <w:rFonts w:asciiTheme="majorHAnsi" w:hAnsiTheme="majorHAnsi"/>
          <w:sz w:val="28"/>
          <w:szCs w:val="28"/>
        </w:rPr>
        <w:t>3. Maintaining the cleanliness and organization of the gas station</w:t>
      </w:r>
    </w:p>
    <w:p w:rsidR="007F6E5C" w:rsidRPr="007A51B6" w:rsidRDefault="007F6E5C" w:rsidP="007F6E5C">
      <w:pPr>
        <w:spacing w:line="360" w:lineRule="auto"/>
        <w:jc w:val="both"/>
        <w:rPr>
          <w:rFonts w:asciiTheme="majorHAnsi" w:hAnsiTheme="majorHAnsi"/>
          <w:sz w:val="28"/>
          <w:szCs w:val="28"/>
        </w:rPr>
      </w:pPr>
      <w:r w:rsidRPr="007A51B6">
        <w:rPr>
          <w:rFonts w:asciiTheme="majorHAnsi" w:hAnsiTheme="majorHAnsi"/>
          <w:sz w:val="28"/>
          <w:szCs w:val="28"/>
        </w:rPr>
        <w:t>4. Providing customer service and responding to customer inquiries</w:t>
      </w:r>
    </w:p>
    <w:p w:rsidR="007F6E5C" w:rsidRDefault="007F6E5C" w:rsidP="007F6E5C">
      <w:pPr>
        <w:spacing w:line="360" w:lineRule="auto"/>
        <w:jc w:val="both"/>
        <w:rPr>
          <w:rFonts w:asciiTheme="majorHAnsi" w:hAnsiTheme="majorHAnsi"/>
          <w:sz w:val="28"/>
          <w:szCs w:val="28"/>
        </w:rPr>
      </w:pPr>
      <w:r w:rsidRPr="007A51B6">
        <w:rPr>
          <w:rFonts w:asciiTheme="majorHAnsi" w:hAnsiTheme="majorHAnsi"/>
          <w:sz w:val="28"/>
          <w:szCs w:val="28"/>
        </w:rPr>
        <w:t>5. Assisting in the maintenance and repair of gas station equipment</w:t>
      </w:r>
    </w:p>
    <w:p w:rsidR="007F6E5C" w:rsidRPr="008F4927" w:rsidRDefault="007F6E5C" w:rsidP="007F6E5C">
      <w:pPr>
        <w:spacing w:line="360" w:lineRule="auto"/>
        <w:jc w:val="both"/>
        <w:rPr>
          <w:rFonts w:asciiTheme="majorHAnsi" w:hAnsiTheme="majorHAnsi" w:cs="Calibri"/>
          <w:b/>
          <w:sz w:val="28"/>
          <w:szCs w:val="28"/>
        </w:rPr>
      </w:pPr>
      <w:r w:rsidRPr="008F4927">
        <w:rPr>
          <w:rFonts w:asciiTheme="majorHAnsi" w:hAnsiTheme="majorHAnsi" w:cs="Calibri"/>
          <w:b/>
          <w:sz w:val="28"/>
          <w:szCs w:val="28"/>
        </w:rPr>
        <w:t>3.2</w:t>
      </w:r>
      <w:r w:rsidRPr="008F4927">
        <w:rPr>
          <w:rFonts w:asciiTheme="majorHAnsi" w:hAnsiTheme="majorHAnsi" w:cs="Calibri"/>
          <w:b/>
          <w:sz w:val="28"/>
          <w:szCs w:val="28"/>
        </w:rPr>
        <w:tab/>
        <w:t xml:space="preserve">PROBLEMS ENCOUNTERED </w:t>
      </w:r>
    </w:p>
    <w:p w:rsidR="007F6E5C" w:rsidRPr="008F4927" w:rsidRDefault="007F6E5C" w:rsidP="007F6E5C">
      <w:pPr>
        <w:spacing w:line="360" w:lineRule="auto"/>
        <w:jc w:val="both"/>
        <w:rPr>
          <w:rFonts w:asciiTheme="majorHAnsi" w:hAnsiTheme="majorHAnsi"/>
          <w:sz w:val="28"/>
          <w:szCs w:val="28"/>
        </w:rPr>
      </w:pPr>
      <w:r w:rsidRPr="008F4927">
        <w:rPr>
          <w:rFonts w:asciiTheme="majorHAnsi" w:hAnsiTheme="majorHAnsi" w:cs="Calibri"/>
          <w:sz w:val="28"/>
          <w:szCs w:val="28"/>
        </w:rPr>
        <w:tab/>
        <w:t>The major problems encountered d</w:t>
      </w:r>
      <w:r w:rsidRPr="008F4927">
        <w:rPr>
          <w:rFonts w:asciiTheme="majorHAnsi" w:hAnsiTheme="majorHAnsi"/>
          <w:sz w:val="28"/>
          <w:szCs w:val="28"/>
        </w:rPr>
        <w:t>uring my attachment are as follows: Lack of allowance to enable me transport myself to the office during working days. The long distance between my place of attachment and home, made me to pay high for transportation. The high cost of living in this place of attachment whe</w:t>
      </w:r>
      <w:r>
        <w:rPr>
          <w:rFonts w:asciiTheme="majorHAnsi" w:hAnsiTheme="majorHAnsi"/>
          <w:sz w:val="28"/>
          <w:szCs w:val="28"/>
        </w:rPr>
        <w:t>reby a plate of food goes for N15</w:t>
      </w:r>
      <w:r w:rsidRPr="008F4927">
        <w:rPr>
          <w:rFonts w:asciiTheme="majorHAnsi" w:hAnsiTheme="majorHAnsi"/>
          <w:sz w:val="28"/>
          <w:szCs w:val="28"/>
        </w:rPr>
        <w:t>00 made it unbearable for me. Lack of quality staff to enlighten me in terms of administrative work. It makes me to be seat idle for some days. Insufficient experience materials to meet student</w:t>
      </w:r>
      <w:r>
        <w:rPr>
          <w:rFonts w:asciiTheme="majorHAnsi" w:hAnsiTheme="majorHAnsi"/>
          <w:sz w:val="28"/>
          <w:szCs w:val="28"/>
        </w:rPr>
        <w:t xml:space="preserve"> </w:t>
      </w:r>
      <w:r w:rsidRPr="008F4927">
        <w:rPr>
          <w:rFonts w:asciiTheme="majorHAnsi" w:hAnsiTheme="majorHAnsi"/>
          <w:sz w:val="28"/>
          <w:szCs w:val="28"/>
        </w:rPr>
        <w:t xml:space="preserve">demand. </w:t>
      </w:r>
    </w:p>
    <w:p w:rsidR="007F6E5C" w:rsidRDefault="007F6E5C" w:rsidP="007F6E5C">
      <w:pPr>
        <w:spacing w:line="360" w:lineRule="auto"/>
        <w:jc w:val="both"/>
        <w:rPr>
          <w:rFonts w:asciiTheme="majorHAnsi" w:hAnsiTheme="majorHAnsi"/>
          <w:b/>
          <w:sz w:val="28"/>
          <w:szCs w:val="28"/>
        </w:rPr>
      </w:pPr>
    </w:p>
    <w:p w:rsidR="007F6E5C" w:rsidRDefault="007F6E5C" w:rsidP="007F6E5C">
      <w:pPr>
        <w:spacing w:line="360" w:lineRule="auto"/>
        <w:jc w:val="both"/>
        <w:rPr>
          <w:rFonts w:asciiTheme="majorHAnsi" w:hAnsiTheme="majorHAnsi"/>
          <w:b/>
          <w:sz w:val="28"/>
          <w:szCs w:val="28"/>
        </w:rPr>
      </w:pPr>
    </w:p>
    <w:p w:rsidR="007F6E5C" w:rsidRPr="008F4927" w:rsidRDefault="007F6E5C" w:rsidP="007F6E5C">
      <w:pPr>
        <w:spacing w:line="360" w:lineRule="auto"/>
        <w:jc w:val="both"/>
        <w:rPr>
          <w:rFonts w:asciiTheme="majorHAnsi" w:hAnsiTheme="majorHAnsi"/>
          <w:b/>
          <w:sz w:val="28"/>
          <w:szCs w:val="28"/>
        </w:rPr>
      </w:pPr>
      <w:r w:rsidRPr="008F4927">
        <w:rPr>
          <w:rFonts w:asciiTheme="majorHAnsi" w:hAnsiTheme="majorHAnsi"/>
          <w:b/>
          <w:sz w:val="28"/>
          <w:szCs w:val="28"/>
        </w:rPr>
        <w:lastRenderedPageBreak/>
        <w:t>3.3</w:t>
      </w:r>
      <w:r w:rsidRPr="008F4927">
        <w:rPr>
          <w:rFonts w:asciiTheme="majorHAnsi" w:hAnsiTheme="majorHAnsi"/>
          <w:b/>
          <w:sz w:val="28"/>
          <w:szCs w:val="28"/>
        </w:rPr>
        <w:tab/>
        <w:t xml:space="preserve">CHALLENGES FACED BY THE STUDENTS </w:t>
      </w:r>
    </w:p>
    <w:p w:rsidR="007F6E5C" w:rsidRPr="00573551" w:rsidRDefault="007F6E5C" w:rsidP="007F6E5C">
      <w:pPr>
        <w:spacing w:line="360" w:lineRule="auto"/>
        <w:jc w:val="both"/>
        <w:rPr>
          <w:rFonts w:asciiTheme="majorHAnsi" w:hAnsiTheme="majorHAnsi"/>
          <w:sz w:val="28"/>
          <w:szCs w:val="28"/>
        </w:rPr>
      </w:pPr>
      <w:r>
        <w:rPr>
          <w:rFonts w:asciiTheme="majorHAnsi" w:hAnsiTheme="majorHAnsi"/>
          <w:sz w:val="28"/>
          <w:szCs w:val="28"/>
        </w:rPr>
        <w:tab/>
      </w:r>
      <w:r w:rsidRPr="00573551">
        <w:rPr>
          <w:rFonts w:asciiTheme="majorHAnsi" w:hAnsiTheme="majorHAnsi"/>
          <w:sz w:val="28"/>
          <w:szCs w:val="28"/>
        </w:rPr>
        <w:t>During my SIWES program, I faced several challenges, including:</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1. Difficulty in handling cash transactions and operating the POS machine</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2. Challenges in providing customer service to difficult customers</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3. Difficulty in working in a fast-paced environment and meeting deadlines</w:t>
      </w:r>
    </w:p>
    <w:p w:rsidR="007F6E5C"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4. Challenges in adapting to new equipment and technology</w:t>
      </w:r>
    </w:p>
    <w:p w:rsidR="007F6E5C" w:rsidRPr="008F4927" w:rsidRDefault="007F6E5C" w:rsidP="007F6E5C">
      <w:pPr>
        <w:spacing w:line="360" w:lineRule="auto"/>
        <w:jc w:val="both"/>
        <w:rPr>
          <w:rFonts w:asciiTheme="majorHAnsi" w:hAnsiTheme="majorHAnsi"/>
          <w:b/>
          <w:sz w:val="28"/>
          <w:szCs w:val="28"/>
        </w:rPr>
      </w:pPr>
      <w:r>
        <w:rPr>
          <w:rFonts w:asciiTheme="majorHAnsi" w:hAnsiTheme="majorHAnsi"/>
          <w:b/>
          <w:sz w:val="28"/>
          <w:szCs w:val="28"/>
        </w:rPr>
        <w:t xml:space="preserve">3.4 </w:t>
      </w:r>
      <w:r>
        <w:rPr>
          <w:rFonts w:asciiTheme="majorHAnsi" w:hAnsiTheme="majorHAnsi"/>
          <w:b/>
          <w:sz w:val="28"/>
          <w:szCs w:val="28"/>
        </w:rPr>
        <w:tab/>
      </w:r>
      <w:r w:rsidRPr="008F4927">
        <w:rPr>
          <w:rFonts w:asciiTheme="majorHAnsi" w:hAnsiTheme="majorHAnsi"/>
          <w:b/>
          <w:sz w:val="28"/>
          <w:szCs w:val="28"/>
        </w:rPr>
        <w:t xml:space="preserve">PROSPECTS </w:t>
      </w:r>
    </w:p>
    <w:p w:rsidR="007F6E5C" w:rsidRPr="00573551" w:rsidRDefault="007F6E5C" w:rsidP="007F6E5C">
      <w:pPr>
        <w:spacing w:line="360" w:lineRule="auto"/>
        <w:jc w:val="both"/>
        <w:rPr>
          <w:rFonts w:asciiTheme="majorHAnsi" w:hAnsiTheme="majorHAnsi"/>
          <w:b/>
          <w:sz w:val="28"/>
          <w:szCs w:val="28"/>
        </w:rPr>
      </w:pPr>
      <w:r w:rsidRPr="00573551">
        <w:rPr>
          <w:rFonts w:asciiTheme="majorHAnsi" w:hAnsiTheme="majorHAnsi"/>
          <w:b/>
          <w:sz w:val="28"/>
          <w:szCs w:val="28"/>
        </w:rPr>
        <w:t>Skills Acquired</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During my SIWES program, I acquired several skills, including:</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1. Customer service skills: I learned how to interact with customers, respond to their inquiries, and provide excellent service.</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2. Time management skills: I learned how to manage my time effectively, prioritize tasks, and meet deadlines.</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3. Teamwork skills: I learned how to work collaboratively with colleagues, communicate effectively, and achieve common goals.</w:t>
      </w:r>
    </w:p>
    <w:p w:rsidR="007F6E5C" w:rsidRPr="00573551"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4. Problem-solving skills: I learned how to analyze problems, identify solutions, and implement them effectively.</w:t>
      </w:r>
    </w:p>
    <w:p w:rsidR="007F6E5C" w:rsidRPr="008F4927" w:rsidRDefault="007F6E5C" w:rsidP="007F6E5C">
      <w:pPr>
        <w:spacing w:line="360" w:lineRule="auto"/>
        <w:jc w:val="both"/>
        <w:rPr>
          <w:rFonts w:asciiTheme="majorHAnsi" w:hAnsiTheme="majorHAnsi"/>
          <w:sz w:val="28"/>
          <w:szCs w:val="28"/>
        </w:rPr>
      </w:pPr>
      <w:r w:rsidRPr="00573551">
        <w:rPr>
          <w:rFonts w:asciiTheme="majorHAnsi" w:hAnsiTheme="majorHAnsi"/>
          <w:sz w:val="28"/>
          <w:szCs w:val="28"/>
        </w:rPr>
        <w:t>5. Technical skills: I learned how to operate gas station equipment, including pumps, POS machines, and other tools.</w:t>
      </w:r>
      <w:r w:rsidRPr="008F4927">
        <w:rPr>
          <w:rFonts w:asciiTheme="majorHAnsi" w:hAnsiTheme="majorHAnsi"/>
          <w:sz w:val="28"/>
          <w:szCs w:val="28"/>
        </w:rPr>
        <w:br w:type="page"/>
      </w:r>
    </w:p>
    <w:p w:rsidR="007F6E5C" w:rsidRPr="008F4927" w:rsidRDefault="007F6E5C" w:rsidP="007F6E5C">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FOUR</w:t>
      </w:r>
    </w:p>
    <w:p w:rsidR="007F6E5C" w:rsidRPr="008F4927" w:rsidRDefault="007F6E5C" w:rsidP="007F6E5C">
      <w:pPr>
        <w:spacing w:line="360" w:lineRule="auto"/>
        <w:jc w:val="both"/>
        <w:rPr>
          <w:rFonts w:asciiTheme="majorHAnsi" w:hAnsiTheme="majorHAnsi"/>
          <w:b/>
          <w:sz w:val="28"/>
          <w:szCs w:val="28"/>
        </w:rPr>
      </w:pPr>
      <w:r w:rsidRPr="008F4927">
        <w:rPr>
          <w:rFonts w:asciiTheme="majorHAnsi" w:hAnsiTheme="majorHAnsi"/>
          <w:b/>
          <w:sz w:val="28"/>
          <w:szCs w:val="28"/>
        </w:rPr>
        <w:t>4.1</w:t>
      </w:r>
      <w:r w:rsidRPr="008F4927">
        <w:rPr>
          <w:rFonts w:asciiTheme="majorHAnsi" w:hAnsiTheme="majorHAnsi"/>
          <w:b/>
          <w:sz w:val="28"/>
          <w:szCs w:val="28"/>
        </w:rPr>
        <w:tab/>
        <w:t xml:space="preserve">SUMMARY </w:t>
      </w:r>
    </w:p>
    <w:p w:rsidR="007F6E5C" w:rsidRDefault="007F6E5C" w:rsidP="007F6E5C">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initiated by the federal government of Nigeria is vital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designed to expose student to the real practical aspect of their area of discipline in tertiary institution of learning in their various area of specialization. </w:t>
      </w:r>
    </w:p>
    <w:p w:rsidR="007F6E5C" w:rsidRPr="008F4927" w:rsidRDefault="007F6E5C" w:rsidP="007F6E5C">
      <w:pPr>
        <w:spacing w:line="360" w:lineRule="auto"/>
        <w:jc w:val="both"/>
        <w:rPr>
          <w:rFonts w:asciiTheme="majorHAnsi" w:hAnsiTheme="majorHAnsi"/>
          <w:sz w:val="28"/>
          <w:szCs w:val="28"/>
        </w:rPr>
      </w:pPr>
      <w:r>
        <w:rPr>
          <w:rFonts w:asciiTheme="majorHAnsi" w:hAnsiTheme="majorHAnsi"/>
          <w:sz w:val="28"/>
          <w:szCs w:val="28"/>
        </w:rPr>
        <w:tab/>
        <w:t>Nah God Enterprises</w:t>
      </w:r>
      <w:r w:rsidRPr="007A51B6">
        <w:rPr>
          <w:rFonts w:asciiTheme="majorHAnsi" w:hAnsiTheme="majorHAnsi"/>
          <w:sz w:val="28"/>
          <w:szCs w:val="28"/>
        </w:rPr>
        <w:t xml:space="preserve"> is a leading </w:t>
      </w:r>
      <w:r>
        <w:rPr>
          <w:rFonts w:asciiTheme="majorHAnsi" w:hAnsiTheme="majorHAnsi"/>
          <w:sz w:val="28"/>
          <w:szCs w:val="28"/>
        </w:rPr>
        <w:t>Gas Station</w:t>
      </w:r>
      <w:r w:rsidRPr="007A51B6">
        <w:rPr>
          <w:rFonts w:asciiTheme="majorHAnsi" w:hAnsiTheme="majorHAnsi"/>
          <w:sz w:val="28"/>
          <w:szCs w:val="28"/>
        </w:rPr>
        <w:t xml:space="preserve"> marketing company in [</w:t>
      </w:r>
      <w:r>
        <w:rPr>
          <w:rFonts w:asciiTheme="majorHAnsi" w:hAnsiTheme="majorHAnsi"/>
          <w:sz w:val="28"/>
          <w:szCs w:val="28"/>
        </w:rPr>
        <w:t xml:space="preserve">Opposite </w:t>
      </w:r>
      <w:proofErr w:type="spellStart"/>
      <w:r>
        <w:rPr>
          <w:rFonts w:asciiTheme="majorHAnsi" w:hAnsiTheme="majorHAnsi"/>
          <w:sz w:val="28"/>
          <w:szCs w:val="28"/>
        </w:rPr>
        <w:t>Kwara</w:t>
      </w:r>
      <w:proofErr w:type="spellEnd"/>
      <w:r>
        <w:rPr>
          <w:rFonts w:asciiTheme="majorHAnsi" w:hAnsiTheme="majorHAnsi"/>
          <w:sz w:val="28"/>
          <w:szCs w:val="28"/>
        </w:rPr>
        <w:t xml:space="preserve"> Poly Gate</w:t>
      </w:r>
      <w:r w:rsidRPr="007A51B6">
        <w:rPr>
          <w:rFonts w:asciiTheme="majorHAnsi" w:hAnsiTheme="majorHAnsi"/>
          <w:sz w:val="28"/>
          <w:szCs w:val="28"/>
        </w:rPr>
        <w:t>]. The company is engaged in the retailing of petroleum products, including petrol, diesel, and kerosene. The gas station where I worked is one of the company's several outlets in [</w:t>
      </w:r>
      <w:proofErr w:type="spellStart"/>
      <w:r>
        <w:rPr>
          <w:rFonts w:asciiTheme="majorHAnsi" w:hAnsiTheme="majorHAnsi"/>
          <w:sz w:val="28"/>
          <w:szCs w:val="28"/>
        </w:rPr>
        <w:t>Oke-Ose</w:t>
      </w:r>
      <w:proofErr w:type="spellEnd"/>
      <w:r>
        <w:rPr>
          <w:rFonts w:asciiTheme="majorHAnsi" w:hAnsiTheme="majorHAnsi"/>
          <w:sz w:val="28"/>
          <w:szCs w:val="28"/>
        </w:rPr>
        <w:t xml:space="preserve"> Ilorin</w:t>
      </w:r>
      <w:r w:rsidRPr="007A51B6">
        <w:rPr>
          <w:rFonts w:asciiTheme="majorHAnsi" w:hAnsiTheme="majorHAnsi"/>
          <w:sz w:val="28"/>
          <w:szCs w:val="28"/>
        </w:rPr>
        <w:t>].</w:t>
      </w:r>
    </w:p>
    <w:p w:rsidR="007F6E5C" w:rsidRDefault="007F6E5C" w:rsidP="007F6E5C">
      <w:pPr>
        <w:spacing w:line="360" w:lineRule="auto"/>
        <w:jc w:val="both"/>
        <w:rPr>
          <w:rFonts w:asciiTheme="majorHAnsi" w:hAnsiTheme="majorHAnsi"/>
          <w:sz w:val="28"/>
          <w:szCs w:val="28"/>
        </w:rPr>
      </w:pPr>
      <w:r>
        <w:rPr>
          <w:rFonts w:asciiTheme="majorHAnsi" w:hAnsiTheme="majorHAnsi"/>
          <w:sz w:val="28"/>
          <w:szCs w:val="28"/>
        </w:rPr>
        <w:tab/>
      </w:r>
      <w:r w:rsidRPr="008F4927">
        <w:rPr>
          <w:rFonts w:asciiTheme="majorHAnsi" w:hAnsiTheme="majorHAnsi"/>
          <w:sz w:val="28"/>
          <w:szCs w:val="28"/>
        </w:rPr>
        <w:t>I was able to acquire practical experience beyond comprehension among which were: Equipment’s, professional work method and ways of state professional. The work area and work in administration field. It also give me the ample opportunity to apply the theoretical knowledge in the real work situation thereby bridging the gap between school work and administrative practices.</w:t>
      </w:r>
    </w:p>
    <w:p w:rsidR="007F6E5C" w:rsidRPr="008F4927" w:rsidRDefault="007F6E5C" w:rsidP="007F6E5C">
      <w:pPr>
        <w:spacing w:line="360" w:lineRule="auto"/>
        <w:jc w:val="both"/>
        <w:rPr>
          <w:rFonts w:asciiTheme="majorHAnsi" w:hAnsiTheme="majorHAnsi"/>
          <w:b/>
          <w:sz w:val="28"/>
          <w:szCs w:val="28"/>
        </w:rPr>
      </w:pPr>
      <w:r w:rsidRPr="008F4927">
        <w:rPr>
          <w:rFonts w:asciiTheme="majorHAnsi" w:hAnsiTheme="majorHAnsi"/>
          <w:b/>
          <w:sz w:val="28"/>
          <w:szCs w:val="28"/>
        </w:rPr>
        <w:t>4.2</w:t>
      </w:r>
      <w:r w:rsidRPr="008F4927">
        <w:rPr>
          <w:rFonts w:asciiTheme="majorHAnsi" w:hAnsiTheme="majorHAnsi"/>
          <w:b/>
          <w:sz w:val="28"/>
          <w:szCs w:val="28"/>
        </w:rPr>
        <w:tab/>
        <w:t xml:space="preserve">CONCLUSION </w:t>
      </w:r>
    </w:p>
    <w:p w:rsidR="007F6E5C" w:rsidRPr="008F4927" w:rsidRDefault="007F6E5C" w:rsidP="007F6E5C">
      <w:pPr>
        <w:spacing w:line="360" w:lineRule="auto"/>
        <w:jc w:val="both"/>
        <w:rPr>
          <w:rFonts w:asciiTheme="majorHAnsi" w:hAnsiTheme="majorHAnsi"/>
          <w:sz w:val="28"/>
          <w:szCs w:val="28"/>
        </w:rPr>
      </w:pPr>
      <w:r w:rsidRPr="008F4927">
        <w:rPr>
          <w:rFonts w:asciiTheme="majorHAnsi" w:hAnsiTheme="majorHAnsi"/>
          <w:sz w:val="28"/>
          <w:szCs w:val="28"/>
        </w:rPr>
        <w:tab/>
      </w:r>
      <w:r w:rsidRPr="007A51B6">
        <w:rPr>
          <w:rFonts w:asciiTheme="majorHAnsi" w:hAnsiTheme="majorHAnsi"/>
          <w:sz w:val="28"/>
          <w:szCs w:val="28"/>
        </w:rPr>
        <w:t>In conclusion, my SIWES program at [</w:t>
      </w:r>
      <w:r>
        <w:rPr>
          <w:rFonts w:asciiTheme="majorHAnsi" w:hAnsiTheme="majorHAnsi"/>
          <w:sz w:val="28"/>
          <w:szCs w:val="28"/>
        </w:rPr>
        <w:t>Nah God Enterprises</w:t>
      </w:r>
      <w:r w:rsidRPr="007A51B6">
        <w:rPr>
          <w:rFonts w:asciiTheme="majorHAnsi" w:hAnsiTheme="majorHAnsi"/>
          <w:sz w:val="28"/>
          <w:szCs w:val="28"/>
        </w:rPr>
        <w:t>] was a valuable learning experience that provided me with practical skills and knowledge in the petroleum marketing industry</w:t>
      </w:r>
      <w:r>
        <w:rPr>
          <w:rFonts w:asciiTheme="majorHAnsi" w:hAnsiTheme="majorHAnsi"/>
          <w:sz w:val="28"/>
          <w:szCs w:val="28"/>
        </w:rPr>
        <w:t xml:space="preserve">. </w:t>
      </w:r>
      <w:r w:rsidRPr="008F4927">
        <w:rPr>
          <w:rFonts w:asciiTheme="majorHAnsi" w:hAnsiTheme="majorHAnsi"/>
          <w:sz w:val="28"/>
          <w:szCs w:val="28"/>
        </w:rPr>
        <w:t>The student industrial work experience scheme (SIWES) ended successfully, as a potential administrator</w:t>
      </w:r>
      <w:r w:rsidRPr="007A51B6">
        <w:rPr>
          <w:rFonts w:asciiTheme="majorHAnsi" w:hAnsiTheme="majorHAnsi"/>
          <w:sz w:val="28"/>
          <w:szCs w:val="28"/>
        </w:rPr>
        <w:t xml:space="preserve">. I acquired several skills, including customer service, time management, teamwork, problem-solving, and technical skills. I also faced several challenges, but I was able to overcome them with the support of my colleagues </w:t>
      </w:r>
      <w:r w:rsidRPr="007A51B6">
        <w:rPr>
          <w:rFonts w:asciiTheme="majorHAnsi" w:hAnsiTheme="majorHAnsi"/>
          <w:sz w:val="28"/>
          <w:szCs w:val="28"/>
        </w:rPr>
        <w:lastRenderedPageBreak/>
        <w:t>and supervisors. I recommend that students should take their SIWES program seriously, as it provides a unique opportunity to gain practical experience and build skills that are essential for success in the workplace</w:t>
      </w:r>
      <w:r w:rsidRPr="008F4927">
        <w:rPr>
          <w:rFonts w:asciiTheme="majorHAnsi" w:hAnsiTheme="majorHAnsi"/>
          <w:sz w:val="28"/>
          <w:szCs w:val="28"/>
        </w:rPr>
        <w:t xml:space="preserve">. Meanwhile, I must confess that the exposure is indeed a wonderful experience in addition, I will be very happy if given any section of administrative function in an organization to handle after graduation. </w:t>
      </w:r>
    </w:p>
    <w:p w:rsidR="007F6E5C" w:rsidRPr="008F4927" w:rsidRDefault="007F6E5C" w:rsidP="007F6E5C">
      <w:pPr>
        <w:spacing w:line="360" w:lineRule="auto"/>
        <w:jc w:val="both"/>
        <w:rPr>
          <w:rFonts w:asciiTheme="majorHAnsi" w:hAnsiTheme="majorHAnsi"/>
          <w:b/>
          <w:sz w:val="28"/>
          <w:szCs w:val="28"/>
        </w:rPr>
      </w:pPr>
      <w:r w:rsidRPr="008F4927">
        <w:rPr>
          <w:rFonts w:asciiTheme="majorHAnsi" w:hAnsiTheme="majorHAnsi"/>
          <w:b/>
          <w:sz w:val="28"/>
          <w:szCs w:val="28"/>
        </w:rPr>
        <w:t>4.4</w:t>
      </w:r>
      <w:r w:rsidRPr="008F4927">
        <w:rPr>
          <w:rFonts w:asciiTheme="majorHAnsi" w:hAnsiTheme="majorHAnsi"/>
          <w:b/>
          <w:sz w:val="28"/>
          <w:szCs w:val="28"/>
        </w:rPr>
        <w:tab/>
        <w:t xml:space="preserve">RECOMMENDATION </w:t>
      </w:r>
    </w:p>
    <w:p w:rsidR="007F6E5C" w:rsidRDefault="007F6E5C" w:rsidP="007F6E5C">
      <w:pPr>
        <w:spacing w:line="360" w:lineRule="auto"/>
        <w:jc w:val="both"/>
        <w:rPr>
          <w:rFonts w:asciiTheme="majorHAnsi" w:hAnsiTheme="majorHAnsi"/>
          <w:sz w:val="28"/>
          <w:szCs w:val="28"/>
        </w:rPr>
      </w:pPr>
      <w:r w:rsidRPr="008F4927">
        <w:rPr>
          <w:rFonts w:asciiTheme="majorHAnsi" w:hAnsiTheme="majorHAnsi"/>
          <w:sz w:val="28"/>
          <w:szCs w:val="28"/>
        </w:rPr>
        <w:t>Upon the successful completion of my training, I dean it fit to make the following recommen</w:t>
      </w:r>
      <w:r>
        <w:rPr>
          <w:rFonts w:asciiTheme="majorHAnsi" w:hAnsiTheme="majorHAnsi"/>
          <w:sz w:val="28"/>
          <w:szCs w:val="28"/>
        </w:rPr>
        <w:t>dations. I wish to recommend find</w:t>
      </w:r>
      <w:r w:rsidRPr="008F4927">
        <w:rPr>
          <w:rFonts w:asciiTheme="majorHAnsi" w:hAnsiTheme="majorHAnsi"/>
          <w:sz w:val="28"/>
          <w:szCs w:val="28"/>
        </w:rPr>
        <w:t xml:space="preserve"> the solution of student’s problem in industrial training. </w:t>
      </w:r>
    </w:p>
    <w:p w:rsidR="007F6E5C" w:rsidRPr="007A51B6" w:rsidRDefault="007F6E5C" w:rsidP="007F6E5C">
      <w:pPr>
        <w:spacing w:line="360" w:lineRule="auto"/>
        <w:jc w:val="both"/>
        <w:rPr>
          <w:rFonts w:asciiTheme="majorHAnsi" w:hAnsiTheme="majorHAnsi"/>
          <w:sz w:val="28"/>
          <w:szCs w:val="28"/>
        </w:rPr>
      </w:pPr>
      <w:r w:rsidRPr="007A51B6">
        <w:rPr>
          <w:rFonts w:asciiTheme="majorHAnsi" w:hAnsiTheme="majorHAnsi"/>
          <w:sz w:val="28"/>
          <w:szCs w:val="28"/>
        </w:rPr>
        <w:t>1. Students should be prepared to learn and adapt to new equipment and technology.</w:t>
      </w:r>
    </w:p>
    <w:p w:rsidR="007F6E5C" w:rsidRPr="007A51B6" w:rsidRDefault="007F6E5C" w:rsidP="007F6E5C">
      <w:pPr>
        <w:spacing w:line="360" w:lineRule="auto"/>
        <w:jc w:val="both"/>
        <w:rPr>
          <w:rFonts w:asciiTheme="majorHAnsi" w:hAnsiTheme="majorHAnsi"/>
          <w:sz w:val="28"/>
          <w:szCs w:val="28"/>
        </w:rPr>
      </w:pPr>
      <w:r w:rsidRPr="007A51B6">
        <w:rPr>
          <w:rFonts w:asciiTheme="majorHAnsi" w:hAnsiTheme="majorHAnsi"/>
          <w:sz w:val="28"/>
          <w:szCs w:val="28"/>
        </w:rPr>
        <w:t>2. Students should develop strong customer service skills to interact effectively with customers.</w:t>
      </w:r>
    </w:p>
    <w:p w:rsidR="007F6E5C" w:rsidRPr="007A51B6" w:rsidRDefault="007F6E5C" w:rsidP="007F6E5C">
      <w:pPr>
        <w:spacing w:line="360" w:lineRule="auto"/>
        <w:jc w:val="both"/>
        <w:rPr>
          <w:rFonts w:asciiTheme="majorHAnsi" w:hAnsiTheme="majorHAnsi"/>
          <w:sz w:val="28"/>
          <w:szCs w:val="28"/>
        </w:rPr>
      </w:pPr>
      <w:r w:rsidRPr="007A51B6">
        <w:rPr>
          <w:rFonts w:asciiTheme="majorHAnsi" w:hAnsiTheme="majorHAnsi"/>
          <w:sz w:val="28"/>
          <w:szCs w:val="28"/>
        </w:rPr>
        <w:t>3. Students should be able to work collaboratively with colleagues and communicate effectively.</w:t>
      </w:r>
    </w:p>
    <w:p w:rsidR="007F6E5C" w:rsidRDefault="007F6E5C" w:rsidP="007F6E5C">
      <w:pPr>
        <w:spacing w:line="360" w:lineRule="auto"/>
        <w:jc w:val="both"/>
        <w:rPr>
          <w:rFonts w:asciiTheme="majorHAnsi" w:hAnsiTheme="majorHAnsi"/>
          <w:sz w:val="28"/>
          <w:szCs w:val="28"/>
        </w:rPr>
      </w:pPr>
      <w:r w:rsidRPr="007A51B6">
        <w:rPr>
          <w:rFonts w:asciiTheme="majorHAnsi" w:hAnsiTheme="majorHAnsi"/>
          <w:sz w:val="28"/>
          <w:szCs w:val="28"/>
        </w:rPr>
        <w:t>4. Students should be able to analyze problems, identify solutions, and implement them effectively</w:t>
      </w:r>
      <w:r w:rsidRPr="008F4927">
        <w:rPr>
          <w:rFonts w:asciiTheme="majorHAnsi" w:hAnsiTheme="majorHAnsi"/>
          <w:sz w:val="28"/>
          <w:szCs w:val="28"/>
        </w:rPr>
        <w:t xml:space="preserve">. </w:t>
      </w:r>
    </w:p>
    <w:p w:rsidR="007F6E5C" w:rsidRPr="008F4927" w:rsidRDefault="007F6E5C" w:rsidP="007F6E5C">
      <w:pPr>
        <w:spacing w:line="360" w:lineRule="auto"/>
        <w:jc w:val="both"/>
        <w:rPr>
          <w:rFonts w:asciiTheme="majorHAnsi" w:hAnsiTheme="majorHAnsi"/>
          <w:sz w:val="28"/>
          <w:szCs w:val="28"/>
        </w:rPr>
      </w:pPr>
      <w:r>
        <w:rPr>
          <w:rFonts w:asciiTheme="majorHAnsi" w:hAnsiTheme="majorHAnsi"/>
          <w:sz w:val="28"/>
          <w:szCs w:val="28"/>
        </w:rPr>
        <w:tab/>
      </w:r>
      <w:r w:rsidRPr="008F4927">
        <w:rPr>
          <w:rFonts w:asciiTheme="majorHAnsi" w:hAnsiTheme="majorHAnsi"/>
          <w:sz w:val="28"/>
          <w:szCs w:val="28"/>
        </w:rPr>
        <w:t>The student training allowance has to be given and also increase because it will help the living which will result to adequate attention and coming during the training. Finally, I also wish to recommend that the organization should try as much as possible to ensure that student welfare is given due consideration.</w:t>
      </w:r>
    </w:p>
    <w:p w:rsidR="007F6E5C" w:rsidRPr="008F4927" w:rsidRDefault="007F6E5C" w:rsidP="007F6E5C">
      <w:pPr>
        <w:spacing w:line="360" w:lineRule="auto"/>
        <w:jc w:val="both"/>
        <w:rPr>
          <w:rFonts w:asciiTheme="majorHAnsi" w:hAnsiTheme="majorHAnsi"/>
          <w:b/>
          <w:sz w:val="28"/>
          <w:szCs w:val="28"/>
        </w:rPr>
      </w:pPr>
      <w:r w:rsidRPr="008F4927">
        <w:rPr>
          <w:rFonts w:asciiTheme="majorHAnsi" w:hAnsiTheme="majorHAnsi"/>
          <w:b/>
          <w:sz w:val="28"/>
          <w:szCs w:val="28"/>
        </w:rPr>
        <w:lastRenderedPageBreak/>
        <w:t xml:space="preserve">REFERENCES </w:t>
      </w:r>
    </w:p>
    <w:p w:rsidR="007F6E5C" w:rsidRPr="006C7784" w:rsidRDefault="007F6E5C" w:rsidP="007F6E5C">
      <w:pPr>
        <w:pStyle w:val="ListParagraph"/>
        <w:numPr>
          <w:ilvl w:val="0"/>
          <w:numId w:val="2"/>
        </w:numPr>
        <w:spacing w:line="360" w:lineRule="auto"/>
        <w:jc w:val="both"/>
        <w:rPr>
          <w:rFonts w:asciiTheme="majorHAnsi" w:hAnsiTheme="majorHAnsi" w:cs="Calibri"/>
          <w:sz w:val="28"/>
          <w:szCs w:val="28"/>
        </w:rPr>
      </w:pPr>
      <w:r>
        <w:rPr>
          <w:rFonts w:asciiTheme="majorHAnsi" w:hAnsiTheme="majorHAnsi" w:cs="Calibri"/>
          <w:sz w:val="28"/>
          <w:szCs w:val="28"/>
        </w:rPr>
        <w:t xml:space="preserve">Nah God Enterprises </w:t>
      </w:r>
      <w:r w:rsidRPr="006C7784">
        <w:rPr>
          <w:rFonts w:asciiTheme="majorHAnsi" w:hAnsiTheme="majorHAnsi" w:cs="Calibri"/>
          <w:sz w:val="28"/>
          <w:szCs w:val="28"/>
        </w:rPr>
        <w:t>Employee Handbook</w:t>
      </w:r>
    </w:p>
    <w:p w:rsidR="007F6E5C" w:rsidRPr="006C7784" w:rsidRDefault="007F6E5C" w:rsidP="007F6E5C">
      <w:pPr>
        <w:pStyle w:val="ListParagraph"/>
        <w:numPr>
          <w:ilvl w:val="0"/>
          <w:numId w:val="2"/>
        </w:numPr>
        <w:spacing w:line="360" w:lineRule="auto"/>
        <w:jc w:val="both"/>
        <w:rPr>
          <w:rFonts w:asciiTheme="majorHAnsi" w:hAnsiTheme="majorHAnsi" w:cs="Calibri"/>
          <w:sz w:val="28"/>
          <w:szCs w:val="28"/>
        </w:rPr>
      </w:pPr>
      <w:r>
        <w:rPr>
          <w:rFonts w:asciiTheme="majorHAnsi" w:hAnsiTheme="majorHAnsi" w:cs="Calibri"/>
          <w:sz w:val="28"/>
          <w:szCs w:val="28"/>
        </w:rPr>
        <w:t xml:space="preserve">Nah God Enterprises </w:t>
      </w:r>
      <w:r w:rsidRPr="006C7784">
        <w:rPr>
          <w:rFonts w:asciiTheme="majorHAnsi" w:hAnsiTheme="majorHAnsi" w:cs="Calibri"/>
          <w:sz w:val="28"/>
          <w:szCs w:val="28"/>
        </w:rPr>
        <w:t>Operations Manual</w:t>
      </w:r>
    </w:p>
    <w:p w:rsidR="007F6E5C" w:rsidRPr="008F4927" w:rsidRDefault="007F6E5C" w:rsidP="007F6E5C">
      <w:pPr>
        <w:pStyle w:val="ListParagraph"/>
        <w:numPr>
          <w:ilvl w:val="0"/>
          <w:numId w:val="2"/>
        </w:numPr>
        <w:spacing w:line="360" w:lineRule="auto"/>
        <w:jc w:val="both"/>
        <w:rPr>
          <w:rFonts w:asciiTheme="majorHAnsi" w:hAnsiTheme="majorHAnsi"/>
          <w:sz w:val="28"/>
          <w:szCs w:val="28"/>
        </w:rPr>
      </w:pPr>
      <w:r w:rsidRPr="006C7784">
        <w:rPr>
          <w:rFonts w:asciiTheme="majorHAnsi" w:hAnsiTheme="majorHAnsi" w:cs="Calibri"/>
          <w:sz w:val="28"/>
          <w:szCs w:val="28"/>
        </w:rPr>
        <w:t>Petroleum Marketing Industry Reports</w:t>
      </w:r>
    </w:p>
    <w:p w:rsidR="007F6E5C" w:rsidRDefault="007F6E5C" w:rsidP="007F6E5C"/>
    <w:p w:rsidR="00DC514B" w:rsidRDefault="00DC514B"/>
    <w:sectPr w:rsidR="00DC514B" w:rsidSect="006418CA">
      <w:footerReference w:type="default" r:id="rI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495"/>
      <w:docPartObj>
        <w:docPartGallery w:val="Page Numbers (Bottom of Page)"/>
        <w:docPartUnique/>
      </w:docPartObj>
    </w:sdtPr>
    <w:sdtEndPr/>
    <w:sdtContent>
      <w:p w:rsidR="006418CA" w:rsidRDefault="0018318A">
        <w:pPr>
          <w:pStyle w:val="Footer"/>
          <w:jc w:val="center"/>
        </w:pPr>
        <w:r>
          <w:fldChar w:fldCharType="begin"/>
        </w:r>
        <w:r>
          <w:instrText xml:space="preserve"> PAGE   \* MER</w:instrText>
        </w:r>
        <w:r>
          <w:instrText xml:space="preserve">GEFORMAT </w:instrText>
        </w:r>
        <w:r>
          <w:fldChar w:fldCharType="separate"/>
        </w:r>
        <w:r>
          <w:rPr>
            <w:noProof/>
          </w:rPr>
          <w:t>3</w:t>
        </w:r>
        <w:r>
          <w:fldChar w:fldCharType="end"/>
        </w:r>
      </w:p>
    </w:sdtContent>
  </w:sdt>
  <w:p w:rsidR="006418CA" w:rsidRDefault="0018318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D360D"/>
    <w:multiLevelType w:val="hybridMultilevel"/>
    <w:tmpl w:val="9FD2E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A14D58"/>
    <w:multiLevelType w:val="hybridMultilevel"/>
    <w:tmpl w:val="F46EA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7F6E5C"/>
    <w:rsid w:val="0018318A"/>
    <w:rsid w:val="007F6E5C"/>
    <w:rsid w:val="00C65A95"/>
    <w:rsid w:val="00DC5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E5C"/>
    <w:pPr>
      <w:ind w:left="720"/>
      <w:contextualSpacing/>
    </w:pPr>
  </w:style>
  <w:style w:type="paragraph" w:styleId="Footer">
    <w:name w:val="footer"/>
    <w:basedOn w:val="Normal"/>
    <w:link w:val="FooterChar"/>
    <w:uiPriority w:val="99"/>
    <w:unhideWhenUsed/>
    <w:rsid w:val="007F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E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2</cp:revision>
  <dcterms:created xsi:type="dcterms:W3CDTF">2025-03-08T21:19:00Z</dcterms:created>
  <dcterms:modified xsi:type="dcterms:W3CDTF">2025-03-08T21:43:00Z</dcterms:modified>
</cp:coreProperties>
</file>