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055" w:rsidRDefault="00DB7055" w:rsidP="00DB7055">
      <w:pPr>
        <w:jc w:val="both"/>
        <w:rPr>
          <w:b/>
          <w:sz w:val="28"/>
          <w:szCs w:val="28"/>
        </w:rPr>
      </w:pPr>
      <w:r>
        <w:rPr>
          <w:b/>
          <w:noProof/>
          <w:sz w:val="28"/>
          <w:szCs w:val="28"/>
        </w:rPr>
        <w:drawing>
          <wp:anchor distT="0" distB="0" distL="114300" distR="114300" simplePos="0" relativeHeight="251674624" behindDoc="1" locked="0" layoutInCell="1" allowOverlap="1" wp14:anchorId="0B023EF1" wp14:editId="70354B7C">
            <wp:simplePos x="0" y="0"/>
            <wp:positionH relativeFrom="column">
              <wp:posOffset>2297150</wp:posOffset>
            </wp:positionH>
            <wp:positionV relativeFrom="paragraph">
              <wp:posOffset>11151</wp:posOffset>
            </wp:positionV>
            <wp:extent cx="1181503" cy="1165860"/>
            <wp:effectExtent l="0" t="0" r="0" b="0"/>
            <wp:wrapNone/>
            <wp:docPr id="2" name="Picture 1"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a:stretch>
                      <a:fillRect/>
                    </a:stretch>
                  </pic:blipFill>
                  <pic:spPr>
                    <a:xfrm>
                      <a:off x="0" y="0"/>
                      <a:ext cx="1182172" cy="1166520"/>
                    </a:xfrm>
                    <a:prstGeom prst="rect">
                      <a:avLst/>
                    </a:prstGeom>
                  </pic:spPr>
                </pic:pic>
              </a:graphicData>
            </a:graphic>
            <wp14:sizeRelH relativeFrom="margin">
              <wp14:pctWidth>0</wp14:pctWidth>
            </wp14:sizeRelH>
            <wp14:sizeRelV relativeFrom="margin">
              <wp14:pctHeight>0</wp14:pctHeight>
            </wp14:sizeRelV>
          </wp:anchor>
        </w:drawing>
      </w:r>
    </w:p>
    <w:p w:rsidR="00DB7055" w:rsidRPr="008800B8" w:rsidRDefault="00DB7055" w:rsidP="00DB7055">
      <w:pPr>
        <w:jc w:val="both"/>
        <w:rPr>
          <w:b/>
          <w:sz w:val="28"/>
          <w:szCs w:val="28"/>
        </w:rPr>
      </w:pPr>
    </w:p>
    <w:p w:rsidR="00DB7055" w:rsidRPr="001965C3" w:rsidRDefault="00DB7055" w:rsidP="00DB7055">
      <w:pPr>
        <w:jc w:val="both"/>
        <w:rPr>
          <w:b/>
          <w:sz w:val="36"/>
          <w:szCs w:val="28"/>
        </w:rPr>
      </w:pPr>
    </w:p>
    <w:p w:rsidR="00DB7055" w:rsidRPr="00DB7055" w:rsidRDefault="00DB7055" w:rsidP="00DB7055">
      <w:pPr>
        <w:jc w:val="center"/>
        <w:rPr>
          <w:rFonts w:ascii="Tahoma" w:hAnsi="Tahoma" w:cs="Tahoma"/>
          <w:b/>
          <w:sz w:val="34"/>
          <w:szCs w:val="28"/>
        </w:rPr>
      </w:pPr>
      <w:r w:rsidRPr="00DB7055">
        <w:rPr>
          <w:rFonts w:ascii="Tahoma" w:hAnsi="Tahoma" w:cs="Tahoma"/>
          <w:b/>
          <w:sz w:val="34"/>
          <w:szCs w:val="28"/>
        </w:rPr>
        <w:t>TECHNICAL REPORT ON STUDENT INDUSTRIAL WORK EXPERIENCE SCHEME {SIWES}</w:t>
      </w:r>
    </w:p>
    <w:p w:rsidR="00DB7055" w:rsidRDefault="00DB7055" w:rsidP="00DB7055">
      <w:pPr>
        <w:jc w:val="center"/>
        <w:rPr>
          <w:rFonts w:ascii="Tahoma" w:hAnsi="Tahoma" w:cs="Tahoma"/>
          <w:b/>
          <w:sz w:val="30"/>
          <w:szCs w:val="28"/>
        </w:rPr>
      </w:pPr>
    </w:p>
    <w:p w:rsidR="00DB7055" w:rsidRPr="00DB7055" w:rsidRDefault="00DB7055" w:rsidP="00DB7055">
      <w:pPr>
        <w:jc w:val="center"/>
        <w:rPr>
          <w:rFonts w:ascii="Tahoma" w:hAnsi="Tahoma" w:cs="Tahoma"/>
          <w:b/>
          <w:sz w:val="30"/>
          <w:szCs w:val="28"/>
        </w:rPr>
      </w:pPr>
    </w:p>
    <w:p w:rsidR="00DB7055" w:rsidRPr="00DB7055" w:rsidRDefault="00DB7055" w:rsidP="00DB7055">
      <w:pPr>
        <w:jc w:val="center"/>
        <w:rPr>
          <w:rFonts w:ascii="Tahoma" w:hAnsi="Tahoma" w:cs="Tahoma"/>
          <w:b/>
          <w:sz w:val="30"/>
          <w:szCs w:val="28"/>
        </w:rPr>
      </w:pPr>
      <w:r w:rsidRPr="00DB7055">
        <w:rPr>
          <w:rFonts w:ascii="Tahoma" w:hAnsi="Tahoma" w:cs="Tahoma"/>
          <w:b/>
          <w:sz w:val="30"/>
          <w:szCs w:val="28"/>
        </w:rPr>
        <w:t>HELD AT</w:t>
      </w:r>
    </w:p>
    <w:p w:rsidR="00DB7055" w:rsidRPr="00DB7055" w:rsidRDefault="00DB7055" w:rsidP="00DB7055">
      <w:pPr>
        <w:spacing w:after="0" w:line="240" w:lineRule="auto"/>
        <w:jc w:val="center"/>
        <w:rPr>
          <w:rFonts w:ascii="Tahoma" w:hAnsi="Tahoma" w:cs="Tahoma"/>
          <w:b/>
          <w:sz w:val="36"/>
          <w:szCs w:val="48"/>
        </w:rPr>
      </w:pPr>
      <w:r w:rsidRPr="00DB7055">
        <w:rPr>
          <w:rFonts w:ascii="Tahoma" w:hAnsi="Tahoma" w:cs="Tahoma"/>
          <w:b/>
          <w:sz w:val="36"/>
          <w:szCs w:val="48"/>
        </w:rPr>
        <w:t>HAWWAL AND MUBARAK PETROLEUM AND GAS</w:t>
      </w:r>
    </w:p>
    <w:p w:rsidR="00DB7055" w:rsidRPr="00DB7055" w:rsidRDefault="00DB7055" w:rsidP="00DB7055">
      <w:pPr>
        <w:spacing w:after="0" w:line="240" w:lineRule="auto"/>
        <w:jc w:val="center"/>
        <w:rPr>
          <w:rFonts w:ascii="Tahoma" w:hAnsi="Tahoma" w:cs="Tahoma"/>
          <w:b/>
          <w:sz w:val="24"/>
          <w:szCs w:val="28"/>
        </w:rPr>
      </w:pPr>
      <w:r w:rsidRPr="00DB7055">
        <w:rPr>
          <w:rFonts w:ascii="Tahoma" w:hAnsi="Tahoma" w:cs="Tahoma"/>
          <w:b/>
          <w:sz w:val="24"/>
          <w:szCs w:val="28"/>
        </w:rPr>
        <w:t>ISALE ADESINA IKOYI, OSUN STATE.</w:t>
      </w:r>
    </w:p>
    <w:p w:rsidR="00DB7055" w:rsidRPr="00DB7055" w:rsidRDefault="00DB7055" w:rsidP="00DB7055">
      <w:pPr>
        <w:tabs>
          <w:tab w:val="left" w:pos="5180"/>
        </w:tabs>
        <w:spacing w:after="0" w:line="240" w:lineRule="auto"/>
        <w:jc w:val="center"/>
        <w:rPr>
          <w:rFonts w:ascii="Tahoma" w:hAnsi="Tahoma" w:cs="Tahoma"/>
          <w:b/>
          <w:sz w:val="30"/>
          <w:szCs w:val="28"/>
        </w:rPr>
      </w:pPr>
    </w:p>
    <w:p w:rsidR="00DB7055" w:rsidRDefault="00DB7055" w:rsidP="00DB7055">
      <w:pPr>
        <w:jc w:val="center"/>
        <w:rPr>
          <w:rFonts w:ascii="Tahoma" w:hAnsi="Tahoma" w:cs="Tahoma"/>
          <w:b/>
          <w:sz w:val="30"/>
          <w:szCs w:val="28"/>
        </w:rPr>
      </w:pPr>
    </w:p>
    <w:p w:rsidR="00DB7055" w:rsidRPr="00DB7055" w:rsidRDefault="00DB7055" w:rsidP="00DB7055">
      <w:pPr>
        <w:jc w:val="center"/>
        <w:rPr>
          <w:rFonts w:ascii="Tahoma" w:hAnsi="Tahoma" w:cs="Tahoma"/>
          <w:b/>
          <w:sz w:val="30"/>
          <w:szCs w:val="28"/>
        </w:rPr>
      </w:pPr>
    </w:p>
    <w:p w:rsidR="00DB7055" w:rsidRPr="00DB7055" w:rsidRDefault="00DB7055" w:rsidP="00DB7055">
      <w:pPr>
        <w:jc w:val="center"/>
        <w:rPr>
          <w:rFonts w:ascii="Tahoma" w:hAnsi="Tahoma" w:cs="Tahoma"/>
          <w:b/>
          <w:sz w:val="30"/>
          <w:szCs w:val="28"/>
        </w:rPr>
      </w:pPr>
      <w:r w:rsidRPr="00DB7055">
        <w:rPr>
          <w:rFonts w:ascii="Tahoma" w:hAnsi="Tahoma" w:cs="Tahoma"/>
          <w:b/>
          <w:sz w:val="30"/>
          <w:szCs w:val="28"/>
        </w:rPr>
        <w:t>WRITTEN BY</w:t>
      </w:r>
    </w:p>
    <w:p w:rsidR="00DB7055" w:rsidRPr="00DB7055" w:rsidRDefault="00DB7055" w:rsidP="00DB7055">
      <w:pPr>
        <w:spacing w:after="0"/>
        <w:jc w:val="center"/>
        <w:rPr>
          <w:rFonts w:ascii="Tahoma" w:hAnsi="Tahoma" w:cs="Tahoma"/>
          <w:b/>
          <w:sz w:val="36"/>
          <w:szCs w:val="28"/>
        </w:rPr>
      </w:pPr>
      <w:r w:rsidRPr="00DB7055">
        <w:rPr>
          <w:rFonts w:ascii="Tahoma" w:hAnsi="Tahoma" w:cs="Tahoma"/>
          <w:b/>
          <w:sz w:val="36"/>
          <w:szCs w:val="28"/>
        </w:rPr>
        <w:t>FATAI ISMAIL AJIBOLA</w:t>
      </w:r>
    </w:p>
    <w:p w:rsidR="00DB7055" w:rsidRPr="00DB7055" w:rsidRDefault="00DB7055" w:rsidP="00DB7055">
      <w:pPr>
        <w:spacing w:after="0" w:line="240" w:lineRule="auto"/>
        <w:jc w:val="center"/>
        <w:rPr>
          <w:rFonts w:ascii="Tahoma" w:hAnsi="Tahoma" w:cs="Tahoma"/>
          <w:b/>
          <w:sz w:val="36"/>
          <w:szCs w:val="28"/>
        </w:rPr>
      </w:pPr>
      <w:r w:rsidRPr="00DB7055">
        <w:rPr>
          <w:rFonts w:ascii="Tahoma" w:hAnsi="Tahoma" w:cs="Tahoma"/>
          <w:b/>
          <w:sz w:val="36"/>
          <w:szCs w:val="28"/>
        </w:rPr>
        <w:t>MATRIC NO: ND/23/MPE/PT/0010</w:t>
      </w:r>
    </w:p>
    <w:p w:rsidR="00DB7055" w:rsidRPr="00DB7055" w:rsidRDefault="00DB7055" w:rsidP="00DB7055">
      <w:pPr>
        <w:spacing w:after="0" w:line="240" w:lineRule="auto"/>
        <w:jc w:val="center"/>
        <w:rPr>
          <w:rFonts w:ascii="Tahoma" w:hAnsi="Tahoma" w:cs="Tahoma"/>
          <w:b/>
          <w:sz w:val="24"/>
          <w:szCs w:val="28"/>
        </w:rPr>
      </w:pPr>
    </w:p>
    <w:p w:rsidR="00DB7055" w:rsidRPr="00DB7055" w:rsidRDefault="00DB7055" w:rsidP="00DB7055">
      <w:pPr>
        <w:jc w:val="center"/>
        <w:rPr>
          <w:rFonts w:ascii="Tahoma" w:hAnsi="Tahoma" w:cs="Tahoma"/>
          <w:b/>
          <w:sz w:val="34"/>
          <w:szCs w:val="28"/>
        </w:rPr>
      </w:pPr>
    </w:p>
    <w:p w:rsidR="00DB7055" w:rsidRPr="00DB7055" w:rsidRDefault="00DB7055" w:rsidP="00DB7055">
      <w:pPr>
        <w:jc w:val="center"/>
        <w:rPr>
          <w:rFonts w:ascii="Tahoma" w:hAnsi="Tahoma" w:cs="Tahoma"/>
          <w:b/>
          <w:sz w:val="30"/>
          <w:szCs w:val="28"/>
        </w:rPr>
      </w:pPr>
      <w:r w:rsidRPr="00DB7055">
        <w:rPr>
          <w:rFonts w:ascii="Tahoma" w:hAnsi="Tahoma" w:cs="Tahoma"/>
          <w:b/>
          <w:sz w:val="30"/>
          <w:szCs w:val="28"/>
        </w:rPr>
        <w:t>SUBMITTED TO</w:t>
      </w:r>
    </w:p>
    <w:p w:rsidR="00DB7055" w:rsidRPr="00DB7055" w:rsidRDefault="00DB7055" w:rsidP="00DB7055">
      <w:pPr>
        <w:spacing w:after="0" w:line="240" w:lineRule="auto"/>
        <w:jc w:val="center"/>
        <w:rPr>
          <w:rFonts w:ascii="Tahoma" w:hAnsi="Tahoma" w:cs="Tahoma"/>
          <w:b/>
          <w:sz w:val="26"/>
          <w:szCs w:val="28"/>
        </w:rPr>
      </w:pPr>
      <w:r w:rsidRPr="00DB7055">
        <w:rPr>
          <w:rFonts w:ascii="Tahoma" w:hAnsi="Tahoma" w:cs="Tahoma"/>
          <w:b/>
          <w:sz w:val="26"/>
          <w:szCs w:val="28"/>
        </w:rPr>
        <w:t xml:space="preserve">THE DEPARTMENT OF MINERAL RESOURCES AND PETROLEUM ENGINEERING, INSTITUTE OF TECHNOLOGY, KWARA STATE POLYTECHNIC </w:t>
      </w:r>
    </w:p>
    <w:p w:rsidR="00DB7055" w:rsidRPr="00DB7055" w:rsidRDefault="00DB7055" w:rsidP="00DB7055">
      <w:pPr>
        <w:spacing w:after="0" w:line="240" w:lineRule="auto"/>
        <w:jc w:val="center"/>
        <w:rPr>
          <w:rFonts w:ascii="Tahoma" w:hAnsi="Tahoma" w:cs="Tahoma"/>
          <w:b/>
          <w:sz w:val="26"/>
          <w:szCs w:val="28"/>
        </w:rPr>
      </w:pPr>
    </w:p>
    <w:p w:rsidR="00DB7055" w:rsidRPr="00DB7055" w:rsidRDefault="00DB7055" w:rsidP="00DB7055">
      <w:pPr>
        <w:spacing w:after="0" w:line="240" w:lineRule="auto"/>
        <w:jc w:val="center"/>
        <w:rPr>
          <w:rFonts w:ascii="Tahoma" w:hAnsi="Tahoma" w:cs="Tahoma"/>
          <w:b/>
          <w:sz w:val="26"/>
          <w:szCs w:val="28"/>
        </w:rPr>
      </w:pPr>
      <w:r w:rsidRPr="00DB7055">
        <w:rPr>
          <w:rFonts w:ascii="Tahoma" w:hAnsi="Tahoma" w:cs="Tahoma"/>
          <w:b/>
          <w:sz w:val="26"/>
          <w:szCs w:val="28"/>
        </w:rPr>
        <w:t>IN PARTIAL FULFILLMENT FOR THE AWARD OF NATIONAL DIPLOMA (ND) IN MINERAL RESOURCES AND PETROLEUM ENGINEERING</w:t>
      </w:r>
    </w:p>
    <w:p w:rsidR="00DB7055" w:rsidRDefault="00DB7055" w:rsidP="00DB7055">
      <w:pPr>
        <w:spacing w:after="0" w:line="240" w:lineRule="auto"/>
        <w:jc w:val="center"/>
        <w:rPr>
          <w:rFonts w:ascii="Tahoma" w:hAnsi="Tahoma" w:cs="Tahoma"/>
          <w:b/>
          <w:sz w:val="28"/>
          <w:szCs w:val="28"/>
        </w:rPr>
      </w:pPr>
    </w:p>
    <w:p w:rsidR="00DB7055" w:rsidRPr="00DB7055" w:rsidRDefault="00DB7055" w:rsidP="00DB7055">
      <w:pPr>
        <w:spacing w:after="0" w:line="240" w:lineRule="auto"/>
        <w:jc w:val="center"/>
        <w:rPr>
          <w:rFonts w:ascii="Tahoma" w:hAnsi="Tahoma" w:cs="Tahoma"/>
          <w:b/>
          <w:sz w:val="28"/>
          <w:szCs w:val="28"/>
        </w:rPr>
      </w:pPr>
    </w:p>
    <w:p w:rsidR="00DB7055" w:rsidRPr="00DB7055" w:rsidRDefault="00DB7055" w:rsidP="00DB7055">
      <w:pPr>
        <w:spacing w:after="0" w:line="240" w:lineRule="auto"/>
        <w:jc w:val="center"/>
        <w:rPr>
          <w:rFonts w:ascii="Tahoma" w:hAnsi="Tahoma" w:cs="Tahoma"/>
          <w:b/>
          <w:sz w:val="28"/>
          <w:szCs w:val="28"/>
        </w:rPr>
      </w:pPr>
    </w:p>
    <w:p w:rsidR="00DB7055" w:rsidRPr="00DB7055" w:rsidRDefault="00DB7055" w:rsidP="00DB7055">
      <w:pPr>
        <w:spacing w:after="0" w:line="240" w:lineRule="auto"/>
        <w:jc w:val="center"/>
        <w:rPr>
          <w:rFonts w:ascii="Tahoma" w:hAnsi="Tahoma" w:cs="Tahoma"/>
          <w:b/>
          <w:sz w:val="30"/>
          <w:szCs w:val="28"/>
        </w:rPr>
      </w:pPr>
      <w:r>
        <w:rPr>
          <w:rFonts w:ascii="Tahoma" w:hAnsi="Tahoma" w:cs="Tahoma"/>
          <w:b/>
          <w:sz w:val="30"/>
          <w:szCs w:val="28"/>
        </w:rPr>
        <w:t>AUGUST</w:t>
      </w:r>
      <w:r w:rsidRPr="00DB7055">
        <w:rPr>
          <w:rFonts w:ascii="Tahoma" w:hAnsi="Tahoma" w:cs="Tahoma"/>
          <w:b/>
          <w:sz w:val="30"/>
          <w:szCs w:val="28"/>
        </w:rPr>
        <w:t xml:space="preserve"> –</w:t>
      </w:r>
      <w:r>
        <w:rPr>
          <w:rFonts w:ascii="Tahoma" w:hAnsi="Tahoma" w:cs="Tahoma"/>
          <w:b/>
          <w:sz w:val="30"/>
          <w:szCs w:val="28"/>
        </w:rPr>
        <w:t xml:space="preserve"> NOVE</w:t>
      </w:r>
      <w:r w:rsidRPr="00DB7055">
        <w:rPr>
          <w:rFonts w:ascii="Tahoma" w:hAnsi="Tahoma" w:cs="Tahoma"/>
          <w:b/>
          <w:sz w:val="30"/>
          <w:szCs w:val="28"/>
        </w:rPr>
        <w:t>MBER 2024.</w:t>
      </w:r>
    </w:p>
    <w:p w:rsidR="00DB7055" w:rsidRDefault="00DB7055" w:rsidP="00DB7055">
      <w:pPr>
        <w:jc w:val="center"/>
        <w:rPr>
          <w:rFonts w:ascii="Times New Roman" w:hAnsi="Times New Roman" w:cs="Times New Roman"/>
          <w:b/>
          <w:bCs/>
          <w:sz w:val="24"/>
          <w:szCs w:val="24"/>
        </w:rPr>
      </w:pPr>
    </w:p>
    <w:p w:rsidR="00DB7055" w:rsidRPr="003A266B" w:rsidRDefault="00DB7055" w:rsidP="00DB7055">
      <w:pPr>
        <w:jc w:val="center"/>
        <w:rPr>
          <w:rFonts w:ascii="Times New Roman" w:hAnsi="Times New Roman" w:cs="Times New Roman"/>
          <w:b/>
          <w:bCs/>
          <w:sz w:val="24"/>
          <w:szCs w:val="24"/>
        </w:rPr>
      </w:pPr>
      <w:r w:rsidRPr="003A266B">
        <w:rPr>
          <w:rFonts w:ascii="Times New Roman" w:hAnsi="Times New Roman" w:cs="Times New Roman"/>
          <w:b/>
          <w:bCs/>
          <w:sz w:val="24"/>
          <w:szCs w:val="24"/>
        </w:rPr>
        <w:lastRenderedPageBreak/>
        <w:t>DEDICATION</w:t>
      </w:r>
    </w:p>
    <w:p w:rsidR="00DB7055" w:rsidRPr="003A266B" w:rsidRDefault="00DB7055" w:rsidP="00DB7055">
      <w:pPr>
        <w:spacing w:line="408"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This report is dedicated to Almighty Allah for making everything easy for me throughout my Student Industrial Work Experience Scheme (SIWES) </w:t>
      </w:r>
      <w:proofErr w:type="spellStart"/>
      <w:r w:rsidRPr="003A266B">
        <w:rPr>
          <w:rFonts w:ascii="Times New Roman" w:hAnsi="Times New Roman" w:cs="Times New Roman"/>
          <w:sz w:val="24"/>
          <w:szCs w:val="24"/>
        </w:rPr>
        <w:t>programme</w:t>
      </w:r>
      <w:proofErr w:type="spellEnd"/>
      <w:r w:rsidRPr="003A266B">
        <w:rPr>
          <w:rFonts w:ascii="Times New Roman" w:hAnsi="Times New Roman" w:cs="Times New Roman"/>
          <w:sz w:val="24"/>
          <w:szCs w:val="24"/>
        </w:rPr>
        <w:t xml:space="preserve"> and to my parent </w:t>
      </w:r>
      <w:proofErr w:type="spellStart"/>
      <w:r w:rsidRPr="003A266B">
        <w:rPr>
          <w:rFonts w:ascii="Times New Roman" w:hAnsi="Times New Roman" w:cs="Times New Roman"/>
          <w:sz w:val="24"/>
          <w:szCs w:val="24"/>
        </w:rPr>
        <w:t>Mr</w:t>
      </w:r>
      <w:proofErr w:type="spellEnd"/>
      <w:r w:rsidRPr="003A266B">
        <w:rPr>
          <w:rFonts w:ascii="Times New Roman" w:hAnsi="Times New Roman" w:cs="Times New Roman"/>
          <w:sz w:val="24"/>
          <w:szCs w:val="24"/>
        </w:rPr>
        <w:t xml:space="preserve"> &amp; </w:t>
      </w:r>
      <w:proofErr w:type="spellStart"/>
      <w:r w:rsidRPr="003A266B">
        <w:rPr>
          <w:rFonts w:ascii="Times New Roman" w:hAnsi="Times New Roman" w:cs="Times New Roman"/>
          <w:sz w:val="24"/>
          <w:szCs w:val="24"/>
        </w:rPr>
        <w:t>Mrs</w:t>
      </w:r>
      <w:proofErr w:type="spellEnd"/>
      <w:r w:rsidRPr="003A266B">
        <w:rPr>
          <w:rFonts w:ascii="Times New Roman" w:hAnsi="Times New Roman" w:cs="Times New Roman"/>
          <w:sz w:val="24"/>
          <w:szCs w:val="24"/>
        </w:rPr>
        <w:t xml:space="preserve"> </w:t>
      </w:r>
      <w:r w:rsidR="00554D74">
        <w:rPr>
          <w:rFonts w:ascii="Times New Roman" w:hAnsi="Times New Roman" w:cs="Times New Roman"/>
          <w:sz w:val="24"/>
          <w:szCs w:val="24"/>
        </w:rPr>
        <w:t>AJIBOLA</w:t>
      </w:r>
      <w:r w:rsidRPr="003A266B">
        <w:rPr>
          <w:rFonts w:ascii="Times New Roman" w:hAnsi="Times New Roman" w:cs="Times New Roman"/>
          <w:sz w:val="24"/>
          <w:szCs w:val="24"/>
        </w:rPr>
        <w:t xml:space="preserve"> for their contribution to the success of this project. May Almighty God give you long life and prosperity (</w:t>
      </w:r>
      <w:proofErr w:type="gramStart"/>
      <w:r w:rsidRPr="003A266B">
        <w:rPr>
          <w:rFonts w:ascii="Times New Roman" w:hAnsi="Times New Roman" w:cs="Times New Roman"/>
          <w:sz w:val="24"/>
          <w:szCs w:val="24"/>
        </w:rPr>
        <w:t>Amen</w:t>
      </w:r>
      <w:proofErr w:type="gramEnd"/>
      <w:r w:rsidRPr="003A266B">
        <w:rPr>
          <w:rFonts w:ascii="Times New Roman" w:hAnsi="Times New Roman" w:cs="Times New Roman"/>
          <w:sz w:val="24"/>
          <w:szCs w:val="24"/>
        </w:rPr>
        <w:t xml:space="preserve">) </w:t>
      </w: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sz w:val="28"/>
          <w:szCs w:val="28"/>
        </w:rPr>
      </w:pPr>
    </w:p>
    <w:p w:rsidR="00DB7055" w:rsidRDefault="00DB7055" w:rsidP="00DB7055">
      <w:pPr>
        <w:spacing w:line="480" w:lineRule="auto"/>
        <w:jc w:val="both"/>
        <w:rPr>
          <w:rFonts w:ascii="Times New Roman" w:hAnsi="Times New Roman" w:cs="Times New Roman"/>
          <w:b/>
          <w:sz w:val="28"/>
          <w:szCs w:val="28"/>
        </w:rPr>
      </w:pPr>
    </w:p>
    <w:p w:rsidR="00DB7055" w:rsidRDefault="00DB7055" w:rsidP="00DB7055">
      <w:pPr>
        <w:spacing w:line="480" w:lineRule="auto"/>
        <w:jc w:val="both"/>
        <w:rPr>
          <w:rFonts w:ascii="Times New Roman" w:hAnsi="Times New Roman" w:cs="Times New Roman"/>
          <w:b/>
          <w:sz w:val="28"/>
          <w:szCs w:val="28"/>
        </w:rPr>
      </w:pPr>
    </w:p>
    <w:p w:rsidR="00DB7055" w:rsidRDefault="00DB7055" w:rsidP="00DB7055">
      <w:pPr>
        <w:spacing w:line="408" w:lineRule="auto"/>
        <w:jc w:val="center"/>
        <w:rPr>
          <w:rFonts w:ascii="Times New Roman" w:hAnsi="Times New Roman" w:cs="Times New Roman"/>
          <w:b/>
          <w:sz w:val="24"/>
          <w:szCs w:val="24"/>
        </w:rPr>
      </w:pPr>
    </w:p>
    <w:p w:rsidR="00DB7055" w:rsidRDefault="00DB7055" w:rsidP="00DB7055">
      <w:pPr>
        <w:spacing w:line="408" w:lineRule="auto"/>
        <w:jc w:val="center"/>
        <w:rPr>
          <w:rFonts w:ascii="Times New Roman" w:hAnsi="Times New Roman" w:cs="Times New Roman"/>
          <w:b/>
          <w:sz w:val="24"/>
          <w:szCs w:val="24"/>
        </w:rPr>
      </w:pPr>
    </w:p>
    <w:p w:rsidR="00DB7055" w:rsidRPr="003A266B" w:rsidRDefault="00DB7055" w:rsidP="00DB7055">
      <w:pPr>
        <w:spacing w:line="408" w:lineRule="auto"/>
        <w:jc w:val="center"/>
        <w:rPr>
          <w:rFonts w:ascii="Times New Roman" w:hAnsi="Times New Roman" w:cs="Times New Roman"/>
          <w:b/>
          <w:sz w:val="24"/>
          <w:szCs w:val="24"/>
        </w:rPr>
      </w:pPr>
      <w:r w:rsidRPr="003A266B">
        <w:rPr>
          <w:rFonts w:ascii="Times New Roman" w:hAnsi="Times New Roman" w:cs="Times New Roman"/>
          <w:b/>
          <w:sz w:val="24"/>
          <w:szCs w:val="24"/>
        </w:rPr>
        <w:lastRenderedPageBreak/>
        <w:t>ACKNOWLEDGEMENT</w:t>
      </w:r>
    </w:p>
    <w:p w:rsidR="00DB7055" w:rsidRPr="003A266B" w:rsidRDefault="00DB7055" w:rsidP="00DB7055">
      <w:pPr>
        <w:spacing w:line="408"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All praise, glory, </w:t>
      </w:r>
      <w:proofErr w:type="spellStart"/>
      <w:r w:rsidRPr="003A266B">
        <w:rPr>
          <w:rFonts w:ascii="Times New Roman" w:hAnsi="Times New Roman" w:cs="Times New Roman"/>
          <w:sz w:val="24"/>
          <w:szCs w:val="24"/>
        </w:rPr>
        <w:t>honour</w:t>
      </w:r>
      <w:proofErr w:type="spellEnd"/>
      <w:r w:rsidRPr="003A266B">
        <w:rPr>
          <w:rFonts w:ascii="Times New Roman" w:hAnsi="Times New Roman" w:cs="Times New Roman"/>
          <w:sz w:val="24"/>
          <w:szCs w:val="24"/>
        </w:rPr>
        <w:t xml:space="preserve"> and adoration to Almighty ALLAH, the author and the giver of wisdom, knowledge and understanding for the success of this </w:t>
      </w:r>
      <w:proofErr w:type="spellStart"/>
      <w:r w:rsidRPr="003A266B">
        <w:rPr>
          <w:rFonts w:ascii="Times New Roman" w:hAnsi="Times New Roman" w:cs="Times New Roman"/>
          <w:sz w:val="24"/>
          <w:szCs w:val="24"/>
        </w:rPr>
        <w:t>programme</w:t>
      </w:r>
      <w:proofErr w:type="spellEnd"/>
      <w:r w:rsidRPr="003A266B">
        <w:rPr>
          <w:rFonts w:ascii="Times New Roman" w:hAnsi="Times New Roman" w:cs="Times New Roman"/>
          <w:sz w:val="24"/>
          <w:szCs w:val="24"/>
        </w:rPr>
        <w:t>.</w:t>
      </w:r>
    </w:p>
    <w:p w:rsidR="00DB7055" w:rsidRPr="003A266B" w:rsidRDefault="00DB7055" w:rsidP="00DB7055">
      <w:pPr>
        <w:spacing w:line="408"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I appreciate my parents which are my source to this world </w:t>
      </w:r>
      <w:proofErr w:type="spellStart"/>
      <w:r w:rsidRPr="003A266B">
        <w:rPr>
          <w:rFonts w:ascii="Times New Roman" w:hAnsi="Times New Roman" w:cs="Times New Roman"/>
          <w:sz w:val="24"/>
          <w:szCs w:val="24"/>
        </w:rPr>
        <w:t>Mr</w:t>
      </w:r>
      <w:proofErr w:type="spellEnd"/>
      <w:r w:rsidRPr="003A266B">
        <w:rPr>
          <w:rFonts w:ascii="Times New Roman" w:hAnsi="Times New Roman" w:cs="Times New Roman"/>
          <w:sz w:val="24"/>
          <w:szCs w:val="24"/>
        </w:rPr>
        <w:t xml:space="preserve"> &amp; </w:t>
      </w:r>
      <w:proofErr w:type="spellStart"/>
      <w:r w:rsidRPr="003A266B">
        <w:rPr>
          <w:rFonts w:ascii="Times New Roman" w:hAnsi="Times New Roman" w:cs="Times New Roman"/>
          <w:sz w:val="24"/>
          <w:szCs w:val="24"/>
        </w:rPr>
        <w:t>Mrs</w:t>
      </w:r>
      <w:proofErr w:type="spellEnd"/>
      <w:r w:rsidRPr="003A266B">
        <w:rPr>
          <w:rFonts w:ascii="Times New Roman" w:hAnsi="Times New Roman" w:cs="Times New Roman"/>
          <w:sz w:val="24"/>
          <w:szCs w:val="24"/>
        </w:rPr>
        <w:t xml:space="preserve"> </w:t>
      </w:r>
      <w:r w:rsidR="00554D74">
        <w:rPr>
          <w:rFonts w:ascii="Times New Roman" w:hAnsi="Times New Roman" w:cs="Times New Roman"/>
          <w:sz w:val="24"/>
          <w:szCs w:val="24"/>
        </w:rPr>
        <w:t>AJIBOLA</w:t>
      </w:r>
      <w:r w:rsidRPr="003A266B">
        <w:rPr>
          <w:rFonts w:ascii="Times New Roman" w:hAnsi="Times New Roman" w:cs="Times New Roman"/>
          <w:sz w:val="24"/>
          <w:szCs w:val="24"/>
        </w:rPr>
        <w:t xml:space="preserve"> for their parental and spiritual support because without their maximum understanding and support, this experience would have not come into existence including my brother and sister for their support.</w:t>
      </w:r>
    </w:p>
    <w:p w:rsidR="00DB7055" w:rsidRPr="007464D7" w:rsidRDefault="00DB7055" w:rsidP="00DB7055">
      <w:pPr>
        <w:spacing w:line="480" w:lineRule="auto"/>
        <w:jc w:val="both"/>
        <w:rPr>
          <w:rFonts w:ascii="Times New Roman" w:hAnsi="Times New Roman" w:cs="Times New Roman"/>
          <w:i/>
          <w:sz w:val="28"/>
          <w:szCs w:val="28"/>
        </w:rPr>
      </w:pPr>
      <w:r w:rsidRPr="007464D7">
        <w:rPr>
          <w:rFonts w:ascii="Times New Roman" w:hAnsi="Times New Roman" w:cs="Times New Roman"/>
          <w:i/>
          <w:sz w:val="28"/>
          <w:szCs w:val="28"/>
        </w:rPr>
        <w:br w:type="page"/>
      </w:r>
    </w:p>
    <w:p w:rsidR="00DB7055" w:rsidRPr="003A266B" w:rsidRDefault="00DB7055" w:rsidP="00DB7055">
      <w:pPr>
        <w:spacing w:line="360" w:lineRule="auto"/>
        <w:jc w:val="center"/>
        <w:rPr>
          <w:rFonts w:ascii="Times New Roman" w:hAnsi="Times New Roman" w:cs="Times New Roman"/>
          <w:b/>
          <w:bCs/>
          <w:sz w:val="24"/>
          <w:szCs w:val="24"/>
        </w:rPr>
      </w:pPr>
      <w:r w:rsidRPr="003A266B">
        <w:rPr>
          <w:rFonts w:ascii="Times New Roman" w:hAnsi="Times New Roman" w:cs="Times New Roman"/>
          <w:b/>
          <w:bCs/>
          <w:sz w:val="24"/>
          <w:szCs w:val="24"/>
        </w:rPr>
        <w:lastRenderedPageBreak/>
        <w:t>PREFACE</w:t>
      </w:r>
    </w:p>
    <w:p w:rsidR="00DB7055" w:rsidRPr="003A266B" w:rsidRDefault="00DB7055" w:rsidP="00DB7055">
      <w:pPr>
        <w:spacing w:line="360"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 The Student Industrial Work Experience Scheme (SIWES) is a National Diploma Curriculum of the Department of </w:t>
      </w:r>
      <w:r>
        <w:rPr>
          <w:rFonts w:ascii="Times New Roman" w:hAnsi="Times New Roman" w:cs="Times New Roman"/>
          <w:sz w:val="24"/>
          <w:szCs w:val="24"/>
        </w:rPr>
        <w:t>Minerals and Petroleum Engineering,</w:t>
      </w:r>
      <w:r w:rsidRPr="003A266B">
        <w:rPr>
          <w:rFonts w:ascii="Times New Roman" w:hAnsi="Times New Roman" w:cs="Times New Roman"/>
          <w:sz w:val="24"/>
          <w:szCs w:val="24"/>
        </w:rPr>
        <w:t xml:space="preserve"> </w:t>
      </w:r>
      <w:proofErr w:type="spellStart"/>
      <w:r w:rsidRPr="003A266B">
        <w:rPr>
          <w:rFonts w:ascii="Times New Roman" w:hAnsi="Times New Roman" w:cs="Times New Roman"/>
          <w:sz w:val="24"/>
          <w:szCs w:val="24"/>
        </w:rPr>
        <w:t>Kwara</w:t>
      </w:r>
      <w:proofErr w:type="spellEnd"/>
      <w:r w:rsidRPr="003A266B">
        <w:rPr>
          <w:rFonts w:ascii="Times New Roman" w:hAnsi="Times New Roman" w:cs="Times New Roman"/>
          <w:sz w:val="24"/>
          <w:szCs w:val="24"/>
        </w:rPr>
        <w:t xml:space="preserve"> State Polytechnic Ilorin.</w:t>
      </w:r>
    </w:p>
    <w:p w:rsidR="00DB7055" w:rsidRPr="003A266B" w:rsidRDefault="00DB7055" w:rsidP="00DB7055">
      <w:pPr>
        <w:spacing w:line="360" w:lineRule="auto"/>
        <w:ind w:firstLine="720"/>
        <w:jc w:val="both"/>
        <w:rPr>
          <w:rFonts w:ascii="Times New Roman" w:hAnsi="Times New Roman" w:cs="Times New Roman"/>
          <w:sz w:val="24"/>
          <w:szCs w:val="24"/>
        </w:rPr>
      </w:pPr>
      <w:r w:rsidRPr="003A266B">
        <w:rPr>
          <w:rFonts w:ascii="Times New Roman" w:hAnsi="Times New Roman" w:cs="Times New Roman"/>
          <w:sz w:val="24"/>
          <w:szCs w:val="24"/>
        </w:rPr>
        <w:t xml:space="preserve">The </w:t>
      </w:r>
      <w:proofErr w:type="spellStart"/>
      <w:r w:rsidRPr="003A266B">
        <w:rPr>
          <w:rFonts w:ascii="Times New Roman" w:hAnsi="Times New Roman" w:cs="Times New Roman"/>
          <w:sz w:val="24"/>
          <w:szCs w:val="24"/>
        </w:rPr>
        <w:t>programme</w:t>
      </w:r>
      <w:proofErr w:type="spellEnd"/>
      <w:r w:rsidRPr="003A266B">
        <w:rPr>
          <w:rFonts w:ascii="Times New Roman" w:hAnsi="Times New Roman" w:cs="Times New Roman"/>
          <w:sz w:val="24"/>
          <w:szCs w:val="24"/>
        </w:rPr>
        <w:t xml:space="preserve"> was established by the Industrial Training Fund (ITF) in 1973 to 1974.</w:t>
      </w:r>
      <w:r>
        <w:rPr>
          <w:rFonts w:ascii="Times New Roman" w:hAnsi="Times New Roman" w:cs="Times New Roman"/>
          <w:sz w:val="24"/>
          <w:szCs w:val="24"/>
        </w:rPr>
        <w:t xml:space="preserve"> </w:t>
      </w:r>
      <w:r w:rsidRPr="003A266B">
        <w:rPr>
          <w:rFonts w:ascii="Times New Roman" w:hAnsi="Times New Roman" w:cs="Times New Roman"/>
          <w:sz w:val="24"/>
          <w:szCs w:val="24"/>
        </w:rPr>
        <w:t>It is designed to acquire the student with life situation in industries as well as supplies in a more practical manner and their knowledge in practical activities and other practical field during their course of study.</w:t>
      </w:r>
    </w:p>
    <w:p w:rsidR="00DB7055" w:rsidRPr="008800B8" w:rsidRDefault="00DB7055" w:rsidP="00DB7055">
      <w:pPr>
        <w:jc w:val="both"/>
        <w:rPr>
          <w:rFonts w:ascii="Times New Roman" w:hAnsi="Times New Roman" w:cs="Times New Roman"/>
          <w:sz w:val="28"/>
          <w:szCs w:val="28"/>
        </w:rPr>
      </w:pPr>
    </w:p>
    <w:p w:rsidR="00DB7055" w:rsidRDefault="00DB7055" w:rsidP="00DB7055">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DB7055" w:rsidRPr="00106B95" w:rsidRDefault="00DB7055" w:rsidP="00DB7055">
      <w:pPr>
        <w:spacing w:after="0" w:line="360" w:lineRule="auto"/>
        <w:ind w:left="2160" w:hanging="2160"/>
        <w:jc w:val="center"/>
        <w:rPr>
          <w:rFonts w:ascii="Times New Roman" w:hAnsi="Times New Roman" w:cs="Times New Roman"/>
          <w:b/>
          <w:sz w:val="24"/>
          <w:szCs w:val="24"/>
        </w:rPr>
      </w:pPr>
      <w:r w:rsidRPr="00106B95">
        <w:rPr>
          <w:rFonts w:ascii="Times New Roman" w:hAnsi="Times New Roman" w:cs="Times New Roman"/>
          <w:b/>
          <w:sz w:val="24"/>
          <w:szCs w:val="24"/>
        </w:rPr>
        <w:lastRenderedPageBreak/>
        <w:t>TABLE OF CONTENTS</w:t>
      </w:r>
    </w:p>
    <w:p w:rsidR="00DB7055" w:rsidRPr="00106B95" w:rsidRDefault="00DB7055" w:rsidP="00DB7055">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TITLE PAGE.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t>1</w:t>
      </w:r>
    </w:p>
    <w:p w:rsidR="00DB7055" w:rsidRPr="00106B95" w:rsidRDefault="00DB7055" w:rsidP="00DB7055">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ACKNOWLEDGEMENT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Pr>
          <w:rFonts w:ascii="Times New Roman" w:hAnsi="Times New Roman" w:cs="Times New Roman"/>
          <w:sz w:val="24"/>
          <w:szCs w:val="24"/>
        </w:rPr>
        <w:tab/>
      </w:r>
      <w:r w:rsidRPr="00106B95">
        <w:rPr>
          <w:rFonts w:ascii="Times New Roman" w:hAnsi="Times New Roman" w:cs="Times New Roman"/>
          <w:sz w:val="24"/>
          <w:szCs w:val="24"/>
        </w:rPr>
        <w:t>II</w:t>
      </w:r>
    </w:p>
    <w:p w:rsidR="00DB7055" w:rsidRPr="00106B95" w:rsidRDefault="00DB7055" w:rsidP="00DB7055">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DEDICATION </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t>III</w:t>
      </w:r>
    </w:p>
    <w:p w:rsidR="00DB7055" w:rsidRPr="00106B95" w:rsidRDefault="00DB7055" w:rsidP="00DB7055">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TABLE OF CONTENTS</w:t>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r>
      <w:r w:rsidRPr="00106B95">
        <w:rPr>
          <w:rFonts w:ascii="Times New Roman" w:hAnsi="Times New Roman" w:cs="Times New Roman"/>
          <w:sz w:val="24"/>
          <w:szCs w:val="24"/>
        </w:rPr>
        <w:tab/>
        <w:t>IV</w:t>
      </w:r>
    </w:p>
    <w:p w:rsidR="00BC079E" w:rsidRPr="00BC079E" w:rsidRDefault="00BC079E" w:rsidP="00BC079E">
      <w:pPr>
        <w:spacing w:after="0" w:line="480" w:lineRule="auto"/>
        <w:ind w:left="-5" w:hanging="10"/>
        <w:jc w:val="both"/>
        <w:rPr>
          <w:rFonts w:ascii="Times New Roman" w:hAnsi="Times New Roman" w:cs="Times New Roman"/>
          <w:b/>
          <w:sz w:val="24"/>
          <w:szCs w:val="24"/>
        </w:rPr>
      </w:pPr>
      <w:r w:rsidRPr="00BC079E">
        <w:rPr>
          <w:rFonts w:ascii="Times New Roman" w:eastAsia="Calibri" w:hAnsi="Times New Roman" w:cs="Times New Roman"/>
          <w:b/>
          <w:sz w:val="24"/>
          <w:szCs w:val="24"/>
        </w:rPr>
        <w:t>CHAPTER ONE</w:t>
      </w:r>
    </w:p>
    <w:p w:rsidR="00BC079E" w:rsidRPr="00BC079E" w:rsidRDefault="00BC079E" w:rsidP="00BC079E">
      <w:pPr>
        <w:pStyle w:val="Heading1"/>
        <w:spacing w:after="0" w:line="480" w:lineRule="auto"/>
        <w:ind w:left="0"/>
        <w:jc w:val="both"/>
        <w:rPr>
          <w:rFonts w:ascii="Times New Roman" w:hAnsi="Times New Roman" w:cs="Times New Roman"/>
          <w:b w:val="0"/>
          <w:szCs w:val="24"/>
        </w:rPr>
      </w:pPr>
      <w:r w:rsidRPr="00BC079E">
        <w:rPr>
          <w:rFonts w:ascii="Times New Roman" w:hAnsi="Times New Roman" w:cs="Times New Roman"/>
          <w:b w:val="0"/>
          <w:szCs w:val="24"/>
        </w:rPr>
        <w:t>1.0</w:t>
      </w:r>
      <w:r w:rsidRPr="00BC079E">
        <w:rPr>
          <w:rFonts w:ascii="Times New Roman" w:eastAsia="Arial" w:hAnsi="Times New Roman" w:cs="Times New Roman"/>
          <w:b w:val="0"/>
          <w:szCs w:val="24"/>
        </w:rPr>
        <w:t xml:space="preserve"> </w:t>
      </w:r>
      <w:r>
        <w:rPr>
          <w:rFonts w:ascii="Times New Roman" w:eastAsia="Arial" w:hAnsi="Times New Roman" w:cs="Times New Roman"/>
          <w:b w:val="0"/>
          <w:szCs w:val="24"/>
        </w:rPr>
        <w:tab/>
      </w:r>
      <w:r w:rsidRPr="00BC079E">
        <w:rPr>
          <w:rFonts w:ascii="Times New Roman" w:hAnsi="Times New Roman" w:cs="Times New Roman"/>
          <w:b w:val="0"/>
          <w:szCs w:val="24"/>
        </w:rPr>
        <w:t xml:space="preserve">INTRODUCTION TO SIWES </w:t>
      </w:r>
    </w:p>
    <w:p w:rsidR="00BC079E" w:rsidRPr="00BC079E" w:rsidRDefault="00BC079E" w:rsidP="00BC07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BC079E">
        <w:rPr>
          <w:rFonts w:ascii="Times New Roman" w:eastAsia="Calibri" w:hAnsi="Times New Roman" w:cs="Times New Roman"/>
          <w:sz w:val="24"/>
          <w:szCs w:val="24"/>
        </w:rPr>
        <w:t xml:space="preserve">MISSION </w:t>
      </w:r>
    </w:p>
    <w:p w:rsidR="00BC079E" w:rsidRPr="00BC079E" w:rsidRDefault="00BC079E" w:rsidP="00BC079E">
      <w:pPr>
        <w:pStyle w:val="Heading1"/>
        <w:spacing w:after="0" w:line="480" w:lineRule="auto"/>
        <w:ind w:left="-5"/>
        <w:jc w:val="both"/>
        <w:rPr>
          <w:rFonts w:ascii="Times New Roman" w:hAnsi="Times New Roman" w:cs="Times New Roman"/>
          <w:b w:val="0"/>
          <w:szCs w:val="24"/>
        </w:rPr>
      </w:pPr>
      <w:r w:rsidRPr="00BC079E">
        <w:rPr>
          <w:rFonts w:ascii="Times New Roman" w:hAnsi="Times New Roman" w:cs="Times New Roman"/>
          <w:b w:val="0"/>
          <w:szCs w:val="24"/>
        </w:rPr>
        <w:t xml:space="preserve">1.2       VISION </w:t>
      </w:r>
    </w:p>
    <w:p w:rsidR="00BC079E" w:rsidRPr="00BC079E" w:rsidRDefault="00BC079E" w:rsidP="00BC079E">
      <w:pPr>
        <w:pStyle w:val="Heading1"/>
        <w:spacing w:after="0" w:line="480" w:lineRule="auto"/>
        <w:ind w:left="-5"/>
        <w:jc w:val="both"/>
        <w:rPr>
          <w:rFonts w:ascii="Times New Roman" w:hAnsi="Times New Roman" w:cs="Times New Roman"/>
          <w:b w:val="0"/>
          <w:szCs w:val="24"/>
        </w:rPr>
      </w:pPr>
      <w:r w:rsidRPr="00BC079E">
        <w:rPr>
          <w:rFonts w:ascii="Times New Roman" w:hAnsi="Times New Roman" w:cs="Times New Roman"/>
          <w:b w:val="0"/>
          <w:szCs w:val="24"/>
        </w:rPr>
        <w:t xml:space="preserve">1.3       </w:t>
      </w:r>
      <w:r w:rsidRPr="00BC079E">
        <w:rPr>
          <w:rFonts w:ascii="Times New Roman" w:hAnsi="Times New Roman" w:cs="Times New Roman"/>
          <w:b w:val="0"/>
          <w:szCs w:val="24"/>
        </w:rPr>
        <w:t xml:space="preserve">AIMS AND OBJECTIVES </w:t>
      </w:r>
    </w:p>
    <w:p w:rsidR="00BC079E" w:rsidRPr="00BC079E" w:rsidRDefault="00BC079E" w:rsidP="00BC079E">
      <w:pPr>
        <w:spacing w:after="0" w:line="480" w:lineRule="auto"/>
        <w:ind w:left="-5"/>
        <w:jc w:val="both"/>
        <w:rPr>
          <w:rFonts w:ascii="Times New Roman" w:hAnsi="Times New Roman" w:cs="Times New Roman"/>
          <w:b/>
          <w:sz w:val="24"/>
          <w:szCs w:val="24"/>
        </w:rPr>
      </w:pPr>
      <w:r w:rsidRPr="00BC079E">
        <w:rPr>
          <w:rFonts w:ascii="Times New Roman" w:hAnsi="Times New Roman" w:cs="Times New Roman"/>
          <w:b/>
          <w:sz w:val="24"/>
          <w:szCs w:val="24"/>
        </w:rPr>
        <w:t>CHAPTER TWO</w:t>
      </w:r>
    </w:p>
    <w:p w:rsidR="00BC079E" w:rsidRPr="00BC079E" w:rsidRDefault="00BC079E" w:rsidP="00BC079E">
      <w:pPr>
        <w:pStyle w:val="Heading1"/>
        <w:spacing w:after="0" w:line="480" w:lineRule="auto"/>
        <w:ind w:left="-5"/>
        <w:jc w:val="both"/>
        <w:rPr>
          <w:rFonts w:ascii="Times New Roman" w:hAnsi="Times New Roman" w:cs="Times New Roman"/>
          <w:b w:val="0"/>
          <w:szCs w:val="24"/>
        </w:rPr>
      </w:pPr>
      <w:r w:rsidRPr="00BC079E">
        <w:rPr>
          <w:rFonts w:ascii="Times New Roman" w:hAnsi="Times New Roman" w:cs="Times New Roman"/>
          <w:b w:val="0"/>
          <w:szCs w:val="24"/>
        </w:rPr>
        <w:t xml:space="preserve">2.0 </w:t>
      </w:r>
      <w:r w:rsidRPr="00BC079E">
        <w:rPr>
          <w:rFonts w:ascii="Times New Roman" w:hAnsi="Times New Roman" w:cs="Times New Roman"/>
          <w:b w:val="0"/>
          <w:szCs w:val="24"/>
        </w:rPr>
        <w:tab/>
      </w:r>
      <w:r w:rsidRPr="00BC079E">
        <w:rPr>
          <w:rFonts w:ascii="Times New Roman" w:hAnsi="Times New Roman" w:cs="Times New Roman"/>
          <w:b w:val="0"/>
          <w:szCs w:val="24"/>
        </w:rPr>
        <w:t xml:space="preserve">INTRODUCTION TO CRUDE OIL  </w:t>
      </w:r>
    </w:p>
    <w:p w:rsidR="00BC079E" w:rsidRPr="00BC079E" w:rsidRDefault="00BC079E" w:rsidP="00BC079E">
      <w:pPr>
        <w:spacing w:after="0" w:line="480" w:lineRule="auto"/>
        <w:jc w:val="both"/>
        <w:rPr>
          <w:rFonts w:ascii="Times New Roman" w:hAnsi="Times New Roman" w:cs="Times New Roman"/>
          <w:sz w:val="24"/>
          <w:szCs w:val="24"/>
        </w:rPr>
      </w:pPr>
      <w:r w:rsidRPr="00BC079E">
        <w:rPr>
          <w:rFonts w:ascii="Times New Roman" w:hAnsi="Times New Roman" w:cs="Times New Roman"/>
          <w:sz w:val="24"/>
          <w:szCs w:val="24"/>
        </w:rPr>
        <w:t>2.1</w:t>
      </w:r>
      <w:r w:rsidRPr="00BC079E">
        <w:rPr>
          <w:rFonts w:ascii="Times New Roman" w:hAnsi="Times New Roman" w:cs="Times New Roman"/>
          <w:sz w:val="24"/>
          <w:szCs w:val="24"/>
        </w:rPr>
        <w:tab/>
      </w:r>
      <w:r w:rsidRPr="00BC079E">
        <w:rPr>
          <w:rFonts w:ascii="Times New Roman" w:hAnsi="Times New Roman" w:cs="Times New Roman"/>
          <w:sz w:val="24"/>
          <w:szCs w:val="24"/>
        </w:rPr>
        <w:t xml:space="preserve">SOURCE OF CRUDE OIL  </w:t>
      </w:r>
    </w:p>
    <w:p w:rsidR="00BC079E" w:rsidRPr="00BC079E" w:rsidRDefault="00BC079E" w:rsidP="00BC079E">
      <w:pPr>
        <w:pStyle w:val="Heading1"/>
        <w:spacing w:after="0" w:line="480" w:lineRule="auto"/>
        <w:ind w:left="-5"/>
        <w:jc w:val="both"/>
        <w:rPr>
          <w:rFonts w:ascii="Times New Roman" w:hAnsi="Times New Roman" w:cs="Times New Roman"/>
          <w:b w:val="0"/>
          <w:szCs w:val="24"/>
        </w:rPr>
      </w:pPr>
      <w:r w:rsidRPr="00BC079E">
        <w:rPr>
          <w:rFonts w:ascii="Times New Roman" w:hAnsi="Times New Roman" w:cs="Times New Roman"/>
          <w:b w:val="0"/>
          <w:szCs w:val="24"/>
        </w:rPr>
        <w:t>2.3</w:t>
      </w:r>
      <w:r w:rsidRPr="00BC079E">
        <w:rPr>
          <w:rFonts w:ascii="Times New Roman" w:hAnsi="Times New Roman" w:cs="Times New Roman"/>
          <w:b w:val="0"/>
          <w:szCs w:val="24"/>
        </w:rPr>
        <w:tab/>
      </w:r>
      <w:r w:rsidRPr="00BC079E">
        <w:rPr>
          <w:rFonts w:ascii="Times New Roman" w:hAnsi="Times New Roman" w:cs="Times New Roman"/>
          <w:b w:val="0"/>
          <w:szCs w:val="24"/>
        </w:rPr>
        <w:t xml:space="preserve">EQUIPMENT USED IN EXTRACTION  </w:t>
      </w:r>
    </w:p>
    <w:p w:rsidR="00BC079E" w:rsidRPr="00BC079E" w:rsidRDefault="00BC079E" w:rsidP="00BC079E">
      <w:pPr>
        <w:spacing w:after="0" w:line="480" w:lineRule="auto"/>
        <w:jc w:val="both"/>
        <w:rPr>
          <w:rFonts w:ascii="Times New Roman" w:hAnsi="Times New Roman" w:cs="Times New Roman"/>
          <w:b/>
          <w:bCs/>
          <w:sz w:val="24"/>
          <w:szCs w:val="24"/>
        </w:rPr>
      </w:pPr>
      <w:r w:rsidRPr="00BC079E">
        <w:rPr>
          <w:rFonts w:ascii="Times New Roman" w:hAnsi="Times New Roman" w:cs="Times New Roman"/>
          <w:b/>
          <w:bCs/>
          <w:sz w:val="24"/>
          <w:szCs w:val="24"/>
        </w:rPr>
        <w:t>CHAPTER THREE</w:t>
      </w:r>
    </w:p>
    <w:p w:rsidR="00BC079E" w:rsidRPr="00BC079E" w:rsidRDefault="00BC079E" w:rsidP="00BC079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3.0</w:t>
      </w:r>
      <w:r>
        <w:rPr>
          <w:rFonts w:ascii="Times New Roman" w:hAnsi="Times New Roman" w:cs="Times New Roman"/>
          <w:bCs/>
          <w:sz w:val="24"/>
          <w:szCs w:val="24"/>
        </w:rPr>
        <w:tab/>
      </w:r>
      <w:r w:rsidRPr="00BC079E">
        <w:rPr>
          <w:rFonts w:ascii="Times New Roman" w:hAnsi="Times New Roman" w:cs="Times New Roman"/>
          <w:bCs/>
          <w:sz w:val="24"/>
          <w:szCs w:val="24"/>
        </w:rPr>
        <w:t>VARIOUS ACTIVITIES DONE AT THE ORGANISATION</w:t>
      </w:r>
    </w:p>
    <w:p w:rsidR="00BC079E" w:rsidRPr="00BC079E" w:rsidRDefault="00BC079E" w:rsidP="00BC079E">
      <w:pPr>
        <w:spacing w:after="0" w:line="480" w:lineRule="auto"/>
        <w:jc w:val="both"/>
        <w:rPr>
          <w:rFonts w:ascii="Times New Roman" w:hAnsi="Times New Roman" w:cs="Times New Roman"/>
          <w:b/>
          <w:sz w:val="24"/>
          <w:szCs w:val="24"/>
        </w:rPr>
      </w:pPr>
      <w:r w:rsidRPr="00BC079E">
        <w:rPr>
          <w:rFonts w:ascii="Times New Roman" w:hAnsi="Times New Roman" w:cs="Times New Roman"/>
          <w:b/>
          <w:sz w:val="24"/>
          <w:szCs w:val="24"/>
        </w:rPr>
        <w:t>CHAPTER FOUR</w:t>
      </w:r>
    </w:p>
    <w:p w:rsidR="00BC079E" w:rsidRPr="00BC079E" w:rsidRDefault="00BC079E" w:rsidP="00BC079E">
      <w:pPr>
        <w:spacing w:after="0" w:line="480" w:lineRule="auto"/>
        <w:jc w:val="both"/>
        <w:rPr>
          <w:rFonts w:ascii="Times New Roman" w:hAnsi="Times New Roman" w:cs="Times New Roman"/>
          <w:sz w:val="24"/>
          <w:szCs w:val="24"/>
        </w:rPr>
      </w:pPr>
      <w:r w:rsidRPr="00BC079E">
        <w:rPr>
          <w:rFonts w:ascii="Times New Roman" w:hAnsi="Times New Roman" w:cs="Times New Roman"/>
          <w:sz w:val="24"/>
          <w:szCs w:val="24"/>
        </w:rPr>
        <w:t>4.0</w:t>
      </w:r>
      <w:r w:rsidRPr="00BC079E">
        <w:rPr>
          <w:rFonts w:ascii="Times New Roman" w:hAnsi="Times New Roman" w:cs="Times New Roman"/>
          <w:sz w:val="24"/>
          <w:szCs w:val="24"/>
        </w:rPr>
        <w:tab/>
      </w:r>
      <w:r w:rsidRPr="00BC079E">
        <w:rPr>
          <w:rFonts w:ascii="Times New Roman" w:hAnsi="Times New Roman" w:cs="Times New Roman"/>
          <w:color w:val="222222"/>
          <w:sz w:val="24"/>
          <w:szCs w:val="24"/>
        </w:rPr>
        <w:t>PETROL STATION</w:t>
      </w:r>
    </w:p>
    <w:p w:rsidR="00BC079E" w:rsidRPr="00BC079E" w:rsidRDefault="00BC079E" w:rsidP="00BC079E">
      <w:pPr>
        <w:spacing w:after="0" w:line="480" w:lineRule="auto"/>
        <w:jc w:val="both"/>
        <w:rPr>
          <w:rFonts w:ascii="Times New Roman" w:hAnsi="Times New Roman" w:cs="Times New Roman"/>
          <w:sz w:val="24"/>
          <w:szCs w:val="24"/>
        </w:rPr>
      </w:pPr>
      <w:r w:rsidRPr="00BC079E">
        <w:rPr>
          <w:rFonts w:ascii="Times New Roman" w:hAnsi="Times New Roman" w:cs="Times New Roman"/>
          <w:sz w:val="24"/>
          <w:szCs w:val="24"/>
        </w:rPr>
        <w:t xml:space="preserve">4.1 </w:t>
      </w:r>
      <w:r w:rsidRPr="00BC079E">
        <w:rPr>
          <w:rFonts w:ascii="Times New Roman" w:hAnsi="Times New Roman" w:cs="Times New Roman"/>
          <w:sz w:val="24"/>
          <w:szCs w:val="24"/>
        </w:rPr>
        <w:tab/>
        <w:t>INDUSTRIAL USE</w:t>
      </w:r>
    </w:p>
    <w:p w:rsidR="00BC079E" w:rsidRPr="00BC079E" w:rsidRDefault="00BC079E" w:rsidP="00BC079E">
      <w:pPr>
        <w:spacing w:after="0" w:line="480" w:lineRule="auto"/>
        <w:jc w:val="both"/>
        <w:rPr>
          <w:rFonts w:ascii="Times New Roman" w:hAnsi="Times New Roman" w:cs="Times New Roman"/>
          <w:b/>
          <w:sz w:val="24"/>
          <w:szCs w:val="24"/>
        </w:rPr>
      </w:pPr>
      <w:r w:rsidRPr="00BC079E">
        <w:rPr>
          <w:rFonts w:ascii="Times New Roman" w:hAnsi="Times New Roman" w:cs="Times New Roman"/>
          <w:b/>
          <w:sz w:val="24"/>
          <w:szCs w:val="24"/>
        </w:rPr>
        <w:t>CHAPTER FIVE</w:t>
      </w:r>
    </w:p>
    <w:p w:rsidR="00BC079E" w:rsidRPr="00BC079E" w:rsidRDefault="00BC079E" w:rsidP="00BC079E">
      <w:pPr>
        <w:spacing w:after="0" w:line="480" w:lineRule="auto"/>
        <w:jc w:val="both"/>
        <w:rPr>
          <w:rFonts w:ascii="Times New Roman" w:hAnsi="Times New Roman" w:cs="Times New Roman"/>
          <w:sz w:val="24"/>
          <w:szCs w:val="24"/>
        </w:rPr>
      </w:pPr>
      <w:r w:rsidRPr="00BC079E">
        <w:rPr>
          <w:rFonts w:ascii="Times New Roman" w:hAnsi="Times New Roman" w:cs="Times New Roman"/>
          <w:sz w:val="24"/>
          <w:szCs w:val="24"/>
        </w:rPr>
        <w:t>5.0</w:t>
      </w:r>
      <w:r w:rsidRPr="00BC079E">
        <w:rPr>
          <w:rFonts w:ascii="Times New Roman" w:hAnsi="Times New Roman" w:cs="Times New Roman"/>
          <w:sz w:val="24"/>
          <w:szCs w:val="24"/>
        </w:rPr>
        <w:tab/>
        <w:t>CONCLUS</w:t>
      </w:r>
      <w:bookmarkStart w:id="0" w:name="_GoBack"/>
      <w:bookmarkEnd w:id="0"/>
      <w:r w:rsidRPr="00BC079E">
        <w:rPr>
          <w:rFonts w:ascii="Times New Roman" w:hAnsi="Times New Roman" w:cs="Times New Roman"/>
          <w:sz w:val="24"/>
          <w:szCs w:val="24"/>
        </w:rPr>
        <w:t xml:space="preserve">ION </w:t>
      </w:r>
    </w:p>
    <w:p w:rsidR="00BC079E" w:rsidRPr="00BC079E" w:rsidRDefault="00BC079E" w:rsidP="00BC079E">
      <w:pPr>
        <w:spacing w:after="0" w:line="480" w:lineRule="auto"/>
        <w:jc w:val="both"/>
        <w:rPr>
          <w:rFonts w:ascii="Times New Roman" w:hAnsi="Times New Roman" w:cs="Times New Roman"/>
          <w:sz w:val="24"/>
          <w:szCs w:val="24"/>
        </w:rPr>
      </w:pPr>
      <w:r w:rsidRPr="00BC079E">
        <w:rPr>
          <w:rFonts w:ascii="Times New Roman" w:hAnsi="Times New Roman" w:cs="Times New Roman"/>
          <w:sz w:val="24"/>
          <w:szCs w:val="24"/>
        </w:rPr>
        <w:t>5.1</w:t>
      </w:r>
      <w:r w:rsidRPr="00BC079E">
        <w:rPr>
          <w:rFonts w:ascii="Times New Roman" w:hAnsi="Times New Roman" w:cs="Times New Roman"/>
          <w:sz w:val="24"/>
          <w:szCs w:val="24"/>
        </w:rPr>
        <w:tab/>
        <w:t>PERSONAL IMPRESSION ABOUT THE ORGANIZTION</w:t>
      </w:r>
    </w:p>
    <w:p w:rsidR="00BC079E" w:rsidRPr="00BC079E" w:rsidRDefault="00BC079E" w:rsidP="00BC079E">
      <w:pPr>
        <w:spacing w:after="0" w:line="480" w:lineRule="auto"/>
        <w:jc w:val="both"/>
      </w:pPr>
      <w:r w:rsidRPr="00BC079E">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sidRPr="00BC079E">
        <w:rPr>
          <w:rFonts w:ascii="Times New Roman" w:eastAsia="Times New Roman" w:hAnsi="Times New Roman" w:cs="Times New Roman"/>
          <w:sz w:val="24"/>
          <w:szCs w:val="24"/>
        </w:rPr>
        <w:t xml:space="preserve"> </w:t>
      </w:r>
      <w:r w:rsidRPr="00BC079E">
        <w:rPr>
          <w:rFonts w:ascii="Times New Roman" w:eastAsia="Times New Roman" w:hAnsi="Times New Roman" w:cs="Times New Roman"/>
          <w:sz w:val="24"/>
          <w:szCs w:val="24"/>
        </w:rPr>
        <w:tab/>
        <w:t xml:space="preserve">RECOMMENDATIONS TO THE POLYTECHNIC CONCERNING THE </w:t>
      </w:r>
    </w:p>
    <w:p w:rsidR="00BC079E" w:rsidRPr="00BC079E" w:rsidRDefault="00BC079E" w:rsidP="00BC079E">
      <w:pPr>
        <w:spacing w:after="0" w:line="480" w:lineRule="auto"/>
        <w:ind w:left="720"/>
        <w:jc w:val="both"/>
        <w:rPr>
          <w:rFonts w:ascii="Times New Roman" w:eastAsia="Times New Roman" w:hAnsi="Times New Roman" w:cs="Times New Roman"/>
          <w:sz w:val="24"/>
          <w:szCs w:val="24"/>
        </w:rPr>
      </w:pPr>
      <w:r w:rsidRPr="00BC079E">
        <w:rPr>
          <w:rFonts w:ascii="Times New Roman" w:eastAsia="Times New Roman" w:hAnsi="Times New Roman" w:cs="Times New Roman"/>
          <w:sz w:val="24"/>
          <w:szCs w:val="24"/>
        </w:rPr>
        <w:t>SIWES PROGRAMME.</w:t>
      </w:r>
    </w:p>
    <w:p w:rsidR="00BC079E" w:rsidRDefault="00BC079E">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BC079E" w:rsidRDefault="00BC079E" w:rsidP="00BC079E">
      <w:pPr>
        <w:spacing w:after="181" w:line="360" w:lineRule="auto"/>
        <w:ind w:left="-5" w:hanging="10"/>
        <w:jc w:val="center"/>
        <w:rPr>
          <w:rFonts w:ascii="Times New Roman" w:eastAsia="Calibri" w:hAnsi="Times New Roman" w:cs="Times New Roman"/>
          <w:b/>
          <w:sz w:val="24"/>
          <w:szCs w:val="24"/>
        </w:rPr>
        <w:sectPr w:rsidR="00BC079E" w:rsidSect="00BC079E">
          <w:footerReference w:type="default" r:id="rId8"/>
          <w:pgSz w:w="11909" w:h="16834" w:code="9"/>
          <w:pgMar w:top="1440" w:right="1440" w:bottom="1440" w:left="1440" w:header="720" w:footer="720" w:gutter="0"/>
          <w:pgBorders w:display="firstPage">
            <w:top w:val="cakeSlice" w:sz="18" w:space="1" w:color="auto"/>
            <w:left w:val="cakeSlice" w:sz="18" w:space="4" w:color="auto"/>
            <w:bottom w:val="cakeSlice" w:sz="18" w:space="1" w:color="auto"/>
            <w:right w:val="cakeSlice" w:sz="18" w:space="4" w:color="auto"/>
          </w:pgBorders>
          <w:pgNumType w:fmt="lowerRoman"/>
          <w:cols w:space="720"/>
          <w:titlePg/>
          <w:docGrid w:linePitch="360"/>
        </w:sectPr>
      </w:pPr>
    </w:p>
    <w:p w:rsidR="00BC079E" w:rsidRPr="00BC079E" w:rsidRDefault="00BC079E" w:rsidP="00BC079E">
      <w:pPr>
        <w:spacing w:after="181" w:line="360" w:lineRule="auto"/>
        <w:ind w:left="-5" w:hanging="10"/>
        <w:jc w:val="center"/>
        <w:rPr>
          <w:rFonts w:ascii="Times New Roman" w:hAnsi="Times New Roman" w:cs="Times New Roman"/>
          <w:sz w:val="24"/>
          <w:szCs w:val="24"/>
        </w:rPr>
      </w:pPr>
      <w:r w:rsidRPr="00BC079E">
        <w:rPr>
          <w:rFonts w:ascii="Times New Roman" w:eastAsia="Calibri" w:hAnsi="Times New Roman" w:cs="Times New Roman"/>
          <w:b/>
          <w:sz w:val="24"/>
          <w:szCs w:val="24"/>
        </w:rPr>
        <w:lastRenderedPageBreak/>
        <w:t>CHAPTER ONE</w:t>
      </w:r>
    </w:p>
    <w:p w:rsidR="00BC079E" w:rsidRPr="00BC079E" w:rsidRDefault="00BC079E" w:rsidP="00BC079E">
      <w:pPr>
        <w:pStyle w:val="Heading1"/>
        <w:spacing w:line="360" w:lineRule="auto"/>
        <w:ind w:left="0"/>
        <w:jc w:val="both"/>
        <w:rPr>
          <w:rFonts w:ascii="Times New Roman" w:hAnsi="Times New Roman" w:cs="Times New Roman"/>
          <w:szCs w:val="24"/>
        </w:rPr>
      </w:pPr>
      <w:r w:rsidRPr="00BC079E">
        <w:rPr>
          <w:rFonts w:ascii="Times New Roman" w:hAnsi="Times New Roman" w:cs="Times New Roman"/>
          <w:szCs w:val="24"/>
        </w:rPr>
        <w:t>1.0</w:t>
      </w:r>
      <w:r w:rsidRPr="00BC079E">
        <w:rPr>
          <w:rFonts w:ascii="Times New Roman" w:eastAsia="Arial" w:hAnsi="Times New Roman" w:cs="Times New Roman"/>
          <w:szCs w:val="24"/>
        </w:rPr>
        <w:t xml:space="preserve"> </w:t>
      </w:r>
      <w:r w:rsidRPr="00BC079E">
        <w:rPr>
          <w:rFonts w:ascii="Times New Roman" w:hAnsi="Times New Roman" w:cs="Times New Roman"/>
          <w:szCs w:val="24"/>
        </w:rPr>
        <w:t xml:space="preserve">INTRODUCTION TO SIWES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 xml:space="preserve">The Student Industrial Work Experience Scheme [SIWES] was established by the Industrial Training Fund [ITF] IN 1973 to enable student of tertiary institution to have technical knowledge of industrial work base on their course of study before the completion of their program in their respective institutions. The major background behind the embankment of students in SIWES was to expose them to the industrial environment and enable </w:t>
      </w:r>
      <w:r w:rsidRPr="00BC079E">
        <w:rPr>
          <w:rFonts w:ascii="Times New Roman" w:hAnsi="Times New Roman" w:cs="Times New Roman"/>
          <w:sz w:val="24"/>
          <w:szCs w:val="24"/>
        </w:rPr>
        <w:t>them</w:t>
      </w:r>
      <w:r w:rsidRPr="00BC079E">
        <w:rPr>
          <w:rFonts w:ascii="Times New Roman" w:hAnsi="Times New Roman" w:cs="Times New Roman"/>
          <w:sz w:val="24"/>
          <w:szCs w:val="24"/>
        </w:rPr>
        <w:t xml:space="preserve"> to develop occupational competences so that they can live readily contribute their quota to national economic and technological development after graduation.</w:t>
      </w:r>
      <w:r w:rsidRPr="00BC079E">
        <w:rPr>
          <w:rFonts w:ascii="Times New Roman" w:eastAsia="Calibri" w:hAnsi="Times New Roman" w:cs="Times New Roman"/>
          <w:sz w:val="24"/>
          <w:szCs w:val="24"/>
        </w:rPr>
        <w:t xml:space="preserve">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 xml:space="preserve">Student Industrial Work Experience Scheme [SIWES] has been necessarily required for the award of diploma and degree certificate in specific discipline in Nigeria institutions of higher learning in accordance with the educational policy. </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hAnsi="Times New Roman" w:cs="Times New Roman"/>
          <w:sz w:val="24"/>
          <w:szCs w:val="24"/>
        </w:rPr>
        <w:t xml:space="preserve">1.1              </w:t>
      </w:r>
      <w:r w:rsidRPr="00BC079E">
        <w:rPr>
          <w:rFonts w:ascii="Times New Roman" w:eastAsia="Calibri" w:hAnsi="Times New Roman" w:cs="Times New Roman"/>
          <w:b/>
          <w:sz w:val="24"/>
          <w:szCs w:val="24"/>
        </w:rPr>
        <w:t>MISSION</w:t>
      </w:r>
      <w:r w:rsidRPr="00BC079E">
        <w:rPr>
          <w:rFonts w:ascii="Times New Roman" w:eastAsia="Calibri" w:hAnsi="Times New Roman" w:cs="Times New Roman"/>
          <w:sz w:val="24"/>
          <w:szCs w:val="24"/>
        </w:rPr>
        <w:t xml:space="preserve">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SIWES is charged with the responsibility of promoting and encouraging the acquisition of skills, commerce and industry with the view of generating pool of trained indigenous manpower sufficient to meet the need of the economy. It is aimed at developing the human resources of the nation. It builds the nation’s work force to promote the economy of the nation.</w:t>
      </w:r>
      <w:r w:rsidRPr="00BC079E">
        <w:rPr>
          <w:rFonts w:ascii="Times New Roman" w:eastAsia="Calibri" w:hAnsi="Times New Roman" w:cs="Times New Roman"/>
          <w:sz w:val="24"/>
          <w:szCs w:val="24"/>
        </w:rPr>
        <w:t xml:space="preserve"> </w:t>
      </w:r>
    </w:p>
    <w:p w:rsidR="00BC079E" w:rsidRPr="00BC079E" w:rsidRDefault="00BC079E" w:rsidP="00BC079E">
      <w:pPr>
        <w:pStyle w:val="Heading1"/>
        <w:spacing w:line="360" w:lineRule="auto"/>
        <w:ind w:left="-5"/>
        <w:jc w:val="both"/>
        <w:rPr>
          <w:rFonts w:ascii="Times New Roman" w:hAnsi="Times New Roman" w:cs="Times New Roman"/>
          <w:szCs w:val="24"/>
        </w:rPr>
      </w:pPr>
      <w:r w:rsidRPr="00BC079E">
        <w:rPr>
          <w:rFonts w:ascii="Times New Roman" w:hAnsi="Times New Roman" w:cs="Times New Roman"/>
          <w:b w:val="0"/>
          <w:szCs w:val="24"/>
        </w:rPr>
        <w:t xml:space="preserve">1.2           </w:t>
      </w:r>
      <w:r w:rsidRPr="00BC079E">
        <w:rPr>
          <w:rFonts w:ascii="Times New Roman" w:hAnsi="Times New Roman" w:cs="Times New Roman"/>
          <w:szCs w:val="24"/>
        </w:rPr>
        <w:t>VISION</w:t>
      </w:r>
      <w:r w:rsidRPr="00BC079E">
        <w:rPr>
          <w:rFonts w:ascii="Times New Roman" w:hAnsi="Times New Roman" w:cs="Times New Roman"/>
          <w:b w:val="0"/>
          <w:szCs w:val="24"/>
        </w:rPr>
        <w:t xml:space="preserve">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The vision of STWES is to prepare students to contribute to their nation and strengthen the student in practical aspect.</w:t>
      </w:r>
      <w:r w:rsidRPr="00BC079E">
        <w:rPr>
          <w:rFonts w:ascii="Times New Roman" w:eastAsia="Calibri" w:hAnsi="Times New Roman" w:cs="Times New Roman"/>
          <w:sz w:val="24"/>
          <w:szCs w:val="24"/>
        </w:rPr>
        <w:t xml:space="preserve"> </w:t>
      </w:r>
    </w:p>
    <w:p w:rsidR="00BC079E" w:rsidRPr="00BC079E" w:rsidRDefault="00BC079E" w:rsidP="00BC079E">
      <w:pPr>
        <w:pStyle w:val="Heading1"/>
        <w:spacing w:line="360" w:lineRule="auto"/>
        <w:ind w:left="-5"/>
        <w:jc w:val="both"/>
        <w:rPr>
          <w:rFonts w:ascii="Times New Roman" w:hAnsi="Times New Roman" w:cs="Times New Roman"/>
          <w:szCs w:val="24"/>
        </w:rPr>
      </w:pPr>
      <w:r w:rsidRPr="00BC079E">
        <w:rPr>
          <w:rFonts w:ascii="Times New Roman" w:hAnsi="Times New Roman" w:cs="Times New Roman"/>
          <w:b w:val="0"/>
          <w:szCs w:val="24"/>
        </w:rPr>
        <w:t xml:space="preserve">1.3 </w:t>
      </w:r>
      <w:r w:rsidRPr="00BC079E">
        <w:rPr>
          <w:rFonts w:ascii="Times New Roman" w:hAnsi="Times New Roman" w:cs="Times New Roman"/>
          <w:szCs w:val="24"/>
        </w:rPr>
        <w:t xml:space="preserve">      Aims and Objectives</w:t>
      </w:r>
      <w:r w:rsidRPr="00BC079E">
        <w:rPr>
          <w:rFonts w:ascii="Times New Roman" w:hAnsi="Times New Roman" w:cs="Times New Roman"/>
          <w:b w:val="0"/>
          <w:szCs w:val="24"/>
        </w:rPr>
        <w:t xml:space="preserve">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The aim of study was to evaluate the impact of SIWES on technical skills development in the Nigeria economy. This is to enable institutions of higher learning and other stakeholders access the performance of their roles in the schemes.</w:t>
      </w:r>
      <w:r w:rsidRPr="00BC079E">
        <w:rPr>
          <w:rFonts w:ascii="Times New Roman" w:eastAsia="Calibri" w:hAnsi="Times New Roman" w:cs="Times New Roman"/>
          <w:sz w:val="24"/>
          <w:szCs w:val="24"/>
        </w:rPr>
        <w:t xml:space="preserve"> </w:t>
      </w:r>
    </w:p>
    <w:p w:rsidR="00BC079E" w:rsidRPr="00BC079E" w:rsidRDefault="00BC079E" w:rsidP="00BC079E">
      <w:pPr>
        <w:pStyle w:val="Heading1"/>
        <w:spacing w:line="360" w:lineRule="auto"/>
        <w:ind w:left="-5"/>
        <w:jc w:val="both"/>
        <w:rPr>
          <w:rFonts w:ascii="Times New Roman" w:hAnsi="Times New Roman" w:cs="Times New Roman"/>
          <w:szCs w:val="24"/>
        </w:rPr>
      </w:pPr>
      <w:r w:rsidRPr="00BC079E">
        <w:rPr>
          <w:rFonts w:ascii="Times New Roman" w:hAnsi="Times New Roman" w:cs="Times New Roman"/>
          <w:szCs w:val="24"/>
        </w:rPr>
        <w:t xml:space="preserve">OBJECTIVES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 xml:space="preserve">The Industrial Training Fund policy document No. 1 of 1973.  Which established SIWES outline the objectives of the schemes. The objectives are </w:t>
      </w:r>
      <w:proofErr w:type="gramStart"/>
      <w:r w:rsidRPr="00BC079E">
        <w:rPr>
          <w:rFonts w:ascii="Times New Roman" w:hAnsi="Times New Roman" w:cs="Times New Roman"/>
          <w:sz w:val="24"/>
          <w:szCs w:val="24"/>
        </w:rPr>
        <w:t>to ;</w:t>
      </w:r>
      <w:proofErr w:type="gramEnd"/>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4"/>
        </w:numPr>
        <w:spacing w:after="10" w:line="360" w:lineRule="auto"/>
        <w:ind w:right="7" w:hanging="360"/>
        <w:jc w:val="both"/>
        <w:rPr>
          <w:rFonts w:ascii="Times New Roman" w:hAnsi="Times New Roman" w:cs="Times New Roman"/>
          <w:sz w:val="24"/>
          <w:szCs w:val="24"/>
        </w:rPr>
      </w:pPr>
      <w:r w:rsidRPr="00BC079E">
        <w:rPr>
          <w:rFonts w:ascii="Times New Roman" w:hAnsi="Times New Roman" w:cs="Times New Roman"/>
          <w:sz w:val="24"/>
          <w:szCs w:val="24"/>
        </w:rPr>
        <w:lastRenderedPageBreak/>
        <w:t>Provide an avenue for the student in institution of higher learning to acquire industrial skills and experience during their course of study.</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4"/>
        </w:numPr>
        <w:spacing w:after="169" w:line="360" w:lineRule="auto"/>
        <w:ind w:right="7" w:hanging="360"/>
        <w:jc w:val="both"/>
        <w:rPr>
          <w:rFonts w:ascii="Times New Roman" w:hAnsi="Times New Roman" w:cs="Times New Roman"/>
          <w:sz w:val="24"/>
          <w:szCs w:val="24"/>
        </w:rPr>
      </w:pPr>
      <w:r w:rsidRPr="00BC079E">
        <w:rPr>
          <w:rFonts w:ascii="Times New Roman" w:hAnsi="Times New Roman" w:cs="Times New Roman"/>
          <w:sz w:val="24"/>
          <w:szCs w:val="24"/>
        </w:rPr>
        <w:t>Prepare student for industrial work situation that they are likely to meet after graduation</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4"/>
        </w:numPr>
        <w:spacing w:after="169" w:line="360" w:lineRule="auto"/>
        <w:ind w:right="7" w:hanging="360"/>
        <w:jc w:val="both"/>
        <w:rPr>
          <w:rFonts w:ascii="Times New Roman" w:hAnsi="Times New Roman" w:cs="Times New Roman"/>
          <w:sz w:val="24"/>
          <w:szCs w:val="24"/>
        </w:rPr>
      </w:pPr>
      <w:r w:rsidRPr="00BC079E">
        <w:rPr>
          <w:rFonts w:ascii="Times New Roman" w:hAnsi="Times New Roman" w:cs="Times New Roman"/>
          <w:sz w:val="24"/>
          <w:szCs w:val="24"/>
        </w:rPr>
        <w:t>Expose student to work methods and techniques in handling equipment and machinery that may not be available in their institution</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4"/>
        </w:numPr>
        <w:spacing w:after="169" w:line="360" w:lineRule="auto"/>
        <w:ind w:right="7" w:hanging="360"/>
        <w:jc w:val="both"/>
        <w:rPr>
          <w:rFonts w:ascii="Times New Roman" w:hAnsi="Times New Roman" w:cs="Times New Roman"/>
          <w:sz w:val="24"/>
          <w:szCs w:val="24"/>
        </w:rPr>
      </w:pPr>
      <w:r w:rsidRPr="00BC079E">
        <w:rPr>
          <w:rFonts w:ascii="Times New Roman" w:hAnsi="Times New Roman" w:cs="Times New Roman"/>
          <w:sz w:val="24"/>
          <w:szCs w:val="24"/>
        </w:rPr>
        <w:t>Make the transition from school to the world of work carrier and enhances students contacts for later job placements.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4"/>
        </w:numPr>
        <w:spacing w:after="10" w:line="360" w:lineRule="auto"/>
        <w:ind w:right="7" w:hanging="360"/>
        <w:jc w:val="both"/>
        <w:rPr>
          <w:rFonts w:ascii="Times New Roman" w:hAnsi="Times New Roman" w:cs="Times New Roman"/>
          <w:sz w:val="24"/>
          <w:szCs w:val="24"/>
        </w:rPr>
      </w:pPr>
      <w:r w:rsidRPr="00BC079E">
        <w:rPr>
          <w:rFonts w:ascii="Times New Roman" w:hAnsi="Times New Roman" w:cs="Times New Roman"/>
          <w:sz w:val="24"/>
          <w:szCs w:val="24"/>
        </w:rPr>
        <w:t>To provide students with industrial skills and needed experience during their course of study.</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ind w:left="721"/>
        <w:jc w:val="both"/>
        <w:rPr>
          <w:rFonts w:ascii="Times New Roman" w:hAnsi="Times New Roman" w:cs="Times New Roman"/>
          <w:sz w:val="24"/>
          <w:szCs w:val="24"/>
        </w:rPr>
      </w:pPr>
      <w:r w:rsidRPr="00BC079E">
        <w:rPr>
          <w:rFonts w:ascii="Times New Roman" w:eastAsia="Calibri" w:hAnsi="Times New Roman" w:cs="Times New Roman"/>
          <w:sz w:val="24"/>
          <w:szCs w:val="24"/>
        </w:rPr>
        <w:t xml:space="preserve"> </w:t>
      </w:r>
    </w:p>
    <w:p w:rsidR="00BC079E" w:rsidRPr="00BC079E" w:rsidRDefault="00BC079E" w:rsidP="00BC079E">
      <w:pPr>
        <w:spacing w:after="181" w:line="360" w:lineRule="auto"/>
        <w:ind w:left="-5"/>
        <w:jc w:val="both"/>
        <w:rPr>
          <w:rFonts w:ascii="Times New Roman" w:hAnsi="Times New Roman" w:cs="Times New Roman"/>
          <w:b/>
          <w:sz w:val="24"/>
          <w:szCs w:val="24"/>
        </w:rPr>
      </w:pPr>
      <w:r w:rsidRPr="00BC079E">
        <w:rPr>
          <w:rFonts w:ascii="Times New Roman" w:hAnsi="Times New Roman" w:cs="Times New Roman"/>
          <w:sz w:val="24"/>
          <w:szCs w:val="24"/>
        </w:rPr>
        <w:t xml:space="preserve">   </w:t>
      </w:r>
      <w:r w:rsidRPr="00BC079E">
        <w:rPr>
          <w:rFonts w:ascii="Times New Roman" w:eastAsia="Calibri" w:hAnsi="Times New Roman" w:cs="Times New Roman"/>
          <w:b/>
          <w:sz w:val="24"/>
          <w:szCs w:val="24"/>
        </w:rPr>
        <w:t xml:space="preserve">                             </w:t>
      </w:r>
    </w:p>
    <w:p w:rsidR="00BC079E" w:rsidRPr="00BC079E" w:rsidRDefault="00BC079E" w:rsidP="00BC079E">
      <w:pPr>
        <w:spacing w:after="160" w:line="360" w:lineRule="auto"/>
        <w:jc w:val="both"/>
        <w:rPr>
          <w:rFonts w:ascii="Times New Roman" w:hAnsi="Times New Roman" w:cs="Times New Roman"/>
          <w:b/>
          <w:sz w:val="24"/>
          <w:szCs w:val="24"/>
        </w:rPr>
      </w:pPr>
      <w:r w:rsidRPr="00BC079E">
        <w:rPr>
          <w:rFonts w:ascii="Times New Roman" w:hAnsi="Times New Roman" w:cs="Times New Roman"/>
          <w:b/>
          <w:sz w:val="24"/>
          <w:szCs w:val="24"/>
        </w:rPr>
        <w:br w:type="page"/>
      </w:r>
    </w:p>
    <w:p w:rsidR="00BC079E" w:rsidRPr="00BC079E" w:rsidRDefault="00BC079E" w:rsidP="00BC079E">
      <w:pPr>
        <w:spacing w:after="181" w:line="360" w:lineRule="auto"/>
        <w:ind w:left="-5"/>
        <w:jc w:val="center"/>
        <w:rPr>
          <w:rFonts w:ascii="Times New Roman" w:hAnsi="Times New Roman" w:cs="Times New Roman"/>
          <w:sz w:val="24"/>
          <w:szCs w:val="24"/>
        </w:rPr>
      </w:pPr>
      <w:r w:rsidRPr="00BC079E">
        <w:rPr>
          <w:rFonts w:ascii="Times New Roman" w:hAnsi="Times New Roman" w:cs="Times New Roman"/>
          <w:b/>
          <w:sz w:val="24"/>
          <w:szCs w:val="24"/>
        </w:rPr>
        <w:lastRenderedPageBreak/>
        <w:t>CHAPTER TWO</w:t>
      </w:r>
    </w:p>
    <w:p w:rsidR="00BC079E" w:rsidRPr="00BC079E" w:rsidRDefault="00BC079E" w:rsidP="00BC079E">
      <w:pPr>
        <w:pStyle w:val="Heading1"/>
        <w:spacing w:line="360" w:lineRule="auto"/>
        <w:ind w:left="-5"/>
        <w:jc w:val="both"/>
        <w:rPr>
          <w:rFonts w:ascii="Times New Roman" w:hAnsi="Times New Roman" w:cs="Times New Roman"/>
          <w:szCs w:val="24"/>
        </w:rPr>
      </w:pPr>
      <w:r w:rsidRPr="00BC079E">
        <w:rPr>
          <w:rFonts w:ascii="Times New Roman" w:hAnsi="Times New Roman" w:cs="Times New Roman"/>
          <w:szCs w:val="24"/>
        </w:rPr>
        <w:t xml:space="preserve">2.0 </w:t>
      </w:r>
      <w:r>
        <w:rPr>
          <w:rFonts w:ascii="Times New Roman" w:hAnsi="Times New Roman" w:cs="Times New Roman"/>
          <w:szCs w:val="24"/>
        </w:rPr>
        <w:tab/>
      </w:r>
      <w:r w:rsidRPr="00BC079E">
        <w:rPr>
          <w:rFonts w:ascii="Times New Roman" w:hAnsi="Times New Roman" w:cs="Times New Roman"/>
          <w:szCs w:val="24"/>
        </w:rPr>
        <w:t xml:space="preserve">Introduction to Crude Oil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Crude oil is a naturally occurring liquid found in geological formations beneath the Earth’s surface. It is a fossil fuel formed from the remains of ancient marine organisms, such as plants and animals that were buried under layers of sediment and subjected to heat and pressure over millions of years.</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hAnsi="Times New Roman" w:cs="Times New Roman"/>
          <w:sz w:val="24"/>
          <w:szCs w:val="24"/>
        </w:rPr>
        <w:t>Crude oil is primarily composed of hydrocarbons, which are molecules made up of hydrogen and carbon atoms. The specific composition of crude oil can vary significantly depending on its source, leading to different grades and qualities. These variations can affect its density, viscosity, and the types of products that can be refined from it.</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hAnsi="Times New Roman" w:cs="Times New Roman"/>
          <w:sz w:val="24"/>
          <w:szCs w:val="24"/>
        </w:rPr>
        <w:t>The extraction of crude oil typically involves drilling wells into the ground to bring the oil to the surface. Once extracted, crude oil is transported to refineries, where it undergoes a refining process to produce various petroleum products, including gasoline, diesel, jet fuel, and other chemicals used in manufacturing.</w:t>
      </w:r>
      <w:r w:rsidRPr="00BC079E">
        <w:rPr>
          <w:rFonts w:ascii="Times New Roman" w:eastAsia="Calibri" w:hAnsi="Times New Roman" w:cs="Times New Roman"/>
          <w:sz w:val="24"/>
          <w:szCs w:val="24"/>
        </w:rPr>
        <w:t xml:space="preserve">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 xml:space="preserve">Crude oil is a major source of energy globally and plays a crucial role in the economy. However, its extraction and consumption also raise environmental concerns, including pollution and the contribution to climate change. As a result, there is ongoing research and development into alternative energy sources. </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Source o</w:t>
      </w:r>
      <w:r w:rsidRPr="00BC079E">
        <w:rPr>
          <w:rFonts w:ascii="Times New Roman" w:hAnsi="Times New Roman" w:cs="Times New Roman"/>
          <w:b/>
          <w:sz w:val="24"/>
          <w:szCs w:val="24"/>
        </w:rPr>
        <w:t xml:space="preserve">f Crude Oil  </w:t>
      </w:r>
    </w:p>
    <w:p w:rsidR="00BC079E" w:rsidRPr="00BC079E" w:rsidRDefault="00BC079E" w:rsidP="00BC079E">
      <w:pPr>
        <w:spacing w:after="161" w:line="360" w:lineRule="auto"/>
        <w:ind w:left="-15" w:right="137"/>
        <w:jc w:val="both"/>
        <w:rPr>
          <w:rFonts w:ascii="Times New Roman" w:hAnsi="Times New Roman" w:cs="Times New Roman"/>
          <w:sz w:val="24"/>
          <w:szCs w:val="24"/>
        </w:rPr>
      </w:pPr>
      <w:r w:rsidRPr="00BC079E">
        <w:rPr>
          <w:rFonts w:ascii="Times New Roman" w:hAnsi="Times New Roman" w:cs="Times New Roman"/>
          <w:sz w:val="24"/>
          <w:szCs w:val="24"/>
        </w:rPr>
        <w:t>Crude oil is primarily sourced from deposits found in sedimentary rock formations beneath the Earth’s surface. These deposits are formed from the remains of ancient marine organisms that have been subjected to heat and pressure over millions of years. The main sources of crude oil include:</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Offshore Drilling: </w:t>
      </w:r>
      <w:r w:rsidRPr="00BC079E">
        <w:rPr>
          <w:rFonts w:ascii="Times New Roman" w:hAnsi="Times New Roman" w:cs="Times New Roman"/>
          <w:sz w:val="24"/>
          <w:szCs w:val="24"/>
        </w:rPr>
        <w:t>Many of the world’s largest oil reserves are located beneath the ocean floor. Offshore drilling involves extracting oil from these underwater deposits.</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sz w:val="24"/>
          <w:szCs w:val="24"/>
        </w:rPr>
        <w:t xml:space="preserve"> </w:t>
      </w:r>
      <w:r w:rsidRPr="00BC079E">
        <w:rPr>
          <w:rFonts w:ascii="Times New Roman" w:eastAsia="Calibri" w:hAnsi="Times New Roman" w:cs="Times New Roman"/>
          <w:b/>
          <w:sz w:val="24"/>
          <w:szCs w:val="24"/>
        </w:rPr>
        <w:t xml:space="preserve">Onshore Drilling: </w:t>
      </w:r>
      <w:r w:rsidRPr="00BC079E">
        <w:rPr>
          <w:rFonts w:ascii="Times New Roman" w:hAnsi="Times New Roman" w:cs="Times New Roman"/>
          <w:sz w:val="24"/>
          <w:szCs w:val="24"/>
        </w:rPr>
        <w:t>This involves drilling wells on land to access oil reserves. Onshore oil fields can be found in various regions around the world.</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sz w:val="24"/>
          <w:szCs w:val="24"/>
        </w:rPr>
        <w:t xml:space="preserve"> </w:t>
      </w:r>
    </w:p>
    <w:p w:rsidR="00BC079E" w:rsidRPr="00BC079E" w:rsidRDefault="00BC079E" w:rsidP="00BC079E">
      <w:pPr>
        <w:spacing w:after="161" w:line="360" w:lineRule="auto"/>
        <w:ind w:left="10"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lastRenderedPageBreak/>
        <w:t>Oil Sands:</w:t>
      </w:r>
      <w:r w:rsidRPr="00BC079E">
        <w:rPr>
          <w:rFonts w:ascii="Times New Roman" w:hAnsi="Times New Roman" w:cs="Times New Roman"/>
          <w:sz w:val="24"/>
          <w:szCs w:val="24"/>
        </w:rPr>
        <w:t xml:space="preserve"> These are a mixture of sand, water, clay, and bitumen, a thick and heavy form of crude oil. Oil sands are mined and processed to extract the crude oil.</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Shale Oil: </w:t>
      </w:r>
      <w:r w:rsidRPr="00BC079E">
        <w:rPr>
          <w:rFonts w:ascii="Times New Roman" w:hAnsi="Times New Roman" w:cs="Times New Roman"/>
          <w:sz w:val="24"/>
          <w:szCs w:val="24"/>
        </w:rPr>
        <w:t>This is oil that is trapped within shale formations. Hydraulic fracturing, or fracking, is often used to extract shale oil.</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ind w:left="10"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Natural Seeps:</w:t>
      </w:r>
      <w:r w:rsidRPr="00BC079E">
        <w:rPr>
          <w:rFonts w:ascii="Times New Roman" w:hAnsi="Times New Roman" w:cs="Times New Roman"/>
          <w:sz w:val="24"/>
          <w:szCs w:val="24"/>
        </w:rPr>
        <w:t xml:space="preserve"> In some areas, crude oil can seep naturally to the surface, where it can be collected without drilling.</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b/>
          <w:sz w:val="24"/>
          <w:szCs w:val="24"/>
        </w:rPr>
      </w:pPr>
      <w:r w:rsidRPr="00BC079E">
        <w:rPr>
          <w:rFonts w:ascii="Times New Roman" w:eastAsia="Calibri" w:hAnsi="Times New Roman" w:cs="Times New Roman"/>
          <w:sz w:val="24"/>
          <w:szCs w:val="24"/>
        </w:rPr>
        <w:t xml:space="preserve"> </w:t>
      </w:r>
      <w:r w:rsidRPr="00BC079E">
        <w:rPr>
          <w:rFonts w:ascii="Times New Roman" w:hAnsi="Times New Roman" w:cs="Times New Roman"/>
          <w:b/>
          <w:sz w:val="24"/>
          <w:szCs w:val="24"/>
        </w:rPr>
        <w:t xml:space="preserve">Products of crude oil </w:t>
      </w:r>
      <w:r w:rsidRPr="00BC079E">
        <w:rPr>
          <w:rFonts w:ascii="Times New Roman" w:eastAsia="Calibri" w:hAnsi="Times New Roman" w:cs="Times New Roman"/>
          <w:b/>
          <w:sz w:val="24"/>
          <w:szCs w:val="24"/>
        </w:rPr>
        <w:t xml:space="preserve">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The products of crude oil are numerous and varied, primarily obtained through the refining process. Here are some of the main products derived from crude oil:</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Gasoline: </w:t>
      </w:r>
      <w:r w:rsidRPr="00BC079E">
        <w:rPr>
          <w:rFonts w:ascii="Times New Roman" w:hAnsi="Times New Roman" w:cs="Times New Roman"/>
          <w:sz w:val="24"/>
          <w:szCs w:val="24"/>
        </w:rPr>
        <w:t>This is one of the most well-known products, used primarily as fuel for vehicles.</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b/>
          <w:sz w:val="24"/>
          <w:szCs w:val="24"/>
        </w:rPr>
        <w:t>Diesel Fuel:</w:t>
      </w:r>
      <w:r w:rsidRPr="00BC079E">
        <w:rPr>
          <w:rFonts w:ascii="Times New Roman" w:hAnsi="Times New Roman" w:cs="Times New Roman"/>
          <w:sz w:val="24"/>
          <w:szCs w:val="24"/>
        </w:rPr>
        <w:t xml:space="preserve"> Another important fuel used in trucks, buses, and trains.</w:t>
      </w:r>
      <w:r w:rsidRPr="00BC079E">
        <w:rPr>
          <w:rFonts w:ascii="Times New Roman" w:eastAsia="Calibri" w:hAnsi="Times New Roman" w:cs="Times New Roman"/>
          <w:sz w:val="24"/>
          <w:szCs w:val="24"/>
        </w:rPr>
        <w:t xml:space="preserve"> </w:t>
      </w:r>
    </w:p>
    <w:p w:rsidR="00BC079E" w:rsidRPr="00BC079E" w:rsidRDefault="00BC079E" w:rsidP="00BC079E">
      <w:pPr>
        <w:spacing w:line="360" w:lineRule="auto"/>
        <w:ind w:left="10"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Jet Fuel: </w:t>
      </w:r>
      <w:r w:rsidRPr="00BC079E">
        <w:rPr>
          <w:rFonts w:ascii="Times New Roman" w:hAnsi="Times New Roman" w:cs="Times New Roman"/>
          <w:sz w:val="24"/>
          <w:szCs w:val="24"/>
        </w:rPr>
        <w:t>Specifically refined for use in aircraft engines.</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Heating Oil: </w:t>
      </w:r>
      <w:r w:rsidRPr="00BC079E">
        <w:rPr>
          <w:rFonts w:ascii="Times New Roman" w:hAnsi="Times New Roman" w:cs="Times New Roman"/>
          <w:sz w:val="24"/>
          <w:szCs w:val="24"/>
        </w:rPr>
        <w:t>and Used for heating residential commercial buildings.</w:t>
      </w:r>
      <w:r w:rsidRPr="00BC079E">
        <w:rPr>
          <w:rFonts w:ascii="Times New Roman" w:eastAsia="Calibri" w:hAnsi="Times New Roman" w:cs="Times New Roman"/>
          <w:sz w:val="24"/>
          <w:szCs w:val="24"/>
        </w:rPr>
        <w:t xml:space="preserve"> </w:t>
      </w:r>
    </w:p>
    <w:p w:rsidR="00BC079E" w:rsidRPr="00BC079E" w:rsidRDefault="00BC079E" w:rsidP="00BC079E">
      <w:pPr>
        <w:spacing w:line="360" w:lineRule="auto"/>
        <w:ind w:left="10"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Liquefied Petroleum Gas (LPG):</w:t>
      </w:r>
      <w:r w:rsidRPr="00BC079E">
        <w:rPr>
          <w:rFonts w:ascii="Times New Roman" w:hAnsi="Times New Roman" w:cs="Times New Roman"/>
          <w:sz w:val="24"/>
          <w:szCs w:val="24"/>
        </w:rPr>
        <w:t xml:space="preserve"> A mixture of propane and butane, used for heating, cooking, and as fuel for vehicles.</w:t>
      </w:r>
      <w:r w:rsidRPr="00BC079E">
        <w:rPr>
          <w:rFonts w:ascii="Times New Roman" w:eastAsia="Calibri" w:hAnsi="Times New Roman" w:cs="Times New Roman"/>
          <w:sz w:val="24"/>
          <w:szCs w:val="24"/>
        </w:rPr>
        <w:t xml:space="preserve"> </w:t>
      </w:r>
    </w:p>
    <w:p w:rsidR="00BC079E" w:rsidRPr="00BC079E" w:rsidRDefault="00BC079E" w:rsidP="00BC079E">
      <w:pPr>
        <w:spacing w:after="183" w:line="360" w:lineRule="auto"/>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Asphalt: </w:t>
      </w:r>
      <w:r w:rsidRPr="00BC079E">
        <w:rPr>
          <w:rFonts w:ascii="Times New Roman" w:hAnsi="Times New Roman" w:cs="Times New Roman"/>
          <w:sz w:val="24"/>
          <w:szCs w:val="24"/>
        </w:rPr>
        <w:t>Used for paving roads and roofing materials.</w:t>
      </w:r>
      <w:r w:rsidRPr="00BC079E">
        <w:rPr>
          <w:rFonts w:ascii="Times New Roman" w:eastAsia="Calibri" w:hAnsi="Times New Roman" w:cs="Times New Roman"/>
          <w:sz w:val="24"/>
          <w:szCs w:val="24"/>
        </w:rPr>
        <w:t xml:space="preserve"> </w:t>
      </w:r>
    </w:p>
    <w:p w:rsidR="00BC079E" w:rsidRPr="00BC079E" w:rsidRDefault="00BC079E" w:rsidP="00BC079E">
      <w:pPr>
        <w:spacing w:line="360" w:lineRule="auto"/>
        <w:ind w:left="10"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Kerosene: </w:t>
      </w:r>
      <w:r w:rsidRPr="00BC079E">
        <w:rPr>
          <w:rFonts w:ascii="Times New Roman" w:hAnsi="Times New Roman" w:cs="Times New Roman"/>
          <w:sz w:val="24"/>
          <w:szCs w:val="24"/>
        </w:rPr>
        <w:t>Used as a fuel for jet engines and in lamps.</w:t>
      </w:r>
      <w:r w:rsidRPr="00BC079E">
        <w:rPr>
          <w:rFonts w:ascii="Times New Roman" w:eastAsia="Calibri" w:hAnsi="Times New Roman" w:cs="Times New Roman"/>
          <w:sz w:val="24"/>
          <w:szCs w:val="24"/>
        </w:rPr>
        <w:t xml:space="preserve"> </w:t>
      </w:r>
    </w:p>
    <w:p w:rsidR="00BC079E" w:rsidRPr="00BC079E" w:rsidRDefault="00BC079E" w:rsidP="00BC079E">
      <w:pPr>
        <w:spacing w:after="184" w:line="360" w:lineRule="auto"/>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Petrochemicals: </w:t>
      </w:r>
      <w:r w:rsidRPr="00BC079E">
        <w:rPr>
          <w:rFonts w:ascii="Times New Roman" w:hAnsi="Times New Roman" w:cs="Times New Roman"/>
          <w:sz w:val="24"/>
          <w:szCs w:val="24"/>
        </w:rPr>
        <w:t>These are chemical products derived from petroleum, used to make plastics, fertilizers, and other industrial chemicals.</w:t>
      </w:r>
      <w:r w:rsidRPr="00BC079E">
        <w:rPr>
          <w:rFonts w:ascii="Times New Roman" w:eastAsia="Calibri" w:hAnsi="Times New Roman" w:cs="Times New Roman"/>
          <w:sz w:val="24"/>
          <w:szCs w:val="24"/>
        </w:rPr>
        <w:t xml:space="preserve"> </w:t>
      </w:r>
    </w:p>
    <w:p w:rsidR="00BC079E" w:rsidRPr="00BC079E" w:rsidRDefault="00BC079E" w:rsidP="00BC079E">
      <w:pPr>
        <w:pStyle w:val="Heading1"/>
        <w:spacing w:line="360" w:lineRule="auto"/>
        <w:ind w:left="-5"/>
        <w:jc w:val="both"/>
        <w:rPr>
          <w:rFonts w:ascii="Times New Roman" w:hAnsi="Times New Roman" w:cs="Times New Roman"/>
          <w:szCs w:val="24"/>
        </w:rPr>
      </w:pPr>
      <w:r w:rsidRPr="00BC079E">
        <w:rPr>
          <w:rFonts w:ascii="Times New Roman" w:hAnsi="Times New Roman" w:cs="Times New Roman"/>
          <w:szCs w:val="24"/>
        </w:rPr>
        <w:t xml:space="preserve">Extraction of Crude Oil  </w:t>
      </w:r>
    </w:p>
    <w:p w:rsidR="00BC079E" w:rsidRPr="00BC079E" w:rsidRDefault="00BC079E" w:rsidP="00BC079E">
      <w:pPr>
        <w:spacing w:after="169" w:line="360" w:lineRule="auto"/>
        <w:ind w:left="-5" w:right="7" w:hanging="10"/>
        <w:jc w:val="both"/>
        <w:rPr>
          <w:rFonts w:ascii="Times New Roman" w:hAnsi="Times New Roman" w:cs="Times New Roman"/>
          <w:sz w:val="24"/>
          <w:szCs w:val="24"/>
        </w:rPr>
      </w:pPr>
      <w:r w:rsidRPr="00BC079E">
        <w:rPr>
          <w:rFonts w:ascii="Times New Roman" w:hAnsi="Times New Roman" w:cs="Times New Roman"/>
          <w:sz w:val="24"/>
          <w:szCs w:val="24"/>
        </w:rPr>
        <w:t>The extraction of crude oil involves several steps and techniques to access oil reserves located underground or underwater. Here’s an overview of the extraction process: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5"/>
        </w:numPr>
        <w:spacing w:after="161" w:line="360" w:lineRule="auto"/>
        <w:ind w:right="25" w:hanging="361"/>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Exploration: </w:t>
      </w:r>
      <w:r w:rsidRPr="00BC079E">
        <w:rPr>
          <w:rFonts w:ascii="Times New Roman" w:hAnsi="Times New Roman" w:cs="Times New Roman"/>
          <w:sz w:val="24"/>
          <w:szCs w:val="24"/>
        </w:rPr>
        <w:t>This initial phase involves geological surveys and seismic studies to locate potential oil reserves. Geologists analyze rock formations and use technology to identify areas that may contain oil.</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5"/>
        </w:numPr>
        <w:spacing w:after="169" w:line="360" w:lineRule="auto"/>
        <w:ind w:right="25"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lastRenderedPageBreak/>
        <w:t xml:space="preserve">Drilling: </w:t>
      </w:r>
      <w:r w:rsidRPr="00BC079E">
        <w:rPr>
          <w:rFonts w:ascii="Times New Roman" w:hAnsi="Times New Roman" w:cs="Times New Roman"/>
          <w:sz w:val="24"/>
          <w:szCs w:val="24"/>
        </w:rPr>
        <w:t>Once a potential site is identified, drilling begins. There are two main types of drilling:</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6"/>
        </w:numPr>
        <w:spacing w:after="169" w:line="360" w:lineRule="auto"/>
        <w:ind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Onshore Drilling: </w:t>
      </w:r>
      <w:r w:rsidRPr="00BC079E">
        <w:rPr>
          <w:rFonts w:ascii="Times New Roman" w:hAnsi="Times New Roman" w:cs="Times New Roman"/>
          <w:sz w:val="24"/>
          <w:szCs w:val="24"/>
        </w:rPr>
        <w:t>This occurs on land and involves drilling wells into the ground to reach oil deposits.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6"/>
        </w:numPr>
        <w:spacing w:after="169" w:line="360" w:lineRule="auto"/>
        <w:ind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Offshore Drilling:</w:t>
      </w:r>
      <w:r w:rsidRPr="00BC079E">
        <w:rPr>
          <w:rFonts w:ascii="Times New Roman" w:hAnsi="Times New Roman" w:cs="Times New Roman"/>
          <w:sz w:val="24"/>
          <w:szCs w:val="24"/>
        </w:rPr>
        <w:t xml:space="preserve"> This takes place in oceans or seas, using specialized platforms to drill down to underwater oil reserves.</w:t>
      </w:r>
      <w:r w:rsidRPr="00BC079E">
        <w:rPr>
          <w:rFonts w:ascii="Times New Roman" w:eastAsia="Calibri" w:hAnsi="Times New Roman" w:cs="Times New Roman"/>
          <w:sz w:val="24"/>
          <w:szCs w:val="24"/>
        </w:rPr>
        <w:t xml:space="preserve"> </w:t>
      </w:r>
    </w:p>
    <w:p w:rsidR="00BC079E" w:rsidRPr="00BC079E" w:rsidRDefault="00BC079E" w:rsidP="00BC079E">
      <w:pPr>
        <w:spacing w:after="0" w:line="360" w:lineRule="auto"/>
        <w:jc w:val="both"/>
        <w:rPr>
          <w:rFonts w:ascii="Times New Roman" w:hAnsi="Times New Roman" w:cs="Times New Roman"/>
          <w:sz w:val="24"/>
          <w:szCs w:val="24"/>
        </w:rPr>
      </w:pPr>
      <w:r w:rsidRPr="00BC079E">
        <w:rPr>
          <w:rFonts w:ascii="Times New Roman" w:eastAsia="Calibri" w:hAnsi="Times New Roman" w:cs="Times New Roman"/>
          <w:sz w:val="24"/>
          <w:szCs w:val="24"/>
        </w:rPr>
        <w:t xml:space="preserve"> </w:t>
      </w:r>
    </w:p>
    <w:p w:rsidR="00BC079E" w:rsidRPr="00BC079E" w:rsidRDefault="00BC079E" w:rsidP="00BC079E">
      <w:pPr>
        <w:spacing w:after="169" w:line="360" w:lineRule="auto"/>
        <w:ind w:left="-5"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3</w:t>
      </w:r>
      <w:r w:rsidRPr="00BC079E">
        <w:rPr>
          <w:rFonts w:ascii="Times New Roman" w:hAnsi="Times New Roman" w:cs="Times New Roman"/>
          <w:sz w:val="24"/>
          <w:szCs w:val="24"/>
        </w:rPr>
        <w:t xml:space="preserve">. </w:t>
      </w:r>
      <w:r w:rsidRPr="00BC079E">
        <w:rPr>
          <w:rFonts w:ascii="Times New Roman" w:eastAsia="Calibri" w:hAnsi="Times New Roman" w:cs="Times New Roman"/>
          <w:b/>
          <w:sz w:val="24"/>
          <w:szCs w:val="24"/>
        </w:rPr>
        <w:t xml:space="preserve">Production: </w:t>
      </w:r>
      <w:r w:rsidRPr="00BC079E">
        <w:rPr>
          <w:rFonts w:ascii="Times New Roman" w:hAnsi="Times New Roman" w:cs="Times New Roman"/>
          <w:sz w:val="24"/>
          <w:szCs w:val="24"/>
        </w:rPr>
        <w:t>After drilling, the oil is pumped to the surface. This can be done using various methods: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7"/>
        </w:numPr>
        <w:spacing w:after="169" w:line="360" w:lineRule="auto"/>
        <w:ind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Natural </w:t>
      </w:r>
      <w:proofErr w:type="gramStart"/>
      <w:r w:rsidRPr="00BC079E">
        <w:rPr>
          <w:rFonts w:ascii="Times New Roman" w:eastAsia="Calibri" w:hAnsi="Times New Roman" w:cs="Times New Roman"/>
          <w:b/>
          <w:sz w:val="24"/>
          <w:szCs w:val="24"/>
        </w:rPr>
        <w:t>Lift :</w:t>
      </w:r>
      <w:proofErr w:type="gramEnd"/>
      <w:r w:rsidRPr="00BC079E">
        <w:rPr>
          <w:rFonts w:ascii="Times New Roman" w:eastAsia="Calibri" w:hAnsi="Times New Roman" w:cs="Times New Roman"/>
          <w:b/>
          <w:sz w:val="24"/>
          <w:szCs w:val="24"/>
        </w:rPr>
        <w:t xml:space="preserve"> </w:t>
      </w:r>
      <w:r w:rsidRPr="00BC079E">
        <w:rPr>
          <w:rFonts w:ascii="Times New Roman" w:hAnsi="Times New Roman" w:cs="Times New Roman"/>
          <w:sz w:val="24"/>
          <w:szCs w:val="24"/>
        </w:rPr>
        <w:t xml:space="preserve"> If the pressure in the reservoir is high enough, oil can flow to the surface without assistance.</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7"/>
        </w:numPr>
        <w:spacing w:after="169" w:line="360" w:lineRule="auto"/>
        <w:ind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Artificial Lift: </w:t>
      </w:r>
      <w:r w:rsidRPr="00BC079E">
        <w:rPr>
          <w:rFonts w:ascii="Times New Roman" w:hAnsi="Times New Roman" w:cs="Times New Roman"/>
          <w:sz w:val="24"/>
          <w:szCs w:val="24"/>
        </w:rPr>
        <w:t>If natural flow is insufficient, pumps are used to bring the oil to the surface.</w:t>
      </w:r>
      <w:r w:rsidRPr="00BC079E">
        <w:rPr>
          <w:rFonts w:ascii="Times New Roman" w:eastAsia="Calibri" w:hAnsi="Times New Roman" w:cs="Times New Roman"/>
          <w:sz w:val="24"/>
          <w:szCs w:val="24"/>
        </w:rPr>
        <w:t xml:space="preserve"> </w:t>
      </w:r>
    </w:p>
    <w:p w:rsidR="00BC079E" w:rsidRPr="00BC079E" w:rsidRDefault="00BC079E" w:rsidP="00BC079E">
      <w:pPr>
        <w:spacing w:after="169" w:line="360" w:lineRule="auto"/>
        <w:ind w:left="-5" w:right="7" w:hanging="1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4. Separation: </w:t>
      </w:r>
      <w:r w:rsidRPr="00BC079E">
        <w:rPr>
          <w:rFonts w:ascii="Times New Roman" w:hAnsi="Times New Roman" w:cs="Times New Roman"/>
          <w:sz w:val="24"/>
          <w:szCs w:val="24"/>
        </w:rPr>
        <w:t>Once extracted, crude oil often contains water, gas, and other impurities. Separation processes are used to remove these substances, leaving behind crude oil.</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8"/>
        </w:numPr>
        <w:spacing w:after="169" w:line="360" w:lineRule="auto"/>
        <w:ind w:right="7"/>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Transportation: </w:t>
      </w:r>
      <w:r w:rsidRPr="00BC079E">
        <w:rPr>
          <w:rFonts w:ascii="Times New Roman" w:hAnsi="Times New Roman" w:cs="Times New Roman"/>
          <w:sz w:val="24"/>
          <w:szCs w:val="24"/>
        </w:rPr>
        <w:t>The crude oil is then transported to refineries using pipelines, tankers, or trucks.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8"/>
        </w:numPr>
        <w:spacing w:after="169" w:line="360" w:lineRule="auto"/>
        <w:ind w:right="7"/>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Refining: </w:t>
      </w:r>
      <w:r w:rsidRPr="00BC079E">
        <w:rPr>
          <w:rFonts w:ascii="Times New Roman" w:hAnsi="Times New Roman" w:cs="Times New Roman"/>
          <w:sz w:val="24"/>
          <w:szCs w:val="24"/>
        </w:rPr>
        <w:t>Finally, the crude oil is refined to produce various petroleum products like gasoline, diesel, and jet fuel.</w:t>
      </w:r>
      <w:r w:rsidRPr="00BC079E">
        <w:rPr>
          <w:rFonts w:ascii="Times New Roman" w:eastAsia="Calibri" w:hAnsi="Times New Roman" w:cs="Times New Roman"/>
          <w:sz w:val="24"/>
          <w:szCs w:val="24"/>
        </w:rPr>
        <w:t xml:space="preserve"> </w:t>
      </w:r>
    </w:p>
    <w:p w:rsidR="00BC079E" w:rsidRPr="00BC079E" w:rsidRDefault="00BC079E" w:rsidP="00BC079E">
      <w:pPr>
        <w:pStyle w:val="Heading1"/>
        <w:spacing w:line="360" w:lineRule="auto"/>
        <w:ind w:left="-5"/>
        <w:jc w:val="both"/>
        <w:rPr>
          <w:rFonts w:ascii="Times New Roman" w:hAnsi="Times New Roman" w:cs="Times New Roman"/>
          <w:szCs w:val="24"/>
        </w:rPr>
      </w:pPr>
      <w:r w:rsidRPr="00BC079E">
        <w:rPr>
          <w:rFonts w:ascii="Times New Roman" w:hAnsi="Times New Roman" w:cs="Times New Roman"/>
          <w:szCs w:val="24"/>
        </w:rPr>
        <w:t xml:space="preserve">Separation of crude oil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The separation of products from crude oil is primarily achieved through a process called fractional distillation. Here’s how it works: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9"/>
        </w:numPr>
        <w:spacing w:after="16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Heating:</w:t>
      </w:r>
      <w:r w:rsidRPr="00BC079E">
        <w:rPr>
          <w:rFonts w:ascii="Times New Roman" w:hAnsi="Times New Roman" w:cs="Times New Roman"/>
          <w:sz w:val="24"/>
          <w:szCs w:val="24"/>
        </w:rPr>
        <w:t xml:space="preserve"> Crude oil is heated in a distillation column. As the temperature rises, different components of the crude oil begin to vaporize at different temperatures.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9"/>
        </w:numPr>
        <w:spacing w:after="10"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Fractional Distillation: </w:t>
      </w:r>
      <w:r w:rsidRPr="00BC079E">
        <w:rPr>
          <w:rFonts w:ascii="Times New Roman" w:hAnsi="Times New Roman" w:cs="Times New Roman"/>
          <w:sz w:val="24"/>
          <w:szCs w:val="24"/>
        </w:rPr>
        <w:t>The vaporized crude oil enters a distillation column, which is a tall tower with trays or packing. As the vapor rises, it cools and condenses back into liquid at various levels of the column, depending on the boiling points of the components.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9"/>
        </w:numPr>
        <w:spacing w:after="16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lastRenderedPageBreak/>
        <w:t xml:space="preserve">Collection: </w:t>
      </w:r>
      <w:r w:rsidRPr="00BC079E">
        <w:rPr>
          <w:rFonts w:ascii="Times New Roman" w:hAnsi="Times New Roman" w:cs="Times New Roman"/>
          <w:sz w:val="24"/>
          <w:szCs w:val="24"/>
        </w:rPr>
        <w:t>Each fraction (or component) that condenses at a certain height in the column is collected separately. The lighter fractions, such as gases and gasoline, condense at the top, while heavier fractions, like diesel and asphalt, condense lower down.</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39"/>
        </w:numPr>
        <w:spacing w:after="10"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Further Processing:</w:t>
      </w:r>
      <w:r w:rsidRPr="00BC079E">
        <w:rPr>
          <w:rFonts w:ascii="Times New Roman" w:hAnsi="Times New Roman" w:cs="Times New Roman"/>
          <w:sz w:val="24"/>
          <w:szCs w:val="24"/>
        </w:rPr>
        <w:t xml:space="preserve"> Some fractions may undergo further refining processes, such as cracking, reforming, or treating, to improve their quality or to convert them into more valuable products.</w:t>
      </w:r>
      <w:r w:rsidRPr="00BC079E">
        <w:rPr>
          <w:rFonts w:ascii="Times New Roman" w:eastAsia="Calibri" w:hAnsi="Times New Roman" w:cs="Times New Roman"/>
          <w:sz w:val="24"/>
          <w:szCs w:val="24"/>
        </w:rPr>
        <w:t xml:space="preserve"> </w:t>
      </w:r>
    </w:p>
    <w:p w:rsidR="00BC079E" w:rsidRPr="00BC079E" w:rsidRDefault="00BC079E" w:rsidP="00BC079E">
      <w:pPr>
        <w:pStyle w:val="Heading1"/>
        <w:spacing w:line="360" w:lineRule="auto"/>
        <w:ind w:left="-5"/>
        <w:jc w:val="both"/>
        <w:rPr>
          <w:rFonts w:ascii="Times New Roman" w:hAnsi="Times New Roman" w:cs="Times New Roman"/>
          <w:szCs w:val="24"/>
        </w:rPr>
      </w:pPr>
      <w:r>
        <w:rPr>
          <w:rFonts w:ascii="Times New Roman" w:hAnsi="Times New Roman" w:cs="Times New Roman"/>
          <w:b w:val="0"/>
          <w:szCs w:val="24"/>
        </w:rPr>
        <w:t>2.3</w:t>
      </w:r>
      <w:r>
        <w:rPr>
          <w:rFonts w:ascii="Times New Roman" w:hAnsi="Times New Roman" w:cs="Times New Roman"/>
          <w:b w:val="0"/>
          <w:szCs w:val="24"/>
        </w:rPr>
        <w:tab/>
      </w:r>
      <w:r w:rsidRPr="00BC079E">
        <w:rPr>
          <w:rFonts w:ascii="Times New Roman" w:hAnsi="Times New Roman" w:cs="Times New Roman"/>
          <w:szCs w:val="24"/>
        </w:rPr>
        <w:t xml:space="preserve">Equipment used in extraction  </w:t>
      </w:r>
    </w:p>
    <w:p w:rsidR="00BC079E" w:rsidRPr="00BC079E" w:rsidRDefault="00BC079E" w:rsidP="00BC079E">
      <w:pPr>
        <w:spacing w:line="360" w:lineRule="auto"/>
        <w:ind w:left="-5" w:right="7"/>
        <w:jc w:val="both"/>
        <w:rPr>
          <w:rFonts w:ascii="Times New Roman" w:hAnsi="Times New Roman" w:cs="Times New Roman"/>
          <w:sz w:val="24"/>
          <w:szCs w:val="24"/>
        </w:rPr>
      </w:pPr>
      <w:r w:rsidRPr="00BC079E">
        <w:rPr>
          <w:rFonts w:ascii="Times New Roman" w:hAnsi="Times New Roman" w:cs="Times New Roman"/>
          <w:sz w:val="24"/>
          <w:szCs w:val="24"/>
        </w:rPr>
        <w:t>The extraction of crude oil involves various types of equipment, each designed for specific tasks in the process. Here are some key pieces of equipment used:</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40"/>
        </w:numPr>
        <w:spacing w:after="16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Drilling Rigs: </w:t>
      </w:r>
      <w:r w:rsidRPr="00BC079E">
        <w:rPr>
          <w:rFonts w:ascii="Times New Roman" w:hAnsi="Times New Roman" w:cs="Times New Roman"/>
          <w:sz w:val="24"/>
          <w:szCs w:val="24"/>
        </w:rPr>
        <w:t>These are large structures equipped with machinery for drilling wells into the earth. They can be onshore or offshore and are essential for reaching oil deposits.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40"/>
        </w:numPr>
        <w:spacing w:after="10"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Blowout Preventers (BOPs): </w:t>
      </w:r>
      <w:r w:rsidRPr="00BC079E">
        <w:rPr>
          <w:rFonts w:ascii="Times New Roman" w:hAnsi="Times New Roman" w:cs="Times New Roman"/>
          <w:sz w:val="24"/>
          <w:szCs w:val="24"/>
        </w:rPr>
        <w:t>Safety devices installed on drilling rigs to control the pressure and prevent blowouts during drilling. They help manage unexpected surges of oil and gas.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40"/>
        </w:numPr>
        <w:spacing w:after="16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Pumps:</w:t>
      </w:r>
      <w:r w:rsidRPr="00BC079E">
        <w:rPr>
          <w:rFonts w:ascii="Times New Roman" w:hAnsi="Times New Roman" w:cs="Times New Roman"/>
          <w:sz w:val="24"/>
          <w:szCs w:val="24"/>
        </w:rPr>
        <w:t xml:space="preserve"> Various types of pumps are used to bring oil to the surface. This includes centrifugal pumps for moving liquids and positive displacement pumps for higher pressure applications.</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40"/>
        </w:numPr>
        <w:spacing w:after="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Separators:</w:t>
      </w:r>
      <w:r w:rsidRPr="00BC079E">
        <w:rPr>
          <w:rFonts w:ascii="Times New Roman" w:hAnsi="Times New Roman" w:cs="Times New Roman"/>
          <w:sz w:val="24"/>
          <w:szCs w:val="24"/>
        </w:rPr>
        <w:t xml:space="preserve"> Equipment that separates crude oil from water, gas, and other impurities once it is brought to the surface. These can be two-phase or three</w:t>
      </w:r>
      <w:r>
        <w:rPr>
          <w:rFonts w:ascii="Times New Roman" w:hAnsi="Times New Roman" w:cs="Times New Roman"/>
          <w:sz w:val="24"/>
          <w:szCs w:val="24"/>
        </w:rPr>
        <w:t xml:space="preserve"> </w:t>
      </w:r>
      <w:r w:rsidRPr="00BC079E">
        <w:rPr>
          <w:rFonts w:ascii="Times New Roman" w:hAnsi="Times New Roman" w:cs="Times New Roman"/>
          <w:sz w:val="24"/>
          <w:szCs w:val="24"/>
        </w:rPr>
        <w:t>phase separators, depending on the components being separated.</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40"/>
        </w:numPr>
        <w:spacing w:after="16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Storage Tanks:</w:t>
      </w:r>
      <w:r w:rsidRPr="00BC079E">
        <w:rPr>
          <w:rFonts w:ascii="Times New Roman" w:hAnsi="Times New Roman" w:cs="Times New Roman"/>
          <w:sz w:val="24"/>
          <w:szCs w:val="24"/>
        </w:rPr>
        <w:t xml:space="preserve"> Large tanks that store crude oil after extraction and separation. They are designed to hold significant volumes and are crucial for managing the supply until transportation.</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40"/>
        </w:numPr>
        <w:spacing w:after="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 xml:space="preserve">Pipelines: </w:t>
      </w:r>
      <w:r w:rsidRPr="00BC079E">
        <w:rPr>
          <w:rFonts w:ascii="Times New Roman" w:hAnsi="Times New Roman" w:cs="Times New Roman"/>
          <w:sz w:val="24"/>
          <w:szCs w:val="24"/>
        </w:rPr>
        <w:t>Used for transporting crude oil from the extraction site to refineries. They are essential for moving large quantities of oil efficiently.</w:t>
      </w:r>
      <w:r w:rsidRPr="00BC079E">
        <w:rPr>
          <w:rFonts w:ascii="Times New Roman" w:eastAsia="Calibri" w:hAnsi="Times New Roman" w:cs="Times New Roman"/>
          <w:sz w:val="24"/>
          <w:szCs w:val="24"/>
        </w:rPr>
        <w:t xml:space="preserve"> </w:t>
      </w:r>
    </w:p>
    <w:p w:rsidR="00BC079E" w:rsidRPr="00BC079E" w:rsidRDefault="00BC079E" w:rsidP="00BC079E">
      <w:pPr>
        <w:numPr>
          <w:ilvl w:val="0"/>
          <w:numId w:val="40"/>
        </w:numPr>
        <w:spacing w:after="169" w:line="360" w:lineRule="auto"/>
        <w:ind w:right="7" w:hanging="360"/>
        <w:jc w:val="both"/>
        <w:rPr>
          <w:rFonts w:ascii="Times New Roman" w:hAnsi="Times New Roman" w:cs="Times New Roman"/>
          <w:sz w:val="24"/>
          <w:szCs w:val="24"/>
        </w:rPr>
      </w:pPr>
      <w:r w:rsidRPr="00BC079E">
        <w:rPr>
          <w:rFonts w:ascii="Times New Roman" w:eastAsia="Calibri" w:hAnsi="Times New Roman" w:cs="Times New Roman"/>
          <w:b/>
          <w:sz w:val="24"/>
          <w:szCs w:val="24"/>
        </w:rPr>
        <w:t>Offshore Platforms:</w:t>
      </w:r>
      <w:r w:rsidRPr="00BC079E">
        <w:rPr>
          <w:rFonts w:ascii="Times New Roman" w:hAnsi="Times New Roman" w:cs="Times New Roman"/>
          <w:sz w:val="24"/>
          <w:szCs w:val="24"/>
        </w:rPr>
        <w:t xml:space="preserve"> Specialized structures that support drilling operations in ocean waters. They can be fixed or floating, depending on the depth of the water.</w:t>
      </w:r>
      <w:r w:rsidRPr="00BC079E">
        <w:rPr>
          <w:rFonts w:ascii="Times New Roman" w:eastAsia="Calibri" w:hAnsi="Times New Roman" w:cs="Times New Roman"/>
          <w:sz w:val="24"/>
          <w:szCs w:val="24"/>
        </w:rPr>
        <w:t xml:space="preserve"> </w:t>
      </w:r>
    </w:p>
    <w:p w:rsidR="00DB7055" w:rsidRPr="00106B95" w:rsidRDefault="00DB7055" w:rsidP="00DB7055">
      <w:pPr>
        <w:spacing w:after="0" w:line="360" w:lineRule="auto"/>
        <w:jc w:val="both"/>
        <w:rPr>
          <w:rFonts w:ascii="Times New Roman" w:hAnsi="Times New Roman" w:cs="Times New Roman"/>
          <w:sz w:val="24"/>
          <w:szCs w:val="24"/>
        </w:rPr>
      </w:pPr>
    </w:p>
    <w:p w:rsidR="00DB7055" w:rsidRDefault="00DB7055" w:rsidP="00BC079E">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Pr="00106B95">
        <w:rPr>
          <w:rFonts w:ascii="Times New Roman" w:hAnsi="Times New Roman" w:cs="Times New Roman"/>
          <w:b/>
          <w:bCs/>
          <w:sz w:val="24"/>
          <w:szCs w:val="24"/>
        </w:rPr>
        <w:lastRenderedPageBreak/>
        <w:t>CHAPTER THREE</w:t>
      </w:r>
    </w:p>
    <w:p w:rsidR="00DB7055" w:rsidRDefault="00DB7055" w:rsidP="00DB705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VARIOUS ACTIVITIES DONE AT THE ORGANISATION</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1. Fuel Dispensing and Customer Interaction</w:t>
      </w:r>
    </w:p>
    <w:p w:rsidR="00DB7055" w:rsidRPr="00D42E01" w:rsidRDefault="00DB7055" w:rsidP="00D42E01">
      <w:pPr>
        <w:numPr>
          <w:ilvl w:val="0"/>
          <w:numId w:val="14"/>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Operated fuel pumps efficiently to serve customers promptly.</w:t>
      </w:r>
    </w:p>
    <w:p w:rsidR="00DB7055" w:rsidRPr="00D42E01" w:rsidRDefault="00DB7055" w:rsidP="00D42E01">
      <w:pPr>
        <w:numPr>
          <w:ilvl w:val="0"/>
          <w:numId w:val="14"/>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Ensured no spillage during fuel dispensing by following standard procedures.</w:t>
      </w:r>
    </w:p>
    <w:p w:rsidR="00DB7055" w:rsidRPr="00D42E01" w:rsidRDefault="00DB7055" w:rsidP="00D42E01">
      <w:pPr>
        <w:numPr>
          <w:ilvl w:val="0"/>
          <w:numId w:val="14"/>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Managed cash payments and provided accurate change to customers.</w:t>
      </w:r>
    </w:p>
    <w:p w:rsidR="00DB7055" w:rsidRDefault="00DB7055" w:rsidP="00D42E01">
      <w:pPr>
        <w:numPr>
          <w:ilvl w:val="0"/>
          <w:numId w:val="14"/>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Handled queries regarding fuel prices and advised customers on the type of fuel suitable for their vehicles.</w:t>
      </w:r>
    </w:p>
    <w:p w:rsidR="00BC079E" w:rsidRDefault="00BC079E" w:rsidP="00BC079E">
      <w:pPr>
        <w:spacing w:after="0" w:line="360" w:lineRule="auto"/>
        <w:rPr>
          <w:rFonts w:ascii="Times New Roman" w:eastAsia="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6.35pt;margin-top:4.45pt;width:146.9pt;height:97.9pt;z-index:-251639808;mso-position-horizontal-relative:text;mso-position-vertical-relative:text;mso-width-relative:page;mso-height-relative:page">
            <v:imagedata r:id="rId9" o:title="istockphoto-1328500233-612x612"/>
          </v:shape>
        </w:pict>
      </w:r>
    </w:p>
    <w:p w:rsidR="00BC079E" w:rsidRDefault="00BC079E" w:rsidP="00BC079E">
      <w:pPr>
        <w:spacing w:after="0" w:line="360" w:lineRule="auto"/>
        <w:rPr>
          <w:rFonts w:ascii="Times New Roman" w:eastAsia="Times New Roman" w:hAnsi="Times New Roman" w:cs="Times New Roman"/>
          <w:sz w:val="24"/>
          <w:szCs w:val="24"/>
        </w:rPr>
      </w:pPr>
    </w:p>
    <w:p w:rsidR="00BC079E" w:rsidRDefault="00BC079E" w:rsidP="00BC079E">
      <w:pPr>
        <w:spacing w:after="0" w:line="360" w:lineRule="auto"/>
        <w:rPr>
          <w:rFonts w:ascii="Times New Roman" w:eastAsia="Times New Roman" w:hAnsi="Times New Roman" w:cs="Times New Roman"/>
          <w:sz w:val="24"/>
          <w:szCs w:val="24"/>
        </w:rPr>
      </w:pPr>
    </w:p>
    <w:p w:rsidR="00BC079E" w:rsidRDefault="00BC079E" w:rsidP="00BC079E">
      <w:pPr>
        <w:spacing w:after="0" w:line="360" w:lineRule="auto"/>
        <w:rPr>
          <w:rFonts w:ascii="Times New Roman" w:eastAsia="Times New Roman" w:hAnsi="Times New Roman" w:cs="Times New Roman"/>
          <w:sz w:val="24"/>
          <w:szCs w:val="24"/>
        </w:rPr>
      </w:pPr>
    </w:p>
    <w:p w:rsidR="00BC079E" w:rsidRDefault="00BC079E" w:rsidP="00BC079E">
      <w:pPr>
        <w:spacing w:after="0" w:line="360" w:lineRule="auto"/>
        <w:rPr>
          <w:rFonts w:ascii="Times New Roman" w:eastAsia="Times New Roman" w:hAnsi="Times New Roman" w:cs="Times New Roman"/>
          <w:sz w:val="24"/>
          <w:szCs w:val="24"/>
        </w:rPr>
      </w:pPr>
    </w:p>
    <w:p w:rsidR="00BC079E" w:rsidRPr="00D42E01" w:rsidRDefault="00BC079E" w:rsidP="00BC079E">
      <w:pPr>
        <w:spacing w:after="0" w:line="360" w:lineRule="auto"/>
        <w:rPr>
          <w:rFonts w:ascii="Times New Roman" w:eastAsia="Times New Roman" w:hAnsi="Times New Roman" w:cs="Times New Roman"/>
          <w:sz w:val="24"/>
          <w:szCs w:val="24"/>
        </w:rPr>
      </w:pPr>
    </w:p>
    <w:p w:rsidR="00DB7055" w:rsidRPr="00D42E01" w:rsidRDefault="00DB7055" w:rsidP="00D42E01">
      <w:pPr>
        <w:numPr>
          <w:ilvl w:val="0"/>
          <w:numId w:val="15"/>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service attendant dispensing fuel at a pump, with the vehicle and fuel dispenser clearly visible. The attendant is wearing appropriate safety gear (uniform, gloves, etc.).</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2. Safety Protocols and Procedures</w:t>
      </w:r>
    </w:p>
    <w:p w:rsidR="00DB7055" w:rsidRPr="00D42E01" w:rsidRDefault="00DB7055" w:rsidP="00D42E01">
      <w:pPr>
        <w:numPr>
          <w:ilvl w:val="0"/>
          <w:numId w:val="16"/>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Implemented strict safety measures such as ensuring no open flames or smoking near the station.</w:t>
      </w:r>
    </w:p>
    <w:p w:rsidR="00DB7055" w:rsidRPr="00D42E01" w:rsidRDefault="00DB7055" w:rsidP="00D42E01">
      <w:pPr>
        <w:numPr>
          <w:ilvl w:val="0"/>
          <w:numId w:val="16"/>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Conducted daily inspections of fire extinguishers and other safety equipment.</w:t>
      </w:r>
    </w:p>
    <w:p w:rsidR="00DB7055" w:rsidRPr="00BC079E" w:rsidRDefault="00BC079E" w:rsidP="00D42E01">
      <w:pPr>
        <w:numPr>
          <w:ilvl w:val="0"/>
          <w:numId w:val="16"/>
        </w:numPr>
        <w:spacing w:after="0" w:line="360" w:lineRule="auto"/>
        <w:rPr>
          <w:rFonts w:ascii="Times New Roman" w:eastAsia="Times New Roman" w:hAnsi="Times New Roman" w:cs="Times New Roman"/>
          <w:sz w:val="24"/>
          <w:szCs w:val="24"/>
        </w:rPr>
      </w:pPr>
      <w:r>
        <w:rPr>
          <w:noProof/>
        </w:rPr>
        <w:pict>
          <v:shape id="_x0000_s1027" type="#_x0000_t75" style="position:absolute;left:0;text-align:left;margin-left:92.75pt;margin-top:40.8pt;width:260.95pt;height:128.3pt;z-index:-251637760;mso-position-horizontal-relative:text;mso-position-vertical-relative:text;mso-width-relative:page;mso-height-relative:page">
            <v:imagedata r:id="rId10" o:title="stock-vector-set-of-gas-station-signage-illustration-2365163849" cropbottom="8713f"/>
          </v:shape>
        </w:pict>
      </w:r>
      <w:r w:rsidR="00DB7055" w:rsidRPr="00D42E01">
        <w:rPr>
          <w:rFonts w:ascii="Times New Roman" w:eastAsia="Times New Roman" w:hAnsi="Times New Roman" w:cs="Times New Roman"/>
          <w:sz w:val="24"/>
          <w:szCs w:val="24"/>
        </w:rPr>
        <w:t xml:space="preserve">Placed visible safety signage in critical areas, such as "Switch </w:t>
      </w:r>
      <w:proofErr w:type="gramStart"/>
      <w:r w:rsidR="00DB7055" w:rsidRPr="00D42E01">
        <w:rPr>
          <w:rFonts w:ascii="Times New Roman" w:eastAsia="Times New Roman" w:hAnsi="Times New Roman" w:cs="Times New Roman"/>
          <w:sz w:val="24"/>
          <w:szCs w:val="24"/>
        </w:rPr>
        <w:t>Off</w:t>
      </w:r>
      <w:proofErr w:type="gramEnd"/>
      <w:r w:rsidR="00DB7055" w:rsidRPr="00D42E01">
        <w:rPr>
          <w:rFonts w:ascii="Times New Roman" w:eastAsia="Times New Roman" w:hAnsi="Times New Roman" w:cs="Times New Roman"/>
          <w:sz w:val="24"/>
          <w:szCs w:val="24"/>
        </w:rPr>
        <w:t xml:space="preserve"> Engine" and "No Smoking."</w:t>
      </w: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sz w:val="24"/>
          <w:szCs w:val="24"/>
        </w:rPr>
      </w:pPr>
    </w:p>
    <w:p w:rsidR="00BC079E" w:rsidRDefault="00BC079E" w:rsidP="00D42E01">
      <w:pPr>
        <w:spacing w:after="0" w:line="360" w:lineRule="auto"/>
        <w:rPr>
          <w:rFonts w:ascii="Times New Roman" w:eastAsia="Times New Roman" w:hAnsi="Times New Roman" w:cs="Times New Roman"/>
          <w:sz w:val="24"/>
          <w:szCs w:val="24"/>
        </w:rPr>
      </w:pPr>
    </w:p>
    <w:p w:rsidR="00BC079E" w:rsidRDefault="00BC079E" w:rsidP="00D42E01">
      <w:pPr>
        <w:spacing w:after="0" w:line="360" w:lineRule="auto"/>
        <w:rPr>
          <w:rFonts w:ascii="Times New Roman" w:eastAsia="Times New Roman" w:hAnsi="Times New Roman" w:cs="Times New Roman"/>
          <w:sz w:val="24"/>
          <w:szCs w:val="24"/>
        </w:rPr>
      </w:pPr>
    </w:p>
    <w:p w:rsidR="00BC079E" w:rsidRDefault="00BC079E" w:rsidP="00D42E01">
      <w:pPr>
        <w:spacing w:after="0" w:line="360" w:lineRule="auto"/>
        <w:rPr>
          <w:rFonts w:ascii="Times New Roman" w:eastAsia="Times New Roman" w:hAnsi="Times New Roman" w:cs="Times New Roman"/>
          <w:sz w:val="24"/>
          <w:szCs w:val="24"/>
        </w:rPr>
      </w:pPr>
    </w:p>
    <w:p w:rsidR="00BC079E" w:rsidRPr="00D42E01" w:rsidRDefault="00BC079E" w:rsidP="00D42E01">
      <w:pPr>
        <w:spacing w:after="0" w:line="360" w:lineRule="auto"/>
        <w:rPr>
          <w:rFonts w:ascii="Times New Roman" w:eastAsia="Times New Roman" w:hAnsi="Times New Roman" w:cs="Times New Roman"/>
          <w:sz w:val="24"/>
          <w:szCs w:val="24"/>
        </w:rPr>
      </w:pPr>
    </w:p>
    <w:p w:rsidR="00DB7055" w:rsidRPr="00D42E01" w:rsidRDefault="00DB7055" w:rsidP="00D42E01">
      <w:pPr>
        <w:numPr>
          <w:ilvl w:val="0"/>
          <w:numId w:val="17"/>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fire extinguisher mounted on a wall near the pumps, with an attendant conducting a routine check. Safety signage is also visible.</w:t>
      </w:r>
    </w:p>
    <w:p w:rsidR="00BC079E" w:rsidRDefault="00BC079E" w:rsidP="00D42E01">
      <w:pPr>
        <w:spacing w:after="0" w:line="360" w:lineRule="auto"/>
        <w:outlineLvl w:val="2"/>
        <w:rPr>
          <w:rFonts w:ascii="Times New Roman" w:eastAsia="Times New Roman" w:hAnsi="Times New Roman" w:cs="Times New Roman"/>
          <w:b/>
          <w:bCs/>
          <w:sz w:val="24"/>
          <w:szCs w:val="24"/>
        </w:rPr>
      </w:pP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lastRenderedPageBreak/>
        <w:t>3. Stock and Inventory Management</w:t>
      </w:r>
    </w:p>
    <w:p w:rsidR="00DB7055" w:rsidRPr="00D42E01" w:rsidRDefault="00DB7055" w:rsidP="00D42E01">
      <w:pPr>
        <w:numPr>
          <w:ilvl w:val="0"/>
          <w:numId w:val="18"/>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Assisted in monitoring underground storage tank levels using manual dipsticks and automated systems.</w:t>
      </w:r>
    </w:p>
    <w:p w:rsidR="00DB7055" w:rsidRPr="00D42E01" w:rsidRDefault="00DB7055" w:rsidP="00D42E01">
      <w:pPr>
        <w:numPr>
          <w:ilvl w:val="0"/>
          <w:numId w:val="18"/>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Helped reconcile daily sales with fuel inventory to ensure accuracy.</w:t>
      </w:r>
    </w:p>
    <w:p w:rsidR="00DB7055" w:rsidRPr="00D42E01" w:rsidRDefault="00DB7055" w:rsidP="00D42E01">
      <w:pPr>
        <w:numPr>
          <w:ilvl w:val="0"/>
          <w:numId w:val="18"/>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Learned how to prepare and interpret inventory management reports.</w:t>
      </w:r>
    </w:p>
    <w:p w:rsidR="00DB7055" w:rsidRDefault="00BC079E" w:rsidP="00D42E01">
      <w:pPr>
        <w:spacing w:after="0" w:line="360" w:lineRule="auto"/>
        <w:rPr>
          <w:rFonts w:ascii="Times New Roman" w:eastAsia="Times New Roman" w:hAnsi="Times New Roman" w:cs="Times New Roman"/>
          <w:b/>
          <w:bCs/>
          <w:sz w:val="24"/>
          <w:szCs w:val="24"/>
        </w:rPr>
      </w:pPr>
      <w:r>
        <w:rPr>
          <w:noProof/>
        </w:rPr>
        <w:pict>
          <v:shape id="_x0000_s1028" type="#_x0000_t75" style="position:absolute;margin-left:104.8pt;margin-top:16.6pt;width:199.3pt;height:116.35pt;z-index:-251635712;mso-position-horizontal-relative:text;mso-position-vertical-relative:text;mso-width-relative:page;mso-height-relative:page">
            <v:imagedata r:id="rId11" o:title="inventory-system-for-oil-and-gas-industry"/>
          </v:shape>
        </w:pict>
      </w: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sz w:val="24"/>
          <w:szCs w:val="24"/>
        </w:rPr>
      </w:pPr>
    </w:p>
    <w:p w:rsidR="00BC079E" w:rsidRDefault="00BC079E" w:rsidP="00D42E01">
      <w:pPr>
        <w:spacing w:after="0" w:line="360" w:lineRule="auto"/>
        <w:rPr>
          <w:rFonts w:ascii="Times New Roman" w:eastAsia="Times New Roman" w:hAnsi="Times New Roman" w:cs="Times New Roman"/>
          <w:sz w:val="24"/>
          <w:szCs w:val="24"/>
        </w:rPr>
      </w:pPr>
    </w:p>
    <w:p w:rsidR="00BC079E" w:rsidRPr="00D42E01" w:rsidRDefault="00BC079E" w:rsidP="00D42E01">
      <w:pPr>
        <w:spacing w:after="0" w:line="360" w:lineRule="auto"/>
        <w:rPr>
          <w:rFonts w:ascii="Times New Roman" w:eastAsia="Times New Roman" w:hAnsi="Times New Roman" w:cs="Times New Roman"/>
          <w:sz w:val="24"/>
          <w:szCs w:val="24"/>
        </w:rPr>
      </w:pPr>
    </w:p>
    <w:p w:rsidR="00DB7055" w:rsidRPr="00D42E01" w:rsidRDefault="00DB7055" w:rsidP="00D42E01">
      <w:pPr>
        <w:numPr>
          <w:ilvl w:val="0"/>
          <w:numId w:val="19"/>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technician dipping a measuring rod into an underground storage tank, with a clipboard for recording data.</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4. Equipment Maintenance and Inspection</w:t>
      </w:r>
    </w:p>
    <w:p w:rsidR="00DB7055" w:rsidRPr="00D42E01" w:rsidRDefault="00DB7055" w:rsidP="00D42E01">
      <w:pPr>
        <w:numPr>
          <w:ilvl w:val="0"/>
          <w:numId w:val="20"/>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Supported regular maintenance tasks like cleaning and lubricating pump nozzles.</w:t>
      </w:r>
    </w:p>
    <w:p w:rsidR="00DB7055" w:rsidRPr="00D42E01" w:rsidRDefault="00DB7055" w:rsidP="00D42E01">
      <w:pPr>
        <w:numPr>
          <w:ilvl w:val="0"/>
          <w:numId w:val="20"/>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Observed pump calibration to ensure accurate fuel dispensing.</w:t>
      </w:r>
    </w:p>
    <w:p w:rsidR="00DB7055" w:rsidRPr="00BC079E" w:rsidRDefault="00DB7055" w:rsidP="00D42E01">
      <w:pPr>
        <w:numPr>
          <w:ilvl w:val="0"/>
          <w:numId w:val="20"/>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Learned how to identify and report equipment malfunctions promptly.</w:t>
      </w:r>
    </w:p>
    <w:p w:rsidR="00DB7055" w:rsidRPr="00D42E01" w:rsidRDefault="00DB7055" w:rsidP="00D42E01">
      <w:pPr>
        <w:numPr>
          <w:ilvl w:val="0"/>
          <w:numId w:val="21"/>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mechanic working on a fuel pump with tools, while the intern observes or assists.</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5. Exposure to Petroleum Products and Specifications</w:t>
      </w:r>
    </w:p>
    <w:p w:rsidR="00DB7055" w:rsidRPr="00D42E01" w:rsidRDefault="00DB7055" w:rsidP="00D42E01">
      <w:pPr>
        <w:numPr>
          <w:ilvl w:val="0"/>
          <w:numId w:val="22"/>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Gained insights into the properties and uses of petroleum products like petrol, diesel, and kerosene.</w:t>
      </w:r>
    </w:p>
    <w:p w:rsidR="00DB7055" w:rsidRPr="00D42E01" w:rsidRDefault="00DB7055" w:rsidP="00D42E01">
      <w:pPr>
        <w:numPr>
          <w:ilvl w:val="0"/>
          <w:numId w:val="22"/>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Learned the importance of maintaining product quality by avoiding contamination.</w:t>
      </w:r>
    </w:p>
    <w:p w:rsidR="00DB7055" w:rsidRPr="00D42E01" w:rsidRDefault="00DB7055" w:rsidP="00D42E01">
      <w:pPr>
        <w:numPr>
          <w:ilvl w:val="0"/>
          <w:numId w:val="22"/>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Observed how additives are mixed to enhance fuel quality.</w:t>
      </w:r>
    </w:p>
    <w:p w:rsidR="00DB7055" w:rsidRDefault="00DB7055" w:rsidP="00D42E01">
      <w:pPr>
        <w:numPr>
          <w:ilvl w:val="0"/>
          <w:numId w:val="23"/>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Samples of different fuel types (petrol, diesel, kerosene) in transparent containers, showcasing their distinct colors and properties.</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6. Tank Monitoring</w:t>
      </w:r>
    </w:p>
    <w:p w:rsidR="00DB7055" w:rsidRPr="00D42E01" w:rsidRDefault="00DB7055" w:rsidP="00D42E01">
      <w:pPr>
        <w:numPr>
          <w:ilvl w:val="0"/>
          <w:numId w:val="24"/>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 xml:space="preserve">Helped monitor fuel levels in underground tanks to prevent </w:t>
      </w:r>
      <w:proofErr w:type="spellStart"/>
      <w:r w:rsidRPr="00D42E01">
        <w:rPr>
          <w:rFonts w:ascii="Times New Roman" w:eastAsia="Times New Roman" w:hAnsi="Times New Roman" w:cs="Times New Roman"/>
          <w:sz w:val="24"/>
          <w:szCs w:val="24"/>
        </w:rPr>
        <w:t>stockouts</w:t>
      </w:r>
      <w:proofErr w:type="spellEnd"/>
      <w:r w:rsidRPr="00D42E01">
        <w:rPr>
          <w:rFonts w:ascii="Times New Roman" w:eastAsia="Times New Roman" w:hAnsi="Times New Roman" w:cs="Times New Roman"/>
          <w:sz w:val="24"/>
          <w:szCs w:val="24"/>
        </w:rPr>
        <w:t>.</w:t>
      </w:r>
    </w:p>
    <w:p w:rsidR="00DB7055" w:rsidRPr="00D42E01" w:rsidRDefault="00DB7055" w:rsidP="00D42E01">
      <w:pPr>
        <w:numPr>
          <w:ilvl w:val="0"/>
          <w:numId w:val="24"/>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Understood the process of tank calibration and how discrepancies in fuel levels are addressed.</w:t>
      </w:r>
    </w:p>
    <w:p w:rsidR="00DB7055" w:rsidRPr="00D42E01" w:rsidRDefault="00DB7055" w:rsidP="00D42E01">
      <w:pPr>
        <w:numPr>
          <w:ilvl w:val="0"/>
          <w:numId w:val="24"/>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Participated in inspecting tanks for leaks and ensuring they comply with safety regulations.</w:t>
      </w:r>
    </w:p>
    <w:p w:rsidR="00DB7055" w:rsidRDefault="00DB7055"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r>
        <w:rPr>
          <w:noProof/>
        </w:rPr>
        <w:lastRenderedPageBreak/>
        <w:pict>
          <v:shape id="_x0000_s1029" type="#_x0000_t75" style="position:absolute;margin-left:97.1pt;margin-top:-4.95pt;width:201.8pt;height:139.75pt;z-index:-251633664;mso-position-horizontal-relative:text;mso-position-vertical-relative:text;mso-width-relative:page;mso-height-relative:page">
            <v:imagedata r:id="rId12" o:title="Petrochem-Image"/>
          </v:shape>
        </w:pict>
      </w: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BC079E" w:rsidRDefault="00BC079E" w:rsidP="00D42E01">
      <w:pPr>
        <w:spacing w:after="0" w:line="360" w:lineRule="auto"/>
        <w:rPr>
          <w:rFonts w:ascii="Times New Roman" w:eastAsia="Times New Roman" w:hAnsi="Times New Roman" w:cs="Times New Roman"/>
          <w:b/>
          <w:bCs/>
          <w:sz w:val="24"/>
          <w:szCs w:val="24"/>
        </w:rPr>
      </w:pPr>
    </w:p>
    <w:p w:rsidR="00DB7055" w:rsidRPr="00D42E01" w:rsidRDefault="00DB7055" w:rsidP="00D42E01">
      <w:pPr>
        <w:numPr>
          <w:ilvl w:val="0"/>
          <w:numId w:val="25"/>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An underground storage tank being inspected, with tools and safety equipment visible.</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7. Cash Management and Report Documentation</w:t>
      </w:r>
    </w:p>
    <w:p w:rsidR="00DB7055" w:rsidRPr="00D42E01" w:rsidRDefault="00DB7055" w:rsidP="00D42E01">
      <w:pPr>
        <w:numPr>
          <w:ilvl w:val="0"/>
          <w:numId w:val="26"/>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Assisted in tallying daily cash sales and comparing them with fuel dispensed.</w:t>
      </w:r>
    </w:p>
    <w:p w:rsidR="00DB7055" w:rsidRPr="00D42E01" w:rsidRDefault="00DB7055" w:rsidP="00D42E01">
      <w:pPr>
        <w:numPr>
          <w:ilvl w:val="0"/>
          <w:numId w:val="26"/>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Learned how to prepare daily and weekly sales reports.</w:t>
      </w:r>
    </w:p>
    <w:p w:rsidR="00DB7055" w:rsidRPr="00BC079E" w:rsidRDefault="00DB7055" w:rsidP="00D42E01">
      <w:pPr>
        <w:numPr>
          <w:ilvl w:val="0"/>
          <w:numId w:val="26"/>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Identified discrepancies in cash and fuel records and reported them for resolution.</w:t>
      </w:r>
    </w:p>
    <w:p w:rsidR="00DB7055" w:rsidRPr="00D42E01" w:rsidRDefault="00DB7055" w:rsidP="00D42E01">
      <w:pPr>
        <w:numPr>
          <w:ilvl w:val="0"/>
          <w:numId w:val="27"/>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cashier at the station counter tallying sales records, with a computer or ledger book in use.</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8. Waste Management</w:t>
      </w:r>
    </w:p>
    <w:p w:rsidR="00DB7055" w:rsidRPr="00D42E01" w:rsidRDefault="00DB7055" w:rsidP="00D42E01">
      <w:pPr>
        <w:numPr>
          <w:ilvl w:val="0"/>
          <w:numId w:val="28"/>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Helped in the safe disposal of waste oil and other byproducts to minimize environmental impact.</w:t>
      </w:r>
    </w:p>
    <w:p w:rsidR="00DB7055" w:rsidRPr="00D42E01" w:rsidRDefault="00DB7055" w:rsidP="00D42E01">
      <w:pPr>
        <w:numPr>
          <w:ilvl w:val="0"/>
          <w:numId w:val="28"/>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Ensured compliance with local environmental regulations.</w:t>
      </w:r>
    </w:p>
    <w:p w:rsidR="00DB7055" w:rsidRPr="00BC079E" w:rsidRDefault="00DB7055" w:rsidP="00D42E01">
      <w:pPr>
        <w:numPr>
          <w:ilvl w:val="0"/>
          <w:numId w:val="28"/>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Educated customers on the importance of proper waste disposal practices.</w:t>
      </w:r>
    </w:p>
    <w:p w:rsidR="00D42E01" w:rsidRPr="00BC079E" w:rsidRDefault="00DB7055" w:rsidP="00D42E01">
      <w:pPr>
        <w:numPr>
          <w:ilvl w:val="0"/>
          <w:numId w:val="29"/>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waste oil container being handled carefully, with proper disposal signage visible.</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9. Training on Emergency Response</w:t>
      </w:r>
    </w:p>
    <w:p w:rsidR="00DB7055" w:rsidRPr="00D42E01" w:rsidRDefault="00DB7055" w:rsidP="00D42E01">
      <w:pPr>
        <w:numPr>
          <w:ilvl w:val="0"/>
          <w:numId w:val="30"/>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Attended training sessions on handling fuel spills and fire emergencies.</w:t>
      </w:r>
    </w:p>
    <w:p w:rsidR="00DB7055" w:rsidRPr="00D42E01" w:rsidRDefault="00DB7055" w:rsidP="00D42E01">
      <w:pPr>
        <w:numPr>
          <w:ilvl w:val="0"/>
          <w:numId w:val="30"/>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Learned how to use fire extinguishers and perform evacuation drills.</w:t>
      </w:r>
    </w:p>
    <w:p w:rsidR="00DB7055" w:rsidRPr="00BC079E" w:rsidRDefault="00DB7055" w:rsidP="00D42E01">
      <w:pPr>
        <w:numPr>
          <w:ilvl w:val="0"/>
          <w:numId w:val="30"/>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Observed real-time application of emergency protocols during drills.</w:t>
      </w:r>
    </w:p>
    <w:p w:rsidR="00DB7055" w:rsidRPr="00BC079E" w:rsidRDefault="00DB7055" w:rsidP="00D42E01">
      <w:pPr>
        <w:numPr>
          <w:ilvl w:val="0"/>
          <w:numId w:val="31"/>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staged fire drill showing staff using a fire extinguisher, with emergency signage and assembly points visible.</w:t>
      </w:r>
    </w:p>
    <w:p w:rsidR="00DB7055" w:rsidRPr="00D42E01" w:rsidRDefault="00DB7055" w:rsidP="00D42E01">
      <w:pPr>
        <w:spacing w:after="0" w:line="360" w:lineRule="auto"/>
        <w:outlineLvl w:val="2"/>
        <w:rPr>
          <w:rFonts w:ascii="Times New Roman" w:eastAsia="Times New Roman" w:hAnsi="Times New Roman" w:cs="Times New Roman"/>
          <w:b/>
          <w:bCs/>
          <w:sz w:val="24"/>
          <w:szCs w:val="24"/>
        </w:rPr>
      </w:pPr>
      <w:r w:rsidRPr="00D42E01">
        <w:rPr>
          <w:rFonts w:ascii="Times New Roman" w:eastAsia="Times New Roman" w:hAnsi="Times New Roman" w:cs="Times New Roman"/>
          <w:b/>
          <w:bCs/>
          <w:sz w:val="24"/>
          <w:szCs w:val="24"/>
        </w:rPr>
        <w:t>10. Observation of Managerial and Administrative Activities</w:t>
      </w:r>
    </w:p>
    <w:p w:rsidR="00DB7055" w:rsidRPr="00D42E01" w:rsidRDefault="00DB7055" w:rsidP="00D42E01">
      <w:pPr>
        <w:numPr>
          <w:ilvl w:val="0"/>
          <w:numId w:val="32"/>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Observed how schedules were created for fuel attendants.</w:t>
      </w:r>
    </w:p>
    <w:p w:rsidR="00DB7055" w:rsidRPr="00D42E01" w:rsidRDefault="00DB7055" w:rsidP="00D42E01">
      <w:pPr>
        <w:numPr>
          <w:ilvl w:val="0"/>
          <w:numId w:val="32"/>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Learned about financial management, including cost control and customer retention strategies.</w:t>
      </w:r>
    </w:p>
    <w:p w:rsidR="00DB7055" w:rsidRPr="00BC079E" w:rsidRDefault="00DB7055" w:rsidP="00D42E01">
      <w:pPr>
        <w:numPr>
          <w:ilvl w:val="0"/>
          <w:numId w:val="32"/>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Assisted in organizing staff meetings and implementing operational improvements.</w:t>
      </w:r>
    </w:p>
    <w:p w:rsidR="00DB7055" w:rsidRPr="00D42E01" w:rsidRDefault="00DB7055" w:rsidP="00D42E01">
      <w:pPr>
        <w:numPr>
          <w:ilvl w:val="0"/>
          <w:numId w:val="33"/>
        </w:numPr>
        <w:spacing w:after="0" w:line="360" w:lineRule="auto"/>
        <w:rPr>
          <w:rFonts w:ascii="Times New Roman" w:eastAsia="Times New Roman" w:hAnsi="Times New Roman" w:cs="Times New Roman"/>
          <w:sz w:val="24"/>
          <w:szCs w:val="24"/>
        </w:rPr>
      </w:pPr>
      <w:r w:rsidRPr="00D42E01">
        <w:rPr>
          <w:rFonts w:ascii="Times New Roman" w:eastAsia="Times New Roman" w:hAnsi="Times New Roman" w:cs="Times New Roman"/>
          <w:sz w:val="24"/>
          <w:szCs w:val="24"/>
        </w:rPr>
        <w:t>A manager briefing staff in a meeting room or an office setting, with charts or whiteboards showing operational metrics.</w:t>
      </w:r>
    </w:p>
    <w:p w:rsidR="00DB7055" w:rsidRPr="00106B95" w:rsidRDefault="00DB7055" w:rsidP="00DB7055">
      <w:pPr>
        <w:spacing w:after="0" w:line="360" w:lineRule="auto"/>
        <w:jc w:val="center"/>
        <w:rPr>
          <w:rFonts w:ascii="Times New Roman" w:hAnsi="Times New Roman" w:cs="Times New Roman"/>
          <w:b/>
          <w:sz w:val="24"/>
          <w:szCs w:val="24"/>
        </w:rPr>
      </w:pPr>
      <w:r w:rsidRPr="00106B95">
        <w:rPr>
          <w:rFonts w:ascii="Times New Roman" w:hAnsi="Times New Roman" w:cs="Times New Roman"/>
          <w:b/>
          <w:sz w:val="24"/>
          <w:szCs w:val="24"/>
        </w:rPr>
        <w:lastRenderedPageBreak/>
        <w:t>CHAPTER FOUR</w:t>
      </w:r>
    </w:p>
    <w:p w:rsidR="00DB7055" w:rsidRPr="00BC079E" w:rsidRDefault="00DB7055" w:rsidP="00BC079E">
      <w:pPr>
        <w:jc w:val="both"/>
        <w:rPr>
          <w:rFonts w:ascii="Times New Roman" w:hAnsi="Times New Roman" w:cs="Times New Roman"/>
          <w:sz w:val="24"/>
          <w:szCs w:val="24"/>
        </w:rPr>
      </w:pPr>
      <w:r w:rsidRPr="00BC079E">
        <w:rPr>
          <w:rFonts w:ascii="Times New Roman" w:hAnsi="Times New Roman" w:cs="Times New Roman"/>
          <w:sz w:val="24"/>
          <w:szCs w:val="24"/>
        </w:rPr>
        <w:t>4.0</w:t>
      </w:r>
      <w:r w:rsidRPr="00BC079E">
        <w:rPr>
          <w:rFonts w:ascii="Times New Roman" w:hAnsi="Times New Roman" w:cs="Times New Roman"/>
          <w:sz w:val="24"/>
          <w:szCs w:val="24"/>
        </w:rPr>
        <w:tab/>
      </w:r>
      <w:r w:rsidR="00BC079E" w:rsidRPr="00BC079E">
        <w:rPr>
          <w:rFonts w:ascii="Times New Roman" w:hAnsi="Times New Roman" w:cs="Times New Roman"/>
          <w:b/>
          <w:color w:val="222222"/>
          <w:sz w:val="24"/>
          <w:szCs w:val="24"/>
        </w:rPr>
        <w:t>PETROL STATION</w:t>
      </w:r>
    </w:p>
    <w:p w:rsidR="00BD5FD4" w:rsidRPr="00BC079E" w:rsidRDefault="00BD5FD4"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t>Petrol Station commonly called Filling station in Nigeria, is an outlet usually by the road</w:t>
      </w:r>
      <w:r w:rsidRPr="00BC079E">
        <w:rPr>
          <w:rFonts w:ascii="Times New Roman" w:hAnsi="Times New Roman" w:cs="Times New Roman"/>
          <w:color w:val="222222"/>
          <w:sz w:val="24"/>
          <w:szCs w:val="24"/>
        </w:rPr>
        <w:br/>
        <w:t xml:space="preserve">side where </w:t>
      </w:r>
      <w:proofErr w:type="spellStart"/>
      <w:r w:rsidRPr="00BC079E">
        <w:rPr>
          <w:rFonts w:ascii="Times New Roman" w:hAnsi="Times New Roman" w:cs="Times New Roman"/>
          <w:color w:val="222222"/>
          <w:sz w:val="24"/>
          <w:szCs w:val="24"/>
        </w:rPr>
        <w:t>refifined</w:t>
      </w:r>
      <w:proofErr w:type="spellEnd"/>
      <w:r w:rsidRPr="00BC079E">
        <w:rPr>
          <w:rFonts w:ascii="Times New Roman" w:hAnsi="Times New Roman" w:cs="Times New Roman"/>
          <w:color w:val="222222"/>
          <w:sz w:val="24"/>
          <w:szCs w:val="24"/>
        </w:rPr>
        <w:t xml:space="preserve"> petroleum products such as PMS (Premium Motor Spirit) Petrol</w:t>
      </w:r>
      <w:proofErr w:type="gramStart"/>
      <w:r w:rsidRPr="00BC079E">
        <w:rPr>
          <w:rFonts w:ascii="Times New Roman" w:hAnsi="Times New Roman" w:cs="Times New Roman"/>
          <w:color w:val="222222"/>
          <w:sz w:val="24"/>
          <w:szCs w:val="24"/>
        </w:rPr>
        <w:t>,</w:t>
      </w:r>
      <w:proofErr w:type="gramEnd"/>
      <w:r w:rsidRPr="00BC079E">
        <w:rPr>
          <w:rFonts w:ascii="Times New Roman" w:hAnsi="Times New Roman" w:cs="Times New Roman"/>
          <w:color w:val="222222"/>
          <w:sz w:val="24"/>
          <w:szCs w:val="24"/>
        </w:rPr>
        <w:br/>
        <w:t>AGO (Automatic Gas Oil) Diesel, LPG (</w:t>
      </w:r>
      <w:proofErr w:type="spellStart"/>
      <w:r w:rsidRPr="00BC079E">
        <w:rPr>
          <w:rFonts w:ascii="Times New Roman" w:hAnsi="Times New Roman" w:cs="Times New Roman"/>
          <w:color w:val="222222"/>
          <w:sz w:val="24"/>
          <w:szCs w:val="24"/>
        </w:rPr>
        <w:t>Liquefified</w:t>
      </w:r>
      <w:proofErr w:type="spellEnd"/>
      <w:r w:rsidRPr="00BC079E">
        <w:rPr>
          <w:rFonts w:ascii="Times New Roman" w:hAnsi="Times New Roman" w:cs="Times New Roman"/>
          <w:color w:val="222222"/>
          <w:sz w:val="24"/>
          <w:szCs w:val="24"/>
        </w:rPr>
        <w:t xml:space="preserve"> Petroleum Gas) Gas, and DPK (Dual</w:t>
      </w:r>
      <w:r w:rsidRPr="00BC079E">
        <w:rPr>
          <w:rFonts w:ascii="Times New Roman" w:hAnsi="Times New Roman" w:cs="Times New Roman"/>
          <w:color w:val="222222"/>
          <w:sz w:val="24"/>
          <w:szCs w:val="24"/>
        </w:rPr>
        <w:br/>
        <w:t>Purpose Kerosene) Kerosene are sold to customers by pump.</w:t>
      </w:r>
    </w:p>
    <w:p w:rsidR="00BD5FD4" w:rsidRPr="00BC079E" w:rsidRDefault="00BD5FD4"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br/>
        <w:t>Petrol filling station in Nigeria is very lucrative because of the high demand of</w:t>
      </w:r>
      <w:r w:rsidRPr="00BC079E">
        <w:rPr>
          <w:rFonts w:ascii="Times New Roman" w:hAnsi="Times New Roman" w:cs="Times New Roman"/>
          <w:color w:val="222222"/>
          <w:sz w:val="24"/>
          <w:szCs w:val="24"/>
        </w:rPr>
        <w:br/>
        <w:t>these petroleum products in the country. Nigeria is one of the highest consumers of</w:t>
      </w:r>
      <w:r w:rsidRPr="00BC079E">
        <w:rPr>
          <w:rFonts w:ascii="Times New Roman" w:hAnsi="Times New Roman" w:cs="Times New Roman"/>
          <w:color w:val="222222"/>
          <w:sz w:val="24"/>
          <w:szCs w:val="24"/>
        </w:rPr>
        <w:br/>
        <w:t>petroleum products in Africa and this is due to several reasons. One of the reason is</w:t>
      </w:r>
      <w:r w:rsidRPr="00BC079E">
        <w:rPr>
          <w:rFonts w:ascii="Times New Roman" w:hAnsi="Times New Roman" w:cs="Times New Roman"/>
          <w:color w:val="222222"/>
          <w:sz w:val="24"/>
          <w:szCs w:val="24"/>
        </w:rPr>
        <w:br/>
        <w:t>because of the population of Nigeria. Nigeria is the most populated country in Africa</w:t>
      </w:r>
      <w:r w:rsidRPr="00BC079E">
        <w:rPr>
          <w:rFonts w:ascii="Times New Roman" w:hAnsi="Times New Roman" w:cs="Times New Roman"/>
          <w:color w:val="222222"/>
          <w:sz w:val="24"/>
          <w:szCs w:val="24"/>
        </w:rPr>
        <w:br/>
        <w:t>and has the largest economy the whole of Africa.</w:t>
      </w:r>
    </w:p>
    <w:p w:rsidR="00BD5FD4" w:rsidRPr="00BC079E" w:rsidRDefault="00BD5FD4" w:rsidP="00BC079E">
      <w:pPr>
        <w:jc w:val="both"/>
        <w:rPr>
          <w:rFonts w:ascii="Times New Roman" w:hAnsi="Times New Roman" w:cs="Times New Roman"/>
          <w:sz w:val="24"/>
          <w:szCs w:val="24"/>
        </w:rPr>
      </w:pPr>
      <w:r w:rsidRPr="00BC079E">
        <w:rPr>
          <w:rFonts w:ascii="Times New Roman" w:hAnsi="Times New Roman" w:cs="Times New Roman"/>
          <w:color w:val="222222"/>
          <w:sz w:val="24"/>
          <w:szCs w:val="24"/>
        </w:rPr>
        <w:t xml:space="preserve"> </w:t>
      </w:r>
      <w:r w:rsidRPr="00BC079E">
        <w:rPr>
          <w:rFonts w:ascii="Times New Roman" w:hAnsi="Times New Roman" w:cs="Times New Roman"/>
          <w:color w:val="222222"/>
          <w:sz w:val="24"/>
          <w:szCs w:val="24"/>
        </w:rPr>
        <w:br/>
        <w:t>Another reason why this business is mouthwatering business is because of</w:t>
      </w:r>
      <w:r w:rsidRPr="00BC079E">
        <w:rPr>
          <w:rFonts w:ascii="Times New Roman" w:hAnsi="Times New Roman" w:cs="Times New Roman"/>
          <w:color w:val="222222"/>
          <w:sz w:val="24"/>
          <w:szCs w:val="24"/>
        </w:rPr>
        <w:br/>
        <w:t>inadequate power supply in Nigeria. Companies, homes</w:t>
      </w:r>
      <w:r w:rsidRPr="00BC079E">
        <w:rPr>
          <w:rFonts w:ascii="Times New Roman" w:hAnsi="Times New Roman" w:cs="Times New Roman"/>
          <w:color w:val="000000" w:themeColor="text1"/>
          <w:sz w:val="24"/>
          <w:szCs w:val="24"/>
        </w:rPr>
        <w:t xml:space="preserve">, hotels, </w:t>
      </w:r>
      <w:r w:rsidRPr="00BC079E">
        <w:rPr>
          <w:rFonts w:ascii="Times New Roman" w:hAnsi="Times New Roman" w:cs="Times New Roman"/>
          <w:color w:val="222222"/>
          <w:sz w:val="24"/>
          <w:szCs w:val="24"/>
        </w:rPr>
        <w:t>hospitals, vehicles</w:t>
      </w:r>
      <w:proofErr w:type="gramStart"/>
      <w:r w:rsidRPr="00BC079E">
        <w:rPr>
          <w:rFonts w:ascii="Times New Roman" w:hAnsi="Times New Roman" w:cs="Times New Roman"/>
          <w:color w:val="222222"/>
          <w:sz w:val="24"/>
          <w:szCs w:val="24"/>
        </w:rPr>
        <w:t>,</w:t>
      </w:r>
      <w:proofErr w:type="gramEnd"/>
      <w:r w:rsidRPr="00BC079E">
        <w:rPr>
          <w:rFonts w:ascii="Times New Roman" w:hAnsi="Times New Roman" w:cs="Times New Roman"/>
          <w:color w:val="222222"/>
          <w:sz w:val="24"/>
          <w:szCs w:val="24"/>
        </w:rPr>
        <w:br/>
        <w:t>small scale businesses are always in need this petroleum products to function in their</w:t>
      </w:r>
      <w:r w:rsidRPr="00BC079E">
        <w:rPr>
          <w:rFonts w:ascii="Times New Roman" w:hAnsi="Times New Roman" w:cs="Times New Roman"/>
          <w:color w:val="222222"/>
          <w:sz w:val="24"/>
          <w:szCs w:val="24"/>
        </w:rPr>
        <w:br/>
        <w:t>day to day activities and this has created the demand for petroleum products  in Nigeria.</w:t>
      </w:r>
    </w:p>
    <w:p w:rsidR="00DB7055" w:rsidRPr="00BC079E" w:rsidRDefault="00DB7055" w:rsidP="00BC079E">
      <w:pPr>
        <w:jc w:val="both"/>
        <w:rPr>
          <w:rFonts w:ascii="Times New Roman" w:hAnsi="Times New Roman" w:cs="Times New Roman"/>
          <w:b/>
          <w:sz w:val="24"/>
          <w:szCs w:val="24"/>
        </w:rPr>
      </w:pPr>
      <w:r w:rsidRPr="00BC079E">
        <w:rPr>
          <w:rFonts w:ascii="Times New Roman" w:hAnsi="Times New Roman" w:cs="Times New Roman"/>
          <w:b/>
          <w:sz w:val="24"/>
          <w:szCs w:val="24"/>
        </w:rPr>
        <w:t xml:space="preserve">4.1 </w:t>
      </w:r>
      <w:r w:rsidRPr="00BC079E">
        <w:rPr>
          <w:rFonts w:ascii="Times New Roman" w:hAnsi="Times New Roman" w:cs="Times New Roman"/>
          <w:b/>
          <w:sz w:val="24"/>
          <w:szCs w:val="24"/>
        </w:rPr>
        <w:tab/>
        <w:t>INDUSTRIAL USE</w:t>
      </w:r>
    </w:p>
    <w:p w:rsidR="00593D7E" w:rsidRPr="00BC079E" w:rsidRDefault="00DB7055" w:rsidP="00BC079E">
      <w:pPr>
        <w:jc w:val="both"/>
        <w:rPr>
          <w:rFonts w:ascii="Times New Roman" w:hAnsi="Times New Roman" w:cs="Times New Roman"/>
          <w:color w:val="222222"/>
          <w:sz w:val="24"/>
          <w:szCs w:val="24"/>
        </w:rPr>
      </w:pPr>
      <w:r w:rsidRPr="00BC079E">
        <w:rPr>
          <w:rFonts w:ascii="Times New Roman" w:hAnsi="Times New Roman" w:cs="Times New Roman"/>
          <w:sz w:val="24"/>
          <w:szCs w:val="24"/>
        </w:rPr>
        <w:tab/>
      </w:r>
      <w:r w:rsidR="00593D7E" w:rsidRPr="00BC079E">
        <w:rPr>
          <w:rFonts w:ascii="Times New Roman" w:hAnsi="Times New Roman" w:cs="Times New Roman"/>
          <w:color w:val="222222"/>
          <w:sz w:val="24"/>
          <w:szCs w:val="24"/>
        </w:rPr>
        <w:t xml:space="preserve">Legalize your company and get your Petrol station </w:t>
      </w:r>
      <w:proofErr w:type="spellStart"/>
      <w:r w:rsidR="00593D7E" w:rsidRPr="00BC079E">
        <w:rPr>
          <w:rFonts w:ascii="Times New Roman" w:hAnsi="Times New Roman" w:cs="Times New Roman"/>
          <w:color w:val="222222"/>
          <w:sz w:val="24"/>
          <w:szCs w:val="24"/>
        </w:rPr>
        <w:t>licence</w:t>
      </w:r>
      <w:proofErr w:type="spellEnd"/>
      <w:r w:rsidR="00593D7E" w:rsidRPr="00BC079E">
        <w:rPr>
          <w:rFonts w:ascii="Times New Roman" w:hAnsi="Times New Roman" w:cs="Times New Roman"/>
          <w:color w:val="222222"/>
          <w:sz w:val="24"/>
          <w:szCs w:val="24"/>
        </w:rPr>
        <w:t xml:space="preserve"> in Nigeria. It will be required</w:t>
      </w:r>
      <w:r w:rsidR="00593D7E" w:rsidRPr="00BC079E">
        <w:rPr>
          <w:rFonts w:ascii="Times New Roman" w:hAnsi="Times New Roman" w:cs="Times New Roman"/>
          <w:color w:val="222222"/>
          <w:sz w:val="24"/>
          <w:szCs w:val="24"/>
        </w:rPr>
        <w:br/>
        <w:t>of you to register your country with the corporate affairs commission of Nigeria to have</w:t>
      </w:r>
      <w:r w:rsidR="00593D7E" w:rsidRPr="00BC079E">
        <w:rPr>
          <w:rFonts w:ascii="Times New Roman" w:hAnsi="Times New Roman" w:cs="Times New Roman"/>
          <w:color w:val="222222"/>
          <w:sz w:val="24"/>
          <w:szCs w:val="24"/>
        </w:rPr>
        <w:br/>
        <w:t>a legal name for your business because it is a requirement for obtaining your certificate</w:t>
      </w:r>
      <w:r w:rsidR="00593D7E" w:rsidRPr="00BC079E">
        <w:rPr>
          <w:rFonts w:ascii="Times New Roman" w:hAnsi="Times New Roman" w:cs="Times New Roman"/>
          <w:color w:val="222222"/>
          <w:sz w:val="24"/>
          <w:szCs w:val="24"/>
        </w:rPr>
        <w:br/>
        <w:t>of incorporation which you will need to obtain your license of operating a filling station.</w:t>
      </w:r>
      <w:r w:rsidR="00593D7E" w:rsidRPr="00BC079E">
        <w:rPr>
          <w:rFonts w:ascii="Times New Roman" w:hAnsi="Times New Roman" w:cs="Times New Roman"/>
          <w:color w:val="222222"/>
          <w:sz w:val="24"/>
          <w:szCs w:val="24"/>
        </w:rPr>
        <w:br/>
        <w:t>You will also need to obtain your tax clearance.</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br/>
        <w:t>You will also on your way to make your business a legal entity need to obtaining</w:t>
      </w:r>
      <w:r w:rsidRPr="00BC079E">
        <w:rPr>
          <w:rFonts w:ascii="Times New Roman" w:hAnsi="Times New Roman" w:cs="Times New Roman"/>
          <w:color w:val="222222"/>
          <w:sz w:val="24"/>
          <w:szCs w:val="24"/>
        </w:rPr>
        <w:br/>
        <w:t>licenses, approval and permit to run your filling station. To start setting up and get</w:t>
      </w:r>
      <w:r w:rsidRPr="00BC079E">
        <w:rPr>
          <w:rFonts w:ascii="Times New Roman" w:hAnsi="Times New Roman" w:cs="Times New Roman"/>
          <w:color w:val="222222"/>
          <w:sz w:val="24"/>
          <w:szCs w:val="24"/>
        </w:rPr>
        <w:br/>
        <w:t xml:space="preserve">supplies of petroleum, you’ll need to obtain </w:t>
      </w:r>
      <w:proofErr w:type="spellStart"/>
      <w:r w:rsidRPr="00BC079E">
        <w:rPr>
          <w:rFonts w:ascii="Times New Roman" w:hAnsi="Times New Roman" w:cs="Times New Roman"/>
          <w:color w:val="222222"/>
          <w:sz w:val="24"/>
          <w:szCs w:val="24"/>
        </w:rPr>
        <w:t>licence</w:t>
      </w:r>
      <w:proofErr w:type="spellEnd"/>
      <w:r w:rsidRPr="00BC079E">
        <w:rPr>
          <w:rFonts w:ascii="Times New Roman" w:hAnsi="Times New Roman" w:cs="Times New Roman"/>
          <w:color w:val="222222"/>
          <w:sz w:val="24"/>
          <w:szCs w:val="24"/>
        </w:rPr>
        <w:t xml:space="preserve"> from these bodies</w:t>
      </w:r>
      <w:proofErr w:type="gramStart"/>
      <w:r w:rsidRPr="00BC079E">
        <w:rPr>
          <w:rFonts w:ascii="Times New Roman" w:hAnsi="Times New Roman" w:cs="Times New Roman"/>
          <w:color w:val="222222"/>
          <w:sz w:val="24"/>
          <w:szCs w:val="24"/>
        </w:rPr>
        <w:t>:</w:t>
      </w:r>
      <w:proofErr w:type="gramEnd"/>
      <w:r w:rsidRPr="00BC079E">
        <w:rPr>
          <w:rFonts w:ascii="Times New Roman" w:hAnsi="Times New Roman" w:cs="Times New Roman"/>
          <w:color w:val="222222"/>
          <w:sz w:val="24"/>
          <w:szCs w:val="24"/>
        </w:rPr>
        <w:br/>
        <w:t>DPR – Department of Petroleum Resources</w:t>
      </w:r>
    </w:p>
    <w:p w:rsidR="00DB7055"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t>PPPRA – Petroleum Products Price Regulatory Agency</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t>PPMC – Pipelines and Products Marketing Company</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t>NNPC – Nigerian National Petroleum Corporation</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br/>
        <w:t xml:space="preserve">After the </w:t>
      </w:r>
      <w:proofErr w:type="spellStart"/>
      <w:r w:rsidRPr="00BC079E">
        <w:rPr>
          <w:rFonts w:ascii="Times New Roman" w:hAnsi="Times New Roman" w:cs="Times New Roman"/>
          <w:color w:val="222222"/>
          <w:sz w:val="24"/>
          <w:szCs w:val="24"/>
        </w:rPr>
        <w:t>licences</w:t>
      </w:r>
      <w:proofErr w:type="spellEnd"/>
      <w:r w:rsidRPr="00BC079E">
        <w:rPr>
          <w:rFonts w:ascii="Times New Roman" w:hAnsi="Times New Roman" w:cs="Times New Roman"/>
          <w:color w:val="222222"/>
          <w:sz w:val="24"/>
          <w:szCs w:val="24"/>
        </w:rPr>
        <w:t xml:space="preserve"> and permits are in place, you will also need to join these petroleum</w:t>
      </w:r>
      <w:r w:rsidRPr="00BC079E">
        <w:rPr>
          <w:rFonts w:ascii="Times New Roman" w:hAnsi="Times New Roman" w:cs="Times New Roman"/>
          <w:color w:val="222222"/>
          <w:sz w:val="24"/>
          <w:szCs w:val="24"/>
        </w:rPr>
        <w:br/>
        <w:t>association. They tend to help protect your interest concerning petroleum sale issues</w:t>
      </w:r>
      <w:r w:rsidRPr="00BC079E">
        <w:rPr>
          <w:rFonts w:ascii="Times New Roman" w:hAnsi="Times New Roman" w:cs="Times New Roman"/>
          <w:color w:val="222222"/>
          <w:sz w:val="24"/>
          <w:szCs w:val="24"/>
        </w:rPr>
        <w:br/>
        <w:t>IPMAN – Independent Petroleum Marketers Association of Nigeria</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lastRenderedPageBreak/>
        <w:br/>
        <w:t>NUPENG – National Union of Petroleum and Gas Workers</w:t>
      </w:r>
    </w:p>
    <w:p w:rsid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br/>
        <w:t xml:space="preserve">Registration, </w:t>
      </w:r>
      <w:proofErr w:type="spellStart"/>
      <w:r w:rsidRPr="00BC079E">
        <w:rPr>
          <w:rFonts w:ascii="Times New Roman" w:hAnsi="Times New Roman" w:cs="Times New Roman"/>
          <w:color w:val="222222"/>
          <w:sz w:val="24"/>
          <w:szCs w:val="24"/>
        </w:rPr>
        <w:t>Licencing</w:t>
      </w:r>
      <w:proofErr w:type="spellEnd"/>
      <w:r w:rsidRPr="00BC079E">
        <w:rPr>
          <w:rFonts w:ascii="Times New Roman" w:hAnsi="Times New Roman" w:cs="Times New Roman"/>
          <w:color w:val="222222"/>
          <w:sz w:val="24"/>
          <w:szCs w:val="24"/>
        </w:rPr>
        <w:t>, permits and association registration may cost up to #1.3m.</w:t>
      </w:r>
      <w:r w:rsidRPr="00BC079E">
        <w:rPr>
          <w:rFonts w:ascii="Times New Roman" w:hAnsi="Times New Roman" w:cs="Times New Roman"/>
          <w:color w:val="222222"/>
          <w:sz w:val="24"/>
          <w:szCs w:val="24"/>
        </w:rPr>
        <w:br/>
        <w:t>You definitely need to insure your business not only because it is a requirement but</w:t>
      </w:r>
      <w:r w:rsidRPr="00BC079E">
        <w:rPr>
          <w:rFonts w:ascii="Times New Roman" w:hAnsi="Times New Roman" w:cs="Times New Roman"/>
          <w:color w:val="222222"/>
          <w:sz w:val="24"/>
          <w:szCs w:val="24"/>
        </w:rPr>
        <w:br/>
        <w:t>because this business is a very risky business; all product are highly inflammable so</w:t>
      </w:r>
      <w:r w:rsidRPr="00BC079E">
        <w:rPr>
          <w:rFonts w:ascii="Times New Roman" w:hAnsi="Times New Roman" w:cs="Times New Roman"/>
          <w:color w:val="222222"/>
          <w:sz w:val="24"/>
          <w:szCs w:val="24"/>
        </w:rPr>
        <w:br/>
        <w:t>you will need to insure against fire insurance; the truck is also prone to hijack and</w:t>
      </w:r>
      <w:r w:rsidRPr="00BC079E">
        <w:rPr>
          <w:rFonts w:ascii="Times New Roman" w:hAnsi="Times New Roman" w:cs="Times New Roman"/>
          <w:color w:val="222222"/>
          <w:sz w:val="24"/>
          <w:szCs w:val="24"/>
        </w:rPr>
        <w:br/>
        <w:t>because this business also involve the movement of large cash, its prone to theft so</w:t>
      </w:r>
      <w:r w:rsidRPr="00BC079E">
        <w:rPr>
          <w:rFonts w:ascii="Times New Roman" w:hAnsi="Times New Roman" w:cs="Times New Roman"/>
          <w:color w:val="222222"/>
          <w:sz w:val="24"/>
          <w:szCs w:val="24"/>
        </w:rPr>
        <w:br/>
        <w:t>you will also insure against theft; and as many other insurance you deem fit and you</w:t>
      </w:r>
      <w:r w:rsidRPr="00BC079E">
        <w:rPr>
          <w:rFonts w:ascii="Times New Roman" w:hAnsi="Times New Roman" w:cs="Times New Roman"/>
          <w:color w:val="222222"/>
          <w:sz w:val="24"/>
          <w:szCs w:val="24"/>
        </w:rPr>
        <w:br/>
        <w:t>can afford.</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Facilities building:</w:t>
      </w:r>
      <w:r w:rsidRPr="00BC079E">
        <w:rPr>
          <w:rFonts w:ascii="Times New Roman" w:hAnsi="Times New Roman" w:cs="Times New Roman"/>
          <w:color w:val="222222"/>
          <w:sz w:val="24"/>
          <w:szCs w:val="24"/>
        </w:rPr>
        <w:t xml:space="preserve"> you will need the services of a petrol station engineering company.</w:t>
      </w:r>
      <w:r w:rsidRPr="00BC079E">
        <w:rPr>
          <w:rFonts w:ascii="Times New Roman" w:hAnsi="Times New Roman" w:cs="Times New Roman"/>
          <w:color w:val="222222"/>
          <w:sz w:val="24"/>
          <w:szCs w:val="24"/>
        </w:rPr>
        <w:br/>
        <w:t>After you must have considered and selected a size of petrol station, you will need the</w:t>
      </w:r>
      <w:r w:rsidRPr="00BC079E">
        <w:rPr>
          <w:rFonts w:ascii="Times New Roman" w:hAnsi="Times New Roman" w:cs="Times New Roman"/>
          <w:color w:val="222222"/>
          <w:sz w:val="24"/>
          <w:szCs w:val="24"/>
        </w:rPr>
        <w:br/>
        <w:t>services of these engineers to bring it into physical being.</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Building:</w:t>
      </w:r>
      <w:r w:rsidRPr="00BC079E">
        <w:rPr>
          <w:rFonts w:ascii="Times New Roman" w:hAnsi="Times New Roman" w:cs="Times New Roman"/>
          <w:color w:val="222222"/>
          <w:sz w:val="24"/>
          <w:szCs w:val="24"/>
        </w:rPr>
        <w:t xml:space="preserve"> this is dependent on your station size and what you’ll like to be in the station</w:t>
      </w:r>
      <w:proofErr w:type="gramStart"/>
      <w:r w:rsidRPr="00BC079E">
        <w:rPr>
          <w:rFonts w:ascii="Times New Roman" w:hAnsi="Times New Roman" w:cs="Times New Roman"/>
          <w:color w:val="222222"/>
          <w:sz w:val="24"/>
          <w:szCs w:val="24"/>
        </w:rPr>
        <w:t>;</w:t>
      </w:r>
      <w:proofErr w:type="gramEnd"/>
      <w:r w:rsidRPr="00BC079E">
        <w:rPr>
          <w:rFonts w:ascii="Times New Roman" w:hAnsi="Times New Roman" w:cs="Times New Roman"/>
          <w:color w:val="222222"/>
          <w:sz w:val="24"/>
          <w:szCs w:val="24"/>
        </w:rPr>
        <w:br/>
        <w:t>Restaurant, Supermarket, and Car Wash etc. it’s a require men to have bay in your</w:t>
      </w:r>
      <w:r w:rsidRPr="00BC079E">
        <w:rPr>
          <w:rFonts w:ascii="Times New Roman" w:hAnsi="Times New Roman" w:cs="Times New Roman"/>
          <w:color w:val="222222"/>
          <w:sz w:val="24"/>
          <w:szCs w:val="24"/>
        </w:rPr>
        <w:br/>
        <w:t>building or on your filling station premises.</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Pumps Shelter:</w:t>
      </w:r>
      <w:r w:rsidRPr="00BC079E">
        <w:rPr>
          <w:rFonts w:ascii="Times New Roman" w:hAnsi="Times New Roman" w:cs="Times New Roman"/>
          <w:color w:val="222222"/>
          <w:sz w:val="24"/>
          <w:szCs w:val="24"/>
        </w:rPr>
        <w:t xml:space="preserve"> The shade constructed over petrol station pumps, it protect the pumps</w:t>
      </w:r>
      <w:r w:rsidRPr="00BC079E">
        <w:rPr>
          <w:rFonts w:ascii="Times New Roman" w:hAnsi="Times New Roman" w:cs="Times New Roman"/>
          <w:color w:val="222222"/>
          <w:sz w:val="24"/>
          <w:szCs w:val="24"/>
        </w:rPr>
        <w:br/>
        <w:t>and the petrol attendants from the weather conditions.</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Storage tanks:</w:t>
      </w:r>
      <w:r w:rsidRPr="00BC079E">
        <w:rPr>
          <w:rFonts w:ascii="Times New Roman" w:hAnsi="Times New Roman" w:cs="Times New Roman"/>
          <w:color w:val="222222"/>
          <w:sz w:val="24"/>
          <w:szCs w:val="24"/>
        </w:rPr>
        <w:t xml:space="preserve"> After acquiring your property, before you fill the land if necessary, you</w:t>
      </w:r>
      <w:r w:rsidRPr="00BC079E">
        <w:rPr>
          <w:rFonts w:ascii="Times New Roman" w:hAnsi="Times New Roman" w:cs="Times New Roman"/>
          <w:color w:val="222222"/>
          <w:sz w:val="24"/>
          <w:szCs w:val="24"/>
        </w:rPr>
        <w:br/>
        <w:t>will sink your underground storage tank. Storage tanks measurements vary depending</w:t>
      </w:r>
      <w:r w:rsidRPr="00BC079E">
        <w:rPr>
          <w:rFonts w:ascii="Times New Roman" w:hAnsi="Times New Roman" w:cs="Times New Roman"/>
          <w:color w:val="222222"/>
          <w:sz w:val="24"/>
          <w:szCs w:val="24"/>
        </w:rPr>
        <w:br/>
        <w:t>on the size (between 35,000 liters and 65,000 liters) and the space you have. You will</w:t>
      </w:r>
      <w:r w:rsidRPr="00BC079E">
        <w:rPr>
          <w:rFonts w:ascii="Times New Roman" w:hAnsi="Times New Roman" w:cs="Times New Roman"/>
          <w:color w:val="222222"/>
          <w:sz w:val="24"/>
          <w:szCs w:val="24"/>
        </w:rPr>
        <w:br/>
        <w:t>definitely need at least three underground storage tanks, one for each product. Usually</w:t>
      </w:r>
      <w:proofErr w:type="gramStart"/>
      <w:r w:rsidRPr="00BC079E">
        <w:rPr>
          <w:rFonts w:ascii="Times New Roman" w:hAnsi="Times New Roman" w:cs="Times New Roman"/>
          <w:color w:val="222222"/>
          <w:sz w:val="24"/>
          <w:szCs w:val="24"/>
        </w:rPr>
        <w:t>,</w:t>
      </w:r>
      <w:proofErr w:type="gramEnd"/>
      <w:r w:rsidRPr="00BC079E">
        <w:rPr>
          <w:rFonts w:ascii="Times New Roman" w:hAnsi="Times New Roman" w:cs="Times New Roman"/>
          <w:color w:val="222222"/>
          <w:sz w:val="24"/>
          <w:szCs w:val="24"/>
        </w:rPr>
        <w:br/>
        <w:t>petrol storage tank is bigger because it sells faster and you will to stock large amount</w:t>
      </w:r>
      <w:r w:rsidRPr="00BC079E">
        <w:rPr>
          <w:rFonts w:ascii="Times New Roman" w:hAnsi="Times New Roman" w:cs="Times New Roman"/>
          <w:color w:val="222222"/>
          <w:sz w:val="24"/>
          <w:szCs w:val="24"/>
        </w:rPr>
        <w:br/>
        <w:t>of it.</w:t>
      </w:r>
      <w:r w:rsidRPr="00BC079E">
        <w:rPr>
          <w:rFonts w:ascii="Times New Roman" w:hAnsi="Times New Roman" w:cs="Times New Roman"/>
          <w:color w:val="222222"/>
          <w:sz w:val="24"/>
          <w:szCs w:val="24"/>
        </w:rPr>
        <w:br/>
      </w:r>
      <w:r w:rsidRPr="00BC079E">
        <w:rPr>
          <w:rFonts w:ascii="Times New Roman" w:hAnsi="Times New Roman" w:cs="Times New Roman"/>
          <w:b/>
          <w:color w:val="222222"/>
          <w:sz w:val="24"/>
          <w:szCs w:val="24"/>
        </w:rPr>
        <w:t>Fence:</w:t>
      </w:r>
      <w:r w:rsidRPr="00BC079E">
        <w:rPr>
          <w:rFonts w:ascii="Times New Roman" w:hAnsi="Times New Roman" w:cs="Times New Roman"/>
          <w:color w:val="222222"/>
          <w:sz w:val="24"/>
          <w:szCs w:val="24"/>
        </w:rPr>
        <w:t xml:space="preserve"> by regulations, it is require to make fence all around the sides of the petro</w:t>
      </w:r>
      <w:r w:rsidRPr="00BC079E">
        <w:rPr>
          <w:rFonts w:ascii="Times New Roman" w:hAnsi="Times New Roman" w:cs="Times New Roman"/>
          <w:color w:val="222222"/>
          <w:sz w:val="24"/>
          <w:szCs w:val="24"/>
        </w:rPr>
        <w:br/>
        <w:t>station, as far as there is no access route there. This helps to increase security in and</w:t>
      </w:r>
      <w:r w:rsidRPr="00BC079E">
        <w:rPr>
          <w:rFonts w:ascii="Times New Roman" w:hAnsi="Times New Roman" w:cs="Times New Roman"/>
          <w:color w:val="222222"/>
          <w:sz w:val="24"/>
          <w:szCs w:val="24"/>
        </w:rPr>
        <w:br/>
        <w:t>around the petrol station. It is also required to provide access gates on sides that has a</w:t>
      </w:r>
      <w:r w:rsidRPr="00BC079E">
        <w:rPr>
          <w:rFonts w:ascii="Times New Roman" w:hAnsi="Times New Roman" w:cs="Times New Roman"/>
          <w:color w:val="222222"/>
          <w:sz w:val="24"/>
          <w:szCs w:val="24"/>
        </w:rPr>
        <w:br/>
        <w:t>route to link and provide easy access in and out of the filling station.</w:t>
      </w:r>
    </w:p>
    <w:p w:rsid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Flooring:</w:t>
      </w:r>
      <w:r w:rsidRPr="00BC079E">
        <w:rPr>
          <w:rFonts w:ascii="Times New Roman" w:hAnsi="Times New Roman" w:cs="Times New Roman"/>
          <w:color w:val="222222"/>
          <w:sz w:val="24"/>
          <w:szCs w:val="24"/>
        </w:rPr>
        <w:t xml:space="preserve"> The petrol station needs a fairly flat ground so you might need to cut or fill as</w:t>
      </w:r>
      <w:r w:rsidRPr="00BC079E">
        <w:rPr>
          <w:rFonts w:ascii="Times New Roman" w:hAnsi="Times New Roman" w:cs="Times New Roman"/>
          <w:color w:val="222222"/>
          <w:sz w:val="24"/>
          <w:szCs w:val="24"/>
        </w:rPr>
        <w:br/>
        <w:t>the topography may warrant. You’ll need a very firm concrete floor to accommodate the</w:t>
      </w:r>
      <w:r w:rsidRPr="00BC079E">
        <w:rPr>
          <w:rFonts w:ascii="Times New Roman" w:hAnsi="Times New Roman" w:cs="Times New Roman"/>
          <w:color w:val="222222"/>
          <w:sz w:val="24"/>
          <w:szCs w:val="24"/>
        </w:rPr>
        <w:br/>
        <w:t>huge pressure that the diverse number of vehicle coming in and out of the filling station</w:t>
      </w:r>
      <w:r w:rsidRPr="00BC079E">
        <w:rPr>
          <w:rFonts w:ascii="Times New Roman" w:hAnsi="Times New Roman" w:cs="Times New Roman"/>
          <w:color w:val="222222"/>
          <w:sz w:val="24"/>
          <w:szCs w:val="24"/>
        </w:rPr>
        <w:br/>
        <w:t>will exert on it and also to accommodate those vehicles as you dispense fuel.</w:t>
      </w:r>
      <w:r w:rsidRPr="00BC079E">
        <w:rPr>
          <w:rFonts w:ascii="Times New Roman" w:hAnsi="Times New Roman" w:cs="Times New Roman"/>
          <w:color w:val="222222"/>
          <w:sz w:val="24"/>
          <w:szCs w:val="24"/>
        </w:rPr>
        <w:br/>
        <w:t>Standby Generator (25kva to 60kva): we all know that the power supply in Nigeria is</w:t>
      </w:r>
      <w:r w:rsidRPr="00BC079E">
        <w:rPr>
          <w:rFonts w:ascii="Times New Roman" w:hAnsi="Times New Roman" w:cs="Times New Roman"/>
          <w:color w:val="222222"/>
          <w:sz w:val="24"/>
          <w:szCs w:val="24"/>
        </w:rPr>
        <w:br/>
        <w:t>erratic, so need for a steady power supply to power your pumps. Besides, standby</w:t>
      </w:r>
      <w:r w:rsidRPr="00BC079E">
        <w:rPr>
          <w:rFonts w:ascii="Times New Roman" w:hAnsi="Times New Roman" w:cs="Times New Roman"/>
          <w:color w:val="222222"/>
          <w:sz w:val="24"/>
          <w:szCs w:val="24"/>
        </w:rPr>
        <w:br/>
        <w:t>generator is one of the requirements for approval.</w:t>
      </w:r>
    </w:p>
    <w:p w:rsid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Pumps:</w:t>
      </w:r>
      <w:r w:rsidRPr="00BC079E">
        <w:rPr>
          <w:rFonts w:ascii="Times New Roman" w:hAnsi="Times New Roman" w:cs="Times New Roman"/>
          <w:color w:val="222222"/>
          <w:sz w:val="24"/>
          <w:szCs w:val="24"/>
        </w:rPr>
        <w:t xml:space="preserve"> there are two types of pumps, the analogue and the electronic. The analogue</w:t>
      </w:r>
      <w:r w:rsidRPr="00BC079E">
        <w:rPr>
          <w:rFonts w:ascii="Times New Roman" w:hAnsi="Times New Roman" w:cs="Times New Roman"/>
          <w:color w:val="222222"/>
          <w:sz w:val="24"/>
          <w:szCs w:val="24"/>
        </w:rPr>
        <w:br/>
        <w:t>pumps are outdated. They use the analogue counter to dispense fuel. Electronic pumps</w:t>
      </w:r>
      <w:r w:rsidRPr="00BC079E">
        <w:rPr>
          <w:rFonts w:ascii="Times New Roman" w:hAnsi="Times New Roman" w:cs="Times New Roman"/>
          <w:color w:val="222222"/>
          <w:sz w:val="24"/>
          <w:szCs w:val="24"/>
        </w:rPr>
        <w:br/>
        <w:t>gives you the freedom of advance technology as some pumps have Point of Sales</w:t>
      </w:r>
      <w:r w:rsidRPr="00BC079E">
        <w:rPr>
          <w:rFonts w:ascii="Times New Roman" w:hAnsi="Times New Roman" w:cs="Times New Roman"/>
          <w:color w:val="222222"/>
          <w:sz w:val="24"/>
          <w:szCs w:val="24"/>
        </w:rPr>
        <w:br/>
        <w:t>(</w:t>
      </w:r>
      <w:proofErr w:type="spellStart"/>
      <w:r w:rsidRPr="00BC079E">
        <w:rPr>
          <w:rFonts w:ascii="Times New Roman" w:hAnsi="Times New Roman" w:cs="Times New Roman"/>
          <w:color w:val="222222"/>
          <w:sz w:val="24"/>
          <w:szCs w:val="24"/>
        </w:rPr>
        <w:t>PoS</w:t>
      </w:r>
      <w:proofErr w:type="spellEnd"/>
      <w:r w:rsidRPr="00BC079E">
        <w:rPr>
          <w:rFonts w:ascii="Times New Roman" w:hAnsi="Times New Roman" w:cs="Times New Roman"/>
          <w:color w:val="222222"/>
          <w:sz w:val="24"/>
          <w:szCs w:val="24"/>
        </w:rPr>
        <w:t>) slot, most come with a ‘dispense pre-set module’ and other accessories. The</w:t>
      </w:r>
      <w:r w:rsidRPr="00BC079E">
        <w:rPr>
          <w:rFonts w:ascii="Times New Roman" w:hAnsi="Times New Roman" w:cs="Times New Roman"/>
          <w:color w:val="222222"/>
          <w:sz w:val="24"/>
          <w:szCs w:val="24"/>
        </w:rPr>
        <w:br/>
      </w:r>
      <w:r w:rsidRPr="00BC079E">
        <w:rPr>
          <w:rFonts w:ascii="Times New Roman" w:hAnsi="Times New Roman" w:cs="Times New Roman"/>
          <w:color w:val="222222"/>
          <w:sz w:val="24"/>
          <w:szCs w:val="24"/>
        </w:rPr>
        <w:lastRenderedPageBreak/>
        <w:t>pump that dispenses the fuel, you will need at least 4(two for petrol, one diesel and one</w:t>
      </w:r>
      <w:r w:rsidRPr="00BC079E">
        <w:rPr>
          <w:rFonts w:ascii="Times New Roman" w:hAnsi="Times New Roman" w:cs="Times New Roman"/>
          <w:color w:val="222222"/>
          <w:sz w:val="24"/>
          <w:szCs w:val="24"/>
        </w:rPr>
        <w:br/>
        <w:t>for kerosene)</w:t>
      </w:r>
      <w:r w:rsidR="00BC079E">
        <w:rPr>
          <w:rFonts w:ascii="Times New Roman" w:hAnsi="Times New Roman" w:cs="Times New Roman"/>
          <w:color w:val="222222"/>
          <w:sz w:val="24"/>
          <w:szCs w:val="24"/>
        </w:rPr>
        <w:t xml:space="preserve"> </w:t>
      </w:r>
    </w:p>
    <w:p w:rsid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color w:val="222222"/>
          <w:sz w:val="24"/>
          <w:szCs w:val="24"/>
        </w:rPr>
        <w:t>Staffing your petrol station: the petrol state needs four categories of personnel to run</w:t>
      </w:r>
      <w:r w:rsidRPr="00BC079E">
        <w:rPr>
          <w:rFonts w:ascii="Times New Roman" w:hAnsi="Times New Roman" w:cs="Times New Roman"/>
          <w:color w:val="222222"/>
          <w:sz w:val="24"/>
          <w:szCs w:val="24"/>
        </w:rPr>
        <w:br/>
        <w:t>the business fully at the inception. The staff number depends on establishment level</w:t>
      </w:r>
      <w:r w:rsidRPr="00BC079E">
        <w:rPr>
          <w:rFonts w:ascii="Times New Roman" w:hAnsi="Times New Roman" w:cs="Times New Roman"/>
          <w:color w:val="222222"/>
          <w:sz w:val="24"/>
          <w:szCs w:val="24"/>
        </w:rPr>
        <w:br/>
        <w:t>and hours of work. Usually most of the staff will work on a shifting.</w:t>
      </w:r>
      <w:r w:rsidRPr="00BC079E">
        <w:rPr>
          <w:rFonts w:ascii="Times New Roman" w:hAnsi="Times New Roman" w:cs="Times New Roman"/>
          <w:color w:val="222222"/>
          <w:sz w:val="24"/>
          <w:szCs w:val="24"/>
        </w:rPr>
        <w:br/>
      </w:r>
      <w:r w:rsidRPr="00BC079E">
        <w:rPr>
          <w:rFonts w:ascii="Times New Roman" w:hAnsi="Times New Roman" w:cs="Times New Roman"/>
          <w:b/>
          <w:color w:val="222222"/>
          <w:sz w:val="24"/>
          <w:szCs w:val="24"/>
        </w:rPr>
        <w:t>Manager:</w:t>
      </w:r>
      <w:r w:rsidRPr="00BC079E">
        <w:rPr>
          <w:rFonts w:ascii="Times New Roman" w:hAnsi="Times New Roman" w:cs="Times New Roman"/>
          <w:color w:val="222222"/>
          <w:sz w:val="24"/>
          <w:szCs w:val="24"/>
        </w:rPr>
        <w:t xml:space="preserve"> the manager is the highest in rank in the filling station. He handles the</w:t>
      </w:r>
      <w:r w:rsidRPr="00BC079E">
        <w:rPr>
          <w:rFonts w:ascii="Times New Roman" w:hAnsi="Times New Roman" w:cs="Times New Roman"/>
          <w:color w:val="222222"/>
          <w:sz w:val="24"/>
          <w:szCs w:val="24"/>
        </w:rPr>
        <w:br/>
        <w:t>managerial functions in filling station. He is the superior with the responsibility of the</w:t>
      </w:r>
      <w:r w:rsidRPr="00BC079E">
        <w:rPr>
          <w:rFonts w:ascii="Times New Roman" w:hAnsi="Times New Roman" w:cs="Times New Roman"/>
          <w:color w:val="222222"/>
          <w:sz w:val="24"/>
          <w:szCs w:val="24"/>
        </w:rPr>
        <w:br/>
        <w:t>whole operation of the petrol filling station and must be vast in running the oil</w:t>
      </w:r>
      <w:r w:rsidRPr="00BC079E">
        <w:rPr>
          <w:rFonts w:ascii="Times New Roman" w:hAnsi="Times New Roman" w:cs="Times New Roman"/>
          <w:color w:val="222222"/>
          <w:sz w:val="24"/>
          <w:szCs w:val="24"/>
        </w:rPr>
        <w:br/>
        <w:t>business. All other employee reports to him while he report directly to you. You don’t</w:t>
      </w:r>
      <w:r w:rsidRPr="00BC079E">
        <w:rPr>
          <w:rFonts w:ascii="Times New Roman" w:hAnsi="Times New Roman" w:cs="Times New Roman"/>
          <w:color w:val="222222"/>
          <w:sz w:val="24"/>
          <w:szCs w:val="24"/>
        </w:rPr>
        <w:br/>
        <w:t>necessarily need to interact directly with all your staff because they can go through him</w:t>
      </w:r>
      <w:r w:rsidRPr="00BC079E">
        <w:rPr>
          <w:rFonts w:ascii="Times New Roman" w:hAnsi="Times New Roman" w:cs="Times New Roman"/>
          <w:color w:val="222222"/>
          <w:sz w:val="24"/>
          <w:szCs w:val="24"/>
        </w:rPr>
        <w:br/>
        <w:t>to get to you.</w:t>
      </w:r>
    </w:p>
    <w:p w:rsid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Supervisor:</w:t>
      </w:r>
      <w:r w:rsidRPr="00BC079E">
        <w:rPr>
          <w:rFonts w:ascii="Times New Roman" w:hAnsi="Times New Roman" w:cs="Times New Roman"/>
          <w:color w:val="222222"/>
          <w:sz w:val="24"/>
          <w:szCs w:val="24"/>
        </w:rPr>
        <w:t xml:space="preserve"> he is the next in line to the manager, he is charged with the smooth</w:t>
      </w:r>
      <w:r w:rsidRPr="00BC079E">
        <w:rPr>
          <w:rFonts w:ascii="Times New Roman" w:hAnsi="Times New Roman" w:cs="Times New Roman"/>
          <w:color w:val="222222"/>
          <w:sz w:val="24"/>
          <w:szCs w:val="24"/>
        </w:rPr>
        <w:br/>
        <w:t>operation of the filling station. He ensures everyone and everything including the</w:t>
      </w:r>
      <w:r w:rsidRPr="00BC079E">
        <w:rPr>
          <w:rFonts w:ascii="Times New Roman" w:hAnsi="Times New Roman" w:cs="Times New Roman"/>
          <w:color w:val="222222"/>
          <w:sz w:val="24"/>
          <w:szCs w:val="24"/>
        </w:rPr>
        <w:br/>
        <w:t>facilities are in order. He sees to it that everyone is up to his task and report back to the</w:t>
      </w:r>
      <w:r w:rsidRPr="00BC079E">
        <w:rPr>
          <w:rFonts w:ascii="Times New Roman" w:hAnsi="Times New Roman" w:cs="Times New Roman"/>
          <w:color w:val="222222"/>
          <w:sz w:val="24"/>
          <w:szCs w:val="24"/>
        </w:rPr>
        <w:br/>
        <w:t>manager. He performs other basic supervisory duties.</w:t>
      </w:r>
    </w:p>
    <w:p w:rsid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Cashier/Accountant:</w:t>
      </w:r>
      <w:r w:rsidRPr="00BC079E">
        <w:rPr>
          <w:rFonts w:ascii="Times New Roman" w:hAnsi="Times New Roman" w:cs="Times New Roman"/>
          <w:color w:val="222222"/>
          <w:sz w:val="24"/>
          <w:szCs w:val="24"/>
        </w:rPr>
        <w:t xml:space="preserve"> a personnel that handles the financial computations of the</w:t>
      </w:r>
      <w:r w:rsidRPr="00BC079E">
        <w:rPr>
          <w:rFonts w:ascii="Times New Roman" w:hAnsi="Times New Roman" w:cs="Times New Roman"/>
          <w:color w:val="222222"/>
          <w:sz w:val="24"/>
          <w:szCs w:val="24"/>
        </w:rPr>
        <w:br/>
        <w:t>business. This person sees into the movement of the cash submitted by the</w:t>
      </w:r>
      <w:r w:rsidRPr="00BC079E">
        <w:rPr>
          <w:rFonts w:ascii="Times New Roman" w:hAnsi="Times New Roman" w:cs="Times New Roman"/>
          <w:color w:val="222222"/>
          <w:sz w:val="24"/>
          <w:szCs w:val="24"/>
        </w:rPr>
        <w:br/>
        <w:t>attendants, keeps the records of the cash transactions and process cash for the use in</w:t>
      </w:r>
      <w:r w:rsidRPr="00BC079E">
        <w:rPr>
          <w:rFonts w:ascii="Times New Roman" w:hAnsi="Times New Roman" w:cs="Times New Roman"/>
          <w:color w:val="222222"/>
          <w:sz w:val="24"/>
          <w:szCs w:val="24"/>
        </w:rPr>
        <w:br/>
        <w:t>the filling station by approved authority. Depend on how you want it, he will report to the</w:t>
      </w:r>
      <w:r w:rsidRPr="00BC079E">
        <w:rPr>
          <w:rFonts w:ascii="Times New Roman" w:hAnsi="Times New Roman" w:cs="Times New Roman"/>
          <w:color w:val="222222"/>
          <w:sz w:val="24"/>
          <w:szCs w:val="24"/>
        </w:rPr>
        <w:br/>
        <w:t>manager and submit periodic financial statement and reports.</w:t>
      </w:r>
    </w:p>
    <w:p w:rsidR="00593D7E" w:rsidRP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Attendants:</w:t>
      </w:r>
      <w:r w:rsidRPr="00BC079E">
        <w:rPr>
          <w:rFonts w:ascii="Times New Roman" w:hAnsi="Times New Roman" w:cs="Times New Roman"/>
          <w:color w:val="222222"/>
          <w:sz w:val="24"/>
          <w:szCs w:val="24"/>
        </w:rPr>
        <w:t xml:space="preserve"> to reduce fatigue, you might need to employ two or more petrol attendants</w:t>
      </w:r>
      <w:r w:rsidRPr="00BC079E">
        <w:rPr>
          <w:rFonts w:ascii="Times New Roman" w:hAnsi="Times New Roman" w:cs="Times New Roman"/>
          <w:color w:val="222222"/>
          <w:sz w:val="24"/>
          <w:szCs w:val="24"/>
        </w:rPr>
        <w:br/>
        <w:t>for each pump. They would work in shifts, one person at a time.</w:t>
      </w:r>
    </w:p>
    <w:p w:rsidR="00593D7E" w:rsidRPr="00BC079E" w:rsidRDefault="00593D7E" w:rsidP="00BC079E">
      <w:pPr>
        <w:jc w:val="both"/>
        <w:rPr>
          <w:rFonts w:ascii="Times New Roman" w:hAnsi="Times New Roman" w:cs="Times New Roman"/>
          <w:color w:val="222222"/>
          <w:sz w:val="24"/>
          <w:szCs w:val="24"/>
        </w:rPr>
      </w:pPr>
    </w:p>
    <w:p w:rsidR="00BC079E" w:rsidRDefault="00593D7E" w:rsidP="00BC079E">
      <w:pPr>
        <w:jc w:val="both"/>
        <w:rPr>
          <w:rFonts w:ascii="Times New Roman" w:hAnsi="Times New Roman" w:cs="Times New Roman"/>
          <w:color w:val="222222"/>
          <w:sz w:val="24"/>
          <w:szCs w:val="24"/>
        </w:rPr>
      </w:pPr>
      <w:r w:rsidRPr="00BC079E">
        <w:rPr>
          <w:rFonts w:ascii="Times New Roman" w:hAnsi="Times New Roman" w:cs="Times New Roman"/>
          <w:b/>
          <w:color w:val="222222"/>
          <w:sz w:val="24"/>
          <w:szCs w:val="24"/>
        </w:rPr>
        <w:t>Security:</w:t>
      </w:r>
      <w:r w:rsidRPr="00BC079E">
        <w:rPr>
          <w:rFonts w:ascii="Times New Roman" w:hAnsi="Times New Roman" w:cs="Times New Roman"/>
          <w:color w:val="222222"/>
          <w:sz w:val="24"/>
          <w:szCs w:val="24"/>
        </w:rPr>
        <w:t xml:space="preserve"> also very needed is security guards to secure your assets, your money and</w:t>
      </w:r>
      <w:r w:rsidRPr="00BC079E">
        <w:rPr>
          <w:rFonts w:ascii="Times New Roman" w:hAnsi="Times New Roman" w:cs="Times New Roman"/>
          <w:color w:val="222222"/>
          <w:sz w:val="24"/>
          <w:szCs w:val="24"/>
        </w:rPr>
        <w:br/>
        <w:t>maintain order on the premises of your filling station. As a way to increase security, I</w:t>
      </w:r>
      <w:r w:rsidRPr="00BC079E">
        <w:rPr>
          <w:rFonts w:ascii="Times New Roman" w:hAnsi="Times New Roman" w:cs="Times New Roman"/>
          <w:color w:val="222222"/>
          <w:sz w:val="24"/>
          <w:szCs w:val="24"/>
        </w:rPr>
        <w:br/>
        <w:t>will advise you to move your cash in bits and you ensure you do not leave plenty of</w:t>
      </w:r>
      <w:r w:rsidRPr="00BC079E">
        <w:rPr>
          <w:rFonts w:ascii="Times New Roman" w:hAnsi="Times New Roman" w:cs="Times New Roman"/>
          <w:color w:val="222222"/>
          <w:sz w:val="24"/>
          <w:szCs w:val="24"/>
        </w:rPr>
        <w:br/>
        <w:t>cash within your petrol station.</w:t>
      </w:r>
    </w:p>
    <w:p w:rsidR="00593D7E" w:rsidRPr="00BC079E" w:rsidRDefault="00593D7E" w:rsidP="00BC079E">
      <w:pPr>
        <w:jc w:val="both"/>
        <w:rPr>
          <w:rFonts w:ascii="Times New Roman" w:hAnsi="Times New Roman" w:cs="Times New Roman"/>
          <w:sz w:val="24"/>
          <w:szCs w:val="24"/>
        </w:rPr>
      </w:pPr>
      <w:r w:rsidRPr="00BC079E">
        <w:rPr>
          <w:rFonts w:ascii="Times New Roman" w:hAnsi="Times New Roman" w:cs="Times New Roman"/>
          <w:color w:val="222222"/>
          <w:sz w:val="24"/>
          <w:szCs w:val="24"/>
        </w:rPr>
        <w:t>On the average, depending on location, it cost roughly around #80m to #150m, though</w:t>
      </w:r>
      <w:r w:rsidRPr="00BC079E">
        <w:rPr>
          <w:rFonts w:ascii="Times New Roman" w:hAnsi="Times New Roman" w:cs="Times New Roman"/>
          <w:color w:val="222222"/>
          <w:sz w:val="24"/>
          <w:szCs w:val="24"/>
        </w:rPr>
        <w:br/>
        <w:t>that’s not the maximum but for a small size in a middle class neighborhood, it should</w:t>
      </w:r>
      <w:r w:rsidRPr="00BC079E">
        <w:rPr>
          <w:rFonts w:ascii="Times New Roman" w:hAnsi="Times New Roman" w:cs="Times New Roman"/>
          <w:color w:val="222222"/>
          <w:sz w:val="24"/>
          <w:szCs w:val="24"/>
        </w:rPr>
        <w:br/>
        <w:t>establish a pump station. The return on capital is so high that profit ranges from a</w:t>
      </w:r>
      <w:r w:rsidRPr="00BC079E">
        <w:rPr>
          <w:rFonts w:ascii="Times New Roman" w:hAnsi="Times New Roman" w:cs="Times New Roman"/>
          <w:color w:val="222222"/>
          <w:sz w:val="24"/>
          <w:szCs w:val="24"/>
        </w:rPr>
        <w:br/>
        <w:t>million naira a month to five million naira a month. It is to be noted that from previous</w:t>
      </w:r>
      <w:r w:rsidRPr="00BC079E">
        <w:rPr>
          <w:rFonts w:ascii="Times New Roman" w:hAnsi="Times New Roman" w:cs="Times New Roman"/>
          <w:color w:val="222222"/>
          <w:sz w:val="24"/>
          <w:szCs w:val="24"/>
        </w:rPr>
        <w:br/>
        <w:t>observation and current trends, even if the price of petroleum is tripled over night, it will</w:t>
      </w:r>
      <w:r w:rsidRPr="00BC079E">
        <w:rPr>
          <w:rFonts w:ascii="Times New Roman" w:hAnsi="Times New Roman" w:cs="Times New Roman"/>
          <w:color w:val="222222"/>
          <w:sz w:val="24"/>
          <w:szCs w:val="24"/>
        </w:rPr>
        <w:br/>
        <w:t>still make its sale.</w:t>
      </w:r>
    </w:p>
    <w:p w:rsidR="00DB7055" w:rsidRPr="00106B95" w:rsidRDefault="00DB7055" w:rsidP="00DB7055">
      <w:pPr>
        <w:spacing w:after="0" w:line="360" w:lineRule="auto"/>
        <w:jc w:val="both"/>
        <w:rPr>
          <w:rFonts w:ascii="Times New Roman" w:hAnsi="Times New Roman" w:cs="Times New Roman"/>
          <w:b/>
          <w:sz w:val="24"/>
          <w:szCs w:val="24"/>
        </w:rPr>
      </w:pPr>
    </w:p>
    <w:p w:rsidR="00DB7055" w:rsidRPr="00106B95" w:rsidRDefault="00DB7055" w:rsidP="00DB7055">
      <w:pPr>
        <w:spacing w:after="0" w:line="360" w:lineRule="auto"/>
        <w:jc w:val="both"/>
        <w:rPr>
          <w:rFonts w:ascii="Times New Roman" w:hAnsi="Times New Roman" w:cs="Times New Roman"/>
          <w:sz w:val="24"/>
          <w:szCs w:val="24"/>
        </w:rPr>
      </w:pPr>
      <w:r w:rsidRPr="00106B95">
        <w:rPr>
          <w:rFonts w:ascii="Times New Roman" w:hAnsi="Times New Roman" w:cs="Times New Roman"/>
          <w:sz w:val="24"/>
          <w:szCs w:val="24"/>
        </w:rPr>
        <w:t xml:space="preserve"> </w:t>
      </w:r>
    </w:p>
    <w:p w:rsidR="00DB7055" w:rsidRPr="00106B95" w:rsidRDefault="00DB7055" w:rsidP="00DB7055">
      <w:pPr>
        <w:spacing w:after="0" w:line="360" w:lineRule="auto"/>
        <w:ind w:left="360"/>
        <w:jc w:val="both"/>
        <w:rPr>
          <w:rFonts w:ascii="Times New Roman" w:hAnsi="Times New Roman" w:cs="Times New Roman"/>
          <w:b/>
          <w:sz w:val="24"/>
          <w:szCs w:val="24"/>
        </w:rPr>
      </w:pPr>
    </w:p>
    <w:p w:rsidR="00DB7055" w:rsidRPr="00106B95" w:rsidRDefault="00DB7055" w:rsidP="00DB7055">
      <w:pPr>
        <w:spacing w:after="0" w:line="360" w:lineRule="auto"/>
        <w:ind w:left="360"/>
        <w:jc w:val="both"/>
        <w:rPr>
          <w:rFonts w:ascii="Times New Roman" w:hAnsi="Times New Roman" w:cs="Times New Roman"/>
          <w:b/>
          <w:sz w:val="24"/>
          <w:szCs w:val="24"/>
        </w:rPr>
      </w:pPr>
    </w:p>
    <w:p w:rsidR="00DB7055" w:rsidRPr="00106B95" w:rsidRDefault="00DB7055" w:rsidP="00DB7055">
      <w:pPr>
        <w:spacing w:after="0" w:line="360" w:lineRule="auto"/>
        <w:jc w:val="center"/>
        <w:rPr>
          <w:rFonts w:ascii="Times New Roman" w:hAnsi="Times New Roman" w:cs="Times New Roman"/>
          <w:b/>
          <w:sz w:val="24"/>
          <w:szCs w:val="24"/>
        </w:rPr>
      </w:pPr>
      <w:r w:rsidRPr="00106B95">
        <w:rPr>
          <w:rFonts w:ascii="Times New Roman" w:hAnsi="Times New Roman" w:cs="Times New Roman"/>
          <w:b/>
          <w:sz w:val="24"/>
          <w:szCs w:val="24"/>
        </w:rPr>
        <w:lastRenderedPageBreak/>
        <w:t>CHAPTER FIVE</w:t>
      </w:r>
    </w:p>
    <w:p w:rsidR="00DB7055" w:rsidRPr="00106B95" w:rsidRDefault="00DB7055" w:rsidP="00DB7055">
      <w:pPr>
        <w:spacing w:after="0" w:line="360" w:lineRule="auto"/>
        <w:jc w:val="both"/>
        <w:rPr>
          <w:rFonts w:ascii="Times New Roman" w:hAnsi="Times New Roman" w:cs="Times New Roman"/>
          <w:b/>
          <w:sz w:val="24"/>
          <w:szCs w:val="24"/>
        </w:rPr>
      </w:pPr>
      <w:r w:rsidRPr="00106B95">
        <w:rPr>
          <w:rFonts w:ascii="Times New Roman" w:hAnsi="Times New Roman" w:cs="Times New Roman"/>
          <w:b/>
          <w:sz w:val="24"/>
          <w:szCs w:val="24"/>
        </w:rPr>
        <w:t>5.0</w:t>
      </w:r>
      <w:r w:rsidRPr="00106B95">
        <w:rPr>
          <w:rFonts w:ascii="Times New Roman" w:hAnsi="Times New Roman" w:cs="Times New Roman"/>
          <w:b/>
          <w:sz w:val="24"/>
          <w:szCs w:val="24"/>
        </w:rPr>
        <w:tab/>
        <w:t xml:space="preserve">CONCLUSION </w:t>
      </w:r>
    </w:p>
    <w:p w:rsidR="00DB7055" w:rsidRPr="00106B95" w:rsidRDefault="00DB7055" w:rsidP="00DB7055">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 xml:space="preserve">I was extremely impressed about how they practiced their daily activities. They are time conscious and greatly discipline about their work as well as generous. </w:t>
      </w:r>
    </w:p>
    <w:p w:rsidR="00DB7055" w:rsidRPr="00106B95" w:rsidRDefault="00DB7055" w:rsidP="00DB7055">
      <w:pPr>
        <w:spacing w:after="0" w:line="360" w:lineRule="auto"/>
        <w:jc w:val="both"/>
        <w:rPr>
          <w:rFonts w:ascii="Times New Roman" w:hAnsi="Times New Roman" w:cs="Times New Roman"/>
          <w:sz w:val="24"/>
          <w:szCs w:val="24"/>
        </w:rPr>
      </w:pPr>
      <w:r w:rsidRPr="00106B95">
        <w:rPr>
          <w:rFonts w:ascii="Times New Roman" w:hAnsi="Times New Roman" w:cs="Times New Roman"/>
          <w:b/>
          <w:sz w:val="24"/>
          <w:szCs w:val="24"/>
        </w:rPr>
        <w:t>5.1</w:t>
      </w:r>
      <w:r w:rsidRPr="00106B95">
        <w:rPr>
          <w:rFonts w:ascii="Times New Roman" w:hAnsi="Times New Roman" w:cs="Times New Roman"/>
          <w:sz w:val="24"/>
          <w:szCs w:val="24"/>
        </w:rPr>
        <w:tab/>
      </w:r>
      <w:r w:rsidRPr="00106B95">
        <w:rPr>
          <w:rFonts w:ascii="Times New Roman" w:hAnsi="Times New Roman" w:cs="Times New Roman"/>
          <w:b/>
          <w:sz w:val="24"/>
          <w:szCs w:val="24"/>
        </w:rPr>
        <w:t>PERSONAL IMPRESSION ABOUT THE ORGANIZTION</w:t>
      </w:r>
    </w:p>
    <w:p w:rsidR="00DB7055" w:rsidRPr="00106B95" w:rsidRDefault="00DB7055" w:rsidP="00DB7055">
      <w:pPr>
        <w:spacing w:after="0" w:line="360" w:lineRule="auto"/>
        <w:ind w:firstLine="720"/>
        <w:jc w:val="both"/>
        <w:rPr>
          <w:rFonts w:ascii="Times New Roman" w:hAnsi="Times New Roman" w:cs="Times New Roman"/>
          <w:sz w:val="24"/>
          <w:szCs w:val="24"/>
        </w:rPr>
      </w:pPr>
      <w:r w:rsidRPr="00106B95">
        <w:rPr>
          <w:rFonts w:ascii="Times New Roman" w:hAnsi="Times New Roman" w:cs="Times New Roman"/>
          <w:sz w:val="24"/>
          <w:szCs w:val="24"/>
        </w:rPr>
        <w:t xml:space="preserve">The organization is industrious their workers are obviously well skilled. They are highly accommodative and their environment also conducive. The organization is also perfectly lively to stay. </w:t>
      </w:r>
    </w:p>
    <w:p w:rsidR="00DB7055" w:rsidRPr="00106B95" w:rsidRDefault="00DB7055" w:rsidP="00DB7055">
      <w:pPr>
        <w:spacing w:after="0" w:line="360" w:lineRule="auto"/>
        <w:ind w:left="720" w:hanging="720"/>
        <w:jc w:val="both"/>
        <w:rPr>
          <w:rFonts w:ascii="Times New Roman" w:eastAsia="Times New Roman" w:hAnsi="Times New Roman" w:cs="Times New Roman"/>
          <w:b/>
          <w:sz w:val="24"/>
          <w:szCs w:val="24"/>
        </w:rPr>
      </w:pPr>
      <w:r w:rsidRPr="00106B95">
        <w:rPr>
          <w:rFonts w:ascii="Times New Roman" w:eastAsia="Times New Roman" w:hAnsi="Times New Roman" w:cs="Times New Roman"/>
          <w:b/>
          <w:sz w:val="24"/>
          <w:szCs w:val="24"/>
        </w:rPr>
        <w:t xml:space="preserve">5.2.1 </w:t>
      </w:r>
      <w:r>
        <w:rPr>
          <w:rFonts w:ascii="Times New Roman" w:eastAsia="Times New Roman" w:hAnsi="Times New Roman" w:cs="Times New Roman"/>
          <w:b/>
          <w:sz w:val="24"/>
          <w:szCs w:val="24"/>
        </w:rPr>
        <w:tab/>
      </w:r>
      <w:r w:rsidRPr="00106B95">
        <w:rPr>
          <w:rFonts w:ascii="Times New Roman" w:eastAsia="Times New Roman" w:hAnsi="Times New Roman" w:cs="Times New Roman"/>
          <w:b/>
          <w:sz w:val="24"/>
          <w:szCs w:val="24"/>
        </w:rPr>
        <w:t>RECOMMENDATIONS TO THE POLYTECHNIC CONCERNING THE SIWES PROGRAMME.</w:t>
      </w:r>
    </w:p>
    <w:p w:rsidR="00DB7055" w:rsidRPr="00106B95" w:rsidRDefault="00DB7055" w:rsidP="00DB7055">
      <w:pPr>
        <w:spacing w:after="0" w:line="360" w:lineRule="auto"/>
        <w:ind w:firstLine="720"/>
        <w:jc w:val="both"/>
        <w:rPr>
          <w:rFonts w:ascii="Times New Roman" w:eastAsia="Times New Roman" w:hAnsi="Times New Roman" w:cs="Times New Roman"/>
          <w:sz w:val="24"/>
          <w:szCs w:val="24"/>
        </w:rPr>
      </w:pPr>
      <w:r w:rsidRPr="00106B95">
        <w:rPr>
          <w:rFonts w:ascii="Times New Roman" w:eastAsia="Times New Roman" w:hAnsi="Times New Roman" w:cs="Times New Roman"/>
          <w:sz w:val="24"/>
          <w:szCs w:val="24"/>
        </w:rPr>
        <w:t xml:space="preserve">I would recommend that the polytechnic should try to get a placement for the student by containing all engineering organization to admit any student for their SIWES </w:t>
      </w:r>
      <w:proofErr w:type="spellStart"/>
      <w:r w:rsidRPr="00106B95">
        <w:rPr>
          <w:rFonts w:ascii="Times New Roman" w:eastAsia="Times New Roman" w:hAnsi="Times New Roman" w:cs="Times New Roman"/>
          <w:sz w:val="24"/>
          <w:szCs w:val="24"/>
        </w:rPr>
        <w:t>programme</w:t>
      </w:r>
      <w:proofErr w:type="spellEnd"/>
      <w:r w:rsidRPr="00106B95">
        <w:rPr>
          <w:rFonts w:ascii="Times New Roman" w:eastAsia="Times New Roman" w:hAnsi="Times New Roman" w:cs="Times New Roman"/>
          <w:sz w:val="24"/>
          <w:szCs w:val="24"/>
        </w:rPr>
        <w:t>.</w:t>
      </w:r>
    </w:p>
    <w:p w:rsidR="00DB7055" w:rsidRPr="00106B95" w:rsidRDefault="00DB7055" w:rsidP="00DB7055">
      <w:pPr>
        <w:spacing w:after="0" w:line="360" w:lineRule="auto"/>
        <w:ind w:firstLine="720"/>
        <w:jc w:val="both"/>
        <w:rPr>
          <w:rFonts w:ascii="Times New Roman" w:eastAsia="Times New Roman" w:hAnsi="Times New Roman" w:cs="Times New Roman"/>
          <w:sz w:val="24"/>
          <w:szCs w:val="24"/>
        </w:rPr>
      </w:pPr>
      <w:r w:rsidRPr="00106B95">
        <w:rPr>
          <w:rFonts w:ascii="Times New Roman" w:eastAsia="Times New Roman" w:hAnsi="Times New Roman" w:cs="Times New Roman"/>
          <w:sz w:val="24"/>
          <w:szCs w:val="24"/>
        </w:rPr>
        <w:t xml:space="preserve">I would recommend that the polytechnic should try to give adequate supervision to the student in their places of attachment for student assessment before the completion of the </w:t>
      </w:r>
      <w:proofErr w:type="spellStart"/>
      <w:r w:rsidRPr="00106B95">
        <w:rPr>
          <w:rFonts w:ascii="Times New Roman" w:eastAsia="Times New Roman" w:hAnsi="Times New Roman" w:cs="Times New Roman"/>
          <w:sz w:val="24"/>
          <w:szCs w:val="24"/>
        </w:rPr>
        <w:t>programme</w:t>
      </w:r>
      <w:proofErr w:type="spellEnd"/>
      <w:r w:rsidRPr="00106B95">
        <w:rPr>
          <w:rFonts w:ascii="Times New Roman" w:eastAsia="Times New Roman" w:hAnsi="Times New Roman" w:cs="Times New Roman"/>
          <w:sz w:val="24"/>
          <w:szCs w:val="24"/>
        </w:rPr>
        <w:t>.</w:t>
      </w:r>
    </w:p>
    <w:p w:rsidR="00DB7055" w:rsidRDefault="00DB7055" w:rsidP="00DB7055">
      <w:pPr>
        <w:spacing w:after="0" w:line="360" w:lineRule="auto"/>
        <w:ind w:firstLine="720"/>
        <w:jc w:val="both"/>
      </w:pPr>
      <w:r w:rsidRPr="00106B95">
        <w:rPr>
          <w:rFonts w:ascii="Times New Roman" w:eastAsia="Times New Roman" w:hAnsi="Times New Roman" w:cs="Times New Roman"/>
          <w:sz w:val="24"/>
          <w:szCs w:val="24"/>
        </w:rPr>
        <w:t xml:space="preserve">I would recommend that the polytechnic should encourage their student to spend their training period </w:t>
      </w:r>
      <w:r>
        <w:rPr>
          <w:rFonts w:ascii="Times New Roman" w:eastAsia="Times New Roman" w:hAnsi="Times New Roman" w:cs="Times New Roman"/>
          <w:sz w:val="24"/>
          <w:szCs w:val="24"/>
        </w:rPr>
        <w:t>well and try their possible best to acquire the practical knowledge on the field.</w:t>
      </w:r>
    </w:p>
    <w:p w:rsidR="00DB7055" w:rsidRDefault="00DB7055" w:rsidP="00DB7055"/>
    <w:p w:rsidR="00DB7055" w:rsidRDefault="00DB7055" w:rsidP="00DB7055"/>
    <w:p w:rsidR="00EB0ADE" w:rsidRDefault="00EB0ADE"/>
    <w:sectPr w:rsidR="00EB0ADE" w:rsidSect="00BC079E">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B1F" w:rsidRDefault="00B66B1F">
      <w:pPr>
        <w:spacing w:after="0" w:line="240" w:lineRule="auto"/>
      </w:pPr>
      <w:r>
        <w:separator/>
      </w:r>
    </w:p>
  </w:endnote>
  <w:endnote w:type="continuationSeparator" w:id="0">
    <w:p w:rsidR="00B66B1F" w:rsidRDefault="00B66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711158"/>
      <w:docPartObj>
        <w:docPartGallery w:val="Page Numbers (Bottom of Page)"/>
        <w:docPartUnique/>
      </w:docPartObj>
    </w:sdtPr>
    <w:sdtEndPr/>
    <w:sdtContent>
      <w:p w:rsidR="0090215B" w:rsidRDefault="00593D7E">
        <w:pPr>
          <w:pStyle w:val="Footer"/>
          <w:jc w:val="center"/>
        </w:pPr>
        <w:r>
          <w:fldChar w:fldCharType="begin"/>
        </w:r>
        <w:r>
          <w:instrText xml:space="preserve"> PAGE   \* MERGEFORMAT </w:instrText>
        </w:r>
        <w:r>
          <w:fldChar w:fldCharType="separate"/>
        </w:r>
        <w:r w:rsidR="00BC079E">
          <w:rPr>
            <w:noProof/>
          </w:rPr>
          <w:t>1</w:t>
        </w:r>
        <w:r>
          <w:rPr>
            <w:noProof/>
          </w:rPr>
          <w:fldChar w:fldCharType="end"/>
        </w:r>
      </w:p>
    </w:sdtContent>
  </w:sdt>
  <w:p w:rsidR="0090215B" w:rsidRDefault="00B66B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B1F" w:rsidRDefault="00B66B1F">
      <w:pPr>
        <w:spacing w:after="0" w:line="240" w:lineRule="auto"/>
      </w:pPr>
      <w:r>
        <w:separator/>
      </w:r>
    </w:p>
  </w:footnote>
  <w:footnote w:type="continuationSeparator" w:id="0">
    <w:p w:rsidR="00B66B1F" w:rsidRDefault="00B66B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E669F"/>
    <w:multiLevelType w:val="multilevel"/>
    <w:tmpl w:val="755A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43401"/>
    <w:multiLevelType w:val="multilevel"/>
    <w:tmpl w:val="7E10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60F2C"/>
    <w:multiLevelType w:val="multilevel"/>
    <w:tmpl w:val="9336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707BB"/>
    <w:multiLevelType w:val="hybridMultilevel"/>
    <w:tmpl w:val="7BD2CCB0"/>
    <w:lvl w:ilvl="0" w:tplc="29F632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2BC7690"/>
    <w:multiLevelType w:val="hybridMultilevel"/>
    <w:tmpl w:val="71B8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F01BC"/>
    <w:multiLevelType w:val="multilevel"/>
    <w:tmpl w:val="702CE78E"/>
    <w:lvl w:ilvl="0">
      <w:start w:val="3"/>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6" w15:restartNumberingAfterBreak="0">
    <w:nsid w:val="1A2F2C7A"/>
    <w:multiLevelType w:val="hybridMultilevel"/>
    <w:tmpl w:val="11265DAA"/>
    <w:lvl w:ilvl="0" w:tplc="C0029E56">
      <w:start w:val="1"/>
      <w:numFmt w:val="bullet"/>
      <w:lvlText w:val="-"/>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BE2F69C">
      <w:start w:val="1"/>
      <w:numFmt w:val="bullet"/>
      <w:lvlText w:val="o"/>
      <w:lvlJc w:val="left"/>
      <w:pPr>
        <w:ind w:left="11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3A4FB82">
      <w:start w:val="1"/>
      <w:numFmt w:val="bullet"/>
      <w:lvlText w:val="▪"/>
      <w:lvlJc w:val="left"/>
      <w:pPr>
        <w:ind w:left="18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8446BC8">
      <w:start w:val="1"/>
      <w:numFmt w:val="bullet"/>
      <w:lvlText w:val="•"/>
      <w:lvlJc w:val="left"/>
      <w:pPr>
        <w:ind w:left="25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E2C1392">
      <w:start w:val="1"/>
      <w:numFmt w:val="bullet"/>
      <w:lvlText w:val="o"/>
      <w:lvlJc w:val="left"/>
      <w:pPr>
        <w:ind w:left="33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0186496">
      <w:start w:val="1"/>
      <w:numFmt w:val="bullet"/>
      <w:lvlText w:val="▪"/>
      <w:lvlJc w:val="left"/>
      <w:pPr>
        <w:ind w:left="40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11CF634">
      <w:start w:val="1"/>
      <w:numFmt w:val="bullet"/>
      <w:lvlText w:val="•"/>
      <w:lvlJc w:val="left"/>
      <w:pPr>
        <w:ind w:left="47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FEC007A">
      <w:start w:val="1"/>
      <w:numFmt w:val="bullet"/>
      <w:lvlText w:val="o"/>
      <w:lvlJc w:val="left"/>
      <w:pPr>
        <w:ind w:left="54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F3ED83E">
      <w:start w:val="1"/>
      <w:numFmt w:val="bullet"/>
      <w:lvlText w:val="▪"/>
      <w:lvlJc w:val="left"/>
      <w:pPr>
        <w:ind w:left="61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797876"/>
    <w:multiLevelType w:val="multilevel"/>
    <w:tmpl w:val="0FF4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87BAA"/>
    <w:multiLevelType w:val="multilevel"/>
    <w:tmpl w:val="DA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30D05"/>
    <w:multiLevelType w:val="hybridMultilevel"/>
    <w:tmpl w:val="4E5A3FCA"/>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0" w15:restartNumberingAfterBreak="0">
    <w:nsid w:val="2850359D"/>
    <w:multiLevelType w:val="multilevel"/>
    <w:tmpl w:val="2986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C01D1"/>
    <w:multiLevelType w:val="multilevel"/>
    <w:tmpl w:val="B016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53A9E"/>
    <w:multiLevelType w:val="multilevel"/>
    <w:tmpl w:val="DB1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E2AEA"/>
    <w:multiLevelType w:val="multilevel"/>
    <w:tmpl w:val="194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778EE"/>
    <w:multiLevelType w:val="multilevel"/>
    <w:tmpl w:val="4F50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301BC"/>
    <w:multiLevelType w:val="hybridMultilevel"/>
    <w:tmpl w:val="7FB49324"/>
    <w:lvl w:ilvl="0" w:tplc="1E3AE6A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D814A1B"/>
    <w:multiLevelType w:val="hybridMultilevel"/>
    <w:tmpl w:val="85DE2ECA"/>
    <w:lvl w:ilvl="0" w:tplc="4F364D8C">
      <w:start w:val="6"/>
      <w:numFmt w:val="decimal"/>
      <w:lvlText w:val="%1."/>
      <w:lvlJc w:val="left"/>
      <w:pPr>
        <w:ind w:left="7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7CA34B4">
      <w:start w:val="1"/>
      <w:numFmt w:val="lowerLetter"/>
      <w:lvlText w:val="%2"/>
      <w:lvlJc w:val="left"/>
      <w:pPr>
        <w:ind w:left="14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960E6B4">
      <w:start w:val="1"/>
      <w:numFmt w:val="lowerRoman"/>
      <w:lvlText w:val="%3"/>
      <w:lvlJc w:val="left"/>
      <w:pPr>
        <w:ind w:left="21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D206CFC">
      <w:start w:val="1"/>
      <w:numFmt w:val="decimal"/>
      <w:lvlText w:val="%4"/>
      <w:lvlJc w:val="left"/>
      <w:pPr>
        <w:ind w:left="28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524FDC">
      <w:start w:val="1"/>
      <w:numFmt w:val="lowerLetter"/>
      <w:lvlText w:val="%5"/>
      <w:lvlJc w:val="left"/>
      <w:pPr>
        <w:ind w:left="36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560085C">
      <w:start w:val="1"/>
      <w:numFmt w:val="lowerRoman"/>
      <w:lvlText w:val="%6"/>
      <w:lvlJc w:val="left"/>
      <w:pPr>
        <w:ind w:left="43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A7E9CC6">
      <w:start w:val="1"/>
      <w:numFmt w:val="decimal"/>
      <w:lvlText w:val="%7"/>
      <w:lvlJc w:val="left"/>
      <w:pPr>
        <w:ind w:left="50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130CA3E">
      <w:start w:val="1"/>
      <w:numFmt w:val="lowerLetter"/>
      <w:lvlText w:val="%8"/>
      <w:lvlJc w:val="left"/>
      <w:pPr>
        <w:ind w:left="57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428E666">
      <w:start w:val="1"/>
      <w:numFmt w:val="lowerRoman"/>
      <w:lvlText w:val="%9"/>
      <w:lvlJc w:val="left"/>
      <w:pPr>
        <w:ind w:left="64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EF33EE"/>
    <w:multiLevelType w:val="hybridMultilevel"/>
    <w:tmpl w:val="F46EA3A2"/>
    <w:lvl w:ilvl="0" w:tplc="11C039CC">
      <w:start w:val="1"/>
      <w:numFmt w:val="decimal"/>
      <w:lvlText w:val="%1."/>
      <w:lvlJc w:val="left"/>
      <w:pPr>
        <w:ind w:left="7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4B25F54">
      <w:start w:val="1"/>
      <w:numFmt w:val="lowerLetter"/>
      <w:lvlText w:val="%2"/>
      <w:lvlJc w:val="left"/>
      <w:pPr>
        <w:ind w:left="14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29C0EF6">
      <w:start w:val="1"/>
      <w:numFmt w:val="lowerRoman"/>
      <w:lvlText w:val="%3"/>
      <w:lvlJc w:val="left"/>
      <w:pPr>
        <w:ind w:left="21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AAC549E">
      <w:start w:val="1"/>
      <w:numFmt w:val="decimal"/>
      <w:lvlText w:val="%4"/>
      <w:lvlJc w:val="left"/>
      <w:pPr>
        <w:ind w:left="28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9087508">
      <w:start w:val="1"/>
      <w:numFmt w:val="lowerLetter"/>
      <w:lvlText w:val="%5"/>
      <w:lvlJc w:val="left"/>
      <w:pPr>
        <w:ind w:left="36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050AD4A">
      <w:start w:val="1"/>
      <w:numFmt w:val="lowerRoman"/>
      <w:lvlText w:val="%6"/>
      <w:lvlJc w:val="left"/>
      <w:pPr>
        <w:ind w:left="43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18C81B0">
      <w:start w:val="1"/>
      <w:numFmt w:val="decimal"/>
      <w:lvlText w:val="%7"/>
      <w:lvlJc w:val="left"/>
      <w:pPr>
        <w:ind w:left="50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D8AF82E">
      <w:start w:val="1"/>
      <w:numFmt w:val="lowerLetter"/>
      <w:lvlText w:val="%8"/>
      <w:lvlJc w:val="left"/>
      <w:pPr>
        <w:ind w:left="57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54E3858">
      <w:start w:val="1"/>
      <w:numFmt w:val="lowerRoman"/>
      <w:lvlText w:val="%9"/>
      <w:lvlJc w:val="left"/>
      <w:pPr>
        <w:ind w:left="64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E463CD"/>
    <w:multiLevelType w:val="hybridMultilevel"/>
    <w:tmpl w:val="FBD8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165D0"/>
    <w:multiLevelType w:val="multilevel"/>
    <w:tmpl w:val="513C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AB611E"/>
    <w:multiLevelType w:val="hybridMultilevel"/>
    <w:tmpl w:val="F614E2B2"/>
    <w:lvl w:ilvl="0" w:tplc="81AC4272">
      <w:start w:val="1"/>
      <w:numFmt w:val="decimal"/>
      <w:lvlText w:val="%1."/>
      <w:lvlJc w:val="left"/>
      <w:pPr>
        <w:ind w:left="7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53AA034">
      <w:start w:val="1"/>
      <w:numFmt w:val="lowerLetter"/>
      <w:lvlText w:val="%2"/>
      <w:lvlJc w:val="left"/>
      <w:pPr>
        <w:ind w:left="14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0340F36">
      <w:start w:val="1"/>
      <w:numFmt w:val="lowerRoman"/>
      <w:lvlText w:val="%3"/>
      <w:lvlJc w:val="left"/>
      <w:pPr>
        <w:ind w:left="21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0F0D24E">
      <w:start w:val="1"/>
      <w:numFmt w:val="decimal"/>
      <w:lvlText w:val="%4"/>
      <w:lvlJc w:val="left"/>
      <w:pPr>
        <w:ind w:left="28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15C9ACC">
      <w:start w:val="1"/>
      <w:numFmt w:val="lowerLetter"/>
      <w:lvlText w:val="%5"/>
      <w:lvlJc w:val="left"/>
      <w:pPr>
        <w:ind w:left="36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2009214">
      <w:start w:val="1"/>
      <w:numFmt w:val="lowerRoman"/>
      <w:lvlText w:val="%6"/>
      <w:lvlJc w:val="left"/>
      <w:pPr>
        <w:ind w:left="43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65080EA">
      <w:start w:val="1"/>
      <w:numFmt w:val="decimal"/>
      <w:lvlText w:val="%7"/>
      <w:lvlJc w:val="left"/>
      <w:pPr>
        <w:ind w:left="50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ACC2EE4">
      <w:start w:val="1"/>
      <w:numFmt w:val="lowerLetter"/>
      <w:lvlText w:val="%8"/>
      <w:lvlJc w:val="left"/>
      <w:pPr>
        <w:ind w:left="57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07EADEA">
      <w:start w:val="1"/>
      <w:numFmt w:val="lowerRoman"/>
      <w:lvlText w:val="%9"/>
      <w:lvlJc w:val="left"/>
      <w:pPr>
        <w:ind w:left="64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81A5F87"/>
    <w:multiLevelType w:val="multilevel"/>
    <w:tmpl w:val="0774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65484"/>
    <w:multiLevelType w:val="multilevel"/>
    <w:tmpl w:val="294E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4A6911"/>
    <w:multiLevelType w:val="multilevel"/>
    <w:tmpl w:val="197E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FF5BEB"/>
    <w:multiLevelType w:val="hybridMultilevel"/>
    <w:tmpl w:val="FF7C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930FE"/>
    <w:multiLevelType w:val="multilevel"/>
    <w:tmpl w:val="6E5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91415"/>
    <w:multiLevelType w:val="multilevel"/>
    <w:tmpl w:val="1E9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9F31DC"/>
    <w:multiLevelType w:val="multilevel"/>
    <w:tmpl w:val="DE46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302001"/>
    <w:multiLevelType w:val="multilevel"/>
    <w:tmpl w:val="ED1CD11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BCD0F99"/>
    <w:multiLevelType w:val="hybridMultilevel"/>
    <w:tmpl w:val="764CD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226509"/>
    <w:multiLevelType w:val="hybridMultilevel"/>
    <w:tmpl w:val="A942E2FA"/>
    <w:lvl w:ilvl="0" w:tplc="23D882D4">
      <w:start w:val="1"/>
      <w:numFmt w:val="decimal"/>
      <w:lvlText w:val="%1."/>
      <w:lvlJc w:val="left"/>
      <w:pPr>
        <w:ind w:left="7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8BA6E02">
      <w:start w:val="1"/>
      <w:numFmt w:val="lowerLetter"/>
      <w:lvlText w:val="%2"/>
      <w:lvlJc w:val="left"/>
      <w:pPr>
        <w:ind w:left="12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132EB4C">
      <w:start w:val="1"/>
      <w:numFmt w:val="lowerRoman"/>
      <w:lvlText w:val="%3"/>
      <w:lvlJc w:val="left"/>
      <w:pPr>
        <w:ind w:left="19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2A473FE">
      <w:start w:val="1"/>
      <w:numFmt w:val="decimal"/>
      <w:lvlText w:val="%4"/>
      <w:lvlJc w:val="left"/>
      <w:pPr>
        <w:ind w:left="27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1C0E8B8">
      <w:start w:val="1"/>
      <w:numFmt w:val="lowerLetter"/>
      <w:lvlText w:val="%5"/>
      <w:lvlJc w:val="left"/>
      <w:pPr>
        <w:ind w:left="34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9EE2DDC">
      <w:start w:val="1"/>
      <w:numFmt w:val="lowerRoman"/>
      <w:lvlText w:val="%6"/>
      <w:lvlJc w:val="left"/>
      <w:pPr>
        <w:ind w:left="41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99A7010">
      <w:start w:val="1"/>
      <w:numFmt w:val="decimal"/>
      <w:lvlText w:val="%7"/>
      <w:lvlJc w:val="left"/>
      <w:pPr>
        <w:ind w:left="48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3BCFE5C">
      <w:start w:val="1"/>
      <w:numFmt w:val="lowerLetter"/>
      <w:lvlText w:val="%8"/>
      <w:lvlJc w:val="left"/>
      <w:pPr>
        <w:ind w:left="55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FEA5074">
      <w:start w:val="1"/>
      <w:numFmt w:val="lowerRoman"/>
      <w:lvlText w:val="%9"/>
      <w:lvlJc w:val="left"/>
      <w:pPr>
        <w:ind w:left="63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0D474AD"/>
    <w:multiLevelType w:val="hybridMultilevel"/>
    <w:tmpl w:val="D776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F2ECA"/>
    <w:multiLevelType w:val="multilevel"/>
    <w:tmpl w:val="7CCC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372060"/>
    <w:multiLevelType w:val="hybridMultilevel"/>
    <w:tmpl w:val="6286228E"/>
    <w:lvl w:ilvl="0" w:tplc="019AE840">
      <w:start w:val="1"/>
      <w:numFmt w:val="lowerLetter"/>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C8F8A8">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9CF0A6">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0698D0">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D859BC">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ECA4B6">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8AD544">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3EDDE0">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1EE5EE">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F4F014A"/>
    <w:multiLevelType w:val="multilevel"/>
    <w:tmpl w:val="2E44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155A9"/>
    <w:multiLevelType w:val="hybridMultilevel"/>
    <w:tmpl w:val="91249572"/>
    <w:lvl w:ilvl="0" w:tplc="1E865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1756772"/>
    <w:multiLevelType w:val="hybridMultilevel"/>
    <w:tmpl w:val="AD54F35C"/>
    <w:lvl w:ilvl="0" w:tplc="C57A6F8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2A0DDA">
      <w:start w:val="1"/>
      <w:numFmt w:val="bullet"/>
      <w:lvlText w:val="o"/>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BCD43A">
      <w:start w:val="1"/>
      <w:numFmt w:val="bullet"/>
      <w:lvlText w:val="▪"/>
      <w:lvlJc w:val="left"/>
      <w:pPr>
        <w:ind w:left="1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BC9EC0">
      <w:start w:val="1"/>
      <w:numFmt w:val="bullet"/>
      <w:lvlText w:val="•"/>
      <w:lvlJc w:val="left"/>
      <w:pPr>
        <w:ind w:left="2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F876CA">
      <w:start w:val="1"/>
      <w:numFmt w:val="bullet"/>
      <w:lvlText w:val="o"/>
      <w:lvlJc w:val="left"/>
      <w:pPr>
        <w:ind w:left="3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D612B6">
      <w:start w:val="1"/>
      <w:numFmt w:val="bullet"/>
      <w:lvlText w:val="▪"/>
      <w:lvlJc w:val="left"/>
      <w:pPr>
        <w:ind w:left="4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D43F98">
      <w:start w:val="1"/>
      <w:numFmt w:val="bullet"/>
      <w:lvlText w:val="•"/>
      <w:lvlJc w:val="left"/>
      <w:pPr>
        <w:ind w:left="4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201BB6">
      <w:start w:val="1"/>
      <w:numFmt w:val="bullet"/>
      <w:lvlText w:val="o"/>
      <w:lvlJc w:val="left"/>
      <w:pPr>
        <w:ind w:left="5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FE7CEE">
      <w:start w:val="1"/>
      <w:numFmt w:val="bullet"/>
      <w:lvlText w:val="▪"/>
      <w:lvlJc w:val="left"/>
      <w:pPr>
        <w:ind w:left="6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F50F44"/>
    <w:multiLevelType w:val="hybridMultilevel"/>
    <w:tmpl w:val="9D9ABE1C"/>
    <w:lvl w:ilvl="0" w:tplc="49EC57B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733754C9"/>
    <w:multiLevelType w:val="hybridMultilevel"/>
    <w:tmpl w:val="DCC8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D1810"/>
    <w:multiLevelType w:val="multilevel"/>
    <w:tmpl w:val="B6A4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
  </w:num>
  <w:num w:numId="3">
    <w:abstractNumId w:val="9"/>
  </w:num>
  <w:num w:numId="4">
    <w:abstractNumId w:val="24"/>
  </w:num>
  <w:num w:numId="5">
    <w:abstractNumId w:val="18"/>
  </w:num>
  <w:num w:numId="6">
    <w:abstractNumId w:val="35"/>
  </w:num>
  <w:num w:numId="7">
    <w:abstractNumId w:val="31"/>
  </w:num>
  <w:num w:numId="8">
    <w:abstractNumId w:val="38"/>
  </w:num>
  <w:num w:numId="9">
    <w:abstractNumId w:val="5"/>
  </w:num>
  <w:num w:numId="10">
    <w:abstractNumId w:val="37"/>
  </w:num>
  <w:num w:numId="11">
    <w:abstractNumId w:val="3"/>
  </w:num>
  <w:num w:numId="12">
    <w:abstractNumId w:val="15"/>
  </w:num>
  <w:num w:numId="13">
    <w:abstractNumId w:val="29"/>
  </w:num>
  <w:num w:numId="14">
    <w:abstractNumId w:val="2"/>
  </w:num>
  <w:num w:numId="15">
    <w:abstractNumId w:val="1"/>
  </w:num>
  <w:num w:numId="16">
    <w:abstractNumId w:val="19"/>
  </w:num>
  <w:num w:numId="17">
    <w:abstractNumId w:val="34"/>
  </w:num>
  <w:num w:numId="18">
    <w:abstractNumId w:val="0"/>
  </w:num>
  <w:num w:numId="19">
    <w:abstractNumId w:val="26"/>
  </w:num>
  <w:num w:numId="20">
    <w:abstractNumId w:val="14"/>
  </w:num>
  <w:num w:numId="21">
    <w:abstractNumId w:val="10"/>
  </w:num>
  <w:num w:numId="22">
    <w:abstractNumId w:val="23"/>
  </w:num>
  <w:num w:numId="23">
    <w:abstractNumId w:val="25"/>
  </w:num>
  <w:num w:numId="24">
    <w:abstractNumId w:val="12"/>
  </w:num>
  <w:num w:numId="25">
    <w:abstractNumId w:val="21"/>
  </w:num>
  <w:num w:numId="26">
    <w:abstractNumId w:val="11"/>
  </w:num>
  <w:num w:numId="27">
    <w:abstractNumId w:val="22"/>
  </w:num>
  <w:num w:numId="28">
    <w:abstractNumId w:val="32"/>
  </w:num>
  <w:num w:numId="29">
    <w:abstractNumId w:val="39"/>
  </w:num>
  <w:num w:numId="30">
    <w:abstractNumId w:val="27"/>
  </w:num>
  <w:num w:numId="31">
    <w:abstractNumId w:val="8"/>
  </w:num>
  <w:num w:numId="32">
    <w:abstractNumId w:val="13"/>
  </w:num>
  <w:num w:numId="33">
    <w:abstractNumId w:val="7"/>
  </w:num>
  <w:num w:numId="34">
    <w:abstractNumId w:val="33"/>
  </w:num>
  <w:num w:numId="35">
    <w:abstractNumId w:val="30"/>
  </w:num>
  <w:num w:numId="36">
    <w:abstractNumId w:val="36"/>
  </w:num>
  <w:num w:numId="37">
    <w:abstractNumId w:val="6"/>
  </w:num>
  <w:num w:numId="38">
    <w:abstractNumId w:val="16"/>
  </w:num>
  <w:num w:numId="39">
    <w:abstractNumId w:val="20"/>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055"/>
    <w:rsid w:val="00554D74"/>
    <w:rsid w:val="00593D7E"/>
    <w:rsid w:val="00712CFA"/>
    <w:rsid w:val="009C485F"/>
    <w:rsid w:val="00B66B1F"/>
    <w:rsid w:val="00BC079E"/>
    <w:rsid w:val="00BD5FD4"/>
    <w:rsid w:val="00D42E01"/>
    <w:rsid w:val="00DB7055"/>
    <w:rsid w:val="00E91C08"/>
    <w:rsid w:val="00EB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328BD2EE-DF5D-47EE-BA63-3E7E60AAE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055"/>
    <w:pPr>
      <w:spacing w:after="200" w:line="276" w:lineRule="auto"/>
    </w:pPr>
    <w:rPr>
      <w:rFonts w:eastAsiaTheme="minorEastAsia"/>
    </w:rPr>
  </w:style>
  <w:style w:type="paragraph" w:styleId="Heading1">
    <w:name w:val="heading 1"/>
    <w:next w:val="Normal"/>
    <w:link w:val="Heading1Char"/>
    <w:uiPriority w:val="9"/>
    <w:unhideWhenUsed/>
    <w:qFormat/>
    <w:rsid w:val="00BC079E"/>
    <w:pPr>
      <w:keepNext/>
      <w:keepLines/>
      <w:spacing w:after="181"/>
      <w:ind w:left="1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055"/>
    <w:pPr>
      <w:ind w:left="720"/>
      <w:contextualSpacing/>
    </w:pPr>
  </w:style>
  <w:style w:type="paragraph" w:styleId="Footer">
    <w:name w:val="footer"/>
    <w:basedOn w:val="Normal"/>
    <w:link w:val="FooterChar"/>
    <w:uiPriority w:val="99"/>
    <w:unhideWhenUsed/>
    <w:rsid w:val="00DB7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055"/>
    <w:rPr>
      <w:rFonts w:eastAsiaTheme="minorEastAsia"/>
    </w:rPr>
  </w:style>
  <w:style w:type="paragraph" w:styleId="Title">
    <w:name w:val="Title"/>
    <w:basedOn w:val="Normal"/>
    <w:next w:val="Normal"/>
    <w:link w:val="TitleChar"/>
    <w:uiPriority w:val="10"/>
    <w:qFormat/>
    <w:rsid w:val="00BC07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79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079E"/>
    <w:rPr>
      <w:rFonts w:ascii="Calibri" w:eastAsia="Calibri" w:hAnsi="Calibri" w:cs="Calibri"/>
      <w:b/>
      <w:color w:val="000000"/>
      <w:sz w:val="24"/>
    </w:rPr>
  </w:style>
  <w:style w:type="paragraph" w:styleId="Header">
    <w:name w:val="header"/>
    <w:basedOn w:val="Normal"/>
    <w:link w:val="HeaderChar"/>
    <w:uiPriority w:val="99"/>
    <w:unhideWhenUsed/>
    <w:rsid w:val="00BC0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79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18</Pages>
  <Words>3658</Words>
  <Characters>20856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2025-01-22T10:11:00Z</dcterms:created>
  <dcterms:modified xsi:type="dcterms:W3CDTF">2025-03-03T11:51:00Z</dcterms:modified>
</cp:coreProperties>
</file>