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F4" w:rsidRPr="00875CA1" w:rsidRDefault="00A97F30" w:rsidP="00130CF4">
      <w:pPr>
        <w:rPr>
          <w:b/>
          <w:sz w:val="38"/>
        </w:rPr>
      </w:pPr>
      <w:r w:rsidRPr="00A97F30">
        <w:rPr>
          <w:noProof/>
          <w:sz w:val="26"/>
        </w:rPr>
        <w:pict>
          <v:rect id="Rectangle 2" o:spid="_x0000_s1026" style="position:absolute;margin-left:-9pt;margin-top:18.2pt;width:484.5pt;height:686.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r w:rsidR="00130CF4">
        <w:rPr>
          <w:b/>
          <w:sz w:val="38"/>
        </w:rPr>
        <w:t>t</w:t>
      </w:r>
    </w:p>
    <w:p w:rsidR="00130CF4" w:rsidRPr="003657BB" w:rsidRDefault="00130CF4" w:rsidP="00130CF4">
      <w:pPr>
        <w:jc w:val="center"/>
        <w:rPr>
          <w:b/>
          <w:sz w:val="42"/>
        </w:rPr>
      </w:pPr>
    </w:p>
    <w:p w:rsidR="00130CF4" w:rsidRPr="003657BB" w:rsidRDefault="00130CF4" w:rsidP="00130CF4">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130CF4" w:rsidRPr="003657BB" w:rsidRDefault="00130CF4" w:rsidP="00130CF4">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130CF4" w:rsidRPr="003657BB" w:rsidRDefault="00130CF4" w:rsidP="00130CF4">
      <w:pPr>
        <w:jc w:val="center"/>
        <w:rPr>
          <w:rFonts w:ascii="Bookman Old Style" w:hAnsi="Bookman Old Style"/>
          <w:b/>
          <w:sz w:val="30"/>
          <w:szCs w:val="26"/>
        </w:rPr>
      </w:pPr>
      <w:r w:rsidRPr="003657BB">
        <w:rPr>
          <w:rFonts w:ascii="Bookman Old Style" w:hAnsi="Bookman Old Style"/>
          <w:b/>
          <w:sz w:val="30"/>
          <w:szCs w:val="26"/>
        </w:rPr>
        <w:t>(SIWES)</w:t>
      </w:r>
    </w:p>
    <w:p w:rsidR="00130CF4" w:rsidRPr="003657BB" w:rsidRDefault="00130CF4" w:rsidP="00130CF4">
      <w:pPr>
        <w:jc w:val="center"/>
        <w:rPr>
          <w:b/>
          <w:sz w:val="42"/>
        </w:rPr>
      </w:pPr>
    </w:p>
    <w:p w:rsidR="00130CF4" w:rsidRPr="00875CA1" w:rsidRDefault="00130CF4" w:rsidP="00130CF4">
      <w:pPr>
        <w:jc w:val="center"/>
        <w:rPr>
          <w:b/>
          <w:sz w:val="38"/>
        </w:rPr>
      </w:pPr>
    </w:p>
    <w:p w:rsidR="00130CF4" w:rsidRPr="003657BB" w:rsidRDefault="00130CF4" w:rsidP="00130CF4">
      <w:pPr>
        <w:jc w:val="center"/>
        <w:rPr>
          <w:b/>
          <w:sz w:val="34"/>
        </w:rPr>
      </w:pPr>
      <w:r w:rsidRPr="003657BB">
        <w:rPr>
          <w:b/>
          <w:sz w:val="34"/>
        </w:rPr>
        <w:t>HELD AT</w:t>
      </w:r>
    </w:p>
    <w:p w:rsidR="00130CF4" w:rsidRPr="00130CF4" w:rsidRDefault="00130CF4" w:rsidP="00130CF4">
      <w:pPr>
        <w:jc w:val="center"/>
        <w:rPr>
          <w:b/>
          <w:sz w:val="36"/>
        </w:rPr>
      </w:pPr>
      <w:r w:rsidRPr="00130CF4">
        <w:rPr>
          <w:b/>
          <w:sz w:val="36"/>
        </w:rPr>
        <w:t>KWARA STATE UNIVERSITY TEACHING HOSPITAL</w:t>
      </w:r>
    </w:p>
    <w:p w:rsidR="00130CF4" w:rsidRPr="003657BB" w:rsidRDefault="00130CF4" w:rsidP="00130CF4">
      <w:pPr>
        <w:jc w:val="center"/>
        <w:rPr>
          <w:b/>
          <w:szCs w:val="28"/>
        </w:rPr>
      </w:pPr>
      <w:r w:rsidRPr="00130CF4">
        <w:rPr>
          <w:b/>
          <w:sz w:val="38"/>
        </w:rPr>
        <w:t>(KWASUTH)</w:t>
      </w:r>
    </w:p>
    <w:p w:rsidR="00130CF4" w:rsidRPr="00875CA1" w:rsidRDefault="00130CF4" w:rsidP="00130CF4">
      <w:pPr>
        <w:jc w:val="center"/>
        <w:rPr>
          <w:b/>
          <w:sz w:val="42"/>
        </w:rPr>
      </w:pPr>
    </w:p>
    <w:p w:rsidR="00130CF4" w:rsidRPr="00875CA1" w:rsidRDefault="00130CF4" w:rsidP="00130CF4">
      <w:pPr>
        <w:jc w:val="center"/>
        <w:rPr>
          <w:b/>
          <w:sz w:val="42"/>
        </w:rPr>
      </w:pPr>
      <w:r w:rsidRPr="00875CA1">
        <w:rPr>
          <w:b/>
          <w:sz w:val="42"/>
        </w:rPr>
        <w:t>BY</w:t>
      </w:r>
    </w:p>
    <w:p w:rsidR="00130CF4" w:rsidRPr="00130CF4" w:rsidRDefault="00130CF4" w:rsidP="00130CF4">
      <w:pPr>
        <w:tabs>
          <w:tab w:val="left" w:pos="5709"/>
        </w:tabs>
        <w:jc w:val="center"/>
        <w:rPr>
          <w:b/>
          <w:sz w:val="54"/>
        </w:rPr>
      </w:pPr>
      <w:r w:rsidRPr="00130CF4">
        <w:rPr>
          <w:b/>
          <w:sz w:val="54"/>
        </w:rPr>
        <w:t>AHMED HALIMAT ALEGE</w:t>
      </w:r>
    </w:p>
    <w:p w:rsidR="00130CF4" w:rsidRDefault="00130CF4" w:rsidP="00130CF4">
      <w:pPr>
        <w:tabs>
          <w:tab w:val="left" w:pos="5709"/>
        </w:tabs>
        <w:jc w:val="center"/>
        <w:rPr>
          <w:b/>
          <w:sz w:val="54"/>
        </w:rPr>
      </w:pPr>
      <w:r w:rsidRPr="00130CF4">
        <w:rPr>
          <w:b/>
          <w:sz w:val="54"/>
        </w:rPr>
        <w:t>ND/23/BFN/PT/0006</w:t>
      </w:r>
    </w:p>
    <w:p w:rsidR="00130CF4" w:rsidRPr="00875CA1" w:rsidRDefault="00130CF4" w:rsidP="00130CF4">
      <w:pPr>
        <w:tabs>
          <w:tab w:val="left" w:pos="5709"/>
        </w:tabs>
        <w:jc w:val="center"/>
        <w:rPr>
          <w:b/>
          <w:sz w:val="42"/>
        </w:rPr>
      </w:pPr>
    </w:p>
    <w:p w:rsidR="00130CF4" w:rsidRPr="00875CA1" w:rsidRDefault="00130CF4" w:rsidP="00130CF4">
      <w:pPr>
        <w:spacing w:line="480" w:lineRule="auto"/>
        <w:jc w:val="center"/>
        <w:rPr>
          <w:b/>
          <w:sz w:val="38"/>
        </w:rPr>
      </w:pPr>
      <w:r w:rsidRPr="00875CA1">
        <w:rPr>
          <w:b/>
          <w:sz w:val="38"/>
        </w:rPr>
        <w:t>SUBMITTED TO THE</w:t>
      </w:r>
    </w:p>
    <w:p w:rsidR="00130CF4" w:rsidRPr="003657BB" w:rsidRDefault="00130CF4" w:rsidP="00130CF4">
      <w:pPr>
        <w:jc w:val="center"/>
        <w:rPr>
          <w:b/>
          <w:bCs/>
          <w:i/>
          <w:iCs/>
          <w:sz w:val="32"/>
          <w:szCs w:val="28"/>
        </w:rPr>
      </w:pPr>
      <w:r w:rsidRPr="003657BB">
        <w:rPr>
          <w:b/>
          <w:bCs/>
          <w:i/>
          <w:iCs/>
          <w:sz w:val="32"/>
          <w:szCs w:val="28"/>
        </w:rPr>
        <w:t>SUBMITTED TO THE</w:t>
      </w:r>
    </w:p>
    <w:p w:rsidR="00130CF4" w:rsidRPr="003657BB" w:rsidRDefault="00130CF4" w:rsidP="00130CF4">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130CF4" w:rsidRPr="003657BB" w:rsidRDefault="00130CF4" w:rsidP="00130CF4">
      <w:pPr>
        <w:jc w:val="center"/>
        <w:rPr>
          <w:b/>
          <w:bCs/>
          <w:i/>
          <w:iCs/>
          <w:sz w:val="32"/>
          <w:szCs w:val="28"/>
        </w:rPr>
      </w:pPr>
      <w:r w:rsidRPr="003657BB">
        <w:rPr>
          <w:b/>
          <w:bCs/>
          <w:i/>
          <w:iCs/>
          <w:sz w:val="32"/>
          <w:szCs w:val="28"/>
        </w:rPr>
        <w:t>KWARA STATE POLYTECHNIC, ILORIN.</w:t>
      </w:r>
    </w:p>
    <w:p w:rsidR="00130CF4" w:rsidRPr="003657BB" w:rsidRDefault="00130CF4" w:rsidP="00130CF4">
      <w:pPr>
        <w:jc w:val="center"/>
        <w:rPr>
          <w:b/>
          <w:bCs/>
          <w:i/>
          <w:iCs/>
          <w:sz w:val="32"/>
          <w:szCs w:val="28"/>
        </w:rPr>
      </w:pPr>
    </w:p>
    <w:p w:rsidR="00130CF4" w:rsidRPr="003657BB" w:rsidRDefault="00130CF4" w:rsidP="00130CF4">
      <w:pPr>
        <w:jc w:val="center"/>
        <w:rPr>
          <w:b/>
          <w:bCs/>
          <w:i/>
          <w:iCs/>
          <w:sz w:val="34"/>
          <w:szCs w:val="28"/>
        </w:rPr>
      </w:pPr>
      <w:r w:rsidRPr="003657BB">
        <w:rPr>
          <w:b/>
          <w:bCs/>
          <w:i/>
          <w:iCs/>
          <w:sz w:val="32"/>
          <w:szCs w:val="28"/>
        </w:rPr>
        <w:t>IN PARTIAL FULFILMENT OF THE AWARD OF THE REQUIREMENT FOR THE AWARD OF NATIONAL DIPLOMA IN BANKING AND FINANCE</w:t>
      </w:r>
    </w:p>
    <w:p w:rsidR="00130CF4" w:rsidRDefault="00130CF4" w:rsidP="00130CF4">
      <w:pPr>
        <w:ind w:left="5760"/>
        <w:rPr>
          <w:rFonts w:ascii="Arial Black" w:hAnsi="Arial Black"/>
          <w:b/>
          <w:bCs/>
          <w:sz w:val="34"/>
          <w:szCs w:val="28"/>
        </w:rPr>
      </w:pPr>
    </w:p>
    <w:p w:rsidR="00130CF4" w:rsidRPr="00875CA1" w:rsidRDefault="00130CF4" w:rsidP="00130CF4">
      <w:pPr>
        <w:spacing w:line="480" w:lineRule="auto"/>
        <w:jc w:val="center"/>
        <w:rPr>
          <w:b/>
          <w:sz w:val="34"/>
        </w:rPr>
      </w:pPr>
      <w:r w:rsidRPr="00875CA1">
        <w:rPr>
          <w:b/>
          <w:sz w:val="34"/>
        </w:rPr>
        <w:t>PERIOD OF AUGUST –DECEMBER</w:t>
      </w:r>
    </w:p>
    <w:p w:rsidR="00130CF4" w:rsidRPr="00875CA1" w:rsidRDefault="00130CF4" w:rsidP="00130CF4">
      <w:pPr>
        <w:spacing w:after="200" w:line="276" w:lineRule="auto"/>
        <w:rPr>
          <w:b/>
          <w:sz w:val="34"/>
        </w:rPr>
      </w:pPr>
      <w:r w:rsidRPr="00875CA1">
        <w:rPr>
          <w:b/>
          <w:sz w:val="34"/>
        </w:rPr>
        <w:br w:type="page"/>
      </w:r>
    </w:p>
    <w:p w:rsidR="00130CF4" w:rsidRPr="00875CA1" w:rsidRDefault="00130CF4" w:rsidP="00130CF4">
      <w:pPr>
        <w:spacing w:line="360" w:lineRule="auto"/>
        <w:jc w:val="center"/>
        <w:rPr>
          <w:b/>
          <w:sz w:val="34"/>
        </w:rPr>
      </w:pPr>
      <w:r w:rsidRPr="00875CA1">
        <w:rPr>
          <w:b/>
          <w:sz w:val="34"/>
        </w:rPr>
        <w:lastRenderedPageBreak/>
        <w:t>TABLE OF CONTENTS</w:t>
      </w:r>
    </w:p>
    <w:p w:rsidR="00130CF4" w:rsidRPr="00875CA1" w:rsidRDefault="00130CF4" w:rsidP="00130CF4">
      <w:pPr>
        <w:spacing w:line="360" w:lineRule="auto"/>
        <w:rPr>
          <w:b/>
          <w:sz w:val="26"/>
        </w:rPr>
      </w:pPr>
      <w:r w:rsidRPr="00875CA1">
        <w:rPr>
          <w:b/>
          <w:sz w:val="26"/>
        </w:rPr>
        <w:t>Title Page</w:t>
      </w:r>
    </w:p>
    <w:p w:rsidR="00130CF4" w:rsidRPr="00875CA1" w:rsidRDefault="00130CF4" w:rsidP="00130CF4">
      <w:pPr>
        <w:spacing w:line="360" w:lineRule="auto"/>
        <w:rPr>
          <w:sz w:val="26"/>
        </w:rPr>
      </w:pPr>
      <w:r w:rsidRPr="00875CA1">
        <w:rPr>
          <w:sz w:val="26"/>
        </w:rPr>
        <w:t>Dedication</w:t>
      </w:r>
    </w:p>
    <w:p w:rsidR="00130CF4" w:rsidRDefault="00130CF4" w:rsidP="00130CF4">
      <w:pPr>
        <w:spacing w:line="360" w:lineRule="auto"/>
        <w:rPr>
          <w:sz w:val="26"/>
        </w:rPr>
      </w:pPr>
      <w:r w:rsidRPr="00875CA1">
        <w:rPr>
          <w:sz w:val="26"/>
        </w:rPr>
        <w:t xml:space="preserve">Acknowledgement </w:t>
      </w:r>
    </w:p>
    <w:p w:rsidR="00130CF4" w:rsidRPr="00875CA1" w:rsidRDefault="00130CF4" w:rsidP="00130CF4">
      <w:pPr>
        <w:spacing w:line="360" w:lineRule="auto"/>
        <w:rPr>
          <w:sz w:val="26"/>
        </w:rPr>
      </w:pPr>
      <w:r>
        <w:rPr>
          <w:sz w:val="26"/>
        </w:rPr>
        <w:t xml:space="preserve">Table of content </w:t>
      </w:r>
    </w:p>
    <w:p w:rsidR="00315843" w:rsidRPr="00315843" w:rsidRDefault="00130CF4" w:rsidP="00315843">
      <w:pPr>
        <w:pStyle w:val="NormalWeb"/>
        <w:spacing w:before="0" w:beforeAutospacing="0" w:after="0" w:afterAutospacing="0" w:line="480" w:lineRule="auto"/>
        <w:jc w:val="both"/>
        <w:rPr>
          <w:sz w:val="28"/>
          <w:szCs w:val="28"/>
        </w:rPr>
      </w:pPr>
      <w:r w:rsidRPr="00315843">
        <w:rPr>
          <w:rStyle w:val="Strong"/>
          <w:sz w:val="28"/>
          <w:szCs w:val="28"/>
        </w:rPr>
        <w:t>CHAPTER ONE</w:t>
      </w:r>
      <w:r w:rsidR="00315843" w:rsidRPr="00315843">
        <w:rPr>
          <w:rStyle w:val="Strong"/>
          <w:sz w:val="28"/>
          <w:szCs w:val="28"/>
        </w:rPr>
        <w:t xml:space="preserve">: </w:t>
      </w:r>
    </w:p>
    <w:p w:rsidR="00315843" w:rsidRPr="00315843" w:rsidRDefault="00315843" w:rsidP="00315843">
      <w:pPr>
        <w:spacing w:line="480" w:lineRule="auto"/>
        <w:jc w:val="both"/>
        <w:rPr>
          <w:sz w:val="28"/>
          <w:szCs w:val="28"/>
        </w:rPr>
      </w:pPr>
      <w:r w:rsidRPr="00315843">
        <w:rPr>
          <w:sz w:val="28"/>
          <w:szCs w:val="28"/>
        </w:rPr>
        <w:t>1.1 Introduction</w:t>
      </w:r>
    </w:p>
    <w:p w:rsidR="00315843" w:rsidRPr="00315843" w:rsidRDefault="00315843" w:rsidP="00315843">
      <w:pPr>
        <w:spacing w:line="480" w:lineRule="auto"/>
        <w:jc w:val="both"/>
        <w:rPr>
          <w:sz w:val="28"/>
          <w:szCs w:val="28"/>
        </w:rPr>
      </w:pPr>
      <w:r w:rsidRPr="00315843">
        <w:rPr>
          <w:sz w:val="28"/>
          <w:szCs w:val="28"/>
        </w:rPr>
        <w:t>1.2 Definition of SIWES</w:t>
      </w:r>
    </w:p>
    <w:p w:rsidR="00315843" w:rsidRPr="00315843" w:rsidRDefault="00315843" w:rsidP="00315843">
      <w:pPr>
        <w:spacing w:line="480" w:lineRule="auto"/>
        <w:jc w:val="both"/>
        <w:rPr>
          <w:sz w:val="28"/>
          <w:szCs w:val="28"/>
        </w:rPr>
      </w:pPr>
      <w:r w:rsidRPr="00315843">
        <w:rPr>
          <w:sz w:val="28"/>
          <w:szCs w:val="28"/>
        </w:rPr>
        <w:t>1.3 Aims and Objectives of SIWES</w:t>
      </w:r>
    </w:p>
    <w:p w:rsidR="00315843" w:rsidRPr="00315843" w:rsidRDefault="00315843" w:rsidP="00315843">
      <w:pPr>
        <w:spacing w:line="480" w:lineRule="auto"/>
        <w:jc w:val="both"/>
        <w:rPr>
          <w:sz w:val="28"/>
          <w:szCs w:val="28"/>
        </w:rPr>
      </w:pPr>
      <w:r w:rsidRPr="00315843">
        <w:rPr>
          <w:sz w:val="28"/>
          <w:szCs w:val="28"/>
        </w:rPr>
        <w:t>1.4 Organizational Profile of KWASUTH</w:t>
      </w:r>
    </w:p>
    <w:p w:rsidR="00315843" w:rsidRPr="00315843" w:rsidRDefault="00315843" w:rsidP="00315843">
      <w:pPr>
        <w:spacing w:line="480" w:lineRule="auto"/>
        <w:jc w:val="both"/>
        <w:rPr>
          <w:sz w:val="28"/>
          <w:szCs w:val="28"/>
        </w:rPr>
      </w:pPr>
      <w:r w:rsidRPr="00315843">
        <w:rPr>
          <w:sz w:val="28"/>
          <w:szCs w:val="28"/>
        </w:rPr>
        <w:t>1.5 Scope of the SIWES Training</w:t>
      </w:r>
    </w:p>
    <w:p w:rsidR="00315843" w:rsidRPr="00315843" w:rsidRDefault="00315843" w:rsidP="00315843">
      <w:pPr>
        <w:pStyle w:val="NormalWeb"/>
        <w:spacing w:before="0" w:beforeAutospacing="0" w:after="0" w:afterAutospacing="0" w:line="480" w:lineRule="auto"/>
        <w:jc w:val="both"/>
        <w:rPr>
          <w:sz w:val="28"/>
          <w:szCs w:val="28"/>
        </w:rPr>
      </w:pPr>
      <w:r w:rsidRPr="00315843">
        <w:rPr>
          <w:rStyle w:val="Strong"/>
          <w:sz w:val="28"/>
          <w:szCs w:val="28"/>
        </w:rPr>
        <w:t>CHAPTER TWO: ACTIVITIES CARRIED OUT</w:t>
      </w:r>
    </w:p>
    <w:p w:rsidR="00315843" w:rsidRPr="00315843" w:rsidRDefault="00315843" w:rsidP="00315843">
      <w:pPr>
        <w:spacing w:line="480" w:lineRule="auto"/>
        <w:jc w:val="both"/>
        <w:rPr>
          <w:sz w:val="28"/>
          <w:szCs w:val="28"/>
        </w:rPr>
      </w:pPr>
      <w:r w:rsidRPr="00315843">
        <w:rPr>
          <w:sz w:val="28"/>
          <w:szCs w:val="28"/>
        </w:rPr>
        <w:t>2.1 Introduction to the Account and Finance Department</w:t>
      </w:r>
    </w:p>
    <w:p w:rsidR="00315843" w:rsidRPr="00315843" w:rsidRDefault="00315843" w:rsidP="00315843">
      <w:pPr>
        <w:spacing w:line="480" w:lineRule="auto"/>
        <w:jc w:val="both"/>
        <w:rPr>
          <w:sz w:val="28"/>
          <w:szCs w:val="28"/>
        </w:rPr>
      </w:pPr>
      <w:r w:rsidRPr="00315843">
        <w:rPr>
          <w:sz w:val="28"/>
          <w:szCs w:val="28"/>
        </w:rPr>
        <w:t>2.2 Orientation and Induction</w:t>
      </w:r>
    </w:p>
    <w:p w:rsidR="00315843" w:rsidRPr="00315843" w:rsidRDefault="00315843" w:rsidP="00315843">
      <w:pPr>
        <w:spacing w:line="480" w:lineRule="auto"/>
        <w:jc w:val="both"/>
        <w:rPr>
          <w:sz w:val="28"/>
          <w:szCs w:val="28"/>
        </w:rPr>
      </w:pPr>
      <w:r w:rsidRPr="00315843">
        <w:rPr>
          <w:sz w:val="28"/>
          <w:szCs w:val="28"/>
        </w:rPr>
        <w:t>2.3 Revenue Collection and Documentation</w:t>
      </w:r>
    </w:p>
    <w:p w:rsidR="00315843" w:rsidRPr="00315843" w:rsidRDefault="00315843" w:rsidP="00315843">
      <w:pPr>
        <w:spacing w:line="480" w:lineRule="auto"/>
        <w:jc w:val="both"/>
        <w:rPr>
          <w:sz w:val="28"/>
          <w:szCs w:val="28"/>
        </w:rPr>
      </w:pPr>
      <w:r w:rsidRPr="00315843">
        <w:rPr>
          <w:sz w:val="28"/>
          <w:szCs w:val="28"/>
        </w:rPr>
        <w:t>2.4 Payroll Processing</w:t>
      </w:r>
    </w:p>
    <w:p w:rsidR="00315843" w:rsidRPr="00315843" w:rsidRDefault="00315843" w:rsidP="00315843">
      <w:pPr>
        <w:spacing w:line="480" w:lineRule="auto"/>
        <w:jc w:val="both"/>
        <w:rPr>
          <w:sz w:val="28"/>
          <w:szCs w:val="28"/>
        </w:rPr>
      </w:pPr>
      <w:r w:rsidRPr="00315843">
        <w:rPr>
          <w:sz w:val="28"/>
          <w:szCs w:val="28"/>
        </w:rPr>
        <w:t>2.5 Budget Preparation and Financial Reporting</w:t>
      </w:r>
    </w:p>
    <w:p w:rsidR="00315843" w:rsidRPr="00315843" w:rsidRDefault="00315843" w:rsidP="00315843">
      <w:pPr>
        <w:spacing w:line="480" w:lineRule="auto"/>
        <w:jc w:val="both"/>
        <w:rPr>
          <w:sz w:val="28"/>
          <w:szCs w:val="28"/>
        </w:rPr>
      </w:pPr>
      <w:r w:rsidRPr="00315843">
        <w:rPr>
          <w:sz w:val="28"/>
          <w:szCs w:val="28"/>
        </w:rPr>
        <w:t>2.6 Internal Auditing and Financial Compliance</w:t>
      </w:r>
    </w:p>
    <w:p w:rsidR="00315843" w:rsidRPr="00315843" w:rsidRDefault="00315843" w:rsidP="00315843">
      <w:pPr>
        <w:pStyle w:val="NormalWeb"/>
        <w:spacing w:before="0" w:beforeAutospacing="0" w:after="0" w:afterAutospacing="0" w:line="480" w:lineRule="auto"/>
        <w:jc w:val="both"/>
        <w:rPr>
          <w:sz w:val="28"/>
          <w:szCs w:val="28"/>
        </w:rPr>
      </w:pPr>
      <w:r w:rsidRPr="00315843">
        <w:rPr>
          <w:rStyle w:val="Strong"/>
          <w:sz w:val="28"/>
          <w:szCs w:val="28"/>
        </w:rPr>
        <w:t>CHAPTER THREE: CHALLENGES FACED</w:t>
      </w:r>
    </w:p>
    <w:p w:rsidR="00315843" w:rsidRPr="00315843" w:rsidRDefault="00315843" w:rsidP="00315843">
      <w:pPr>
        <w:spacing w:line="480" w:lineRule="auto"/>
        <w:jc w:val="both"/>
        <w:rPr>
          <w:sz w:val="28"/>
          <w:szCs w:val="28"/>
        </w:rPr>
      </w:pPr>
      <w:r w:rsidRPr="00315843">
        <w:rPr>
          <w:sz w:val="28"/>
          <w:szCs w:val="28"/>
        </w:rPr>
        <w:t>3.1 Limited Access to Financial Software</w:t>
      </w:r>
    </w:p>
    <w:p w:rsidR="00315843" w:rsidRPr="00315843" w:rsidRDefault="00315843" w:rsidP="00315843">
      <w:pPr>
        <w:spacing w:line="480" w:lineRule="auto"/>
        <w:jc w:val="both"/>
        <w:rPr>
          <w:sz w:val="28"/>
          <w:szCs w:val="28"/>
        </w:rPr>
      </w:pPr>
      <w:r w:rsidRPr="00315843">
        <w:rPr>
          <w:sz w:val="28"/>
          <w:szCs w:val="28"/>
        </w:rPr>
        <w:t>3.2 High Workload</w:t>
      </w:r>
    </w:p>
    <w:p w:rsidR="00315843" w:rsidRPr="00315843" w:rsidRDefault="00315843" w:rsidP="00315843">
      <w:pPr>
        <w:spacing w:line="480" w:lineRule="auto"/>
        <w:jc w:val="both"/>
        <w:rPr>
          <w:sz w:val="28"/>
          <w:szCs w:val="28"/>
        </w:rPr>
      </w:pPr>
      <w:r w:rsidRPr="00315843">
        <w:rPr>
          <w:sz w:val="28"/>
          <w:szCs w:val="28"/>
        </w:rPr>
        <w:t>3.3 Adaptation to Workplace Culture</w:t>
      </w:r>
    </w:p>
    <w:p w:rsidR="00315843" w:rsidRPr="00315843" w:rsidRDefault="00315843" w:rsidP="00315843">
      <w:pPr>
        <w:pStyle w:val="NormalWeb"/>
        <w:spacing w:before="0" w:beforeAutospacing="0" w:after="0" w:afterAutospacing="0" w:line="480" w:lineRule="auto"/>
        <w:jc w:val="both"/>
        <w:rPr>
          <w:sz w:val="28"/>
          <w:szCs w:val="28"/>
        </w:rPr>
      </w:pPr>
      <w:r w:rsidRPr="00315843">
        <w:rPr>
          <w:rStyle w:val="Strong"/>
          <w:sz w:val="28"/>
          <w:szCs w:val="28"/>
        </w:rPr>
        <w:lastRenderedPageBreak/>
        <w:t>CHAPTER FOUR: SKILLS ACQUIRED</w:t>
      </w:r>
    </w:p>
    <w:p w:rsidR="00315843" w:rsidRPr="00315843" w:rsidRDefault="00315843" w:rsidP="00315843">
      <w:pPr>
        <w:spacing w:line="480" w:lineRule="auto"/>
        <w:jc w:val="both"/>
        <w:rPr>
          <w:sz w:val="28"/>
          <w:szCs w:val="28"/>
        </w:rPr>
      </w:pPr>
      <w:r w:rsidRPr="00315843">
        <w:rPr>
          <w:sz w:val="28"/>
          <w:szCs w:val="28"/>
        </w:rPr>
        <w:t>4.1 Financial Management Skills</w:t>
      </w:r>
    </w:p>
    <w:p w:rsidR="00315843" w:rsidRPr="00315843" w:rsidRDefault="00315843" w:rsidP="00315843">
      <w:pPr>
        <w:spacing w:line="480" w:lineRule="auto"/>
        <w:jc w:val="both"/>
        <w:rPr>
          <w:sz w:val="28"/>
          <w:szCs w:val="28"/>
        </w:rPr>
      </w:pPr>
      <w:r w:rsidRPr="00315843">
        <w:rPr>
          <w:sz w:val="28"/>
          <w:szCs w:val="28"/>
        </w:rPr>
        <w:t>4.2 Organizational and Time Management Skills</w:t>
      </w:r>
    </w:p>
    <w:p w:rsidR="00315843" w:rsidRPr="00315843" w:rsidRDefault="00315843" w:rsidP="00315843">
      <w:pPr>
        <w:spacing w:line="480" w:lineRule="auto"/>
        <w:jc w:val="both"/>
        <w:rPr>
          <w:sz w:val="28"/>
          <w:szCs w:val="28"/>
        </w:rPr>
      </w:pPr>
      <w:r w:rsidRPr="00315843">
        <w:rPr>
          <w:sz w:val="28"/>
          <w:szCs w:val="28"/>
        </w:rPr>
        <w:t>4.3 Teamwork and Communication Skills</w:t>
      </w:r>
    </w:p>
    <w:p w:rsidR="00315843" w:rsidRPr="00315843" w:rsidRDefault="00315843" w:rsidP="00315843">
      <w:pPr>
        <w:pStyle w:val="NormalWeb"/>
        <w:spacing w:before="0" w:beforeAutospacing="0" w:after="0" w:afterAutospacing="0" w:line="480" w:lineRule="auto"/>
        <w:jc w:val="both"/>
        <w:rPr>
          <w:sz w:val="28"/>
          <w:szCs w:val="28"/>
        </w:rPr>
      </w:pPr>
      <w:r w:rsidRPr="00315843">
        <w:rPr>
          <w:rStyle w:val="Strong"/>
          <w:sz w:val="28"/>
          <w:szCs w:val="28"/>
        </w:rPr>
        <w:t>CHAPTER FIVE: RECOMMENDATIONS AND CONCLUSION</w:t>
      </w:r>
    </w:p>
    <w:p w:rsidR="00315843" w:rsidRPr="00315843" w:rsidRDefault="00315843" w:rsidP="00315843">
      <w:pPr>
        <w:spacing w:line="480" w:lineRule="auto"/>
        <w:jc w:val="both"/>
        <w:rPr>
          <w:sz w:val="28"/>
          <w:szCs w:val="28"/>
        </w:rPr>
      </w:pPr>
      <w:r w:rsidRPr="00315843">
        <w:rPr>
          <w:sz w:val="28"/>
          <w:szCs w:val="28"/>
        </w:rPr>
        <w:t>5.1 Recommendations</w:t>
      </w:r>
    </w:p>
    <w:p w:rsidR="00315843" w:rsidRPr="00315843" w:rsidRDefault="00315843" w:rsidP="00315843">
      <w:pPr>
        <w:spacing w:line="480" w:lineRule="auto"/>
        <w:jc w:val="both"/>
        <w:rPr>
          <w:sz w:val="28"/>
          <w:szCs w:val="28"/>
        </w:rPr>
      </w:pPr>
      <w:r w:rsidRPr="00315843">
        <w:rPr>
          <w:sz w:val="28"/>
          <w:szCs w:val="28"/>
        </w:rPr>
        <w:t>5.2 Conclusion</w:t>
      </w:r>
    </w:p>
    <w:p w:rsidR="00130CF4" w:rsidRPr="00315843" w:rsidRDefault="00130CF4" w:rsidP="00315843">
      <w:pPr>
        <w:pStyle w:val="NormalWeb"/>
        <w:spacing w:before="0" w:beforeAutospacing="0" w:after="0" w:afterAutospacing="0" w:line="480" w:lineRule="auto"/>
        <w:jc w:val="both"/>
        <w:rPr>
          <w:b/>
          <w:sz w:val="28"/>
          <w:szCs w:val="28"/>
        </w:rPr>
      </w:pPr>
    </w:p>
    <w:p w:rsidR="00130CF4" w:rsidRPr="00315843" w:rsidRDefault="00130CF4" w:rsidP="00315843">
      <w:pPr>
        <w:spacing w:line="480" w:lineRule="auto"/>
        <w:jc w:val="both"/>
        <w:rPr>
          <w:b/>
          <w:sz w:val="28"/>
          <w:szCs w:val="28"/>
        </w:rPr>
      </w:pPr>
    </w:p>
    <w:p w:rsidR="00130CF4" w:rsidRPr="00315843" w:rsidRDefault="00130CF4" w:rsidP="00315843">
      <w:pPr>
        <w:spacing w:line="480" w:lineRule="auto"/>
        <w:jc w:val="both"/>
        <w:rPr>
          <w:b/>
          <w:sz w:val="28"/>
          <w:szCs w:val="28"/>
        </w:rPr>
      </w:pPr>
    </w:p>
    <w:p w:rsidR="00130CF4" w:rsidRPr="00315843" w:rsidRDefault="00130CF4" w:rsidP="00315843">
      <w:pPr>
        <w:spacing w:line="480" w:lineRule="auto"/>
        <w:jc w:val="both"/>
        <w:rPr>
          <w:b/>
          <w:sz w:val="28"/>
          <w:szCs w:val="28"/>
        </w:rPr>
      </w:pPr>
    </w:p>
    <w:p w:rsidR="00130CF4" w:rsidRPr="00315843" w:rsidRDefault="00130CF4" w:rsidP="00315843">
      <w:pPr>
        <w:spacing w:line="480" w:lineRule="auto"/>
        <w:jc w:val="both"/>
        <w:rPr>
          <w:b/>
          <w:sz w:val="28"/>
          <w:szCs w:val="28"/>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Default="00130CF4" w:rsidP="00130CF4">
      <w:pPr>
        <w:spacing w:line="360" w:lineRule="auto"/>
        <w:jc w:val="center"/>
        <w:rPr>
          <w:b/>
          <w:sz w:val="26"/>
        </w:rPr>
      </w:pPr>
    </w:p>
    <w:p w:rsidR="00130CF4" w:rsidRPr="00875CA1" w:rsidRDefault="00130CF4" w:rsidP="00130CF4">
      <w:pPr>
        <w:spacing w:line="360" w:lineRule="auto"/>
        <w:jc w:val="center"/>
        <w:rPr>
          <w:b/>
          <w:sz w:val="26"/>
        </w:rPr>
      </w:pPr>
      <w:r w:rsidRPr="00875CA1">
        <w:rPr>
          <w:b/>
          <w:sz w:val="26"/>
        </w:rPr>
        <w:lastRenderedPageBreak/>
        <w:t xml:space="preserve">DEDICATION </w:t>
      </w:r>
    </w:p>
    <w:p w:rsidR="00130CF4" w:rsidRPr="00875CA1" w:rsidRDefault="00130CF4" w:rsidP="00130CF4">
      <w:pPr>
        <w:spacing w:line="360" w:lineRule="auto"/>
        <w:rPr>
          <w:sz w:val="26"/>
        </w:rPr>
      </w:pPr>
      <w:r w:rsidRPr="00875CA1">
        <w:rPr>
          <w:sz w:val="26"/>
        </w:rPr>
        <w:tab/>
        <w:t>I dedicate this work to the Almighty God and my family</w:t>
      </w:r>
      <w:r>
        <w:rPr>
          <w:sz w:val="26"/>
        </w:rPr>
        <w:t>.</w:t>
      </w:r>
      <w:r w:rsidRPr="00875CA1">
        <w:rPr>
          <w:sz w:val="26"/>
        </w:rPr>
        <w:br w:type="page"/>
      </w:r>
    </w:p>
    <w:p w:rsidR="00130CF4" w:rsidRPr="00875CA1" w:rsidRDefault="00130CF4" w:rsidP="00130CF4">
      <w:pPr>
        <w:spacing w:line="360" w:lineRule="auto"/>
        <w:jc w:val="center"/>
        <w:rPr>
          <w:b/>
          <w:sz w:val="26"/>
        </w:rPr>
      </w:pPr>
      <w:r w:rsidRPr="00875CA1">
        <w:rPr>
          <w:b/>
          <w:sz w:val="26"/>
        </w:rPr>
        <w:lastRenderedPageBreak/>
        <w:t xml:space="preserve">ACKNOWLEDGEMENT </w:t>
      </w:r>
    </w:p>
    <w:p w:rsidR="00130CF4" w:rsidRPr="00875CA1" w:rsidRDefault="00130CF4" w:rsidP="00130CF4">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130CF4" w:rsidRPr="00875CA1" w:rsidRDefault="00130CF4" w:rsidP="00130CF4">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130CF4" w:rsidRPr="00875CA1" w:rsidRDefault="00130CF4" w:rsidP="00130CF4">
      <w:pPr>
        <w:spacing w:line="360" w:lineRule="auto"/>
        <w:jc w:val="both"/>
        <w:rPr>
          <w:sz w:val="26"/>
        </w:rPr>
      </w:pPr>
      <w:r w:rsidRPr="00875CA1">
        <w:rPr>
          <w:sz w:val="26"/>
        </w:rPr>
        <w:tab/>
        <w:t xml:space="preserve">        I will also thank my supervisor, for his monitoring throughout my SIWES.</w:t>
      </w:r>
    </w:p>
    <w:p w:rsidR="00130CF4" w:rsidRPr="00875CA1" w:rsidRDefault="00130CF4" w:rsidP="00130CF4">
      <w:pPr>
        <w:spacing w:line="360" w:lineRule="auto"/>
        <w:jc w:val="both"/>
        <w:rPr>
          <w:sz w:val="26"/>
        </w:rPr>
      </w:pPr>
    </w:p>
    <w:p w:rsidR="00130CF4" w:rsidRPr="00875CA1" w:rsidRDefault="00130CF4" w:rsidP="00130CF4">
      <w:pPr>
        <w:spacing w:line="360" w:lineRule="auto"/>
        <w:jc w:val="both"/>
        <w:rPr>
          <w:sz w:val="26"/>
        </w:rPr>
      </w:pPr>
      <w:r w:rsidRPr="00875CA1">
        <w:rPr>
          <w:sz w:val="26"/>
        </w:rPr>
        <w:t>May GOD bless you all abundantly.</w:t>
      </w:r>
    </w:p>
    <w:p w:rsidR="00130CF4" w:rsidRPr="00875CA1" w:rsidRDefault="00130CF4" w:rsidP="00130CF4">
      <w:pPr>
        <w:spacing w:line="360" w:lineRule="auto"/>
        <w:jc w:val="both"/>
        <w:rPr>
          <w:sz w:val="26"/>
        </w:rPr>
      </w:pPr>
      <w:r w:rsidRPr="00875CA1">
        <w:rPr>
          <w:sz w:val="26"/>
        </w:rPr>
        <w:br w:type="page"/>
      </w:r>
    </w:p>
    <w:p w:rsidR="00130CF4" w:rsidRPr="00130CF4" w:rsidRDefault="00130CF4" w:rsidP="00130CF4">
      <w:pPr>
        <w:spacing w:line="480" w:lineRule="auto"/>
        <w:jc w:val="center"/>
        <w:rPr>
          <w:b/>
          <w:sz w:val="28"/>
          <w:szCs w:val="28"/>
        </w:rPr>
      </w:pPr>
      <w:r w:rsidRPr="00130CF4">
        <w:rPr>
          <w:b/>
          <w:sz w:val="28"/>
          <w:szCs w:val="28"/>
        </w:rPr>
        <w:lastRenderedPageBreak/>
        <w:t xml:space="preserve">CHAPTER ONE </w:t>
      </w:r>
    </w:p>
    <w:p w:rsidR="00130CF4" w:rsidRPr="00130CF4" w:rsidRDefault="00130CF4" w:rsidP="00130CF4">
      <w:pPr>
        <w:spacing w:line="480" w:lineRule="auto"/>
        <w:rPr>
          <w:b/>
          <w:sz w:val="28"/>
          <w:szCs w:val="28"/>
        </w:rPr>
      </w:pPr>
      <w:r w:rsidRPr="00130CF4">
        <w:rPr>
          <w:b/>
          <w:sz w:val="28"/>
          <w:szCs w:val="28"/>
        </w:rPr>
        <w:t>1.1</w:t>
      </w:r>
      <w:r w:rsidRPr="00130CF4">
        <w:rPr>
          <w:b/>
          <w:sz w:val="28"/>
          <w:szCs w:val="28"/>
        </w:rPr>
        <w:tab/>
        <w:t xml:space="preserve">INTRODUCTION </w:t>
      </w:r>
    </w:p>
    <w:p w:rsidR="00130CF4" w:rsidRPr="00130CF4" w:rsidRDefault="00130CF4" w:rsidP="00130CF4">
      <w:pPr>
        <w:spacing w:line="480" w:lineRule="auto"/>
        <w:jc w:val="both"/>
        <w:rPr>
          <w:sz w:val="28"/>
          <w:szCs w:val="28"/>
        </w:rPr>
      </w:pPr>
      <w:r w:rsidRPr="00130CF4">
        <w:rPr>
          <w:sz w:val="28"/>
          <w:szCs w:val="28"/>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130CF4" w:rsidRPr="00130CF4" w:rsidRDefault="00130CF4" w:rsidP="00130CF4">
      <w:pPr>
        <w:pStyle w:val="Default"/>
        <w:spacing w:line="480" w:lineRule="auto"/>
        <w:ind w:firstLine="720"/>
        <w:jc w:val="both"/>
        <w:rPr>
          <w:sz w:val="28"/>
          <w:szCs w:val="28"/>
        </w:rPr>
      </w:pPr>
      <w:r w:rsidRPr="00130CF4">
        <w:rPr>
          <w:sz w:val="28"/>
          <w:szCs w:val="28"/>
        </w:rPr>
        <w:t xml:space="preserve">SIWES was established by ITF in 1973 to solve the problem of lack of adequate practical skills preparatory for employment in industries by Nigerian graduates of tertiary institutions. </w:t>
      </w:r>
    </w:p>
    <w:p w:rsidR="00130CF4" w:rsidRPr="00130CF4" w:rsidRDefault="00130CF4" w:rsidP="00130CF4">
      <w:pPr>
        <w:pStyle w:val="Default"/>
        <w:spacing w:line="480" w:lineRule="auto"/>
        <w:ind w:firstLine="720"/>
        <w:jc w:val="both"/>
        <w:rPr>
          <w:sz w:val="28"/>
          <w:szCs w:val="28"/>
        </w:rPr>
      </w:pPr>
      <w:r w:rsidRPr="00130CF4">
        <w:rPr>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130CF4" w:rsidRPr="00130CF4" w:rsidRDefault="00130CF4" w:rsidP="00130CF4">
      <w:pPr>
        <w:pStyle w:val="Default"/>
        <w:spacing w:line="480" w:lineRule="auto"/>
        <w:ind w:firstLine="720"/>
        <w:jc w:val="both"/>
        <w:rPr>
          <w:sz w:val="28"/>
          <w:szCs w:val="28"/>
        </w:rPr>
      </w:pPr>
      <w:r w:rsidRPr="00130CF4">
        <w:rPr>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w:t>
      </w:r>
      <w:r w:rsidRPr="00130CF4">
        <w:rPr>
          <w:sz w:val="28"/>
          <w:szCs w:val="28"/>
        </w:rPr>
        <w:lastRenderedPageBreak/>
        <w:t xml:space="preserve">preparation but provides opportunities for learners to develop skills necessary to become leaders in their chosen professions. </w:t>
      </w:r>
    </w:p>
    <w:p w:rsidR="00130CF4" w:rsidRPr="00130CF4" w:rsidRDefault="00130CF4" w:rsidP="00130CF4">
      <w:pPr>
        <w:spacing w:line="480" w:lineRule="auto"/>
        <w:ind w:firstLine="720"/>
        <w:jc w:val="both"/>
        <w:rPr>
          <w:b/>
          <w:sz w:val="28"/>
          <w:szCs w:val="28"/>
        </w:rPr>
      </w:pPr>
      <w:r w:rsidRPr="00130CF4">
        <w:rPr>
          <w:sz w:val="28"/>
          <w:szCs w:val="28"/>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130CF4" w:rsidRPr="00130CF4" w:rsidRDefault="00130CF4" w:rsidP="00130CF4">
      <w:pPr>
        <w:spacing w:line="480" w:lineRule="auto"/>
        <w:rPr>
          <w:b/>
          <w:sz w:val="28"/>
          <w:szCs w:val="28"/>
        </w:rPr>
      </w:pPr>
      <w:r w:rsidRPr="00130CF4">
        <w:rPr>
          <w:b/>
          <w:sz w:val="28"/>
          <w:szCs w:val="28"/>
        </w:rPr>
        <w:t>1.2</w:t>
      </w:r>
      <w:r w:rsidRPr="00130CF4">
        <w:rPr>
          <w:b/>
          <w:sz w:val="28"/>
          <w:szCs w:val="28"/>
        </w:rPr>
        <w:tab/>
        <w:t xml:space="preserve">DEFINITION OF SIWES </w:t>
      </w:r>
    </w:p>
    <w:p w:rsidR="00130CF4" w:rsidRPr="00130CF4" w:rsidRDefault="00130CF4" w:rsidP="00130CF4">
      <w:pPr>
        <w:spacing w:line="480" w:lineRule="auto"/>
        <w:rPr>
          <w:sz w:val="28"/>
          <w:szCs w:val="28"/>
        </w:rPr>
      </w:pPr>
      <w:r w:rsidRPr="00130CF4">
        <w:rPr>
          <w:sz w:val="28"/>
          <w:szCs w:val="28"/>
        </w:rPr>
        <w:tab/>
        <w:t xml:space="preserve">SIWES can be defined as an important program organized by the Industrial Training Fund (I.T.F) in order to impact and promote understanding practical for the experience gained in school. SIWES allows the students to acquire deep knowledge about what is taught in school. </w:t>
      </w:r>
    </w:p>
    <w:p w:rsidR="00130CF4" w:rsidRPr="00130CF4" w:rsidRDefault="00130CF4" w:rsidP="00130CF4">
      <w:pPr>
        <w:spacing w:line="480" w:lineRule="auto"/>
        <w:rPr>
          <w:b/>
          <w:sz w:val="28"/>
          <w:szCs w:val="28"/>
        </w:rPr>
      </w:pPr>
      <w:r w:rsidRPr="00130CF4">
        <w:rPr>
          <w:b/>
          <w:sz w:val="28"/>
          <w:szCs w:val="28"/>
        </w:rPr>
        <w:t>1.3</w:t>
      </w:r>
      <w:r w:rsidRPr="00130CF4">
        <w:rPr>
          <w:b/>
          <w:sz w:val="28"/>
          <w:szCs w:val="28"/>
        </w:rPr>
        <w:tab/>
        <w:t>AIMS AND OBJECTIVES OF SIWES</w:t>
      </w:r>
    </w:p>
    <w:p w:rsidR="00130CF4" w:rsidRPr="00130CF4" w:rsidRDefault="00130CF4" w:rsidP="00130CF4">
      <w:pPr>
        <w:spacing w:line="480" w:lineRule="auto"/>
        <w:ind w:firstLine="720"/>
        <w:rPr>
          <w:sz w:val="28"/>
          <w:szCs w:val="28"/>
        </w:rPr>
      </w:pPr>
      <w:r w:rsidRPr="00130CF4">
        <w:rPr>
          <w:sz w:val="28"/>
          <w:szCs w:val="28"/>
        </w:rPr>
        <w:t>The following are the aims and objectives of SIWES</w:t>
      </w:r>
    </w:p>
    <w:p w:rsidR="00130CF4" w:rsidRPr="00130CF4" w:rsidRDefault="00130CF4" w:rsidP="00130CF4">
      <w:pPr>
        <w:pStyle w:val="ListParagraph"/>
        <w:numPr>
          <w:ilvl w:val="0"/>
          <w:numId w:val="1"/>
        </w:numPr>
        <w:spacing w:line="480" w:lineRule="auto"/>
        <w:ind w:hanging="720"/>
        <w:rPr>
          <w:sz w:val="28"/>
          <w:szCs w:val="28"/>
        </w:rPr>
      </w:pPr>
      <w:r w:rsidRPr="00130CF4">
        <w:rPr>
          <w:sz w:val="28"/>
          <w:szCs w:val="28"/>
        </w:rPr>
        <w:t xml:space="preserve">It gives students extra-ordinary experience on it field of study </w:t>
      </w:r>
    </w:p>
    <w:p w:rsidR="00130CF4" w:rsidRPr="00130CF4" w:rsidRDefault="00130CF4" w:rsidP="00130CF4">
      <w:pPr>
        <w:pStyle w:val="ListParagraph"/>
        <w:numPr>
          <w:ilvl w:val="0"/>
          <w:numId w:val="1"/>
        </w:numPr>
        <w:spacing w:line="480" w:lineRule="auto"/>
        <w:ind w:hanging="720"/>
        <w:rPr>
          <w:sz w:val="28"/>
          <w:szCs w:val="28"/>
        </w:rPr>
      </w:pPr>
      <w:r w:rsidRPr="00130CF4">
        <w:rPr>
          <w:sz w:val="28"/>
          <w:szCs w:val="28"/>
        </w:rPr>
        <w:t xml:space="preserve">It widen students experience on practical aspect </w:t>
      </w:r>
    </w:p>
    <w:p w:rsidR="00130CF4" w:rsidRPr="00130CF4" w:rsidRDefault="00130CF4" w:rsidP="00130CF4">
      <w:pPr>
        <w:pStyle w:val="ListParagraph"/>
        <w:numPr>
          <w:ilvl w:val="0"/>
          <w:numId w:val="1"/>
        </w:numPr>
        <w:spacing w:line="480" w:lineRule="auto"/>
        <w:ind w:hanging="720"/>
        <w:rPr>
          <w:sz w:val="28"/>
          <w:szCs w:val="28"/>
        </w:rPr>
      </w:pPr>
      <w:r w:rsidRPr="00130CF4">
        <w:rPr>
          <w:sz w:val="28"/>
          <w:szCs w:val="28"/>
        </w:rPr>
        <w:t>It enable student to know much about the importance of its field</w:t>
      </w:r>
    </w:p>
    <w:p w:rsidR="00130CF4" w:rsidRPr="00130CF4" w:rsidRDefault="00130CF4" w:rsidP="00130CF4">
      <w:pPr>
        <w:pStyle w:val="ListParagraph"/>
        <w:numPr>
          <w:ilvl w:val="0"/>
          <w:numId w:val="1"/>
        </w:numPr>
        <w:spacing w:line="480" w:lineRule="auto"/>
        <w:ind w:hanging="720"/>
        <w:rPr>
          <w:sz w:val="28"/>
          <w:szCs w:val="28"/>
        </w:rPr>
      </w:pPr>
      <w:r w:rsidRPr="00130CF4">
        <w:rPr>
          <w:sz w:val="28"/>
          <w:szCs w:val="28"/>
        </w:rPr>
        <w:t xml:space="preserve">The application of their course and field are gained </w:t>
      </w:r>
    </w:p>
    <w:p w:rsidR="00130CF4" w:rsidRPr="00130CF4" w:rsidRDefault="00130CF4" w:rsidP="00130CF4">
      <w:pPr>
        <w:pStyle w:val="ListParagraph"/>
        <w:numPr>
          <w:ilvl w:val="0"/>
          <w:numId w:val="1"/>
        </w:numPr>
        <w:spacing w:line="480" w:lineRule="auto"/>
        <w:ind w:hanging="720"/>
        <w:rPr>
          <w:sz w:val="28"/>
          <w:szCs w:val="28"/>
        </w:rPr>
      </w:pPr>
      <w:r w:rsidRPr="00130CF4">
        <w:rPr>
          <w:sz w:val="28"/>
          <w:szCs w:val="28"/>
        </w:rPr>
        <w:t xml:space="preserve">It also gives students ideas of interaction and acquires knowledge on small scale business. </w:t>
      </w:r>
    </w:p>
    <w:p w:rsidR="00130CF4" w:rsidRDefault="00130CF4" w:rsidP="00130CF4">
      <w:pPr>
        <w:spacing w:line="480" w:lineRule="auto"/>
        <w:jc w:val="both"/>
        <w:rPr>
          <w:b/>
          <w:sz w:val="28"/>
          <w:szCs w:val="28"/>
        </w:rPr>
      </w:pPr>
    </w:p>
    <w:p w:rsidR="00130CF4" w:rsidRPr="00130CF4" w:rsidRDefault="00130CF4" w:rsidP="00130CF4">
      <w:pPr>
        <w:spacing w:line="480" w:lineRule="auto"/>
        <w:jc w:val="both"/>
        <w:rPr>
          <w:b/>
          <w:sz w:val="28"/>
          <w:szCs w:val="28"/>
        </w:rPr>
      </w:pPr>
      <w:r w:rsidRPr="00130CF4">
        <w:rPr>
          <w:b/>
          <w:sz w:val="28"/>
          <w:szCs w:val="28"/>
        </w:rPr>
        <w:lastRenderedPageBreak/>
        <w:t>1.4</w:t>
      </w:r>
      <w:r w:rsidRPr="00130CF4">
        <w:rPr>
          <w:b/>
          <w:sz w:val="28"/>
          <w:szCs w:val="28"/>
        </w:rPr>
        <w:tab/>
        <w:t xml:space="preserve"> ORGANIZATIONAL PROFILE OF KWASUTH</w:t>
      </w:r>
    </w:p>
    <w:p w:rsidR="00130CF4" w:rsidRPr="00130CF4" w:rsidRDefault="00130CF4" w:rsidP="00130CF4">
      <w:pPr>
        <w:spacing w:line="480" w:lineRule="auto"/>
        <w:jc w:val="both"/>
        <w:rPr>
          <w:sz w:val="28"/>
          <w:szCs w:val="28"/>
        </w:rPr>
      </w:pPr>
      <w:r w:rsidRPr="00130CF4">
        <w:rPr>
          <w:sz w:val="28"/>
          <w:szCs w:val="28"/>
        </w:rPr>
        <w:t>Kwara State University Teaching Hospital (KWASUTH) is a government-owned healthcare institution dedicated to providing medical services, research, and training. The hospital operates various departments, including Account and Finance, which plays a crucial role in the financial management of the hospital.</w:t>
      </w:r>
    </w:p>
    <w:p w:rsidR="00130CF4" w:rsidRPr="00130CF4" w:rsidRDefault="00130CF4" w:rsidP="00130CF4">
      <w:pPr>
        <w:spacing w:line="480" w:lineRule="auto"/>
        <w:jc w:val="both"/>
        <w:rPr>
          <w:b/>
          <w:sz w:val="28"/>
          <w:szCs w:val="28"/>
        </w:rPr>
      </w:pPr>
      <w:r w:rsidRPr="00130CF4">
        <w:rPr>
          <w:b/>
          <w:sz w:val="28"/>
          <w:szCs w:val="28"/>
        </w:rPr>
        <w:t xml:space="preserve"> 1.5</w:t>
      </w:r>
      <w:r w:rsidRPr="00130CF4">
        <w:rPr>
          <w:b/>
          <w:sz w:val="28"/>
          <w:szCs w:val="28"/>
        </w:rPr>
        <w:tab/>
      </w:r>
      <w:r w:rsidRPr="00130CF4">
        <w:rPr>
          <w:b/>
          <w:sz w:val="28"/>
          <w:szCs w:val="28"/>
        </w:rPr>
        <w:tab/>
        <w:t xml:space="preserve"> SCOPE OF THE SIWES TRAINING</w:t>
      </w:r>
    </w:p>
    <w:p w:rsidR="00130CF4" w:rsidRPr="00130CF4" w:rsidRDefault="00130CF4" w:rsidP="00130CF4">
      <w:pPr>
        <w:spacing w:line="480" w:lineRule="auto"/>
        <w:jc w:val="both"/>
        <w:rPr>
          <w:sz w:val="28"/>
          <w:szCs w:val="28"/>
        </w:rPr>
      </w:pPr>
      <w:r w:rsidRPr="00130CF4">
        <w:rPr>
          <w:sz w:val="28"/>
          <w:szCs w:val="28"/>
        </w:rPr>
        <w:t>The training was conducted at the Account and Finance Department of KWASUTH. The internship provided exposure to various financial management practices, including budgeting, payroll management, revenue collection, and financial reporting.</w:t>
      </w:r>
    </w:p>
    <w:p w:rsidR="00130CF4" w:rsidRPr="00130CF4" w:rsidRDefault="00130CF4" w:rsidP="00130CF4">
      <w:pPr>
        <w:spacing w:line="480" w:lineRule="auto"/>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r w:rsidRPr="00130CF4">
        <w:rPr>
          <w:b/>
          <w:sz w:val="28"/>
          <w:szCs w:val="28"/>
        </w:rPr>
        <w:lastRenderedPageBreak/>
        <w:t>CHAPTER TWO</w:t>
      </w:r>
    </w:p>
    <w:p w:rsidR="00130CF4" w:rsidRPr="00130CF4" w:rsidRDefault="00130CF4" w:rsidP="00130CF4">
      <w:pPr>
        <w:spacing w:line="480" w:lineRule="auto"/>
        <w:jc w:val="center"/>
        <w:rPr>
          <w:b/>
          <w:sz w:val="28"/>
          <w:szCs w:val="28"/>
        </w:rPr>
      </w:pPr>
      <w:r w:rsidRPr="00130CF4">
        <w:rPr>
          <w:b/>
          <w:sz w:val="28"/>
          <w:szCs w:val="28"/>
        </w:rPr>
        <w:t>ACTIVITIES CARRIED OUT</w:t>
      </w:r>
    </w:p>
    <w:p w:rsidR="00130CF4" w:rsidRPr="00130CF4" w:rsidRDefault="00130CF4" w:rsidP="00130CF4">
      <w:pPr>
        <w:spacing w:line="480" w:lineRule="auto"/>
        <w:jc w:val="both"/>
        <w:rPr>
          <w:b/>
          <w:sz w:val="28"/>
          <w:szCs w:val="28"/>
        </w:rPr>
      </w:pPr>
      <w:r w:rsidRPr="00130CF4">
        <w:rPr>
          <w:b/>
          <w:sz w:val="28"/>
          <w:szCs w:val="28"/>
        </w:rPr>
        <w:t xml:space="preserve"> 2.1 INTRODUCTION TO THE ACCOUNT AND FINANCE DEPARTMENT</w:t>
      </w:r>
    </w:p>
    <w:p w:rsidR="00130CF4" w:rsidRPr="00130CF4" w:rsidRDefault="00130CF4" w:rsidP="00130CF4">
      <w:pPr>
        <w:spacing w:line="480" w:lineRule="auto"/>
        <w:jc w:val="both"/>
        <w:rPr>
          <w:sz w:val="28"/>
          <w:szCs w:val="28"/>
        </w:rPr>
      </w:pPr>
      <w:r w:rsidRPr="00130CF4">
        <w:rPr>
          <w:sz w:val="28"/>
          <w:szCs w:val="28"/>
        </w:rPr>
        <w:t>The Account and Finance Department is responsible for managing the hospital's finances. Key functions include payroll processing, budget preparation, auditing, and revenue collection.</w:t>
      </w:r>
    </w:p>
    <w:p w:rsidR="00130CF4" w:rsidRDefault="00130CF4" w:rsidP="00130CF4">
      <w:pPr>
        <w:spacing w:line="480" w:lineRule="auto"/>
        <w:jc w:val="both"/>
        <w:rPr>
          <w:sz w:val="28"/>
          <w:szCs w:val="28"/>
        </w:rPr>
      </w:pPr>
    </w:p>
    <w:p w:rsidR="00130CF4" w:rsidRPr="00130CF4" w:rsidRDefault="00130CF4" w:rsidP="00130CF4">
      <w:pPr>
        <w:spacing w:line="480" w:lineRule="auto"/>
        <w:jc w:val="both"/>
        <w:rPr>
          <w:b/>
          <w:sz w:val="28"/>
          <w:szCs w:val="28"/>
        </w:rPr>
      </w:pPr>
      <w:r w:rsidRPr="00130CF4">
        <w:rPr>
          <w:b/>
          <w:sz w:val="28"/>
          <w:szCs w:val="28"/>
        </w:rPr>
        <w:t xml:space="preserve"> 2.2 ORIENTATION AND INDUCTION</w:t>
      </w:r>
    </w:p>
    <w:p w:rsidR="00130CF4" w:rsidRPr="00130CF4" w:rsidRDefault="00130CF4" w:rsidP="00130CF4">
      <w:pPr>
        <w:spacing w:line="480" w:lineRule="auto"/>
        <w:jc w:val="both"/>
        <w:rPr>
          <w:sz w:val="28"/>
          <w:szCs w:val="28"/>
        </w:rPr>
      </w:pPr>
      <w:r w:rsidRPr="00130CF4">
        <w:rPr>
          <w:sz w:val="28"/>
          <w:szCs w:val="28"/>
        </w:rPr>
        <w:t>Upon resumption, the SIWES student underwent an induction process, which included:</w:t>
      </w:r>
    </w:p>
    <w:p w:rsidR="00130CF4" w:rsidRPr="00130CF4" w:rsidRDefault="00130CF4" w:rsidP="00130CF4">
      <w:pPr>
        <w:spacing w:line="480" w:lineRule="auto"/>
        <w:jc w:val="both"/>
        <w:rPr>
          <w:sz w:val="28"/>
          <w:szCs w:val="28"/>
        </w:rPr>
      </w:pPr>
      <w:r w:rsidRPr="00130CF4">
        <w:rPr>
          <w:sz w:val="28"/>
          <w:szCs w:val="28"/>
        </w:rPr>
        <w:t>- Introduction to the hospital's financial policies.</w:t>
      </w:r>
    </w:p>
    <w:p w:rsidR="00130CF4" w:rsidRPr="00130CF4" w:rsidRDefault="00130CF4" w:rsidP="00130CF4">
      <w:pPr>
        <w:spacing w:line="480" w:lineRule="auto"/>
        <w:jc w:val="both"/>
        <w:rPr>
          <w:sz w:val="28"/>
          <w:szCs w:val="28"/>
        </w:rPr>
      </w:pPr>
      <w:r w:rsidRPr="00130CF4">
        <w:rPr>
          <w:sz w:val="28"/>
          <w:szCs w:val="28"/>
        </w:rPr>
        <w:t>- Understanding the structure of the department.</w:t>
      </w:r>
    </w:p>
    <w:p w:rsidR="00130CF4" w:rsidRPr="00130CF4" w:rsidRDefault="00130CF4" w:rsidP="00130CF4">
      <w:pPr>
        <w:spacing w:line="480" w:lineRule="auto"/>
        <w:jc w:val="both"/>
        <w:rPr>
          <w:sz w:val="28"/>
          <w:szCs w:val="28"/>
        </w:rPr>
      </w:pPr>
      <w:r w:rsidRPr="00130CF4">
        <w:rPr>
          <w:sz w:val="28"/>
          <w:szCs w:val="28"/>
        </w:rPr>
        <w:t>- Learning about key financial software used in the department.</w:t>
      </w:r>
    </w:p>
    <w:p w:rsidR="00130CF4" w:rsidRPr="00130CF4" w:rsidRDefault="00130CF4" w:rsidP="00130CF4">
      <w:pPr>
        <w:spacing w:line="480" w:lineRule="auto"/>
        <w:jc w:val="both"/>
        <w:rPr>
          <w:sz w:val="28"/>
          <w:szCs w:val="28"/>
        </w:rPr>
      </w:pPr>
    </w:p>
    <w:p w:rsidR="00130CF4" w:rsidRPr="00130CF4" w:rsidRDefault="00130CF4" w:rsidP="00130CF4">
      <w:pPr>
        <w:spacing w:line="480" w:lineRule="auto"/>
        <w:jc w:val="both"/>
        <w:rPr>
          <w:b/>
          <w:sz w:val="28"/>
          <w:szCs w:val="28"/>
        </w:rPr>
      </w:pPr>
      <w:r w:rsidRPr="00130CF4">
        <w:rPr>
          <w:b/>
          <w:sz w:val="28"/>
          <w:szCs w:val="28"/>
        </w:rPr>
        <w:t xml:space="preserve"> 2.3 REVENUE COLLECTION AND DOCUMENTATION</w:t>
      </w:r>
    </w:p>
    <w:p w:rsidR="00130CF4" w:rsidRPr="00130CF4" w:rsidRDefault="00130CF4" w:rsidP="00130CF4">
      <w:pPr>
        <w:spacing w:line="480" w:lineRule="auto"/>
        <w:jc w:val="both"/>
        <w:rPr>
          <w:sz w:val="28"/>
          <w:szCs w:val="28"/>
        </w:rPr>
      </w:pPr>
      <w:r w:rsidRPr="00130CF4">
        <w:rPr>
          <w:sz w:val="28"/>
          <w:szCs w:val="28"/>
        </w:rPr>
        <w:t>One of the primary tasks involved assisting in revenue collection. This included:</w:t>
      </w:r>
    </w:p>
    <w:p w:rsidR="00130CF4" w:rsidRPr="00130CF4" w:rsidRDefault="00130CF4" w:rsidP="00130CF4">
      <w:pPr>
        <w:spacing w:line="480" w:lineRule="auto"/>
        <w:jc w:val="both"/>
        <w:rPr>
          <w:sz w:val="28"/>
          <w:szCs w:val="28"/>
        </w:rPr>
      </w:pPr>
      <w:r w:rsidRPr="00130CF4">
        <w:rPr>
          <w:sz w:val="28"/>
          <w:szCs w:val="28"/>
        </w:rPr>
        <w:t>- Collecting payments from patients.</w:t>
      </w:r>
    </w:p>
    <w:p w:rsidR="00130CF4" w:rsidRPr="00130CF4" w:rsidRDefault="00130CF4" w:rsidP="00130CF4">
      <w:pPr>
        <w:spacing w:line="480" w:lineRule="auto"/>
        <w:jc w:val="both"/>
        <w:rPr>
          <w:sz w:val="28"/>
          <w:szCs w:val="28"/>
        </w:rPr>
      </w:pPr>
      <w:r w:rsidRPr="00130CF4">
        <w:rPr>
          <w:sz w:val="28"/>
          <w:szCs w:val="28"/>
        </w:rPr>
        <w:t>- Issuing receipts and documenting transactions.</w:t>
      </w:r>
    </w:p>
    <w:p w:rsidR="00130CF4" w:rsidRPr="00130CF4" w:rsidRDefault="00130CF4" w:rsidP="00130CF4">
      <w:pPr>
        <w:spacing w:line="480" w:lineRule="auto"/>
        <w:jc w:val="both"/>
        <w:rPr>
          <w:sz w:val="28"/>
          <w:szCs w:val="28"/>
        </w:rPr>
      </w:pPr>
      <w:r w:rsidRPr="00130CF4">
        <w:rPr>
          <w:sz w:val="28"/>
          <w:szCs w:val="28"/>
        </w:rPr>
        <w:t>- Recording payments in the hospital's financial database.</w:t>
      </w:r>
    </w:p>
    <w:p w:rsidR="00130CF4" w:rsidRPr="00130CF4" w:rsidRDefault="00130CF4" w:rsidP="00130CF4">
      <w:pPr>
        <w:spacing w:line="480" w:lineRule="auto"/>
        <w:jc w:val="both"/>
        <w:rPr>
          <w:sz w:val="28"/>
          <w:szCs w:val="28"/>
        </w:rPr>
      </w:pPr>
    </w:p>
    <w:p w:rsidR="00130CF4" w:rsidRPr="00130CF4" w:rsidRDefault="00130CF4" w:rsidP="00130CF4">
      <w:pPr>
        <w:spacing w:line="480" w:lineRule="auto"/>
        <w:jc w:val="both"/>
        <w:rPr>
          <w:b/>
          <w:sz w:val="28"/>
          <w:szCs w:val="28"/>
        </w:rPr>
      </w:pPr>
      <w:r w:rsidRPr="00130CF4">
        <w:rPr>
          <w:b/>
          <w:sz w:val="28"/>
          <w:szCs w:val="28"/>
        </w:rPr>
        <w:t xml:space="preserve"> 2.4 PAYROLL PROCESSING</w:t>
      </w:r>
    </w:p>
    <w:p w:rsidR="00130CF4" w:rsidRPr="00130CF4" w:rsidRDefault="00130CF4" w:rsidP="00130CF4">
      <w:pPr>
        <w:spacing w:line="480" w:lineRule="auto"/>
        <w:jc w:val="both"/>
        <w:rPr>
          <w:sz w:val="28"/>
          <w:szCs w:val="28"/>
        </w:rPr>
      </w:pPr>
      <w:r w:rsidRPr="00130CF4">
        <w:rPr>
          <w:sz w:val="28"/>
          <w:szCs w:val="28"/>
        </w:rPr>
        <w:t>The student was involved in payroll processing, which included:</w:t>
      </w:r>
    </w:p>
    <w:p w:rsidR="00130CF4" w:rsidRPr="00130CF4" w:rsidRDefault="00130CF4" w:rsidP="00130CF4">
      <w:pPr>
        <w:spacing w:line="480" w:lineRule="auto"/>
        <w:jc w:val="both"/>
        <w:rPr>
          <w:sz w:val="28"/>
          <w:szCs w:val="28"/>
        </w:rPr>
      </w:pPr>
      <w:r w:rsidRPr="00130CF4">
        <w:rPr>
          <w:sz w:val="28"/>
          <w:szCs w:val="28"/>
        </w:rPr>
        <w:t>- Assisting in salary computation.</w:t>
      </w:r>
    </w:p>
    <w:p w:rsidR="00130CF4" w:rsidRPr="00130CF4" w:rsidRDefault="00130CF4" w:rsidP="00130CF4">
      <w:pPr>
        <w:spacing w:line="480" w:lineRule="auto"/>
        <w:jc w:val="both"/>
        <w:rPr>
          <w:sz w:val="28"/>
          <w:szCs w:val="28"/>
        </w:rPr>
      </w:pPr>
      <w:r w:rsidRPr="00130CF4">
        <w:rPr>
          <w:sz w:val="28"/>
          <w:szCs w:val="28"/>
        </w:rPr>
        <w:t>- Understanding the process of tax deductions and pension contributions.</w:t>
      </w:r>
    </w:p>
    <w:p w:rsidR="00130CF4" w:rsidRPr="00130CF4" w:rsidRDefault="00130CF4" w:rsidP="00130CF4">
      <w:pPr>
        <w:spacing w:line="480" w:lineRule="auto"/>
        <w:jc w:val="both"/>
        <w:rPr>
          <w:sz w:val="28"/>
          <w:szCs w:val="28"/>
        </w:rPr>
      </w:pPr>
      <w:r w:rsidRPr="00130CF4">
        <w:rPr>
          <w:sz w:val="28"/>
          <w:szCs w:val="28"/>
        </w:rPr>
        <w:t>- Preparing salary slips for staff members.</w:t>
      </w:r>
    </w:p>
    <w:p w:rsidR="00130CF4" w:rsidRPr="00130CF4" w:rsidRDefault="00130CF4" w:rsidP="00130CF4">
      <w:pPr>
        <w:spacing w:line="480" w:lineRule="auto"/>
        <w:jc w:val="both"/>
        <w:rPr>
          <w:sz w:val="28"/>
          <w:szCs w:val="28"/>
        </w:rPr>
      </w:pPr>
    </w:p>
    <w:p w:rsidR="00130CF4" w:rsidRPr="00130CF4" w:rsidRDefault="00130CF4" w:rsidP="00130CF4">
      <w:pPr>
        <w:spacing w:line="480" w:lineRule="auto"/>
        <w:jc w:val="both"/>
        <w:rPr>
          <w:b/>
          <w:sz w:val="28"/>
          <w:szCs w:val="28"/>
        </w:rPr>
      </w:pPr>
      <w:r w:rsidRPr="00130CF4">
        <w:rPr>
          <w:b/>
          <w:sz w:val="28"/>
          <w:szCs w:val="28"/>
        </w:rPr>
        <w:t xml:space="preserve"> 2.5 BUDGET PREPARATION AND FINANCIAL REPORTING</w:t>
      </w:r>
    </w:p>
    <w:p w:rsidR="00130CF4" w:rsidRPr="00130CF4" w:rsidRDefault="00130CF4" w:rsidP="00130CF4">
      <w:pPr>
        <w:spacing w:line="480" w:lineRule="auto"/>
        <w:jc w:val="both"/>
        <w:rPr>
          <w:sz w:val="28"/>
          <w:szCs w:val="28"/>
        </w:rPr>
      </w:pPr>
      <w:r w:rsidRPr="00130CF4">
        <w:rPr>
          <w:sz w:val="28"/>
          <w:szCs w:val="28"/>
        </w:rPr>
        <w:t>The student participated in budget preparation and financial reporting, which involved:</w:t>
      </w:r>
    </w:p>
    <w:p w:rsidR="00130CF4" w:rsidRPr="00130CF4" w:rsidRDefault="00130CF4" w:rsidP="00130CF4">
      <w:pPr>
        <w:spacing w:line="480" w:lineRule="auto"/>
        <w:jc w:val="both"/>
        <w:rPr>
          <w:sz w:val="28"/>
          <w:szCs w:val="28"/>
        </w:rPr>
      </w:pPr>
      <w:r w:rsidRPr="00130CF4">
        <w:rPr>
          <w:sz w:val="28"/>
          <w:szCs w:val="28"/>
        </w:rPr>
        <w:t>- Assisting in the preparation of annual budgets.</w:t>
      </w:r>
    </w:p>
    <w:p w:rsidR="00130CF4" w:rsidRPr="00130CF4" w:rsidRDefault="00130CF4" w:rsidP="00130CF4">
      <w:pPr>
        <w:spacing w:line="480" w:lineRule="auto"/>
        <w:jc w:val="both"/>
        <w:rPr>
          <w:sz w:val="28"/>
          <w:szCs w:val="28"/>
        </w:rPr>
      </w:pPr>
      <w:r w:rsidRPr="00130CF4">
        <w:rPr>
          <w:sz w:val="28"/>
          <w:szCs w:val="28"/>
        </w:rPr>
        <w:t>- Analyzing financial statements.</w:t>
      </w:r>
    </w:p>
    <w:p w:rsidR="00130CF4" w:rsidRPr="00130CF4" w:rsidRDefault="00130CF4" w:rsidP="00130CF4">
      <w:pPr>
        <w:spacing w:line="480" w:lineRule="auto"/>
        <w:jc w:val="both"/>
        <w:rPr>
          <w:sz w:val="28"/>
          <w:szCs w:val="28"/>
        </w:rPr>
      </w:pPr>
      <w:r w:rsidRPr="00130CF4">
        <w:rPr>
          <w:sz w:val="28"/>
          <w:szCs w:val="28"/>
        </w:rPr>
        <w:t>- Preparing reports for management review.</w:t>
      </w:r>
    </w:p>
    <w:p w:rsidR="00130CF4" w:rsidRPr="00130CF4" w:rsidRDefault="00130CF4" w:rsidP="00130CF4">
      <w:pPr>
        <w:spacing w:line="480" w:lineRule="auto"/>
        <w:jc w:val="both"/>
        <w:rPr>
          <w:sz w:val="28"/>
          <w:szCs w:val="28"/>
        </w:rPr>
      </w:pPr>
    </w:p>
    <w:p w:rsidR="00130CF4" w:rsidRPr="00130CF4" w:rsidRDefault="00130CF4" w:rsidP="00130CF4">
      <w:pPr>
        <w:spacing w:line="480" w:lineRule="auto"/>
        <w:jc w:val="both"/>
        <w:rPr>
          <w:b/>
          <w:sz w:val="28"/>
          <w:szCs w:val="28"/>
        </w:rPr>
      </w:pPr>
      <w:r w:rsidRPr="00130CF4">
        <w:rPr>
          <w:b/>
          <w:sz w:val="28"/>
          <w:szCs w:val="28"/>
        </w:rPr>
        <w:t xml:space="preserve"> 2.6 INTERNAL AUDITING AND FINANCIAL COMPLIANCE</w:t>
      </w:r>
    </w:p>
    <w:p w:rsidR="00130CF4" w:rsidRPr="00130CF4" w:rsidRDefault="00130CF4" w:rsidP="00130CF4">
      <w:pPr>
        <w:spacing w:line="480" w:lineRule="auto"/>
        <w:jc w:val="both"/>
        <w:rPr>
          <w:sz w:val="28"/>
          <w:szCs w:val="28"/>
        </w:rPr>
      </w:pPr>
      <w:r w:rsidRPr="00130CF4">
        <w:rPr>
          <w:sz w:val="28"/>
          <w:szCs w:val="28"/>
        </w:rPr>
        <w:t>Another key responsibility was assisting the internal audit team in reviewing financial transactions to ensure compliance with financial policies.</w:t>
      </w:r>
    </w:p>
    <w:p w:rsidR="00130CF4" w:rsidRPr="00130CF4" w:rsidRDefault="00130CF4" w:rsidP="00130CF4">
      <w:pPr>
        <w:spacing w:line="480" w:lineRule="auto"/>
        <w:ind w:firstLine="630"/>
        <w:jc w:val="center"/>
        <w:rPr>
          <w:b/>
          <w:sz w:val="28"/>
          <w:szCs w:val="28"/>
        </w:rPr>
      </w:pPr>
    </w:p>
    <w:p w:rsidR="00130CF4" w:rsidRDefault="00130CF4" w:rsidP="00130CF4">
      <w:pPr>
        <w:spacing w:line="480" w:lineRule="auto"/>
        <w:ind w:firstLine="630"/>
        <w:jc w:val="center"/>
        <w:rPr>
          <w:b/>
          <w:sz w:val="28"/>
          <w:szCs w:val="28"/>
        </w:rPr>
      </w:pPr>
    </w:p>
    <w:p w:rsidR="00130CF4" w:rsidRPr="00130CF4" w:rsidRDefault="00130CF4" w:rsidP="00130CF4">
      <w:pPr>
        <w:spacing w:line="480" w:lineRule="auto"/>
        <w:ind w:firstLine="630"/>
        <w:jc w:val="center"/>
        <w:rPr>
          <w:b/>
          <w:sz w:val="28"/>
          <w:szCs w:val="28"/>
        </w:rPr>
      </w:pPr>
    </w:p>
    <w:p w:rsidR="00130CF4" w:rsidRPr="00130CF4" w:rsidRDefault="00130CF4" w:rsidP="00130CF4">
      <w:pPr>
        <w:spacing w:line="480" w:lineRule="auto"/>
        <w:ind w:firstLine="630"/>
        <w:jc w:val="center"/>
        <w:rPr>
          <w:b/>
          <w:sz w:val="28"/>
          <w:szCs w:val="28"/>
        </w:rPr>
      </w:pPr>
      <w:r w:rsidRPr="00130CF4">
        <w:rPr>
          <w:b/>
          <w:sz w:val="28"/>
          <w:szCs w:val="28"/>
        </w:rPr>
        <w:lastRenderedPageBreak/>
        <w:t xml:space="preserve">CHAPTER THREE </w:t>
      </w:r>
    </w:p>
    <w:p w:rsidR="00130CF4" w:rsidRPr="00130CF4" w:rsidRDefault="00130CF4" w:rsidP="00130CF4">
      <w:pPr>
        <w:spacing w:line="480" w:lineRule="auto"/>
        <w:jc w:val="center"/>
        <w:rPr>
          <w:b/>
          <w:sz w:val="28"/>
        </w:rPr>
      </w:pPr>
      <w:r w:rsidRPr="00130CF4">
        <w:rPr>
          <w:b/>
          <w:sz w:val="28"/>
        </w:rPr>
        <w:t>CHALLENGES FACED</w:t>
      </w:r>
    </w:p>
    <w:p w:rsidR="00130CF4" w:rsidRPr="00130CF4" w:rsidRDefault="00130CF4" w:rsidP="00130CF4">
      <w:pPr>
        <w:spacing w:line="480" w:lineRule="auto"/>
        <w:rPr>
          <w:b/>
          <w:sz w:val="28"/>
        </w:rPr>
      </w:pPr>
      <w:r w:rsidRPr="00130CF4">
        <w:rPr>
          <w:b/>
          <w:sz w:val="28"/>
        </w:rPr>
        <w:t xml:space="preserve"> 3.1 LIMITED ACCESS TO FINANCIAL SOFTWARE</w:t>
      </w:r>
    </w:p>
    <w:p w:rsidR="00130CF4" w:rsidRPr="00D92AD6" w:rsidRDefault="00130CF4" w:rsidP="00130CF4">
      <w:pPr>
        <w:spacing w:line="480" w:lineRule="auto"/>
        <w:rPr>
          <w:sz w:val="28"/>
        </w:rPr>
      </w:pPr>
      <w:r w:rsidRPr="00D92AD6">
        <w:rPr>
          <w:sz w:val="28"/>
        </w:rPr>
        <w:t>Due to confidentiality, the student had restricted access to financial software, which limited hands-on experience in certain aspects.</w:t>
      </w:r>
    </w:p>
    <w:p w:rsidR="00130CF4" w:rsidRDefault="00130CF4" w:rsidP="00130CF4">
      <w:pPr>
        <w:spacing w:line="480" w:lineRule="auto"/>
        <w:rPr>
          <w:b/>
          <w:sz w:val="28"/>
        </w:rPr>
      </w:pPr>
    </w:p>
    <w:p w:rsidR="00130CF4" w:rsidRPr="00130CF4" w:rsidRDefault="00130CF4" w:rsidP="00130CF4">
      <w:pPr>
        <w:spacing w:line="480" w:lineRule="auto"/>
        <w:rPr>
          <w:b/>
          <w:sz w:val="28"/>
        </w:rPr>
      </w:pPr>
      <w:r w:rsidRPr="00130CF4">
        <w:rPr>
          <w:b/>
          <w:sz w:val="28"/>
        </w:rPr>
        <w:t xml:space="preserve"> 3.2 HIGH WORKLOAD</w:t>
      </w:r>
    </w:p>
    <w:p w:rsidR="00130CF4" w:rsidRPr="00D92AD6" w:rsidRDefault="00130CF4" w:rsidP="00130CF4">
      <w:pPr>
        <w:spacing w:line="480" w:lineRule="auto"/>
        <w:rPr>
          <w:sz w:val="28"/>
        </w:rPr>
      </w:pPr>
      <w:r w:rsidRPr="00D92AD6">
        <w:rPr>
          <w:sz w:val="28"/>
        </w:rPr>
        <w:t>The department was often busy, leading to high work demands. Managing multiple tasks was a challenge initially.</w:t>
      </w:r>
    </w:p>
    <w:p w:rsidR="00130CF4" w:rsidRDefault="00130CF4" w:rsidP="00130CF4">
      <w:pPr>
        <w:spacing w:line="480" w:lineRule="auto"/>
        <w:rPr>
          <w:b/>
          <w:sz w:val="28"/>
        </w:rPr>
      </w:pPr>
    </w:p>
    <w:p w:rsidR="00130CF4" w:rsidRPr="00130CF4" w:rsidRDefault="00130CF4" w:rsidP="00130CF4">
      <w:pPr>
        <w:spacing w:line="480" w:lineRule="auto"/>
        <w:rPr>
          <w:b/>
          <w:sz w:val="28"/>
        </w:rPr>
      </w:pPr>
      <w:r w:rsidRPr="00130CF4">
        <w:rPr>
          <w:b/>
          <w:sz w:val="28"/>
        </w:rPr>
        <w:t xml:space="preserve"> 3.3 ADAPTATION TO WORKPLACE CULTURE</w:t>
      </w:r>
    </w:p>
    <w:p w:rsidR="00130CF4" w:rsidRPr="00D92AD6" w:rsidRDefault="00130CF4" w:rsidP="00130CF4">
      <w:pPr>
        <w:spacing w:line="480" w:lineRule="auto"/>
        <w:rPr>
          <w:sz w:val="28"/>
        </w:rPr>
      </w:pPr>
      <w:r w:rsidRPr="00D92AD6">
        <w:rPr>
          <w:sz w:val="28"/>
        </w:rPr>
        <w:t>Adapting to the workplace culture, including professional communication and dress code, required some adjustment.</w:t>
      </w:r>
    </w:p>
    <w:p w:rsidR="00130CF4" w:rsidRP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r w:rsidRPr="00130CF4">
        <w:rPr>
          <w:b/>
          <w:sz w:val="28"/>
          <w:szCs w:val="28"/>
        </w:rPr>
        <w:lastRenderedPageBreak/>
        <w:t>CHAPTER FOUR</w:t>
      </w:r>
    </w:p>
    <w:p w:rsidR="00130CF4" w:rsidRPr="00130CF4" w:rsidRDefault="00130CF4" w:rsidP="00130CF4">
      <w:pPr>
        <w:spacing w:line="480" w:lineRule="auto"/>
        <w:jc w:val="center"/>
        <w:rPr>
          <w:b/>
          <w:sz w:val="28"/>
        </w:rPr>
      </w:pPr>
      <w:r w:rsidRPr="00130CF4">
        <w:rPr>
          <w:b/>
          <w:sz w:val="28"/>
        </w:rPr>
        <w:t>SKILLS ACQUIRED</w:t>
      </w:r>
    </w:p>
    <w:p w:rsidR="00130CF4" w:rsidRPr="00D92AD6" w:rsidRDefault="00130CF4" w:rsidP="00130CF4">
      <w:pPr>
        <w:spacing w:line="480" w:lineRule="auto"/>
        <w:rPr>
          <w:sz w:val="28"/>
        </w:rPr>
      </w:pPr>
    </w:p>
    <w:p w:rsidR="00130CF4" w:rsidRPr="00130CF4" w:rsidRDefault="00130CF4" w:rsidP="00130CF4">
      <w:pPr>
        <w:spacing w:line="480" w:lineRule="auto"/>
        <w:rPr>
          <w:b/>
          <w:sz w:val="28"/>
        </w:rPr>
      </w:pPr>
      <w:r w:rsidRPr="00130CF4">
        <w:rPr>
          <w:b/>
          <w:sz w:val="28"/>
        </w:rPr>
        <w:t xml:space="preserve"> 4.1 FINANCIAL MANAGEMENT SKILLS</w:t>
      </w:r>
    </w:p>
    <w:p w:rsidR="00130CF4" w:rsidRPr="00D92AD6" w:rsidRDefault="00130CF4" w:rsidP="00130CF4">
      <w:pPr>
        <w:spacing w:line="480" w:lineRule="auto"/>
        <w:rPr>
          <w:sz w:val="28"/>
        </w:rPr>
      </w:pPr>
      <w:r w:rsidRPr="00D92AD6">
        <w:rPr>
          <w:sz w:val="28"/>
        </w:rPr>
        <w:t>The training provided hands-on experience in budgeting, financial reporting, and revenue collection.</w:t>
      </w:r>
    </w:p>
    <w:p w:rsidR="00130CF4" w:rsidRPr="00D92AD6" w:rsidRDefault="00130CF4" w:rsidP="00130CF4">
      <w:pPr>
        <w:spacing w:line="480" w:lineRule="auto"/>
        <w:rPr>
          <w:sz w:val="28"/>
        </w:rPr>
      </w:pPr>
    </w:p>
    <w:p w:rsidR="00130CF4" w:rsidRPr="00130CF4" w:rsidRDefault="00130CF4" w:rsidP="00130CF4">
      <w:pPr>
        <w:spacing w:line="480" w:lineRule="auto"/>
        <w:rPr>
          <w:b/>
          <w:sz w:val="28"/>
        </w:rPr>
      </w:pPr>
      <w:r w:rsidRPr="00130CF4">
        <w:rPr>
          <w:b/>
          <w:sz w:val="28"/>
        </w:rPr>
        <w:t xml:space="preserve"> 4.2 ORGANIZATIONAL AND TIME MANAGEMENT SKILLS</w:t>
      </w:r>
    </w:p>
    <w:p w:rsidR="00130CF4" w:rsidRPr="00D92AD6" w:rsidRDefault="00130CF4" w:rsidP="00130CF4">
      <w:pPr>
        <w:spacing w:line="480" w:lineRule="auto"/>
        <w:rPr>
          <w:sz w:val="28"/>
        </w:rPr>
      </w:pPr>
      <w:r w:rsidRPr="00D92AD6">
        <w:rPr>
          <w:sz w:val="28"/>
        </w:rPr>
        <w:t>The experience improved the ability to handle multiple tasks efficiently.</w:t>
      </w:r>
    </w:p>
    <w:p w:rsidR="00130CF4" w:rsidRPr="00D92AD6" w:rsidRDefault="00130CF4" w:rsidP="00130CF4">
      <w:pPr>
        <w:spacing w:line="480" w:lineRule="auto"/>
        <w:rPr>
          <w:sz w:val="28"/>
        </w:rPr>
      </w:pPr>
    </w:p>
    <w:p w:rsidR="00130CF4" w:rsidRPr="00130CF4" w:rsidRDefault="00130CF4" w:rsidP="00130CF4">
      <w:pPr>
        <w:spacing w:line="480" w:lineRule="auto"/>
        <w:rPr>
          <w:b/>
          <w:sz w:val="28"/>
        </w:rPr>
      </w:pPr>
      <w:r w:rsidRPr="00130CF4">
        <w:rPr>
          <w:b/>
          <w:sz w:val="28"/>
        </w:rPr>
        <w:t xml:space="preserve"> 4.3 TEAMWORK AND COMMUNICATION SKILLS</w:t>
      </w:r>
    </w:p>
    <w:p w:rsidR="00130CF4" w:rsidRPr="00D92AD6" w:rsidRDefault="00130CF4" w:rsidP="00130CF4">
      <w:pPr>
        <w:spacing w:line="480" w:lineRule="auto"/>
        <w:rPr>
          <w:sz w:val="28"/>
        </w:rPr>
      </w:pPr>
      <w:r w:rsidRPr="00D92AD6">
        <w:rPr>
          <w:sz w:val="28"/>
        </w:rPr>
        <w:t>Working in a corporate setting enhanced professional communication and teamwork abilities.</w:t>
      </w: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p>
    <w:p w:rsidR="00130CF4" w:rsidRPr="00130CF4" w:rsidRDefault="00130CF4" w:rsidP="00130CF4">
      <w:pPr>
        <w:spacing w:line="480" w:lineRule="auto"/>
        <w:jc w:val="center"/>
        <w:rPr>
          <w:b/>
          <w:sz w:val="28"/>
          <w:szCs w:val="28"/>
        </w:rPr>
      </w:pPr>
      <w:r w:rsidRPr="00130CF4">
        <w:rPr>
          <w:b/>
          <w:sz w:val="28"/>
          <w:szCs w:val="28"/>
        </w:rPr>
        <w:lastRenderedPageBreak/>
        <w:t>CHAPTER FIVE</w:t>
      </w:r>
    </w:p>
    <w:p w:rsidR="00130CF4" w:rsidRPr="00130CF4" w:rsidRDefault="00130CF4" w:rsidP="00130CF4">
      <w:pPr>
        <w:jc w:val="center"/>
        <w:rPr>
          <w:b/>
          <w:sz w:val="28"/>
        </w:rPr>
      </w:pPr>
      <w:r w:rsidRPr="00130CF4">
        <w:rPr>
          <w:b/>
          <w:sz w:val="28"/>
        </w:rPr>
        <w:t>RECOMMENDATIONS AND CONCLUSION</w:t>
      </w:r>
    </w:p>
    <w:p w:rsidR="00130CF4" w:rsidRPr="00D92AD6" w:rsidRDefault="00130CF4" w:rsidP="00130CF4">
      <w:pPr>
        <w:rPr>
          <w:sz w:val="28"/>
        </w:rPr>
      </w:pPr>
    </w:p>
    <w:p w:rsidR="00130CF4" w:rsidRPr="00130CF4" w:rsidRDefault="00130CF4" w:rsidP="00130CF4">
      <w:pPr>
        <w:spacing w:line="480" w:lineRule="auto"/>
        <w:jc w:val="both"/>
        <w:rPr>
          <w:b/>
          <w:sz w:val="28"/>
        </w:rPr>
      </w:pPr>
      <w:r w:rsidRPr="00130CF4">
        <w:rPr>
          <w:b/>
          <w:sz w:val="28"/>
        </w:rPr>
        <w:t xml:space="preserve"> 5.1 RECOMMENDATIONS</w:t>
      </w:r>
    </w:p>
    <w:p w:rsidR="00130CF4" w:rsidRPr="00D92AD6" w:rsidRDefault="00130CF4" w:rsidP="00130CF4">
      <w:pPr>
        <w:spacing w:line="480" w:lineRule="auto"/>
        <w:jc w:val="both"/>
        <w:rPr>
          <w:sz w:val="28"/>
        </w:rPr>
      </w:pPr>
      <w:r w:rsidRPr="00D92AD6">
        <w:rPr>
          <w:sz w:val="28"/>
        </w:rPr>
        <w:t>- Institutions should provide additional training on financial software before SIWES placement.</w:t>
      </w:r>
    </w:p>
    <w:p w:rsidR="00130CF4" w:rsidRPr="00D92AD6" w:rsidRDefault="00130CF4" w:rsidP="00130CF4">
      <w:pPr>
        <w:spacing w:line="480" w:lineRule="auto"/>
        <w:jc w:val="both"/>
        <w:rPr>
          <w:sz w:val="28"/>
        </w:rPr>
      </w:pPr>
      <w:r w:rsidRPr="00D92AD6">
        <w:rPr>
          <w:sz w:val="28"/>
        </w:rPr>
        <w:t>- KWASUTH should offer more access to financial tools for interns under supervision.</w:t>
      </w:r>
    </w:p>
    <w:p w:rsidR="00130CF4" w:rsidRPr="00D92AD6" w:rsidRDefault="00130CF4" w:rsidP="00130CF4">
      <w:pPr>
        <w:spacing w:line="480" w:lineRule="auto"/>
        <w:jc w:val="both"/>
        <w:rPr>
          <w:sz w:val="28"/>
        </w:rPr>
      </w:pPr>
      <w:r w:rsidRPr="00D92AD6">
        <w:rPr>
          <w:sz w:val="28"/>
        </w:rPr>
        <w:t>- More students should be engaged in financial training to gain broader exposure.</w:t>
      </w:r>
    </w:p>
    <w:p w:rsidR="00130CF4" w:rsidRPr="00D92AD6" w:rsidRDefault="00130CF4" w:rsidP="00130CF4">
      <w:pPr>
        <w:spacing w:line="480" w:lineRule="auto"/>
        <w:jc w:val="both"/>
        <w:rPr>
          <w:sz w:val="28"/>
        </w:rPr>
      </w:pPr>
    </w:p>
    <w:p w:rsidR="00130CF4" w:rsidRPr="00130CF4" w:rsidRDefault="00130CF4" w:rsidP="00130CF4">
      <w:pPr>
        <w:spacing w:line="480" w:lineRule="auto"/>
        <w:jc w:val="both"/>
        <w:rPr>
          <w:b/>
          <w:sz w:val="28"/>
        </w:rPr>
      </w:pPr>
      <w:r w:rsidRPr="00130CF4">
        <w:rPr>
          <w:b/>
          <w:sz w:val="28"/>
        </w:rPr>
        <w:t xml:space="preserve"> 5.2 CONCLUSION</w:t>
      </w:r>
    </w:p>
    <w:p w:rsidR="00130CF4" w:rsidRPr="00D92AD6" w:rsidRDefault="00130CF4" w:rsidP="00130CF4">
      <w:pPr>
        <w:spacing w:line="480" w:lineRule="auto"/>
        <w:jc w:val="both"/>
        <w:rPr>
          <w:sz w:val="28"/>
        </w:rPr>
      </w:pPr>
      <w:r w:rsidRPr="00D92AD6">
        <w:rPr>
          <w:sz w:val="28"/>
        </w:rPr>
        <w:t>The SIWES experience at KWASUTH was invaluable, providing practical exposure to financial management. The training bridged the gap between academic learning and real-world financial operations, equipping the student with essential career skills.</w:t>
      </w:r>
    </w:p>
    <w:p w:rsidR="00130CF4" w:rsidRPr="00130CF4" w:rsidRDefault="00130CF4" w:rsidP="00130CF4">
      <w:pPr>
        <w:spacing w:line="480" w:lineRule="auto"/>
        <w:jc w:val="both"/>
        <w:rPr>
          <w:sz w:val="28"/>
          <w:szCs w:val="28"/>
        </w:rPr>
      </w:pPr>
    </w:p>
    <w:p w:rsidR="00130CF4" w:rsidRPr="00130CF4" w:rsidRDefault="00130CF4" w:rsidP="00130CF4">
      <w:pPr>
        <w:spacing w:line="480" w:lineRule="auto"/>
        <w:rPr>
          <w:sz w:val="28"/>
          <w:szCs w:val="28"/>
        </w:rPr>
      </w:pPr>
    </w:p>
    <w:p w:rsidR="00130CF4" w:rsidRPr="00130CF4" w:rsidRDefault="00130CF4" w:rsidP="00130CF4">
      <w:pPr>
        <w:spacing w:line="480" w:lineRule="auto"/>
        <w:rPr>
          <w:sz w:val="28"/>
          <w:szCs w:val="28"/>
        </w:rPr>
      </w:pPr>
    </w:p>
    <w:p w:rsidR="00130CF4" w:rsidRPr="00130CF4" w:rsidRDefault="00130CF4" w:rsidP="00130CF4">
      <w:pPr>
        <w:spacing w:line="480" w:lineRule="auto"/>
        <w:rPr>
          <w:sz w:val="28"/>
          <w:szCs w:val="28"/>
        </w:rPr>
      </w:pPr>
    </w:p>
    <w:p w:rsidR="00893F5C" w:rsidRPr="00130CF4" w:rsidRDefault="00893F5C" w:rsidP="00130CF4">
      <w:pPr>
        <w:spacing w:line="480" w:lineRule="auto"/>
        <w:rPr>
          <w:sz w:val="28"/>
          <w:szCs w:val="28"/>
        </w:rPr>
      </w:pPr>
    </w:p>
    <w:sectPr w:rsidR="00893F5C" w:rsidRPr="00130CF4" w:rsidSect="00B465D9">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6F7" w:rsidRDefault="004E46F7" w:rsidP="00A97F30">
      <w:r>
        <w:separator/>
      </w:r>
    </w:p>
  </w:endnote>
  <w:endnote w:type="continuationSeparator" w:id="1">
    <w:p w:rsidR="004E46F7" w:rsidRDefault="004E46F7" w:rsidP="00A97F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Content>
      <w:p w:rsidR="00875CA1" w:rsidRDefault="00A97F30">
        <w:pPr>
          <w:pStyle w:val="Footer"/>
          <w:jc w:val="center"/>
        </w:pPr>
        <w:r>
          <w:fldChar w:fldCharType="begin"/>
        </w:r>
        <w:r w:rsidR="00130CF4">
          <w:instrText xml:space="preserve"> PAGE   \* MERGEFORMAT </w:instrText>
        </w:r>
        <w:r>
          <w:fldChar w:fldCharType="separate"/>
        </w:r>
        <w:r w:rsidR="00315843">
          <w:rPr>
            <w:noProof/>
          </w:rPr>
          <w:t>13</w:t>
        </w:r>
        <w:r>
          <w:fldChar w:fldCharType="end"/>
        </w:r>
      </w:p>
    </w:sdtContent>
  </w:sdt>
  <w:p w:rsidR="00875CA1" w:rsidRDefault="004E4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F7" w:rsidRDefault="004E46F7" w:rsidP="00A97F30">
      <w:r>
        <w:separator/>
      </w:r>
    </w:p>
  </w:footnote>
  <w:footnote w:type="continuationSeparator" w:id="1">
    <w:p w:rsidR="004E46F7" w:rsidRDefault="004E46F7" w:rsidP="00A97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9F2037"/>
    <w:multiLevelType w:val="multilevel"/>
    <w:tmpl w:val="11203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5">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130CF4"/>
    <w:rsid w:val="00130CF4"/>
    <w:rsid w:val="00271968"/>
    <w:rsid w:val="00315843"/>
    <w:rsid w:val="004E46F7"/>
    <w:rsid w:val="00893F5C"/>
    <w:rsid w:val="00A9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CF4"/>
    <w:pPr>
      <w:ind w:left="720"/>
      <w:contextualSpacing/>
    </w:pPr>
  </w:style>
  <w:style w:type="paragraph" w:customStyle="1" w:styleId="Default">
    <w:name w:val="Default"/>
    <w:uiPriority w:val="99"/>
    <w:semiHidden/>
    <w:rsid w:val="00130C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30CF4"/>
    <w:pPr>
      <w:tabs>
        <w:tab w:val="center" w:pos="4680"/>
        <w:tab w:val="right" w:pos="9360"/>
      </w:tabs>
    </w:pPr>
  </w:style>
  <w:style w:type="character" w:customStyle="1" w:styleId="FooterChar">
    <w:name w:val="Footer Char"/>
    <w:basedOn w:val="DefaultParagraphFont"/>
    <w:link w:val="Footer"/>
    <w:uiPriority w:val="99"/>
    <w:rsid w:val="00130CF4"/>
    <w:rPr>
      <w:rFonts w:ascii="Times New Roman" w:eastAsia="Times New Roman" w:hAnsi="Times New Roman" w:cs="Times New Roman"/>
      <w:sz w:val="24"/>
      <w:szCs w:val="24"/>
    </w:rPr>
  </w:style>
  <w:style w:type="paragraph" w:styleId="NormalWeb">
    <w:name w:val="Normal (Web)"/>
    <w:basedOn w:val="Normal"/>
    <w:uiPriority w:val="99"/>
    <w:unhideWhenUsed/>
    <w:rsid w:val="00130CF4"/>
    <w:pPr>
      <w:spacing w:before="100" w:beforeAutospacing="1" w:after="100" w:afterAutospacing="1"/>
    </w:pPr>
  </w:style>
  <w:style w:type="character" w:styleId="Strong">
    <w:name w:val="Strong"/>
    <w:basedOn w:val="DefaultParagraphFont"/>
    <w:uiPriority w:val="22"/>
    <w:qFormat/>
    <w:rsid w:val="00130CF4"/>
    <w:rPr>
      <w:b/>
      <w:bCs/>
    </w:rPr>
  </w:style>
  <w:style w:type="character" w:customStyle="1" w:styleId="overflow-hidden">
    <w:name w:val="overflow-hidden"/>
    <w:basedOn w:val="DefaultParagraphFont"/>
    <w:rsid w:val="00315843"/>
  </w:style>
</w:styles>
</file>

<file path=word/webSettings.xml><?xml version="1.0" encoding="utf-8"?>
<w:webSettings xmlns:r="http://schemas.openxmlformats.org/officeDocument/2006/relationships" xmlns:w="http://schemas.openxmlformats.org/wordprocessingml/2006/main">
  <w:divs>
    <w:div w:id="1193307113">
      <w:bodyDiv w:val="1"/>
      <w:marLeft w:val="0"/>
      <w:marRight w:val="0"/>
      <w:marTop w:val="0"/>
      <w:marBottom w:val="0"/>
      <w:divBdr>
        <w:top w:val="none" w:sz="0" w:space="0" w:color="auto"/>
        <w:left w:val="none" w:sz="0" w:space="0" w:color="auto"/>
        <w:bottom w:val="none" w:sz="0" w:space="0" w:color="auto"/>
        <w:right w:val="none" w:sz="0" w:space="0" w:color="auto"/>
      </w:divBdr>
      <w:divsChild>
        <w:div w:id="1782140927">
          <w:marLeft w:val="0"/>
          <w:marRight w:val="0"/>
          <w:marTop w:val="0"/>
          <w:marBottom w:val="0"/>
          <w:divBdr>
            <w:top w:val="none" w:sz="0" w:space="0" w:color="auto"/>
            <w:left w:val="none" w:sz="0" w:space="0" w:color="auto"/>
            <w:bottom w:val="none" w:sz="0" w:space="0" w:color="auto"/>
            <w:right w:val="none" w:sz="0" w:space="0" w:color="auto"/>
          </w:divBdr>
          <w:divsChild>
            <w:div w:id="687871507">
              <w:marLeft w:val="0"/>
              <w:marRight w:val="0"/>
              <w:marTop w:val="0"/>
              <w:marBottom w:val="0"/>
              <w:divBdr>
                <w:top w:val="none" w:sz="0" w:space="0" w:color="auto"/>
                <w:left w:val="none" w:sz="0" w:space="0" w:color="auto"/>
                <w:bottom w:val="none" w:sz="0" w:space="0" w:color="auto"/>
                <w:right w:val="none" w:sz="0" w:space="0" w:color="auto"/>
              </w:divBdr>
              <w:divsChild>
                <w:div w:id="742528446">
                  <w:marLeft w:val="0"/>
                  <w:marRight w:val="0"/>
                  <w:marTop w:val="0"/>
                  <w:marBottom w:val="0"/>
                  <w:divBdr>
                    <w:top w:val="none" w:sz="0" w:space="0" w:color="auto"/>
                    <w:left w:val="none" w:sz="0" w:space="0" w:color="auto"/>
                    <w:bottom w:val="none" w:sz="0" w:space="0" w:color="auto"/>
                    <w:right w:val="none" w:sz="0" w:space="0" w:color="auto"/>
                  </w:divBdr>
                  <w:divsChild>
                    <w:div w:id="9146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1480">
          <w:marLeft w:val="0"/>
          <w:marRight w:val="0"/>
          <w:marTop w:val="0"/>
          <w:marBottom w:val="0"/>
          <w:divBdr>
            <w:top w:val="none" w:sz="0" w:space="0" w:color="auto"/>
            <w:left w:val="none" w:sz="0" w:space="0" w:color="auto"/>
            <w:bottom w:val="none" w:sz="0" w:space="0" w:color="auto"/>
            <w:right w:val="none" w:sz="0" w:space="0" w:color="auto"/>
          </w:divBdr>
          <w:divsChild>
            <w:div w:id="97025974">
              <w:marLeft w:val="0"/>
              <w:marRight w:val="0"/>
              <w:marTop w:val="0"/>
              <w:marBottom w:val="0"/>
              <w:divBdr>
                <w:top w:val="none" w:sz="0" w:space="0" w:color="auto"/>
                <w:left w:val="none" w:sz="0" w:space="0" w:color="auto"/>
                <w:bottom w:val="none" w:sz="0" w:space="0" w:color="auto"/>
                <w:right w:val="none" w:sz="0" w:space="0" w:color="auto"/>
              </w:divBdr>
              <w:divsChild>
                <w:div w:id="1166822228">
                  <w:marLeft w:val="0"/>
                  <w:marRight w:val="0"/>
                  <w:marTop w:val="0"/>
                  <w:marBottom w:val="0"/>
                  <w:divBdr>
                    <w:top w:val="none" w:sz="0" w:space="0" w:color="auto"/>
                    <w:left w:val="none" w:sz="0" w:space="0" w:color="auto"/>
                    <w:bottom w:val="none" w:sz="0" w:space="0" w:color="auto"/>
                    <w:right w:val="none" w:sz="0" w:space="0" w:color="auto"/>
                  </w:divBdr>
                  <w:divsChild>
                    <w:div w:id="3503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2025-03-08T06:09:00Z</dcterms:created>
  <dcterms:modified xsi:type="dcterms:W3CDTF">2025-03-09T07:49:00Z</dcterms:modified>
</cp:coreProperties>
</file>