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0CC" w:rsidRDefault="004770CC" w:rsidP="004770CC">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A</w:t>
      </w:r>
    </w:p>
    <w:p w:rsidR="004770CC" w:rsidRPr="00BB5A99" w:rsidRDefault="004770CC" w:rsidP="004770CC">
      <w:pPr>
        <w:spacing w:after="0" w:line="360" w:lineRule="auto"/>
        <w:jc w:val="center"/>
        <w:rPr>
          <w:rFonts w:ascii="Times New Roman" w:hAnsi="Times New Roman" w:cs="Times New Roman"/>
          <w:b/>
          <w:szCs w:val="42"/>
        </w:rPr>
      </w:pPr>
    </w:p>
    <w:p w:rsidR="004770CC" w:rsidRDefault="004770CC" w:rsidP="004770CC">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TECHNICAL REPORT ON</w:t>
      </w:r>
    </w:p>
    <w:p w:rsidR="004770CC" w:rsidRPr="00BB5A99" w:rsidRDefault="004770CC" w:rsidP="004770CC">
      <w:pPr>
        <w:spacing w:after="0" w:line="360" w:lineRule="auto"/>
        <w:jc w:val="center"/>
        <w:rPr>
          <w:szCs w:val="42"/>
        </w:rPr>
      </w:pPr>
    </w:p>
    <w:p w:rsidR="004770CC" w:rsidRPr="00F86DE6" w:rsidRDefault="004770CC" w:rsidP="004770CC">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STUDENT INDUSTRIAL WORK EXPERENCE</w:t>
      </w:r>
    </w:p>
    <w:p w:rsidR="004770CC" w:rsidRPr="00F86DE6" w:rsidRDefault="004770CC" w:rsidP="004770CC">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SCHEME (S.I.W.E.S)</w:t>
      </w:r>
    </w:p>
    <w:p w:rsidR="004770CC" w:rsidRPr="00BB5A99" w:rsidRDefault="004770CC" w:rsidP="004770CC">
      <w:pPr>
        <w:spacing w:before="40" w:after="0" w:line="360" w:lineRule="auto"/>
        <w:jc w:val="center"/>
        <w:rPr>
          <w:rFonts w:ascii="Times New Roman" w:hAnsi="Times New Roman" w:cs="Times New Roman"/>
          <w:b/>
          <w:color w:val="404040" w:themeColor="text1" w:themeTint="BF"/>
          <w:sz w:val="18"/>
          <w:szCs w:val="36"/>
        </w:rPr>
      </w:pPr>
    </w:p>
    <w:p w:rsidR="004770CC" w:rsidRPr="00BB5A99" w:rsidRDefault="004770CC" w:rsidP="004770CC">
      <w:pPr>
        <w:spacing w:before="40" w:after="0" w:line="360" w:lineRule="auto"/>
        <w:jc w:val="center"/>
        <w:rPr>
          <w:rFonts w:ascii="Times New Roman" w:hAnsi="Times New Roman" w:cs="Times New Roman"/>
          <w:b/>
          <w:color w:val="000000" w:themeColor="text1"/>
          <w:sz w:val="24"/>
          <w:szCs w:val="36"/>
        </w:rPr>
      </w:pPr>
      <w:r w:rsidRPr="00BB5A99">
        <w:rPr>
          <w:rFonts w:ascii="Times New Roman" w:hAnsi="Times New Roman" w:cs="Times New Roman"/>
          <w:b/>
          <w:color w:val="000000" w:themeColor="text1"/>
          <w:sz w:val="24"/>
          <w:szCs w:val="36"/>
        </w:rPr>
        <w:t>UNDERTAKEN</w:t>
      </w:r>
    </w:p>
    <w:p w:rsidR="004770CC" w:rsidRPr="00BB5A99" w:rsidRDefault="004770CC" w:rsidP="004770CC">
      <w:pPr>
        <w:spacing w:before="40" w:after="0" w:line="360" w:lineRule="auto"/>
        <w:jc w:val="center"/>
        <w:rPr>
          <w:rFonts w:ascii="Times New Roman" w:hAnsi="Times New Roman" w:cs="Times New Roman"/>
          <w:color w:val="000000" w:themeColor="text1"/>
          <w:sz w:val="24"/>
        </w:rPr>
      </w:pPr>
      <w:r w:rsidRPr="00BB5A99">
        <w:rPr>
          <w:rFonts w:ascii="Times New Roman" w:hAnsi="Times New Roman" w:cs="Times New Roman"/>
          <w:color w:val="000000" w:themeColor="text1"/>
          <w:sz w:val="24"/>
        </w:rPr>
        <w:t>AT</w:t>
      </w:r>
    </w:p>
    <w:p w:rsidR="004770CC" w:rsidRDefault="00D101F0" w:rsidP="004770CC">
      <w:pPr>
        <w:spacing w:before="240" w:line="360" w:lineRule="auto"/>
        <w:jc w:val="center"/>
        <w:rPr>
          <w:rFonts w:ascii="Times New Roman" w:hAnsi="Times New Roman" w:cs="Times New Roman"/>
          <w:color w:val="000000" w:themeColor="text1"/>
          <w:sz w:val="32"/>
        </w:rPr>
      </w:pPr>
      <w:r>
        <w:rPr>
          <w:rFonts w:ascii="Times New Roman" w:hAnsi="Times New Roman" w:cs="Times New Roman"/>
          <w:color w:val="000000" w:themeColor="text1"/>
          <w:sz w:val="32"/>
        </w:rPr>
        <w:t xml:space="preserve">WORKS DEPARTMENT </w:t>
      </w:r>
    </w:p>
    <w:p w:rsidR="00D101F0" w:rsidRPr="00D101F0" w:rsidRDefault="00D101F0" w:rsidP="00D101F0">
      <w:pPr>
        <w:tabs>
          <w:tab w:val="left" w:pos="1806"/>
        </w:tabs>
        <w:spacing w:before="240" w:line="360" w:lineRule="auto"/>
        <w:jc w:val="center"/>
        <w:rPr>
          <w:rFonts w:ascii="Times New Roman" w:hAnsi="Times New Roman" w:cs="Times New Roman"/>
          <w:color w:val="000000" w:themeColor="text1"/>
          <w:sz w:val="32"/>
        </w:rPr>
      </w:pPr>
      <w:r>
        <w:rPr>
          <w:rFonts w:ascii="Times New Roman" w:hAnsi="Times New Roman" w:cs="Times New Roman"/>
          <w:color w:val="000000" w:themeColor="text1"/>
          <w:sz w:val="32"/>
        </w:rPr>
        <w:t>KWARA STATE POLYTECHNIC, ILORIN KWARA STATE</w:t>
      </w:r>
    </w:p>
    <w:p w:rsidR="004770CC" w:rsidRPr="001B4699" w:rsidRDefault="004770CC" w:rsidP="004770CC">
      <w:pPr>
        <w:spacing w:before="240" w:line="360" w:lineRule="auto"/>
        <w:jc w:val="center"/>
        <w:rPr>
          <w:rFonts w:ascii="Times New Roman" w:hAnsi="Times New Roman" w:cs="Times New Roman"/>
          <w:color w:val="000000" w:themeColor="text1"/>
          <w:sz w:val="32"/>
        </w:rPr>
      </w:pPr>
      <w:r w:rsidRPr="00BB5A99">
        <w:rPr>
          <w:rFonts w:ascii="Times New Roman" w:hAnsi="Times New Roman" w:cs="Times New Roman"/>
          <w:color w:val="000000" w:themeColor="text1"/>
          <w:sz w:val="24"/>
        </w:rPr>
        <w:t>BY</w:t>
      </w:r>
    </w:p>
    <w:p w:rsidR="004770CC" w:rsidRDefault="00D101F0" w:rsidP="004770CC">
      <w:pPr>
        <w:spacing w:after="0" w:line="240" w:lineRule="auto"/>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ISIAKA SAOBAN OLAMILEKAN</w:t>
      </w:r>
    </w:p>
    <w:p w:rsidR="004770CC" w:rsidRPr="00BB5A99" w:rsidRDefault="004770CC" w:rsidP="004770CC">
      <w:pPr>
        <w:spacing w:after="0" w:line="240" w:lineRule="auto"/>
        <w:jc w:val="center"/>
        <w:rPr>
          <w:b/>
          <w:color w:val="000000" w:themeColor="text1"/>
          <w:sz w:val="24"/>
        </w:rPr>
      </w:pPr>
      <w:r>
        <w:rPr>
          <w:b/>
          <w:color w:val="000000" w:themeColor="text1"/>
          <w:sz w:val="24"/>
        </w:rPr>
        <w:t>ND/23/BLD/PT/00</w:t>
      </w:r>
      <w:r w:rsidR="00D101F0">
        <w:rPr>
          <w:b/>
          <w:color w:val="000000" w:themeColor="text1"/>
          <w:sz w:val="24"/>
        </w:rPr>
        <w:t>14</w:t>
      </w:r>
    </w:p>
    <w:p w:rsidR="004770CC" w:rsidRPr="00F86DE6" w:rsidRDefault="004770CC" w:rsidP="004770CC">
      <w:pPr>
        <w:spacing w:after="0" w:line="240" w:lineRule="auto"/>
        <w:jc w:val="center"/>
        <w:rPr>
          <w:b/>
          <w:sz w:val="24"/>
        </w:rPr>
      </w:pPr>
    </w:p>
    <w:p w:rsidR="004770CC" w:rsidRPr="00BB5A99" w:rsidRDefault="004770CC" w:rsidP="004770CC">
      <w:pPr>
        <w:spacing w:after="0" w:line="360" w:lineRule="auto"/>
        <w:jc w:val="center"/>
        <w:rPr>
          <w:rFonts w:ascii="Times New Roman" w:hAnsi="Times New Roman" w:cs="Times New Roman"/>
          <w:sz w:val="30"/>
        </w:rPr>
      </w:pPr>
      <w:r w:rsidRPr="00BB5A99">
        <w:rPr>
          <w:rFonts w:ascii="Times New Roman" w:hAnsi="Times New Roman" w:cs="Times New Roman"/>
          <w:sz w:val="30"/>
        </w:rPr>
        <w:t xml:space="preserve">DEPARTMENT OF </w:t>
      </w:r>
      <w:r>
        <w:rPr>
          <w:rFonts w:ascii="Times New Roman" w:hAnsi="Times New Roman" w:cs="Times New Roman"/>
          <w:sz w:val="30"/>
        </w:rPr>
        <w:t>BUILDING TECHNOLOGY</w:t>
      </w:r>
      <w:r w:rsidRPr="00BB5A99">
        <w:rPr>
          <w:rFonts w:ascii="Times New Roman" w:hAnsi="Times New Roman" w:cs="Times New Roman"/>
          <w:sz w:val="30"/>
        </w:rPr>
        <w:t xml:space="preserve"> INSTITUTE </w:t>
      </w:r>
      <w:r>
        <w:rPr>
          <w:rFonts w:ascii="Times New Roman" w:hAnsi="Times New Roman" w:cs="Times New Roman"/>
          <w:sz w:val="30"/>
        </w:rPr>
        <w:t>OF ENVIRONMENTAL STUDIES</w:t>
      </w:r>
      <w:r w:rsidRPr="00BB5A99">
        <w:rPr>
          <w:rFonts w:ascii="Times New Roman" w:hAnsi="Times New Roman" w:cs="Times New Roman"/>
          <w:sz w:val="30"/>
        </w:rPr>
        <w:t xml:space="preserve"> KWARA STATE POLYTECHNIC, ILORIN</w:t>
      </w:r>
    </w:p>
    <w:p w:rsidR="004770CC" w:rsidRPr="00BB5A99" w:rsidRDefault="004770CC" w:rsidP="004770CC">
      <w:pPr>
        <w:spacing w:after="0" w:line="360" w:lineRule="auto"/>
        <w:jc w:val="center"/>
        <w:rPr>
          <w:rFonts w:ascii="Times New Roman" w:hAnsi="Times New Roman" w:cs="Times New Roman"/>
          <w:sz w:val="34"/>
        </w:rPr>
      </w:pPr>
    </w:p>
    <w:p w:rsidR="004770CC" w:rsidRPr="00BB5A99" w:rsidRDefault="004770CC" w:rsidP="004770CC">
      <w:pPr>
        <w:spacing w:after="0" w:line="360" w:lineRule="auto"/>
        <w:jc w:val="center"/>
        <w:rPr>
          <w:rFonts w:ascii="Times New Roman" w:hAnsi="Times New Roman" w:cs="Times New Roman"/>
          <w:b/>
          <w:sz w:val="26"/>
          <w:szCs w:val="30"/>
        </w:rPr>
      </w:pPr>
      <w:r w:rsidRPr="00BB5A99">
        <w:rPr>
          <w:rFonts w:ascii="Times New Roman" w:hAnsi="Times New Roman" w:cs="Times New Roman"/>
          <w:b/>
          <w:sz w:val="26"/>
          <w:szCs w:val="30"/>
        </w:rPr>
        <w:t>IN PARTIAL FULFILLMENT OF THE REQUI</w:t>
      </w:r>
      <w:r>
        <w:rPr>
          <w:rFonts w:ascii="Times New Roman" w:hAnsi="Times New Roman" w:cs="Times New Roman"/>
          <w:b/>
          <w:sz w:val="26"/>
          <w:szCs w:val="30"/>
        </w:rPr>
        <w:t xml:space="preserve">REMENT FOR THE AWARD OF </w:t>
      </w:r>
      <w:r w:rsidRPr="00BB5A99">
        <w:rPr>
          <w:rFonts w:ascii="Times New Roman" w:hAnsi="Times New Roman" w:cs="Times New Roman"/>
          <w:b/>
          <w:sz w:val="26"/>
          <w:szCs w:val="30"/>
        </w:rPr>
        <w:t xml:space="preserve"> NA</w:t>
      </w:r>
      <w:r>
        <w:rPr>
          <w:rFonts w:ascii="Times New Roman" w:hAnsi="Times New Roman" w:cs="Times New Roman"/>
          <w:b/>
          <w:sz w:val="26"/>
          <w:szCs w:val="30"/>
        </w:rPr>
        <w:t>TIONAL DIPLOMA (</w:t>
      </w:r>
      <w:r w:rsidRPr="00BB5A99">
        <w:rPr>
          <w:rFonts w:ascii="Times New Roman" w:hAnsi="Times New Roman" w:cs="Times New Roman"/>
          <w:b/>
          <w:sz w:val="26"/>
          <w:szCs w:val="30"/>
        </w:rPr>
        <w:t xml:space="preserve">ND) IN </w:t>
      </w:r>
      <w:r w:rsidRPr="008D4044">
        <w:rPr>
          <w:rFonts w:ascii="Times New Roman" w:hAnsi="Times New Roman" w:cs="Times New Roman"/>
          <w:b/>
          <w:sz w:val="26"/>
        </w:rPr>
        <w:t>BUILDING TECHNOLOGY</w:t>
      </w:r>
    </w:p>
    <w:p w:rsidR="004770CC" w:rsidRDefault="004770CC" w:rsidP="004770CC">
      <w:pPr>
        <w:spacing w:after="0" w:line="360" w:lineRule="auto"/>
        <w:jc w:val="center"/>
        <w:rPr>
          <w:b/>
          <w:sz w:val="20"/>
        </w:rPr>
      </w:pPr>
      <w:r w:rsidRPr="00BB5A99">
        <w:rPr>
          <w:rFonts w:ascii="Times New Roman" w:hAnsi="Times New Roman" w:cs="Times New Roman"/>
          <w:b/>
          <w:sz w:val="26"/>
          <w:szCs w:val="30"/>
        </w:rPr>
        <w:t>KWARA STATE POLYTECHNICS</w:t>
      </w:r>
      <w:r w:rsidRPr="00BB5A99">
        <w:rPr>
          <w:b/>
        </w:rPr>
        <w:t xml:space="preserve"> </w:t>
      </w:r>
    </w:p>
    <w:p w:rsidR="004770CC" w:rsidRDefault="004770CC" w:rsidP="004770CC">
      <w:pPr>
        <w:spacing w:after="0" w:line="360" w:lineRule="auto"/>
        <w:jc w:val="right"/>
        <w:rPr>
          <w:b/>
          <w:sz w:val="20"/>
        </w:rPr>
      </w:pPr>
    </w:p>
    <w:p w:rsidR="004770CC" w:rsidRDefault="004770CC" w:rsidP="004770CC">
      <w:pPr>
        <w:spacing w:after="0" w:line="360" w:lineRule="auto"/>
        <w:jc w:val="right"/>
        <w:rPr>
          <w:b/>
          <w:sz w:val="20"/>
        </w:rPr>
      </w:pPr>
    </w:p>
    <w:p w:rsidR="004770CC" w:rsidRDefault="004770CC" w:rsidP="004770CC">
      <w:pPr>
        <w:spacing w:after="0" w:line="360" w:lineRule="auto"/>
        <w:jc w:val="right"/>
        <w:rPr>
          <w:b/>
          <w:sz w:val="20"/>
        </w:rPr>
      </w:pPr>
    </w:p>
    <w:p w:rsidR="004770CC" w:rsidRDefault="004770CC" w:rsidP="004770CC">
      <w:pPr>
        <w:spacing w:after="0" w:line="360" w:lineRule="auto"/>
        <w:jc w:val="right"/>
        <w:rPr>
          <w:b/>
          <w:sz w:val="20"/>
        </w:rPr>
      </w:pPr>
    </w:p>
    <w:p w:rsidR="004770CC" w:rsidRDefault="004770CC" w:rsidP="004770CC">
      <w:pPr>
        <w:spacing w:after="0" w:line="360" w:lineRule="auto"/>
        <w:jc w:val="right"/>
        <w:rPr>
          <w:b/>
          <w:sz w:val="20"/>
        </w:rPr>
      </w:pPr>
    </w:p>
    <w:p w:rsidR="004770CC" w:rsidRPr="00CA7FB8" w:rsidRDefault="004770CC" w:rsidP="004770CC">
      <w:pPr>
        <w:jc w:val="center"/>
        <w:rPr>
          <w:rFonts w:ascii="Bookman Old Style" w:eastAsia="Times New Roman" w:hAnsi="Bookman Old Style" w:cs="Times New Roman"/>
          <w:b/>
          <w:bCs/>
          <w:color w:val="000000"/>
          <w:sz w:val="24"/>
          <w:szCs w:val="24"/>
        </w:rPr>
      </w:pPr>
      <w:r>
        <w:rPr>
          <w:rFonts w:ascii="Bookman Old Style" w:eastAsia="Times New Roman" w:hAnsi="Bookman Old Style" w:cs="Times New Roman"/>
          <w:b/>
          <w:bCs/>
          <w:noProof/>
          <w:color w:val="000000"/>
          <w:sz w:val="24"/>
          <w:szCs w:val="24"/>
        </w:rPr>
        <w:lastRenderedPageBreak/>
        <w:pict>
          <v:rect id="_x0000_s1088" style="position:absolute;left:0;text-align:left;margin-left:199.15pt;margin-top:654.9pt;width:78.9pt;height:27.55pt;z-index:251658240" stroked="f"/>
        </w:pict>
      </w:r>
      <w:r w:rsidRPr="00CA7FB8">
        <w:rPr>
          <w:rFonts w:ascii="Bookman Old Style" w:eastAsia="Times New Roman" w:hAnsi="Bookman Old Style" w:cs="Times New Roman"/>
          <w:b/>
          <w:bCs/>
          <w:color w:val="000000"/>
          <w:sz w:val="24"/>
          <w:szCs w:val="24"/>
        </w:rPr>
        <w:t>PREFACE</w:t>
      </w:r>
    </w:p>
    <w:p w:rsidR="004770CC" w:rsidRPr="00CA7FB8" w:rsidRDefault="004770CC" w:rsidP="004770CC">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The industrial training experience is organized to introduce student to the practical aspect of their chosen course of study in their profession.</w:t>
      </w:r>
    </w:p>
    <w:p w:rsidR="004770CC" w:rsidRPr="00CA7FB8" w:rsidRDefault="004770CC" w:rsidP="004770CC">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This programme is of immense importance to engineer student because it will give them a foresight of what will be encounter in their various investment in future, it is the moral aspect, creativity, level of attitude to work, relationship with other student, industrial work experience take care of all these.</w:t>
      </w:r>
    </w:p>
    <w:p w:rsidR="004770CC" w:rsidRPr="00720ABC" w:rsidRDefault="004770CC" w:rsidP="004770CC">
      <w:pPr>
        <w:spacing w:before="24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xml:space="preserve">This piece of work comprehensive report of such aim is carried out at </w:t>
      </w:r>
      <w:r w:rsidRPr="00720ABC">
        <w:rPr>
          <w:rFonts w:ascii="Times New Roman" w:hAnsi="Times New Roman" w:cs="Times New Roman"/>
          <w:color w:val="000000" w:themeColor="text1"/>
          <w:sz w:val="24"/>
          <w:szCs w:val="24"/>
        </w:rPr>
        <w:t>PETIM CONSULTS</w:t>
      </w:r>
      <w:r w:rsidRPr="00720ABC">
        <w:rPr>
          <w:rFonts w:ascii="Bookman Old Style" w:eastAsia="Times New Roman" w:hAnsi="Bookman Old Style" w:cs="Times New Roman"/>
          <w:color w:val="000000"/>
          <w:sz w:val="24"/>
          <w:szCs w:val="24"/>
        </w:rPr>
        <w:t> </w:t>
      </w:r>
    </w:p>
    <w:p w:rsidR="004770CC" w:rsidRPr="00CA7FB8" w:rsidRDefault="004770CC" w:rsidP="004770CC">
      <w:pPr>
        <w:spacing w:after="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4770CC" w:rsidRPr="00CA7FB8" w:rsidRDefault="004770CC" w:rsidP="004770CC">
      <w:pPr>
        <w:spacing w:line="360" w:lineRule="auto"/>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color w:val="000000"/>
          <w:sz w:val="24"/>
          <w:szCs w:val="24"/>
        </w:rPr>
        <w:br w:type="page"/>
      </w:r>
      <w:r w:rsidRPr="00CA7FB8">
        <w:rPr>
          <w:rFonts w:ascii="Bookman Old Style" w:eastAsia="Times New Roman" w:hAnsi="Bookman Old Style" w:cs="Times New Roman"/>
          <w:b/>
          <w:bCs/>
          <w:color w:val="000000"/>
          <w:sz w:val="24"/>
          <w:szCs w:val="24"/>
        </w:rPr>
        <w:lastRenderedPageBreak/>
        <w:t>DEDICATION</w:t>
      </w:r>
    </w:p>
    <w:p w:rsidR="004770CC" w:rsidRPr="00CA7FB8" w:rsidRDefault="004770CC" w:rsidP="004770CC">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xml:space="preserve">I dedication this report to </w:t>
      </w:r>
      <w:r>
        <w:rPr>
          <w:rFonts w:ascii="Bookman Old Style" w:eastAsia="Times New Roman" w:hAnsi="Bookman Old Style" w:cs="Times New Roman"/>
          <w:color w:val="000000"/>
          <w:sz w:val="24"/>
          <w:szCs w:val="24"/>
        </w:rPr>
        <w:t>Almighty God</w:t>
      </w:r>
      <w:r w:rsidRPr="00CA7FB8">
        <w:rPr>
          <w:rFonts w:ascii="Bookman Old Style" w:eastAsia="Times New Roman" w:hAnsi="Bookman Old Style" w:cs="Times New Roman"/>
          <w:color w:val="000000"/>
          <w:sz w:val="24"/>
          <w:szCs w:val="24"/>
        </w:rPr>
        <w:t xml:space="preserve"> for inspiring me to write the report at the time I never dream of</w:t>
      </w:r>
      <w:r>
        <w:rPr>
          <w:rFonts w:ascii="Bookman Old Style" w:eastAsia="Times New Roman" w:hAnsi="Bookman Old Style" w:cs="Times New Roman"/>
          <w:color w:val="000000"/>
          <w:sz w:val="24"/>
          <w:szCs w:val="24"/>
        </w:rPr>
        <w:t>.</w:t>
      </w:r>
      <w:r w:rsidRPr="00CA7FB8">
        <w:rPr>
          <w:rFonts w:ascii="Bookman Old Style" w:eastAsia="Times New Roman" w:hAnsi="Bookman Old Style" w:cs="Times New Roman"/>
          <w:color w:val="000000"/>
          <w:sz w:val="24"/>
          <w:szCs w:val="24"/>
        </w:rPr>
        <w:t xml:space="preserve"> also dedicated it to my lovely parent </w:t>
      </w:r>
      <w:r>
        <w:rPr>
          <w:rFonts w:ascii="Bookman Old Style" w:eastAsia="Times New Roman" w:hAnsi="Bookman Old Style" w:cs="Times New Roman"/>
          <w:color w:val="000000"/>
          <w:sz w:val="24"/>
          <w:szCs w:val="24"/>
        </w:rPr>
        <w:t>Mr&amp;Mrs Adedayo. and also to my friends and well wishers</w:t>
      </w:r>
      <w:r w:rsidRPr="00CA7FB8">
        <w:rPr>
          <w:rFonts w:ascii="Bookman Old Style" w:eastAsia="Times New Roman" w:hAnsi="Bookman Old Style" w:cs="Times New Roman"/>
          <w:color w:val="000000"/>
          <w:sz w:val="24"/>
          <w:szCs w:val="24"/>
        </w:rPr>
        <w:t>. Who has been supporting</w:t>
      </w:r>
      <w:r>
        <w:rPr>
          <w:rFonts w:ascii="Bookman Old Style" w:eastAsia="Times New Roman" w:hAnsi="Bookman Old Style" w:cs="Times New Roman"/>
          <w:color w:val="000000"/>
          <w:sz w:val="24"/>
          <w:szCs w:val="24"/>
        </w:rPr>
        <w:t xml:space="preserve"> me</w:t>
      </w:r>
      <w:r w:rsidRPr="00CA7FB8">
        <w:rPr>
          <w:rFonts w:ascii="Bookman Old Style" w:eastAsia="Times New Roman" w:hAnsi="Bookman Old Style" w:cs="Times New Roman"/>
          <w:color w:val="000000"/>
          <w:sz w:val="24"/>
          <w:szCs w:val="24"/>
        </w:rPr>
        <w:t xml:space="preserve"> from the beginning of my ND program, thank</w:t>
      </w:r>
      <w:r>
        <w:rPr>
          <w:rFonts w:ascii="Bookman Old Style" w:eastAsia="Times New Roman" w:hAnsi="Bookman Old Style" w:cs="Times New Roman"/>
          <w:color w:val="000000"/>
          <w:sz w:val="24"/>
          <w:szCs w:val="24"/>
        </w:rPr>
        <w:t>s</w:t>
      </w:r>
      <w:r w:rsidRPr="00CA7FB8">
        <w:rPr>
          <w:rFonts w:ascii="Bookman Old Style" w:eastAsia="Times New Roman" w:hAnsi="Bookman Old Style" w:cs="Times New Roman"/>
          <w:color w:val="000000"/>
          <w:sz w:val="24"/>
          <w:szCs w:val="24"/>
        </w:rPr>
        <w:t xml:space="preserve"> for your love and cares.</w:t>
      </w:r>
    </w:p>
    <w:p w:rsidR="004770CC" w:rsidRPr="00CA7FB8" w:rsidRDefault="004770CC" w:rsidP="004770CC">
      <w:pPr>
        <w:spacing w:after="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4770CC" w:rsidRPr="00CA7FB8" w:rsidRDefault="004770CC" w:rsidP="004770CC">
      <w:pPr>
        <w:spacing w:after="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4770CC" w:rsidRPr="00CA7FB8" w:rsidRDefault="004770CC" w:rsidP="004770CC">
      <w:pPr>
        <w:spacing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br w:type="page"/>
      </w:r>
    </w:p>
    <w:p w:rsidR="004770CC" w:rsidRPr="00CA7FB8" w:rsidRDefault="004770CC" w:rsidP="004770CC">
      <w:pPr>
        <w:spacing w:after="0" w:line="360" w:lineRule="auto"/>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lastRenderedPageBreak/>
        <w:t>ACKNOWLEDGMENT</w:t>
      </w:r>
    </w:p>
    <w:p w:rsidR="004770CC" w:rsidRPr="00CA7FB8" w:rsidRDefault="004770CC" w:rsidP="004770CC">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I will like to give my profound a</w:t>
      </w:r>
      <w:r>
        <w:rPr>
          <w:rFonts w:ascii="Bookman Old Style" w:eastAsia="Times New Roman" w:hAnsi="Bookman Old Style" w:cs="Times New Roman"/>
          <w:color w:val="000000"/>
          <w:sz w:val="24"/>
          <w:szCs w:val="24"/>
        </w:rPr>
        <w:t>ppreciation and gratitude goes to Almighty God</w:t>
      </w:r>
      <w:r w:rsidRPr="00CA7FB8">
        <w:rPr>
          <w:rFonts w:ascii="Bookman Old Style" w:eastAsia="Times New Roman" w:hAnsi="Bookman Old Style" w:cs="Times New Roman"/>
          <w:color w:val="000000"/>
          <w:sz w:val="24"/>
          <w:szCs w:val="24"/>
        </w:rPr>
        <w:t xml:space="preserve"> for his special love mercy over me, also the strength, power and prosperity given to me throughout the period of this training.</w:t>
      </w:r>
    </w:p>
    <w:p w:rsidR="004770CC" w:rsidRPr="00CA7FB8" w:rsidRDefault="004770CC" w:rsidP="004770CC">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xml:space="preserve">I will also extent my greeting to my industrial based supervisor </w:t>
      </w:r>
      <w:r>
        <w:rPr>
          <w:rFonts w:ascii="Bookman Old Style" w:eastAsia="Times New Roman" w:hAnsi="Bookman Old Style" w:cs="Times New Roman"/>
          <w:color w:val="000000"/>
          <w:sz w:val="24"/>
          <w:szCs w:val="24"/>
        </w:rPr>
        <w:t>and host of all staff in Building</w:t>
      </w:r>
      <w:r w:rsidRPr="00CA7FB8">
        <w:rPr>
          <w:rFonts w:ascii="Bookman Old Style" w:eastAsia="Times New Roman" w:hAnsi="Bookman Old Style" w:cs="Times New Roman"/>
          <w:color w:val="000000"/>
          <w:sz w:val="24"/>
          <w:szCs w:val="24"/>
        </w:rPr>
        <w:t xml:space="preserve"> department and for the help of training given to me during the course of my training God bless you all (Amen).</w:t>
      </w:r>
    </w:p>
    <w:p w:rsidR="004770CC" w:rsidRPr="00CA7FB8" w:rsidRDefault="004770CC" w:rsidP="004770CC">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I pray for almighty God to give you long life in order for me to be beneficent to you in future. (Amen)</w:t>
      </w:r>
    </w:p>
    <w:p w:rsidR="004770CC" w:rsidRPr="00CA7FB8" w:rsidRDefault="004770CC" w:rsidP="004770CC">
      <w:pPr>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br w:type="page"/>
      </w:r>
    </w:p>
    <w:p w:rsidR="004770CC" w:rsidRDefault="004770CC" w:rsidP="004770CC">
      <w:pPr>
        <w:spacing w:after="0" w:line="360" w:lineRule="auto"/>
        <w:ind w:firstLine="720"/>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lastRenderedPageBreak/>
        <w:t>TABLE OF CONTENTS</w:t>
      </w:r>
    </w:p>
    <w:p w:rsidR="004770CC" w:rsidRPr="00CA7FB8" w:rsidRDefault="004770CC" w:rsidP="004770CC">
      <w:pPr>
        <w:spacing w:after="0" w:line="360" w:lineRule="auto"/>
        <w:ind w:firstLine="720"/>
        <w:jc w:val="center"/>
        <w:rPr>
          <w:rFonts w:ascii="Bookman Old Style" w:eastAsia="Times New Roman" w:hAnsi="Bookman Old Style" w:cs="Times New Roman"/>
          <w:b/>
          <w:bCs/>
          <w:color w:val="000000"/>
          <w:sz w:val="24"/>
          <w:szCs w:val="24"/>
        </w:rPr>
      </w:pPr>
    </w:p>
    <w:p w:rsidR="004770CC" w:rsidRPr="00A1054E" w:rsidRDefault="004770CC" w:rsidP="004770CC">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type id="_x0000_t32" coordsize="21600,21600" o:spt="32" o:oned="t" path="m,l21600,21600e" filled="f">
            <v:path arrowok="t" fillok="f" o:connecttype="none"/>
            <o:lock v:ext="edit" shapetype="t"/>
          </v:shapetype>
          <v:shape id="_x0000_s1026" type="#_x0000_t32" style="position:absolute;left:0;text-align:left;margin-left:57.75pt;margin-top:8.1pt;width:331.5pt;height:0;z-index:251658240" o:connectortype="straight">
            <v:stroke dashstyle="dash"/>
          </v:shape>
        </w:pict>
      </w:r>
      <w:r w:rsidRPr="00A1054E">
        <w:rPr>
          <w:rFonts w:ascii="Bookman Old Style" w:eastAsia="Times New Roman" w:hAnsi="Bookman Old Style" w:cs="Times New Roman"/>
          <w:color w:val="000000"/>
          <w:szCs w:val="24"/>
        </w:rPr>
        <w:t>Title Page</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w:t>
      </w:r>
    </w:p>
    <w:p w:rsidR="004770CC" w:rsidRPr="00A1054E" w:rsidRDefault="004770CC" w:rsidP="004770CC">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27" type="#_x0000_t32" style="position:absolute;left:0;text-align:left;margin-left:54pt;margin-top:5.55pt;width:331.5pt;height:0;z-index:251658240" o:connectortype="straight">
            <v:stroke dashstyle="dash"/>
          </v:shape>
        </w:pict>
      </w:r>
      <w:r w:rsidRPr="00A1054E">
        <w:rPr>
          <w:rFonts w:ascii="Bookman Old Style" w:eastAsia="Times New Roman" w:hAnsi="Bookman Old Style" w:cs="Times New Roman"/>
          <w:color w:val="000000"/>
          <w:szCs w:val="24"/>
        </w:rPr>
        <w:t>Preface</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II</w:t>
      </w:r>
    </w:p>
    <w:p w:rsidR="004770CC" w:rsidRPr="00A1054E" w:rsidRDefault="004770CC" w:rsidP="004770CC">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28" type="#_x0000_t32" style="position:absolute;left:0;text-align:left;margin-left:63pt;margin-top:6.75pt;width:331.5pt;height:0;z-index:251658240" o:connectortype="straight">
            <v:stroke dashstyle="dash"/>
          </v:shape>
        </w:pict>
      </w:r>
      <w:r w:rsidRPr="00A1054E">
        <w:rPr>
          <w:rFonts w:ascii="Bookman Old Style" w:eastAsia="Times New Roman" w:hAnsi="Bookman Old Style" w:cs="Times New Roman"/>
          <w:color w:val="000000"/>
          <w:szCs w:val="24"/>
        </w:rPr>
        <w:t>Dedication</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III</w:t>
      </w:r>
    </w:p>
    <w:p w:rsidR="004770CC" w:rsidRPr="00A1054E" w:rsidRDefault="004770CC" w:rsidP="004770CC">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29" type="#_x0000_t32" style="position:absolute;left:0;text-align:left;margin-left:102.75pt;margin-top:7.15pt;width:290.25pt;height:.05pt;z-index:251658240" o:connectortype="straight">
            <v:stroke dashstyle="dash"/>
          </v:shape>
        </w:pict>
      </w:r>
      <w:r w:rsidRPr="00A1054E">
        <w:rPr>
          <w:rFonts w:ascii="Bookman Old Style" w:eastAsia="Times New Roman" w:hAnsi="Bookman Old Style" w:cs="Times New Roman"/>
          <w:color w:val="000000"/>
          <w:szCs w:val="24"/>
        </w:rPr>
        <w:t>Acknowledgement</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IV</w:t>
      </w:r>
    </w:p>
    <w:p w:rsidR="004770CC" w:rsidRPr="000B445A" w:rsidRDefault="004770CC" w:rsidP="004770CC">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30" type="#_x0000_t32" style="position:absolute;left:0;text-align:left;margin-left:102pt;margin-top:7.6pt;width:290.25pt;height:.05pt;z-index:251658240" o:connectortype="straight">
            <v:stroke dashstyle="dash"/>
          </v:shape>
        </w:pict>
      </w:r>
      <w:r w:rsidRPr="00A1054E">
        <w:rPr>
          <w:rFonts w:ascii="Bookman Old Style" w:eastAsia="Times New Roman" w:hAnsi="Bookman Old Style" w:cs="Times New Roman"/>
          <w:color w:val="000000"/>
          <w:szCs w:val="24"/>
        </w:rPr>
        <w:t>Table of Contents</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V</w:t>
      </w:r>
    </w:p>
    <w:p w:rsidR="004770CC" w:rsidRPr="00CA7FB8" w:rsidRDefault="004770CC" w:rsidP="004770CC">
      <w:pPr>
        <w:spacing w:after="0" w:line="360" w:lineRule="auto"/>
        <w:jc w:val="both"/>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t>CHAPTER ONE</w:t>
      </w:r>
    </w:p>
    <w:p w:rsidR="004770CC" w:rsidRPr="00CA7FB8" w:rsidRDefault="004770CC" w:rsidP="004770CC">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1" type="#_x0000_t32" style="position:absolute;left:0;text-align:left;margin-left:104.25pt;margin-top:7.75pt;width:325.5pt;height:0;z-index:251658240" o:connectortype="straight">
            <v:stroke dashstyle="dash"/>
          </v:shape>
        </w:pict>
      </w:r>
      <w:r w:rsidRPr="00CA7FB8">
        <w:rPr>
          <w:rFonts w:ascii="Bookman Old Style" w:eastAsia="Times New Roman" w:hAnsi="Bookman Old Style" w:cs="Times New Roman"/>
          <w:color w:val="000000"/>
          <w:sz w:val="24"/>
          <w:szCs w:val="24"/>
        </w:rPr>
        <w:t>1.0 Introduction</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1</w:t>
      </w:r>
    </w:p>
    <w:p w:rsidR="004770CC" w:rsidRPr="00CA7FB8" w:rsidRDefault="004770CC" w:rsidP="004770CC">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3" type="#_x0000_t32" style="position:absolute;left:0;text-align:left;margin-left:139.5pt;margin-top:8.35pt;width:285.75pt;height:0;z-index:251658240" o:connectortype="straight">
            <v:stroke dashstyle="dash"/>
          </v:shape>
        </w:pict>
      </w:r>
      <w:r w:rsidRPr="00CA7FB8">
        <w:rPr>
          <w:rFonts w:ascii="Bookman Old Style" w:eastAsia="Times New Roman" w:hAnsi="Bookman Old Style" w:cs="Times New Roman"/>
          <w:color w:val="000000"/>
          <w:sz w:val="24"/>
          <w:szCs w:val="24"/>
        </w:rPr>
        <w:t xml:space="preserve">1.1 Definition of Siwes </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2</w:t>
      </w:r>
    </w:p>
    <w:p w:rsidR="004770CC" w:rsidRPr="00CA7FB8" w:rsidRDefault="004770CC" w:rsidP="004770CC">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2" type="#_x0000_t32" style="position:absolute;left:0;text-align:left;margin-left:123pt;margin-top:7.5pt;width:306.75pt;height:0;z-index:251658240" o:connectortype="straight">
            <v:stroke dashstyle="dash"/>
          </v:shape>
        </w:pict>
      </w:r>
      <w:r w:rsidRPr="00CA7FB8">
        <w:rPr>
          <w:rFonts w:ascii="Bookman Old Style" w:eastAsia="Times New Roman" w:hAnsi="Bookman Old Style" w:cs="Times New Roman"/>
          <w:color w:val="000000"/>
          <w:sz w:val="24"/>
          <w:szCs w:val="24"/>
        </w:rPr>
        <w:t>1.2 History of Siwes</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2</w:t>
      </w:r>
    </w:p>
    <w:p w:rsidR="004770CC" w:rsidRPr="000B445A" w:rsidRDefault="004770CC" w:rsidP="004770CC">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4" type="#_x0000_t32" style="position:absolute;left:0;text-align:left;margin-left:201pt;margin-top:6.6pt;width:228.75pt;height:0;z-index:251658240" o:connectortype="straight">
            <v:stroke dashstyle="dash"/>
          </v:shape>
        </w:pict>
      </w:r>
      <w:r w:rsidRPr="00CA7FB8">
        <w:rPr>
          <w:rFonts w:ascii="Bookman Old Style" w:eastAsia="Times New Roman" w:hAnsi="Bookman Old Style" w:cs="Times New Roman"/>
          <w:color w:val="000000"/>
          <w:sz w:val="24"/>
          <w:szCs w:val="24"/>
        </w:rPr>
        <w:t>1.3 Aims and Objectives of Siwes</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2 - 3</w:t>
      </w:r>
    </w:p>
    <w:p w:rsidR="004770CC" w:rsidRDefault="004770CC" w:rsidP="004770CC">
      <w:pPr>
        <w:spacing w:after="0" w:line="360" w:lineRule="auto"/>
        <w:jc w:val="both"/>
        <w:rPr>
          <w:rFonts w:ascii="Bookman Old Style" w:eastAsia="Times New Roman" w:hAnsi="Bookman Old Style" w:cs="Times New Roman"/>
          <w:b/>
          <w:bCs/>
          <w:color w:val="000000"/>
          <w:sz w:val="24"/>
          <w:szCs w:val="24"/>
        </w:rPr>
      </w:pPr>
    </w:p>
    <w:p w:rsidR="004770CC" w:rsidRPr="00CA7FB8" w:rsidRDefault="004770CC" w:rsidP="004770CC">
      <w:pPr>
        <w:spacing w:after="0" w:line="360" w:lineRule="auto"/>
        <w:jc w:val="both"/>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t>CHAPTER TWO</w:t>
      </w:r>
    </w:p>
    <w:p w:rsidR="004770CC" w:rsidRPr="00CA7FB8" w:rsidRDefault="004770CC" w:rsidP="004770CC">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91" type="#_x0000_t32" style="position:absolute;left:0;text-align:left;margin-left:131.85pt;margin-top:7.75pt;width:293.4pt;height:0;z-index:251658240" o:connectortype="straight">
            <v:stroke dashstyle="dash"/>
          </v:shape>
        </w:pict>
      </w:r>
      <w:r w:rsidRPr="00CA7FB8">
        <w:rPr>
          <w:rFonts w:ascii="Bookman Old Style" w:eastAsia="Times New Roman" w:hAnsi="Bookman Old Style" w:cs="Times New Roman"/>
          <w:color w:val="000000"/>
          <w:sz w:val="24"/>
          <w:szCs w:val="24"/>
        </w:rPr>
        <w:t>2.0 Company Profile</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4</w:t>
      </w:r>
    </w:p>
    <w:p w:rsidR="004770CC" w:rsidRDefault="004770CC" w:rsidP="004770CC">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92" type="#_x0000_t32" style="position:absolute;left:0;text-align:left;margin-left:190.55pt;margin-top:7.35pt;width:239.2pt;height:0;z-index:251658240" o:connectortype="straight">
            <v:stroke dashstyle="dash"/>
          </v:shape>
        </w:pict>
      </w:r>
      <w:r w:rsidRPr="00CA7FB8">
        <w:rPr>
          <w:rFonts w:ascii="Bookman Old Style" w:eastAsia="Times New Roman" w:hAnsi="Bookman Old Style" w:cs="Times New Roman"/>
          <w:color w:val="000000"/>
          <w:sz w:val="24"/>
          <w:szCs w:val="24"/>
        </w:rPr>
        <w:t>2.1 Company Objective &amp; Aims</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5</w:t>
      </w:r>
    </w:p>
    <w:p w:rsidR="004770CC" w:rsidRPr="000B445A" w:rsidRDefault="004770CC" w:rsidP="004770CC">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93" type="#_x0000_t32" style="position:absolute;left:0;text-align:left;margin-left:210.15pt;margin-top:7.65pt;width:215.1pt;height:0;z-index:251658240" o:connectortype="straight">
            <v:stroke dashstyle="dash"/>
          </v:shape>
        </w:pict>
      </w:r>
      <w:r>
        <w:rPr>
          <w:rFonts w:ascii="Bookman Old Style" w:eastAsia="Times New Roman" w:hAnsi="Bookman Old Style" w:cs="Times New Roman"/>
          <w:color w:val="000000"/>
          <w:sz w:val="24"/>
          <w:szCs w:val="24"/>
        </w:rPr>
        <w:t>2.2 company Organizational chart</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6</w:t>
      </w:r>
    </w:p>
    <w:p w:rsidR="004770CC" w:rsidRDefault="004770CC" w:rsidP="004770CC">
      <w:pPr>
        <w:spacing w:after="0" w:line="360" w:lineRule="auto"/>
        <w:jc w:val="both"/>
        <w:rPr>
          <w:rFonts w:ascii="Bookman Old Style" w:hAnsi="Bookman Old Style"/>
          <w:b/>
          <w:bCs/>
          <w:sz w:val="24"/>
          <w:szCs w:val="24"/>
        </w:rPr>
      </w:pPr>
    </w:p>
    <w:p w:rsidR="004770CC" w:rsidRPr="00A61129" w:rsidRDefault="004770CC" w:rsidP="004770CC">
      <w:pPr>
        <w:spacing w:after="0" w:line="360" w:lineRule="auto"/>
        <w:jc w:val="both"/>
        <w:rPr>
          <w:rFonts w:ascii="Bookman Old Style" w:hAnsi="Bookman Old Style"/>
          <w:b/>
          <w:bCs/>
          <w:sz w:val="24"/>
          <w:szCs w:val="24"/>
        </w:rPr>
      </w:pPr>
      <w:r w:rsidRPr="00A61129">
        <w:rPr>
          <w:rFonts w:ascii="Bookman Old Style" w:hAnsi="Bookman Old Style"/>
          <w:b/>
          <w:bCs/>
          <w:sz w:val="24"/>
          <w:szCs w:val="24"/>
        </w:rPr>
        <w:t>CHAPTER THREE</w:t>
      </w:r>
    </w:p>
    <w:p w:rsidR="004770CC" w:rsidRPr="000B445A" w:rsidRDefault="004770CC" w:rsidP="004770CC">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4" type="#_x0000_t32" style="position:absolute;left:0;text-align:left;margin-left:279.45pt;margin-top:7.05pt;width:150.3pt;height:0;z-index:251658240" o:connectortype="straight">
            <v:stroke dashstyle="dash"/>
          </v:shape>
        </w:pict>
      </w:r>
      <w:r w:rsidRPr="00A61129">
        <w:rPr>
          <w:rFonts w:ascii="Bookman Old Style" w:eastAsia="Times New Roman" w:hAnsi="Bookman Old Style" w:cs="Times New Roman"/>
          <w:color w:val="000000"/>
          <w:sz w:val="24"/>
          <w:szCs w:val="24"/>
        </w:rPr>
        <w:t xml:space="preserve">3.0 </w:t>
      </w:r>
      <w:r w:rsidRPr="00A61129">
        <w:rPr>
          <w:rFonts w:ascii="Bookman Old Style" w:hAnsi="Bookman Old Style"/>
          <w:sz w:val="24"/>
          <w:szCs w:val="24"/>
        </w:rPr>
        <w:t>Report on One Particular Unit of Building</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7-12</w:t>
      </w:r>
    </w:p>
    <w:p w:rsidR="004770CC" w:rsidRDefault="004770CC" w:rsidP="004770CC">
      <w:pPr>
        <w:spacing w:after="0" w:line="360" w:lineRule="auto"/>
        <w:jc w:val="both"/>
        <w:rPr>
          <w:rFonts w:ascii="Bookman Old Style" w:hAnsi="Bookman Old Style"/>
          <w:b/>
          <w:bCs/>
          <w:sz w:val="24"/>
          <w:szCs w:val="24"/>
        </w:rPr>
      </w:pPr>
    </w:p>
    <w:p w:rsidR="004770CC" w:rsidRPr="00A61129" w:rsidRDefault="004770CC" w:rsidP="004770CC">
      <w:pPr>
        <w:spacing w:after="0" w:line="360" w:lineRule="auto"/>
        <w:jc w:val="both"/>
        <w:rPr>
          <w:rFonts w:ascii="Bookman Old Style" w:hAnsi="Bookman Old Style"/>
          <w:b/>
          <w:bCs/>
          <w:sz w:val="24"/>
          <w:szCs w:val="24"/>
        </w:rPr>
      </w:pPr>
      <w:r w:rsidRPr="00A61129">
        <w:rPr>
          <w:rFonts w:ascii="Bookman Old Style" w:hAnsi="Bookman Old Style"/>
          <w:b/>
          <w:bCs/>
          <w:sz w:val="24"/>
          <w:szCs w:val="24"/>
        </w:rPr>
        <w:t>CHAPTER FOUR</w:t>
      </w:r>
    </w:p>
    <w:p w:rsidR="004770CC" w:rsidRDefault="004770CC" w:rsidP="004770CC">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7" type="#_x0000_t32" style="position:absolute;left:0;text-align:left;margin-left:324.45pt;margin-top:7.95pt;width:111.4pt;height:.05pt;z-index:251658240" o:connectortype="straight">
            <v:stroke dashstyle="dash"/>
          </v:shape>
        </w:pict>
      </w:r>
      <w:r>
        <w:rPr>
          <w:rFonts w:ascii="Bookman Old Style" w:hAnsi="Bookman Old Style"/>
          <w:sz w:val="24"/>
          <w:szCs w:val="24"/>
        </w:rPr>
        <w:t>4.0 Images Showing Practical Work and Steps on Site</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13-14</w:t>
      </w:r>
    </w:p>
    <w:p w:rsidR="004770CC" w:rsidRDefault="004770CC" w:rsidP="004770CC">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5" type="#_x0000_t32" style="position:absolute;left:0;text-align:left;margin-left:235.2pt;margin-top:7.55pt;width:194.55pt;height:0;z-index:251658240" o:connectortype="straight">
            <v:stroke dashstyle="dash"/>
          </v:shape>
        </w:pict>
      </w:r>
      <w:r>
        <w:rPr>
          <w:rFonts w:ascii="Bookman Old Style" w:hAnsi="Bookman Old Style"/>
          <w:sz w:val="24"/>
          <w:szCs w:val="24"/>
        </w:rPr>
        <w:t>4.1 Impression about the organization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 15</w:t>
      </w:r>
    </w:p>
    <w:p w:rsidR="004770CC" w:rsidRPr="000B445A" w:rsidRDefault="004770CC" w:rsidP="004770CC">
      <w:pPr>
        <w:spacing w:after="0" w:line="360" w:lineRule="auto"/>
        <w:jc w:val="both"/>
        <w:rPr>
          <w:rFonts w:ascii="Bookman Old Style" w:hAnsi="Bookman Old Style" w:cs="Times New Roman"/>
          <w:sz w:val="24"/>
          <w:szCs w:val="24"/>
        </w:rPr>
      </w:pPr>
      <w:r w:rsidRPr="00554E2A">
        <w:rPr>
          <w:rFonts w:ascii="Bookman Old Style" w:eastAsia="Times New Roman" w:hAnsi="Bookman Old Style" w:cs="Times New Roman"/>
          <w:noProof/>
          <w:color w:val="000000"/>
          <w:szCs w:val="24"/>
        </w:rPr>
        <w:pict>
          <v:shape id="_x0000_s1096" type="#_x0000_t32" style="position:absolute;left:0;text-align:left;margin-left:291pt;margin-top:6.45pt;width:144.85pt;height:.05pt;z-index:251658240" o:connectortype="straight">
            <v:stroke dashstyle="dash"/>
          </v:shape>
        </w:pict>
      </w:r>
      <w:r w:rsidRPr="000B445A">
        <w:rPr>
          <w:rFonts w:ascii="Bookman Old Style" w:hAnsi="Bookman Old Style" w:cs="Times New Roman"/>
          <w:sz w:val="24"/>
          <w:szCs w:val="24"/>
        </w:rPr>
        <w:t>4.2 Personal relationship with the organization</w:t>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t xml:space="preserve"> 15</w:t>
      </w:r>
    </w:p>
    <w:p w:rsidR="004770CC" w:rsidRDefault="004770CC" w:rsidP="004770CC">
      <w:pPr>
        <w:spacing w:after="0" w:line="360" w:lineRule="auto"/>
        <w:jc w:val="both"/>
        <w:rPr>
          <w:rFonts w:ascii="Bookman Old Style" w:hAnsi="Bookman Old Style"/>
          <w:b/>
          <w:bCs/>
          <w:sz w:val="24"/>
          <w:szCs w:val="24"/>
        </w:rPr>
      </w:pPr>
    </w:p>
    <w:p w:rsidR="004770CC" w:rsidRPr="00A61129" w:rsidRDefault="004770CC" w:rsidP="004770CC">
      <w:pPr>
        <w:spacing w:after="0" w:line="360" w:lineRule="auto"/>
        <w:jc w:val="both"/>
        <w:rPr>
          <w:rFonts w:ascii="Bookman Old Style" w:hAnsi="Bookman Old Style"/>
          <w:b/>
          <w:bCs/>
          <w:sz w:val="24"/>
          <w:szCs w:val="24"/>
        </w:rPr>
      </w:pPr>
      <w:r w:rsidRPr="00A61129">
        <w:rPr>
          <w:rFonts w:ascii="Bookman Old Style" w:hAnsi="Bookman Old Style"/>
          <w:b/>
          <w:bCs/>
          <w:sz w:val="24"/>
          <w:szCs w:val="24"/>
        </w:rPr>
        <w:t>CHAPTER FIVE</w:t>
      </w:r>
    </w:p>
    <w:p w:rsidR="004770CC" w:rsidRDefault="004770CC" w:rsidP="004770CC">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0" type="#_x0000_t32" style="position:absolute;left:0;text-align:left;margin-left:94.35pt;margin-top:8.1pt;width:335.4pt;height:0;z-index:251658240" o:connectortype="straight">
            <v:stroke dashstyle="dash"/>
          </v:shape>
        </w:pict>
      </w:r>
      <w:r>
        <w:rPr>
          <w:rFonts w:ascii="Bookman Old Style" w:hAnsi="Bookman Old Style"/>
          <w:sz w:val="24"/>
          <w:szCs w:val="24"/>
        </w:rPr>
        <w:t>5.0 Conclusion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16</w:t>
      </w:r>
    </w:p>
    <w:p w:rsidR="004770CC" w:rsidRPr="00A61129" w:rsidRDefault="004770CC" w:rsidP="004770CC">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89" type="#_x0000_t32" style="position:absolute;left:0;text-align:left;margin-left:131.85pt;margin-top:9.15pt;width:293.4pt;height:0;z-index:251658240" o:connectortype="straight">
            <v:stroke dashstyle="dash"/>
          </v:shape>
        </w:pict>
      </w:r>
      <w:r>
        <w:rPr>
          <w:rFonts w:ascii="Bookman Old Style" w:hAnsi="Bookman Old Style"/>
          <w:sz w:val="24"/>
          <w:szCs w:val="24"/>
        </w:rPr>
        <w:t>5.1 Recommendation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16</w:t>
      </w:r>
    </w:p>
    <w:p w:rsidR="004770CC" w:rsidRPr="00446040" w:rsidRDefault="004770CC" w:rsidP="004770CC">
      <w:pPr>
        <w:spacing w:after="0" w:line="360" w:lineRule="auto"/>
        <w:jc w:val="both"/>
        <w:rPr>
          <w:rFonts w:ascii="Bookman Old Style" w:eastAsia="Times New Roman" w:hAnsi="Bookman Old Style" w:cs="Times New Roman"/>
          <w:color w:val="000000"/>
          <w:sz w:val="24"/>
          <w:szCs w:val="24"/>
        </w:rPr>
        <w:sectPr w:rsidR="004770CC" w:rsidRPr="00446040" w:rsidSect="00476909">
          <w:footerReference w:type="default" r:id="rId7"/>
          <w:pgSz w:w="12240" w:h="15840"/>
          <w:pgMar w:top="1440" w:right="1440" w:bottom="1440" w:left="1440" w:header="720" w:footer="720" w:gutter="0"/>
          <w:pgBorders w:display="firstPage" w:offsetFrom="page">
            <w:top w:val="cabins" w:sz="31" w:space="24" w:color="auto"/>
            <w:left w:val="cabins" w:sz="31" w:space="24" w:color="auto"/>
            <w:bottom w:val="cabins" w:sz="31" w:space="24" w:color="auto"/>
            <w:right w:val="cabins" w:sz="31" w:space="24" w:color="auto"/>
          </w:pgBorders>
          <w:pgNumType w:fmt="upperRoman"/>
          <w:cols w:space="720"/>
          <w:docGrid w:linePitch="360"/>
        </w:sectPr>
      </w:pPr>
    </w:p>
    <w:p w:rsidR="004770CC" w:rsidRPr="00D101F0" w:rsidRDefault="004770CC" w:rsidP="00D101F0">
      <w:pPr>
        <w:spacing w:after="0" w:line="360" w:lineRule="auto"/>
        <w:jc w:val="center"/>
        <w:rPr>
          <w:rFonts w:ascii="Times New Roman" w:eastAsia="Times New Roman" w:hAnsi="Times New Roman" w:cs="Times New Roman"/>
          <w:b/>
          <w:bCs/>
          <w:color w:val="000000"/>
          <w:sz w:val="24"/>
          <w:szCs w:val="24"/>
        </w:rPr>
      </w:pPr>
      <w:r w:rsidRPr="00D101F0">
        <w:rPr>
          <w:rFonts w:ascii="Times New Roman" w:eastAsia="Times New Roman" w:hAnsi="Times New Roman" w:cs="Times New Roman"/>
          <w:b/>
          <w:bCs/>
          <w:color w:val="000000"/>
          <w:sz w:val="24"/>
          <w:szCs w:val="24"/>
        </w:rPr>
        <w:lastRenderedPageBreak/>
        <w:t>CHAPTER ONE</w:t>
      </w:r>
    </w:p>
    <w:p w:rsidR="004770CC" w:rsidRPr="00D101F0" w:rsidRDefault="004770CC" w:rsidP="00D101F0">
      <w:pPr>
        <w:spacing w:after="0" w:line="360" w:lineRule="auto"/>
        <w:jc w:val="both"/>
        <w:rPr>
          <w:rFonts w:ascii="Times New Roman" w:eastAsia="Times New Roman" w:hAnsi="Times New Roman" w:cs="Times New Roman"/>
          <w:b/>
          <w:bCs/>
          <w:color w:val="000000"/>
          <w:sz w:val="24"/>
          <w:szCs w:val="24"/>
        </w:rPr>
      </w:pPr>
      <w:r w:rsidRPr="00D101F0">
        <w:rPr>
          <w:rFonts w:ascii="Times New Roman" w:eastAsia="Times New Roman" w:hAnsi="Times New Roman" w:cs="Times New Roman"/>
          <w:b/>
          <w:bCs/>
          <w:color w:val="000000"/>
          <w:sz w:val="24"/>
          <w:szCs w:val="24"/>
        </w:rPr>
        <w:t>1.0 INTRODUCTION</w:t>
      </w:r>
    </w:p>
    <w:p w:rsidR="004770CC" w:rsidRPr="00D101F0" w:rsidRDefault="004770CC" w:rsidP="00D101F0">
      <w:pPr>
        <w:spacing w:line="360" w:lineRule="auto"/>
        <w:ind w:firstLine="720"/>
        <w:jc w:val="both"/>
        <w:rPr>
          <w:rFonts w:ascii="Times New Roman" w:hAnsi="Times New Roman" w:cs="Times New Roman"/>
          <w:sz w:val="24"/>
          <w:szCs w:val="24"/>
        </w:rPr>
      </w:pPr>
      <w:r w:rsidRPr="00D101F0">
        <w:rPr>
          <w:rFonts w:ascii="Times New Roman" w:hAnsi="Times New Roman" w:cs="Times New Roman"/>
          <w:sz w:val="24"/>
          <w:szCs w:val="24"/>
        </w:rPr>
        <w:t xml:space="preserve">This report is a conscious attempt in partial fulfillment of the requirement for the award of the National diploma. The aim is to know good material to be used for any construction project and the normal scale for any Building Technology drawing. </w:t>
      </w:r>
    </w:p>
    <w:p w:rsidR="004770CC" w:rsidRPr="00D101F0" w:rsidRDefault="004770CC" w:rsidP="00D101F0">
      <w:pPr>
        <w:spacing w:line="360" w:lineRule="auto"/>
        <w:ind w:firstLine="720"/>
        <w:jc w:val="both"/>
        <w:rPr>
          <w:rFonts w:ascii="Times New Roman" w:hAnsi="Times New Roman" w:cs="Times New Roman"/>
          <w:sz w:val="24"/>
          <w:szCs w:val="24"/>
        </w:rPr>
      </w:pPr>
      <w:r w:rsidRPr="00D101F0">
        <w:rPr>
          <w:rFonts w:ascii="Times New Roman" w:hAnsi="Times New Roman" w:cs="Times New Roman"/>
          <w:sz w:val="24"/>
          <w:szCs w:val="24"/>
        </w:rPr>
        <w:t>It will tell us more about project execution and the material to be used, this will automatically make us to know whether to rely totally or partially on any executing project years ago, constructed building are easily and quickly goes out of existence (loose it standard) many structures collapse due to the fact that poor/bad materials used workmanship, earth movement of settlement of foundation.</w:t>
      </w:r>
    </w:p>
    <w:p w:rsidR="004770CC" w:rsidRPr="00D101F0" w:rsidRDefault="004770CC" w:rsidP="00D101F0">
      <w:pPr>
        <w:spacing w:line="360" w:lineRule="auto"/>
        <w:ind w:firstLine="720"/>
        <w:jc w:val="both"/>
        <w:rPr>
          <w:rFonts w:ascii="Times New Roman" w:hAnsi="Times New Roman" w:cs="Times New Roman"/>
          <w:sz w:val="24"/>
          <w:szCs w:val="24"/>
        </w:rPr>
      </w:pPr>
      <w:r w:rsidRPr="00D101F0">
        <w:rPr>
          <w:rFonts w:ascii="Times New Roman" w:hAnsi="Times New Roman" w:cs="Times New Roman"/>
          <w:sz w:val="24"/>
          <w:szCs w:val="24"/>
        </w:rPr>
        <w:t>The problems were said to have been caused by things, but the major cause of this problems is due to bad materials used and workmanship.</w:t>
      </w:r>
    </w:p>
    <w:p w:rsidR="004770CC" w:rsidRPr="00D101F0" w:rsidRDefault="004770CC" w:rsidP="00D101F0">
      <w:pPr>
        <w:spacing w:line="360" w:lineRule="auto"/>
        <w:ind w:firstLine="720"/>
        <w:jc w:val="both"/>
        <w:rPr>
          <w:rFonts w:ascii="Times New Roman" w:hAnsi="Times New Roman" w:cs="Times New Roman"/>
          <w:sz w:val="24"/>
          <w:szCs w:val="24"/>
        </w:rPr>
      </w:pPr>
      <w:r w:rsidRPr="00D101F0">
        <w:rPr>
          <w:rFonts w:ascii="Times New Roman" w:hAnsi="Times New Roman" w:cs="Times New Roman"/>
          <w:sz w:val="24"/>
          <w:szCs w:val="24"/>
        </w:rPr>
        <w:t>It has been discovered that this problems facing most of construction on project can be solve if our Engineers/constrictors can used quality not quantity of materials and supervised the workmanship very effective. It affords student of tertiary institutions the opportunity of being familiarized and exposed to the needed experience in handling machinery and equipment which are not available in the educational sector.</w:t>
      </w:r>
    </w:p>
    <w:p w:rsidR="004770CC" w:rsidRPr="00D101F0" w:rsidRDefault="004770CC" w:rsidP="00D101F0">
      <w:pPr>
        <w:spacing w:line="360" w:lineRule="auto"/>
        <w:ind w:firstLine="720"/>
        <w:jc w:val="both"/>
        <w:rPr>
          <w:rFonts w:ascii="Times New Roman" w:hAnsi="Times New Roman" w:cs="Times New Roman"/>
          <w:sz w:val="24"/>
          <w:szCs w:val="24"/>
        </w:rPr>
      </w:pPr>
      <w:r w:rsidRPr="00D101F0">
        <w:rPr>
          <w:rFonts w:ascii="Times New Roman" w:hAnsi="Times New Roman" w:cs="Times New Roman"/>
          <w:sz w:val="24"/>
          <w:szCs w:val="24"/>
        </w:rPr>
        <w:t>The industrial Training Fund (ITF) was set up under act No 47 of 1971 (as amended up to date) to promote and encourage the acquisition of the skills in industrial of the commerce with a view to generate a pool of indigenenous trained manpower sufficient to meet of the economy.</w:t>
      </w:r>
    </w:p>
    <w:p w:rsidR="004770CC" w:rsidRPr="00D101F0" w:rsidRDefault="004770CC" w:rsidP="00D101F0">
      <w:pPr>
        <w:spacing w:line="360" w:lineRule="auto"/>
        <w:ind w:firstLine="720"/>
        <w:jc w:val="both"/>
        <w:rPr>
          <w:rFonts w:ascii="Times New Roman" w:hAnsi="Times New Roman" w:cs="Times New Roman"/>
          <w:sz w:val="24"/>
          <w:szCs w:val="24"/>
        </w:rPr>
      </w:pPr>
      <w:r w:rsidRPr="00D101F0">
        <w:rPr>
          <w:rFonts w:ascii="Times New Roman" w:hAnsi="Times New Roman" w:cs="Times New Roman"/>
          <w:sz w:val="24"/>
          <w:szCs w:val="24"/>
        </w:rPr>
        <w:t xml:space="preserve">Participation of SIWES has become a mandatory precondition for the award of diploma and degree certificates in specific disciplines in most Institutions with the education policy of government operator. The ITF, the coordinating agencies (NUC, NCCE,NBTE). Employers of labour and the institutions </w:t>
      </w:r>
    </w:p>
    <w:p w:rsidR="004770CC" w:rsidRPr="00D101F0" w:rsidRDefault="004770CC" w:rsidP="00D101F0">
      <w:pPr>
        <w:pStyle w:val="ListParagraph"/>
        <w:numPr>
          <w:ilvl w:val="0"/>
          <w:numId w:val="4"/>
        </w:numPr>
        <w:tabs>
          <w:tab w:val="left" w:pos="1440"/>
        </w:tabs>
        <w:spacing w:line="360" w:lineRule="auto"/>
        <w:jc w:val="both"/>
        <w:rPr>
          <w:rFonts w:ascii="Times New Roman" w:hAnsi="Times New Roman" w:cs="Times New Roman"/>
          <w:sz w:val="24"/>
          <w:szCs w:val="24"/>
        </w:rPr>
      </w:pPr>
      <w:r w:rsidRPr="00D101F0">
        <w:rPr>
          <w:rFonts w:ascii="Times New Roman" w:hAnsi="Times New Roman" w:cs="Times New Roman"/>
          <w:b/>
          <w:bCs/>
          <w:sz w:val="24"/>
          <w:szCs w:val="24"/>
        </w:rPr>
        <w:t>Funding:</w:t>
      </w:r>
      <w:r w:rsidRPr="00D101F0">
        <w:rPr>
          <w:rFonts w:ascii="Times New Roman" w:hAnsi="Times New Roman" w:cs="Times New Roman"/>
          <w:sz w:val="24"/>
          <w:szCs w:val="24"/>
        </w:rPr>
        <w:t xml:space="preserve"> The Federal Government of Nigeria.</w:t>
      </w:r>
    </w:p>
    <w:p w:rsidR="004770CC" w:rsidRPr="00D101F0" w:rsidRDefault="004770CC" w:rsidP="00D101F0">
      <w:pPr>
        <w:pStyle w:val="ListParagraph"/>
        <w:numPr>
          <w:ilvl w:val="0"/>
          <w:numId w:val="4"/>
        </w:numPr>
        <w:tabs>
          <w:tab w:val="left" w:pos="1440"/>
        </w:tabs>
        <w:spacing w:line="360" w:lineRule="auto"/>
        <w:jc w:val="both"/>
        <w:rPr>
          <w:rFonts w:ascii="Times New Roman" w:hAnsi="Times New Roman" w:cs="Times New Roman"/>
          <w:sz w:val="24"/>
          <w:szCs w:val="24"/>
        </w:rPr>
      </w:pPr>
      <w:r w:rsidRPr="00D101F0">
        <w:rPr>
          <w:rFonts w:ascii="Times New Roman" w:hAnsi="Times New Roman" w:cs="Times New Roman"/>
          <w:b/>
          <w:bCs/>
          <w:sz w:val="24"/>
          <w:szCs w:val="24"/>
        </w:rPr>
        <w:t>Benefiaries:</w:t>
      </w:r>
      <w:r w:rsidRPr="00D101F0">
        <w:rPr>
          <w:rFonts w:ascii="Times New Roman" w:hAnsi="Times New Roman" w:cs="Times New Roman"/>
          <w:sz w:val="24"/>
          <w:szCs w:val="24"/>
        </w:rPr>
        <w:t xml:space="preserve"> Under graduate students of the following Agriculture, Engineering, Technology, and Environment Scheme. Education, Medical Science and pure and applied Science</w:t>
      </w:r>
    </w:p>
    <w:p w:rsidR="004770CC" w:rsidRPr="00D101F0" w:rsidRDefault="004770CC" w:rsidP="00D101F0">
      <w:pPr>
        <w:pStyle w:val="ListParagraph"/>
        <w:numPr>
          <w:ilvl w:val="1"/>
          <w:numId w:val="5"/>
        </w:numPr>
        <w:tabs>
          <w:tab w:val="left" w:pos="630"/>
        </w:tabs>
        <w:spacing w:line="360" w:lineRule="auto"/>
        <w:jc w:val="both"/>
        <w:rPr>
          <w:rFonts w:ascii="Times New Roman" w:hAnsi="Times New Roman" w:cs="Times New Roman"/>
          <w:b/>
          <w:bCs/>
          <w:sz w:val="24"/>
          <w:szCs w:val="24"/>
        </w:rPr>
      </w:pPr>
      <w:r w:rsidRPr="00D101F0">
        <w:rPr>
          <w:rFonts w:ascii="Times New Roman" w:hAnsi="Times New Roman" w:cs="Times New Roman"/>
          <w:b/>
          <w:bCs/>
          <w:sz w:val="24"/>
          <w:szCs w:val="24"/>
        </w:rPr>
        <w:lastRenderedPageBreak/>
        <w:t>DEFINITION OF SIWES</w:t>
      </w:r>
    </w:p>
    <w:p w:rsidR="004770CC" w:rsidRPr="00D101F0" w:rsidRDefault="004770CC" w:rsidP="00D101F0">
      <w:pPr>
        <w:pStyle w:val="ListParagraph"/>
        <w:spacing w:line="360" w:lineRule="auto"/>
        <w:ind w:left="0" w:firstLine="630"/>
        <w:jc w:val="both"/>
        <w:rPr>
          <w:rFonts w:ascii="Times New Roman" w:hAnsi="Times New Roman" w:cs="Times New Roman"/>
          <w:sz w:val="24"/>
          <w:szCs w:val="24"/>
        </w:rPr>
      </w:pPr>
      <w:r w:rsidRPr="00D101F0">
        <w:rPr>
          <w:rFonts w:ascii="Times New Roman" w:hAnsi="Times New Roman" w:cs="Times New Roman"/>
          <w:sz w:val="24"/>
          <w:szCs w:val="24"/>
        </w:rPr>
        <w:t>Students Industrial Work Experience Scheme (SIWES) can be defined as the practical experience of student in order to have quality control and satisfactory performance, when in the field. ‘SIWES’ can be interest in a particular subject which is connected with the people and activities involves in producing a particular. Thing (industrial) by involving in a hard physical work rather than office work (work) in order to gain knowledge and skill through the job undergo for a period of time (Experience) under a system of organizing things (scheme).</w:t>
      </w:r>
    </w:p>
    <w:p w:rsidR="004770CC" w:rsidRPr="00D101F0" w:rsidRDefault="004770CC" w:rsidP="00D101F0">
      <w:pPr>
        <w:pStyle w:val="ListParagraph"/>
        <w:numPr>
          <w:ilvl w:val="1"/>
          <w:numId w:val="5"/>
        </w:numPr>
        <w:tabs>
          <w:tab w:val="left" w:pos="630"/>
        </w:tabs>
        <w:spacing w:line="360" w:lineRule="auto"/>
        <w:jc w:val="both"/>
        <w:rPr>
          <w:rFonts w:ascii="Times New Roman" w:hAnsi="Times New Roman" w:cs="Times New Roman"/>
          <w:b/>
          <w:bCs/>
          <w:sz w:val="24"/>
          <w:szCs w:val="24"/>
        </w:rPr>
      </w:pPr>
      <w:r w:rsidRPr="00D101F0">
        <w:rPr>
          <w:rFonts w:ascii="Times New Roman" w:hAnsi="Times New Roman" w:cs="Times New Roman"/>
          <w:b/>
          <w:bCs/>
          <w:sz w:val="24"/>
          <w:szCs w:val="24"/>
        </w:rPr>
        <w:t>HISTORY OF SIWES</w:t>
      </w:r>
    </w:p>
    <w:p w:rsidR="004770CC" w:rsidRPr="00D101F0" w:rsidRDefault="004770CC" w:rsidP="00D101F0">
      <w:pPr>
        <w:tabs>
          <w:tab w:val="left" w:pos="630"/>
        </w:tabs>
        <w:spacing w:line="360" w:lineRule="auto"/>
        <w:jc w:val="both"/>
        <w:rPr>
          <w:rFonts w:ascii="Times New Roman" w:hAnsi="Times New Roman" w:cs="Times New Roman"/>
          <w:sz w:val="24"/>
          <w:szCs w:val="24"/>
        </w:rPr>
      </w:pPr>
      <w:r w:rsidRPr="00D101F0">
        <w:rPr>
          <w:rFonts w:ascii="Times New Roman" w:hAnsi="Times New Roman" w:cs="Times New Roman"/>
          <w:sz w:val="24"/>
          <w:szCs w:val="24"/>
        </w:rPr>
        <w:tab/>
        <w:t>Student industrial work experience established by industrial Training Fund (ITF) in 1993 to solve the problem the lack of adequate practical skills preparatory for employment on Nigeria industries.</w:t>
      </w:r>
    </w:p>
    <w:p w:rsidR="004770CC" w:rsidRPr="00D101F0" w:rsidRDefault="004770CC" w:rsidP="00D101F0">
      <w:pPr>
        <w:tabs>
          <w:tab w:val="left" w:pos="630"/>
        </w:tabs>
        <w:spacing w:line="360" w:lineRule="auto"/>
        <w:jc w:val="both"/>
        <w:rPr>
          <w:rFonts w:ascii="Times New Roman" w:hAnsi="Times New Roman" w:cs="Times New Roman"/>
          <w:sz w:val="24"/>
          <w:szCs w:val="24"/>
        </w:rPr>
      </w:pPr>
      <w:r w:rsidRPr="00D101F0">
        <w:rPr>
          <w:rFonts w:ascii="Times New Roman" w:hAnsi="Times New Roman" w:cs="Times New Roman"/>
          <w:sz w:val="24"/>
          <w:szCs w:val="24"/>
        </w:rPr>
        <w:t>The scheme exposes student to industrial based skill necessary for a smooth transition from classroom to the word of work.</w:t>
      </w:r>
    </w:p>
    <w:p w:rsidR="004770CC" w:rsidRPr="00D101F0" w:rsidRDefault="004770CC" w:rsidP="00D101F0">
      <w:pPr>
        <w:tabs>
          <w:tab w:val="left" w:pos="90"/>
          <w:tab w:val="left" w:pos="630"/>
        </w:tabs>
        <w:spacing w:line="360" w:lineRule="auto"/>
        <w:jc w:val="both"/>
        <w:rPr>
          <w:rFonts w:ascii="Times New Roman" w:hAnsi="Times New Roman" w:cs="Times New Roman"/>
          <w:sz w:val="24"/>
          <w:szCs w:val="24"/>
        </w:rPr>
      </w:pPr>
      <w:r w:rsidRPr="00D101F0">
        <w:rPr>
          <w:rFonts w:ascii="Times New Roman" w:hAnsi="Times New Roman" w:cs="Times New Roman"/>
          <w:b/>
          <w:bCs/>
          <w:sz w:val="24"/>
          <w:szCs w:val="24"/>
        </w:rPr>
        <w:t>Duration:</w:t>
      </w:r>
      <w:r w:rsidRPr="00D101F0">
        <w:rPr>
          <w:rFonts w:ascii="Times New Roman" w:hAnsi="Times New Roman" w:cs="Times New Roman"/>
          <w:sz w:val="24"/>
          <w:szCs w:val="24"/>
        </w:rPr>
        <w:t xml:space="preserve"> Four months for polytechnic colleges of education and six month engineering students of the University.</w:t>
      </w:r>
    </w:p>
    <w:p w:rsidR="004770CC" w:rsidRPr="00D101F0" w:rsidRDefault="004770CC" w:rsidP="00D101F0">
      <w:pPr>
        <w:pStyle w:val="ListParagraph"/>
        <w:numPr>
          <w:ilvl w:val="1"/>
          <w:numId w:val="5"/>
        </w:numPr>
        <w:tabs>
          <w:tab w:val="left" w:pos="90"/>
          <w:tab w:val="left" w:pos="630"/>
        </w:tabs>
        <w:spacing w:line="360" w:lineRule="auto"/>
        <w:jc w:val="both"/>
        <w:rPr>
          <w:rFonts w:ascii="Times New Roman" w:hAnsi="Times New Roman" w:cs="Times New Roman"/>
          <w:b/>
          <w:bCs/>
          <w:sz w:val="24"/>
          <w:szCs w:val="24"/>
        </w:rPr>
      </w:pPr>
      <w:r w:rsidRPr="00D101F0">
        <w:rPr>
          <w:rFonts w:ascii="Times New Roman" w:hAnsi="Times New Roman" w:cs="Times New Roman"/>
          <w:b/>
          <w:bCs/>
          <w:sz w:val="24"/>
          <w:szCs w:val="24"/>
        </w:rPr>
        <w:t>OBJECTIVE OF SIWES</w:t>
      </w:r>
    </w:p>
    <w:p w:rsidR="004770CC" w:rsidRPr="00D101F0" w:rsidRDefault="004770CC" w:rsidP="00D101F0">
      <w:pPr>
        <w:pStyle w:val="ListParagraph"/>
        <w:numPr>
          <w:ilvl w:val="0"/>
          <w:numId w:val="6"/>
        </w:numPr>
        <w:tabs>
          <w:tab w:val="left" w:pos="90"/>
          <w:tab w:val="left" w:pos="630"/>
        </w:tabs>
        <w:spacing w:line="360" w:lineRule="auto"/>
        <w:jc w:val="both"/>
        <w:rPr>
          <w:rFonts w:ascii="Times New Roman" w:hAnsi="Times New Roman" w:cs="Times New Roman"/>
          <w:sz w:val="24"/>
          <w:szCs w:val="24"/>
        </w:rPr>
      </w:pPr>
      <w:r w:rsidRPr="00D101F0">
        <w:rPr>
          <w:rFonts w:ascii="Times New Roman" w:hAnsi="Times New Roman" w:cs="Times New Roman"/>
          <w:sz w:val="24"/>
          <w:szCs w:val="24"/>
        </w:rPr>
        <w:t>To improve the technology development of the country.</w:t>
      </w:r>
    </w:p>
    <w:p w:rsidR="004770CC" w:rsidRPr="00D101F0" w:rsidRDefault="004770CC" w:rsidP="00D101F0">
      <w:pPr>
        <w:pStyle w:val="ListParagraph"/>
        <w:numPr>
          <w:ilvl w:val="0"/>
          <w:numId w:val="6"/>
        </w:numPr>
        <w:tabs>
          <w:tab w:val="left" w:pos="90"/>
          <w:tab w:val="left" w:pos="630"/>
        </w:tabs>
        <w:spacing w:line="360" w:lineRule="auto"/>
        <w:jc w:val="both"/>
        <w:rPr>
          <w:rFonts w:ascii="Times New Roman" w:hAnsi="Times New Roman" w:cs="Times New Roman"/>
          <w:sz w:val="24"/>
          <w:szCs w:val="24"/>
        </w:rPr>
      </w:pPr>
      <w:r w:rsidRPr="00D101F0">
        <w:rPr>
          <w:rFonts w:ascii="Times New Roman" w:hAnsi="Times New Roman" w:cs="Times New Roman"/>
          <w:sz w:val="24"/>
          <w:szCs w:val="24"/>
        </w:rPr>
        <w:t>To help students to put into practice what they have learnt theoretically in school.</w:t>
      </w:r>
    </w:p>
    <w:p w:rsidR="004770CC" w:rsidRPr="00D101F0" w:rsidRDefault="004770CC" w:rsidP="00D101F0">
      <w:pPr>
        <w:pStyle w:val="ListParagraph"/>
        <w:numPr>
          <w:ilvl w:val="0"/>
          <w:numId w:val="6"/>
        </w:numPr>
        <w:tabs>
          <w:tab w:val="left" w:pos="90"/>
          <w:tab w:val="left" w:pos="630"/>
        </w:tabs>
        <w:spacing w:line="360" w:lineRule="auto"/>
        <w:jc w:val="both"/>
        <w:rPr>
          <w:rFonts w:ascii="Times New Roman" w:hAnsi="Times New Roman" w:cs="Times New Roman"/>
          <w:sz w:val="24"/>
          <w:szCs w:val="24"/>
        </w:rPr>
      </w:pPr>
      <w:r w:rsidRPr="00D101F0">
        <w:rPr>
          <w:rFonts w:ascii="Times New Roman" w:hAnsi="Times New Roman" w:cs="Times New Roman"/>
          <w:sz w:val="24"/>
          <w:szCs w:val="24"/>
        </w:rPr>
        <w:t>The scheme exposes students to industrial based skill necessary for a smooth transition from the classroom to the world of work.</w:t>
      </w:r>
    </w:p>
    <w:p w:rsidR="004770CC" w:rsidRPr="00D101F0" w:rsidRDefault="004770CC" w:rsidP="00D101F0">
      <w:pPr>
        <w:pStyle w:val="ListParagraph"/>
        <w:numPr>
          <w:ilvl w:val="0"/>
          <w:numId w:val="6"/>
        </w:numPr>
        <w:tabs>
          <w:tab w:val="left" w:pos="90"/>
          <w:tab w:val="left" w:pos="630"/>
        </w:tabs>
        <w:spacing w:line="360" w:lineRule="auto"/>
        <w:jc w:val="both"/>
        <w:rPr>
          <w:rFonts w:ascii="Times New Roman" w:hAnsi="Times New Roman" w:cs="Times New Roman"/>
          <w:sz w:val="24"/>
          <w:szCs w:val="24"/>
        </w:rPr>
      </w:pPr>
      <w:r w:rsidRPr="00D101F0">
        <w:rPr>
          <w:rFonts w:ascii="Times New Roman" w:hAnsi="Times New Roman" w:cs="Times New Roman"/>
          <w:sz w:val="24"/>
          <w:szCs w:val="24"/>
        </w:rPr>
        <w:t>To exposes the students and broaden their knowledge on the practical aspect of the course they are pursing in their various schools</w:t>
      </w:r>
    </w:p>
    <w:p w:rsidR="004770CC" w:rsidRPr="00D101F0" w:rsidRDefault="004770CC" w:rsidP="00D101F0">
      <w:pPr>
        <w:pStyle w:val="ListParagraph"/>
        <w:numPr>
          <w:ilvl w:val="0"/>
          <w:numId w:val="6"/>
        </w:numPr>
        <w:tabs>
          <w:tab w:val="left" w:pos="90"/>
          <w:tab w:val="left" w:pos="630"/>
        </w:tabs>
        <w:spacing w:line="360" w:lineRule="auto"/>
        <w:jc w:val="both"/>
        <w:rPr>
          <w:rFonts w:ascii="Times New Roman" w:hAnsi="Times New Roman" w:cs="Times New Roman"/>
          <w:sz w:val="24"/>
          <w:szCs w:val="24"/>
        </w:rPr>
      </w:pPr>
      <w:r w:rsidRPr="00D101F0">
        <w:rPr>
          <w:rFonts w:ascii="Times New Roman" w:hAnsi="Times New Roman" w:cs="Times New Roman"/>
          <w:sz w:val="24"/>
          <w:szCs w:val="24"/>
        </w:rPr>
        <w:t>To promote and encourage the acquisition of skills in industries and commerce with a view to generate a poor of indigenous trained manpower, sufficient to meet the needs of the economy.</w:t>
      </w:r>
    </w:p>
    <w:p w:rsidR="004770CC" w:rsidRPr="00D101F0" w:rsidRDefault="004770CC" w:rsidP="00D101F0">
      <w:pPr>
        <w:pStyle w:val="ListParagraph"/>
        <w:numPr>
          <w:ilvl w:val="0"/>
          <w:numId w:val="6"/>
        </w:numPr>
        <w:tabs>
          <w:tab w:val="left" w:pos="90"/>
          <w:tab w:val="left" w:pos="630"/>
        </w:tabs>
        <w:spacing w:line="360" w:lineRule="auto"/>
        <w:jc w:val="both"/>
        <w:rPr>
          <w:rFonts w:ascii="Times New Roman" w:hAnsi="Times New Roman" w:cs="Times New Roman"/>
          <w:sz w:val="24"/>
          <w:szCs w:val="24"/>
        </w:rPr>
      </w:pPr>
      <w:r w:rsidRPr="00D101F0">
        <w:rPr>
          <w:rFonts w:ascii="Times New Roman" w:hAnsi="Times New Roman" w:cs="Times New Roman"/>
          <w:sz w:val="24"/>
          <w:szCs w:val="24"/>
        </w:rPr>
        <w:t>To help to solve the problem of lack of adequate practical skill preparatory for employment in industries by Nigeria graduates of tertiary institutions.</w:t>
      </w:r>
    </w:p>
    <w:p w:rsidR="004770CC" w:rsidRPr="00D101F0" w:rsidRDefault="004770CC" w:rsidP="00D101F0">
      <w:pPr>
        <w:pStyle w:val="ListParagraph"/>
        <w:tabs>
          <w:tab w:val="left" w:pos="630"/>
        </w:tabs>
        <w:spacing w:line="360" w:lineRule="auto"/>
        <w:ind w:left="634" w:hanging="364"/>
        <w:jc w:val="both"/>
        <w:rPr>
          <w:rFonts w:ascii="Times New Roman" w:hAnsi="Times New Roman" w:cs="Times New Roman"/>
          <w:sz w:val="24"/>
          <w:szCs w:val="24"/>
        </w:rPr>
      </w:pPr>
      <w:r w:rsidRPr="00D101F0">
        <w:rPr>
          <w:rFonts w:ascii="Times New Roman" w:hAnsi="Times New Roman" w:cs="Times New Roman"/>
          <w:sz w:val="24"/>
          <w:szCs w:val="24"/>
        </w:rPr>
        <w:t xml:space="preserve">  </w:t>
      </w:r>
    </w:p>
    <w:p w:rsidR="004770CC" w:rsidRPr="00D101F0" w:rsidRDefault="004770CC" w:rsidP="00D101F0">
      <w:pPr>
        <w:pStyle w:val="ListParagraph"/>
        <w:tabs>
          <w:tab w:val="left" w:pos="630"/>
        </w:tabs>
        <w:spacing w:line="360" w:lineRule="auto"/>
        <w:ind w:left="630"/>
        <w:jc w:val="both"/>
        <w:rPr>
          <w:rFonts w:ascii="Times New Roman" w:hAnsi="Times New Roman" w:cs="Times New Roman"/>
          <w:sz w:val="24"/>
          <w:szCs w:val="24"/>
        </w:rPr>
      </w:pPr>
      <w:r w:rsidRPr="00D101F0">
        <w:rPr>
          <w:rFonts w:ascii="Times New Roman" w:hAnsi="Times New Roman" w:cs="Times New Roman"/>
          <w:sz w:val="24"/>
          <w:szCs w:val="24"/>
        </w:rPr>
        <w:t xml:space="preserve"> </w:t>
      </w:r>
      <w:r w:rsidRPr="00D101F0">
        <w:rPr>
          <w:rFonts w:ascii="Times New Roman" w:hAnsi="Times New Roman" w:cs="Times New Roman"/>
          <w:sz w:val="24"/>
          <w:szCs w:val="24"/>
        </w:rPr>
        <w:tab/>
      </w:r>
      <w:r w:rsidRPr="00D101F0">
        <w:rPr>
          <w:rFonts w:ascii="Times New Roman" w:hAnsi="Times New Roman" w:cs="Times New Roman"/>
          <w:sz w:val="24"/>
          <w:szCs w:val="24"/>
        </w:rPr>
        <w:tab/>
      </w:r>
      <w:r w:rsidRPr="00D101F0">
        <w:rPr>
          <w:rFonts w:ascii="Times New Roman" w:hAnsi="Times New Roman" w:cs="Times New Roman"/>
          <w:sz w:val="24"/>
          <w:szCs w:val="24"/>
        </w:rPr>
        <w:tab/>
      </w:r>
      <w:r w:rsidRPr="00D101F0">
        <w:rPr>
          <w:rFonts w:ascii="Times New Roman" w:hAnsi="Times New Roman" w:cs="Times New Roman"/>
          <w:sz w:val="24"/>
          <w:szCs w:val="24"/>
        </w:rPr>
        <w:tab/>
      </w:r>
      <w:r w:rsidRPr="00D101F0">
        <w:rPr>
          <w:rFonts w:ascii="Times New Roman" w:hAnsi="Times New Roman" w:cs="Times New Roman"/>
          <w:sz w:val="24"/>
          <w:szCs w:val="24"/>
        </w:rPr>
        <w:tab/>
      </w:r>
      <w:r w:rsidRPr="00D101F0">
        <w:rPr>
          <w:rFonts w:ascii="Times New Roman" w:hAnsi="Times New Roman" w:cs="Times New Roman"/>
          <w:sz w:val="24"/>
          <w:szCs w:val="24"/>
        </w:rPr>
        <w:tab/>
      </w:r>
      <w:r w:rsidRPr="00D101F0">
        <w:rPr>
          <w:rFonts w:ascii="Times New Roman" w:hAnsi="Times New Roman" w:cs="Times New Roman"/>
          <w:sz w:val="24"/>
          <w:szCs w:val="24"/>
        </w:rPr>
        <w:tab/>
        <w:t xml:space="preserve">                                             </w:t>
      </w:r>
    </w:p>
    <w:p w:rsidR="004770CC" w:rsidRPr="00D101F0" w:rsidRDefault="004770CC" w:rsidP="00D101F0">
      <w:pPr>
        <w:spacing w:line="360" w:lineRule="auto"/>
        <w:jc w:val="center"/>
        <w:rPr>
          <w:rFonts w:ascii="Times New Roman" w:hAnsi="Times New Roman" w:cs="Times New Roman"/>
          <w:b/>
          <w:bCs/>
          <w:sz w:val="24"/>
          <w:szCs w:val="24"/>
        </w:rPr>
      </w:pPr>
      <w:r w:rsidRPr="00D101F0">
        <w:rPr>
          <w:rFonts w:ascii="Times New Roman" w:hAnsi="Times New Roman" w:cs="Times New Roman"/>
          <w:b/>
          <w:bCs/>
          <w:sz w:val="24"/>
          <w:szCs w:val="24"/>
        </w:rPr>
        <w:lastRenderedPageBreak/>
        <w:t>CHAPTER TWO</w:t>
      </w:r>
    </w:p>
    <w:p w:rsidR="00D101F0" w:rsidRPr="00D101F0" w:rsidRDefault="00D101F0" w:rsidP="00D101F0">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101F0">
        <w:rPr>
          <w:rFonts w:ascii="Times New Roman" w:eastAsia="Times New Roman" w:hAnsi="Times New Roman" w:cs="Times New Roman"/>
          <w:b/>
          <w:bCs/>
          <w:sz w:val="24"/>
          <w:szCs w:val="24"/>
        </w:rPr>
        <w:t>2.0 HISTORY OF KWARA STATE POLYTECHNIC, ILORIN</w:t>
      </w:r>
    </w:p>
    <w:p w:rsidR="00D101F0" w:rsidRPr="00D101F0" w:rsidRDefault="00D101F0" w:rsidP="00D101F0">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sz w:val="24"/>
          <w:szCs w:val="24"/>
        </w:rPr>
        <w:t>Kwara State Polytechnic, located in Ilorin, Nigeria, is one of the leading institutions of higher education in the country, particularly focused on providing practical, hands-on education in technical and vocational disciplines. Below is a historical overview of the Polytechnic, with a specific focus on the Department of Works.</w:t>
      </w:r>
    </w:p>
    <w:p w:rsidR="00D101F0" w:rsidRPr="00D101F0" w:rsidRDefault="00D101F0" w:rsidP="00D101F0">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Establishment</w:t>
      </w:r>
      <w:r w:rsidRPr="00D101F0">
        <w:rPr>
          <w:rFonts w:ascii="Times New Roman" w:eastAsia="Times New Roman" w:hAnsi="Times New Roman" w:cs="Times New Roman"/>
          <w:sz w:val="24"/>
          <w:szCs w:val="24"/>
        </w:rPr>
        <w:t xml:space="preserve"> Kwara State Polytechnic was established in 1977 by the Kwara State Government. The goal of the institution was to provide educational opportunities in the field of technology, business, and vocational education. The Polytechnic is located in Ilorin, the capital city of Kwara State, which serves as an important educational and administrative center.</w:t>
      </w:r>
    </w:p>
    <w:p w:rsidR="00D101F0" w:rsidRPr="00D101F0" w:rsidRDefault="00D101F0" w:rsidP="00D101F0">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sz w:val="24"/>
          <w:szCs w:val="24"/>
        </w:rPr>
        <w:t>The Polytechnic began its academic activities by offering National Diploma (ND) and Higher National Diploma (HND) programs in various technical and professional fields. Over the years, the Polytechnic expanded its academic programs, infrastructure, and student population.</w:t>
      </w:r>
    </w:p>
    <w:p w:rsidR="00D101F0" w:rsidRPr="00D101F0" w:rsidRDefault="00D101F0" w:rsidP="00D101F0">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Growth and Development</w:t>
      </w:r>
      <w:r w:rsidRPr="00D101F0">
        <w:rPr>
          <w:rFonts w:ascii="Times New Roman" w:eastAsia="Times New Roman" w:hAnsi="Times New Roman" w:cs="Times New Roman"/>
          <w:sz w:val="24"/>
          <w:szCs w:val="24"/>
        </w:rPr>
        <w:t xml:space="preserve"> Over the years, Kwara State Polytechnic has grown into one of the leading polytechnics in Nigeria, with a wide array of programs in fields such as Engineering, Science, Business, and Social Sciences. The institution is known for its focus on technical education, aiming to equip students with the skills necessary to thrive in industries such as construction, manufacturing, and information technology.</w:t>
      </w:r>
    </w:p>
    <w:p w:rsidR="00D101F0" w:rsidRPr="00D101F0" w:rsidRDefault="00D101F0" w:rsidP="00D101F0">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Accreditation and Recognition</w:t>
      </w:r>
      <w:r w:rsidRPr="00D101F0">
        <w:rPr>
          <w:rFonts w:ascii="Times New Roman" w:eastAsia="Times New Roman" w:hAnsi="Times New Roman" w:cs="Times New Roman"/>
          <w:sz w:val="24"/>
          <w:szCs w:val="24"/>
        </w:rPr>
        <w:t xml:space="preserve"> Kwara State Polytechnic is accredited by the National Board for Technical Education (NBTE), ensuring that the programs offered meet national standards for higher education in Nigeria. The Polytechnic has built a reputation for producing skilled graduates who contribute to Nigeria's socio-economic development.</w:t>
      </w:r>
    </w:p>
    <w:p w:rsidR="00D101F0" w:rsidRPr="00D101F0" w:rsidRDefault="00D101F0" w:rsidP="00D101F0">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101F0">
        <w:rPr>
          <w:rFonts w:ascii="Times New Roman" w:eastAsia="Times New Roman" w:hAnsi="Times New Roman" w:cs="Times New Roman"/>
          <w:b/>
          <w:bCs/>
          <w:sz w:val="24"/>
          <w:szCs w:val="24"/>
        </w:rPr>
        <w:t>2.1 Department of Works (Engineering Works)</w:t>
      </w:r>
    </w:p>
    <w:p w:rsidR="00D101F0" w:rsidRPr="00D101F0" w:rsidRDefault="00D101F0" w:rsidP="00D101F0">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Overview of the Department</w:t>
      </w:r>
      <w:r w:rsidRPr="00D101F0">
        <w:rPr>
          <w:rFonts w:ascii="Times New Roman" w:eastAsia="Times New Roman" w:hAnsi="Times New Roman" w:cs="Times New Roman"/>
          <w:sz w:val="24"/>
          <w:szCs w:val="24"/>
        </w:rPr>
        <w:t xml:space="preserve"> The Department of Works is one of the important departments at Kwara State Polytechnic. It is primarily focused on the training of students in the field of </w:t>
      </w:r>
      <w:r w:rsidRPr="00D101F0">
        <w:rPr>
          <w:rFonts w:ascii="Times New Roman" w:eastAsia="Times New Roman" w:hAnsi="Times New Roman" w:cs="Times New Roman"/>
          <w:sz w:val="24"/>
          <w:szCs w:val="24"/>
        </w:rPr>
        <w:lastRenderedPageBreak/>
        <w:t>building and construction, with special emphasis on developing practical skills related to civil engineering, building construction, and infrastructure development.</w:t>
      </w:r>
    </w:p>
    <w:p w:rsidR="00D101F0" w:rsidRPr="00D101F0" w:rsidRDefault="00D101F0" w:rsidP="00D101F0">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Programmes and Courses</w:t>
      </w:r>
      <w:r w:rsidRPr="00D101F0">
        <w:rPr>
          <w:rFonts w:ascii="Times New Roman" w:eastAsia="Times New Roman" w:hAnsi="Times New Roman" w:cs="Times New Roman"/>
          <w:sz w:val="24"/>
          <w:szCs w:val="24"/>
        </w:rPr>
        <w:t xml:space="preserve"> The Department of Works offers various academic programs, including:</w:t>
      </w:r>
    </w:p>
    <w:p w:rsidR="00D101F0" w:rsidRPr="00D101F0" w:rsidRDefault="00D101F0" w:rsidP="00D101F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National Diploma (ND) in Building Technology</w:t>
      </w:r>
      <w:r w:rsidRPr="00D101F0">
        <w:rPr>
          <w:rFonts w:ascii="Times New Roman" w:eastAsia="Times New Roman" w:hAnsi="Times New Roman" w:cs="Times New Roman"/>
          <w:sz w:val="24"/>
          <w:szCs w:val="24"/>
        </w:rPr>
        <w:t>: This program covers the basic principles of construction, building materials, structural engineering, and project management, among others. It aims to provide students with a solid foundation in the technical aspects of construction.</w:t>
      </w:r>
    </w:p>
    <w:p w:rsidR="00D101F0" w:rsidRPr="00D101F0" w:rsidRDefault="00D101F0" w:rsidP="00D101F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Higher National Diploma (HND) in Building Technology</w:t>
      </w:r>
      <w:r w:rsidRPr="00D101F0">
        <w:rPr>
          <w:rFonts w:ascii="Times New Roman" w:eastAsia="Times New Roman" w:hAnsi="Times New Roman" w:cs="Times New Roman"/>
          <w:sz w:val="24"/>
          <w:szCs w:val="24"/>
        </w:rPr>
        <w:t>: Building on the ND program, the HND in Building Technology allows students to develop advanced knowledge in construction techniques, design, and management of construction projects.</w:t>
      </w:r>
    </w:p>
    <w:p w:rsidR="00D101F0" w:rsidRPr="00D101F0" w:rsidRDefault="00D101F0" w:rsidP="00D101F0">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Objectives</w:t>
      </w:r>
      <w:r w:rsidRPr="00D101F0">
        <w:rPr>
          <w:rFonts w:ascii="Times New Roman" w:eastAsia="Times New Roman" w:hAnsi="Times New Roman" w:cs="Times New Roman"/>
          <w:sz w:val="24"/>
          <w:szCs w:val="24"/>
        </w:rPr>
        <w:t xml:space="preserve"> The primary objectives of the Department of Works include:</w:t>
      </w:r>
    </w:p>
    <w:p w:rsidR="00D101F0" w:rsidRPr="00D101F0" w:rsidRDefault="00D101F0" w:rsidP="00D101F0">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sz w:val="24"/>
          <w:szCs w:val="24"/>
        </w:rPr>
        <w:t>Training students to become proficient in the practical aspects of construction and building technology.</w:t>
      </w:r>
    </w:p>
    <w:p w:rsidR="00D101F0" w:rsidRPr="00D101F0" w:rsidRDefault="00D101F0" w:rsidP="00D101F0">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sz w:val="24"/>
          <w:szCs w:val="24"/>
        </w:rPr>
        <w:t>Providing students with the necessary technical skills to work in the construction industry or pursue entrepreneurial ventures.</w:t>
      </w:r>
    </w:p>
    <w:p w:rsidR="00D101F0" w:rsidRPr="00D101F0" w:rsidRDefault="00D101F0" w:rsidP="00D101F0">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sz w:val="24"/>
          <w:szCs w:val="24"/>
        </w:rPr>
        <w:t>Preparing students for further studies or research in related fields such as civil engineering, urban planning, and construction management.</w:t>
      </w:r>
    </w:p>
    <w:p w:rsidR="00D101F0" w:rsidRPr="00D101F0" w:rsidRDefault="00D101F0" w:rsidP="00D101F0">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Facilities and Infrastructure</w:t>
      </w:r>
      <w:r w:rsidRPr="00D101F0">
        <w:rPr>
          <w:rFonts w:ascii="Times New Roman" w:eastAsia="Times New Roman" w:hAnsi="Times New Roman" w:cs="Times New Roman"/>
          <w:sz w:val="24"/>
          <w:szCs w:val="24"/>
        </w:rPr>
        <w:t xml:space="preserve"> The Department of Works is equipped with modern laboratories and workshops, where students can engage in practical learning. These facilities include workshops for construction materials, surveying, and computer-aided design (CAD) software used in architectural and structural design. The department also has strong ties with local industries, allowing students to gain practical experience through internships and industrial attachments.</w:t>
      </w:r>
    </w:p>
    <w:p w:rsidR="00D101F0" w:rsidRPr="00D101F0" w:rsidRDefault="00D101F0" w:rsidP="00D101F0">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Contribution to National Development</w:t>
      </w:r>
      <w:r w:rsidRPr="00D101F0">
        <w:rPr>
          <w:rFonts w:ascii="Times New Roman" w:eastAsia="Times New Roman" w:hAnsi="Times New Roman" w:cs="Times New Roman"/>
          <w:sz w:val="24"/>
          <w:szCs w:val="24"/>
        </w:rPr>
        <w:t xml:space="preserve"> The Department of Works plays a significant role in Nigeria's development, as the construction and building sectors are crucial to the nation’s infrastructure growth. Graduates from this department often go on to work in various </w:t>
      </w:r>
      <w:r w:rsidRPr="00D101F0">
        <w:rPr>
          <w:rFonts w:ascii="Times New Roman" w:eastAsia="Times New Roman" w:hAnsi="Times New Roman" w:cs="Times New Roman"/>
          <w:sz w:val="24"/>
          <w:szCs w:val="24"/>
        </w:rPr>
        <w:lastRenderedPageBreak/>
        <w:t>construction companies, government agencies, or set up their own businesses in the construction sector. Additionally, the Department of Works has contributed to the building of both private and public infrastructures in Kwara State and beyond.</w:t>
      </w:r>
    </w:p>
    <w:p w:rsidR="00D101F0" w:rsidRPr="00D101F0" w:rsidRDefault="00D101F0" w:rsidP="00D101F0">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101F0">
        <w:rPr>
          <w:rFonts w:ascii="Times New Roman" w:eastAsia="Times New Roman" w:hAnsi="Times New Roman" w:cs="Times New Roman"/>
          <w:b/>
          <w:bCs/>
          <w:sz w:val="24"/>
          <w:szCs w:val="24"/>
        </w:rPr>
        <w:t>SKILLS ACQUIRED</w:t>
      </w:r>
    </w:p>
    <w:p w:rsidR="00D101F0" w:rsidRPr="00D101F0" w:rsidRDefault="00D101F0" w:rsidP="00D101F0">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sz w:val="24"/>
          <w:szCs w:val="24"/>
        </w:rPr>
        <w:t>The following skills were acquired during the SIWES program:</w:t>
      </w:r>
    </w:p>
    <w:p w:rsidR="00D101F0" w:rsidRPr="00D101F0" w:rsidRDefault="00D101F0" w:rsidP="00D101F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Practical Construction Skills</w:t>
      </w:r>
      <w:r w:rsidRPr="00D101F0">
        <w:rPr>
          <w:rFonts w:ascii="Times New Roman" w:eastAsia="Times New Roman" w:hAnsi="Times New Roman" w:cs="Times New Roman"/>
          <w:sz w:val="24"/>
          <w:szCs w:val="24"/>
        </w:rPr>
        <w:t>: Gained hands-on experience in construction techniques and methods.</w:t>
      </w:r>
    </w:p>
    <w:p w:rsidR="00D101F0" w:rsidRPr="00D101F0" w:rsidRDefault="00D101F0" w:rsidP="00D101F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Material Management</w:t>
      </w:r>
      <w:r w:rsidRPr="00D101F0">
        <w:rPr>
          <w:rFonts w:ascii="Times New Roman" w:eastAsia="Times New Roman" w:hAnsi="Times New Roman" w:cs="Times New Roman"/>
          <w:sz w:val="24"/>
          <w:szCs w:val="24"/>
        </w:rPr>
        <w:t>: Acquired knowledge of how to manage building materials efficiently and cost-effectively.</w:t>
      </w:r>
    </w:p>
    <w:p w:rsidR="00D101F0" w:rsidRPr="00D101F0" w:rsidRDefault="00D101F0" w:rsidP="00D101F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Surveying Skills</w:t>
      </w:r>
      <w:r w:rsidRPr="00D101F0">
        <w:rPr>
          <w:rFonts w:ascii="Times New Roman" w:eastAsia="Times New Roman" w:hAnsi="Times New Roman" w:cs="Times New Roman"/>
          <w:sz w:val="24"/>
          <w:szCs w:val="24"/>
        </w:rPr>
        <w:t>: Improved surveying and site layout skills using professional equipment.</w:t>
      </w:r>
    </w:p>
    <w:p w:rsidR="00D101F0" w:rsidRPr="00D101F0" w:rsidRDefault="00D101F0" w:rsidP="00D101F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Project Management Skills</w:t>
      </w:r>
      <w:r w:rsidRPr="00D101F0">
        <w:rPr>
          <w:rFonts w:ascii="Times New Roman" w:eastAsia="Times New Roman" w:hAnsi="Times New Roman" w:cs="Times New Roman"/>
          <w:sz w:val="24"/>
          <w:szCs w:val="24"/>
        </w:rPr>
        <w:t>: Learned how to manage time, resources, and personnel to ensure a project is completed on time and within budget.</w:t>
      </w:r>
    </w:p>
    <w:p w:rsidR="00D101F0" w:rsidRPr="00D101F0" w:rsidRDefault="00D101F0" w:rsidP="00D101F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Problem-Solving and Adaptability</w:t>
      </w:r>
      <w:r w:rsidRPr="00D101F0">
        <w:rPr>
          <w:rFonts w:ascii="Times New Roman" w:eastAsia="Times New Roman" w:hAnsi="Times New Roman" w:cs="Times New Roman"/>
          <w:sz w:val="24"/>
          <w:szCs w:val="24"/>
        </w:rPr>
        <w:t>: Developed the ability to think critically and adapt to changing conditions at the construction site.</w:t>
      </w:r>
    </w:p>
    <w:p w:rsidR="00D101F0" w:rsidRDefault="00D101F0" w:rsidP="00D101F0">
      <w:pPr>
        <w:spacing w:line="360" w:lineRule="auto"/>
        <w:jc w:val="both"/>
        <w:rPr>
          <w:rFonts w:ascii="Times New Roman" w:hAnsi="Times New Roman" w:cs="Times New Roman"/>
          <w:b/>
          <w:bCs/>
          <w:sz w:val="24"/>
          <w:szCs w:val="24"/>
        </w:rPr>
      </w:pPr>
    </w:p>
    <w:p w:rsidR="00D101F0" w:rsidRDefault="00D101F0" w:rsidP="00D101F0">
      <w:pPr>
        <w:spacing w:line="360" w:lineRule="auto"/>
        <w:jc w:val="both"/>
        <w:rPr>
          <w:rFonts w:ascii="Times New Roman" w:hAnsi="Times New Roman" w:cs="Times New Roman"/>
          <w:b/>
          <w:bCs/>
          <w:sz w:val="24"/>
          <w:szCs w:val="24"/>
        </w:rPr>
      </w:pPr>
    </w:p>
    <w:p w:rsidR="00D101F0" w:rsidRDefault="00D101F0" w:rsidP="00D101F0">
      <w:pPr>
        <w:spacing w:line="360" w:lineRule="auto"/>
        <w:jc w:val="both"/>
        <w:rPr>
          <w:rFonts w:ascii="Times New Roman" w:hAnsi="Times New Roman" w:cs="Times New Roman"/>
          <w:b/>
          <w:bCs/>
          <w:sz w:val="24"/>
          <w:szCs w:val="24"/>
        </w:rPr>
      </w:pPr>
    </w:p>
    <w:p w:rsidR="00D101F0" w:rsidRDefault="00D101F0" w:rsidP="00D101F0">
      <w:pPr>
        <w:spacing w:line="360" w:lineRule="auto"/>
        <w:jc w:val="both"/>
        <w:rPr>
          <w:rFonts w:ascii="Times New Roman" w:hAnsi="Times New Roman" w:cs="Times New Roman"/>
          <w:b/>
          <w:bCs/>
          <w:sz w:val="24"/>
          <w:szCs w:val="24"/>
        </w:rPr>
      </w:pPr>
    </w:p>
    <w:p w:rsidR="00D101F0" w:rsidRDefault="00D101F0" w:rsidP="00D101F0">
      <w:pPr>
        <w:spacing w:line="360" w:lineRule="auto"/>
        <w:jc w:val="both"/>
        <w:rPr>
          <w:rFonts w:ascii="Times New Roman" w:hAnsi="Times New Roman" w:cs="Times New Roman"/>
          <w:b/>
          <w:bCs/>
          <w:sz w:val="24"/>
          <w:szCs w:val="24"/>
        </w:rPr>
      </w:pPr>
    </w:p>
    <w:p w:rsidR="00D101F0" w:rsidRDefault="00D101F0" w:rsidP="00D101F0">
      <w:pPr>
        <w:spacing w:line="360" w:lineRule="auto"/>
        <w:jc w:val="both"/>
        <w:rPr>
          <w:rFonts w:ascii="Times New Roman" w:hAnsi="Times New Roman" w:cs="Times New Roman"/>
          <w:b/>
          <w:bCs/>
          <w:sz w:val="24"/>
          <w:szCs w:val="24"/>
        </w:rPr>
      </w:pPr>
    </w:p>
    <w:p w:rsidR="00D101F0" w:rsidRDefault="00D101F0" w:rsidP="00D101F0">
      <w:pPr>
        <w:spacing w:line="360" w:lineRule="auto"/>
        <w:jc w:val="both"/>
        <w:rPr>
          <w:rFonts w:ascii="Times New Roman" w:hAnsi="Times New Roman" w:cs="Times New Roman"/>
          <w:b/>
          <w:bCs/>
          <w:sz w:val="24"/>
          <w:szCs w:val="24"/>
        </w:rPr>
      </w:pPr>
    </w:p>
    <w:p w:rsidR="00D101F0" w:rsidRDefault="00D101F0" w:rsidP="00D101F0">
      <w:pPr>
        <w:spacing w:line="360" w:lineRule="auto"/>
        <w:jc w:val="both"/>
        <w:rPr>
          <w:rFonts w:ascii="Times New Roman" w:hAnsi="Times New Roman" w:cs="Times New Roman"/>
          <w:b/>
          <w:bCs/>
          <w:sz w:val="24"/>
          <w:szCs w:val="24"/>
        </w:rPr>
      </w:pPr>
    </w:p>
    <w:p w:rsidR="00D101F0" w:rsidRDefault="00D101F0" w:rsidP="00D101F0">
      <w:pPr>
        <w:spacing w:line="360" w:lineRule="auto"/>
        <w:jc w:val="both"/>
        <w:rPr>
          <w:rFonts w:ascii="Times New Roman" w:hAnsi="Times New Roman" w:cs="Times New Roman"/>
          <w:b/>
          <w:bCs/>
          <w:sz w:val="24"/>
          <w:szCs w:val="24"/>
        </w:rPr>
      </w:pPr>
    </w:p>
    <w:p w:rsidR="004770CC" w:rsidRPr="00D101F0" w:rsidRDefault="004770CC" w:rsidP="00D101F0">
      <w:pPr>
        <w:spacing w:line="360" w:lineRule="auto"/>
        <w:jc w:val="center"/>
        <w:rPr>
          <w:rFonts w:ascii="Times New Roman" w:hAnsi="Times New Roman" w:cs="Times New Roman"/>
          <w:b/>
          <w:bCs/>
          <w:sz w:val="24"/>
          <w:szCs w:val="24"/>
        </w:rPr>
      </w:pPr>
      <w:r w:rsidRPr="00D101F0">
        <w:rPr>
          <w:rFonts w:ascii="Times New Roman" w:hAnsi="Times New Roman" w:cs="Times New Roman"/>
          <w:b/>
          <w:bCs/>
          <w:sz w:val="24"/>
          <w:szCs w:val="24"/>
        </w:rPr>
        <w:lastRenderedPageBreak/>
        <w:t>CHAPTER THREE</w:t>
      </w:r>
    </w:p>
    <w:p w:rsidR="00D101F0" w:rsidRPr="00D101F0" w:rsidRDefault="00D101F0" w:rsidP="00D101F0">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101F0">
        <w:rPr>
          <w:rFonts w:ascii="Times New Roman" w:eastAsia="Times New Roman" w:hAnsi="Times New Roman" w:cs="Times New Roman"/>
          <w:b/>
          <w:bCs/>
          <w:sz w:val="24"/>
          <w:szCs w:val="24"/>
        </w:rPr>
        <w:t>3. ACTIVITIES CARRIED OUT</w:t>
      </w:r>
    </w:p>
    <w:p w:rsidR="00D101F0" w:rsidRPr="00D101F0" w:rsidRDefault="00D101F0" w:rsidP="00D101F0">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sz w:val="24"/>
          <w:szCs w:val="24"/>
        </w:rPr>
        <w:t>During my attachment at Kwara State Polytechnic’s Works Department, I participated in a wide range of activities that allowed me to apply my academic knowledge in real-world situations. These included:</w:t>
      </w:r>
    </w:p>
    <w:p w:rsidR="00D101F0" w:rsidRPr="00D101F0" w:rsidRDefault="00D101F0" w:rsidP="00D101F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D101F0">
        <w:rPr>
          <w:rFonts w:ascii="Times New Roman" w:eastAsia="Times New Roman" w:hAnsi="Times New Roman" w:cs="Times New Roman"/>
          <w:b/>
          <w:bCs/>
          <w:sz w:val="24"/>
          <w:szCs w:val="24"/>
        </w:rPr>
        <w:t>3.1 Site Supervision and Project Monitoring</w:t>
      </w:r>
    </w:p>
    <w:p w:rsidR="00D101F0" w:rsidRPr="00D101F0" w:rsidRDefault="00D101F0" w:rsidP="00D101F0">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Description</w:t>
      </w:r>
      <w:r w:rsidRPr="00D101F0">
        <w:rPr>
          <w:rFonts w:ascii="Times New Roman" w:eastAsia="Times New Roman" w:hAnsi="Times New Roman" w:cs="Times New Roman"/>
          <w:sz w:val="24"/>
          <w:szCs w:val="24"/>
        </w:rPr>
        <w:t>: I was involved in supervising the construction of various building projects, ensuring that the work followed the approved architectural drawings and specifications.</w:t>
      </w:r>
    </w:p>
    <w:p w:rsidR="00D101F0" w:rsidRPr="00D101F0" w:rsidRDefault="00D101F0" w:rsidP="00D101F0">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Experience</w:t>
      </w:r>
      <w:r w:rsidRPr="00D101F0">
        <w:rPr>
          <w:rFonts w:ascii="Times New Roman" w:eastAsia="Times New Roman" w:hAnsi="Times New Roman" w:cs="Times New Roman"/>
          <w:sz w:val="24"/>
          <w:szCs w:val="24"/>
        </w:rPr>
        <w:t>: I learned how to inspect and monitor the quality of work at construction sites, ensuring that workers adhered to the schedule and safety protocols. Additionally, I observed how site engineers and supervisors handled construction challenges, and I assisted in solving minor on-site problems.</w:t>
      </w:r>
    </w:p>
    <w:p w:rsidR="00D101F0" w:rsidRPr="00D101F0" w:rsidRDefault="00D101F0" w:rsidP="00D101F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D101F0">
        <w:rPr>
          <w:rFonts w:ascii="Times New Roman" w:eastAsia="Times New Roman" w:hAnsi="Times New Roman" w:cs="Times New Roman"/>
          <w:b/>
          <w:bCs/>
          <w:sz w:val="24"/>
          <w:szCs w:val="24"/>
        </w:rPr>
        <w:t>3.2 Quantity Surveying and Estimating</w:t>
      </w:r>
    </w:p>
    <w:p w:rsidR="00D101F0" w:rsidRPr="00D101F0" w:rsidRDefault="00D101F0" w:rsidP="00D101F0">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Description</w:t>
      </w:r>
      <w:r w:rsidRPr="00D101F0">
        <w:rPr>
          <w:rFonts w:ascii="Times New Roman" w:eastAsia="Times New Roman" w:hAnsi="Times New Roman" w:cs="Times New Roman"/>
          <w:sz w:val="24"/>
          <w:szCs w:val="24"/>
        </w:rPr>
        <w:t>: I participated in the preparation of Bill of Quantities (BOQ) for ongoing projects, including estimating the quantities of materials required.</w:t>
      </w:r>
    </w:p>
    <w:p w:rsidR="00D101F0" w:rsidRPr="00D101F0" w:rsidRDefault="00D101F0" w:rsidP="00D101F0">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Experience</w:t>
      </w:r>
      <w:r w:rsidRPr="00D101F0">
        <w:rPr>
          <w:rFonts w:ascii="Times New Roman" w:eastAsia="Times New Roman" w:hAnsi="Times New Roman" w:cs="Times New Roman"/>
          <w:sz w:val="24"/>
          <w:szCs w:val="24"/>
        </w:rPr>
        <w:t>: I gained practical experience in material take-offs, preparing cost estimates, and understanding how construction costs are calculated. I also learned about the procurement process and how to select cost-effective materials without compromising quality.</w:t>
      </w:r>
    </w:p>
    <w:p w:rsidR="00D101F0" w:rsidRPr="00D101F0" w:rsidRDefault="00D101F0" w:rsidP="00D101F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D101F0">
        <w:rPr>
          <w:rFonts w:ascii="Times New Roman" w:eastAsia="Times New Roman" w:hAnsi="Times New Roman" w:cs="Times New Roman"/>
          <w:b/>
          <w:bCs/>
          <w:sz w:val="24"/>
          <w:szCs w:val="24"/>
        </w:rPr>
        <w:t>3.3 Material Testing and Quality Control</w:t>
      </w:r>
    </w:p>
    <w:p w:rsidR="00D101F0" w:rsidRPr="00D101F0" w:rsidRDefault="00D101F0" w:rsidP="00D101F0">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Description</w:t>
      </w:r>
      <w:r w:rsidRPr="00D101F0">
        <w:rPr>
          <w:rFonts w:ascii="Times New Roman" w:eastAsia="Times New Roman" w:hAnsi="Times New Roman" w:cs="Times New Roman"/>
          <w:sz w:val="24"/>
          <w:szCs w:val="24"/>
        </w:rPr>
        <w:t>: I was involved in the testing of construction materials like concrete, sand, and cement to ensure they met required standards.</w:t>
      </w:r>
    </w:p>
    <w:p w:rsidR="00D101F0" w:rsidRPr="00D101F0" w:rsidRDefault="00D101F0" w:rsidP="00D101F0">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Experience</w:t>
      </w:r>
      <w:r w:rsidRPr="00D101F0">
        <w:rPr>
          <w:rFonts w:ascii="Times New Roman" w:eastAsia="Times New Roman" w:hAnsi="Times New Roman" w:cs="Times New Roman"/>
          <w:sz w:val="24"/>
          <w:szCs w:val="24"/>
        </w:rPr>
        <w:t>: I learned how to conduct various field tests such as slump tests for concrete, sieve analysis for aggregates, and moisture content determination for sand. This experience helped me understand the importance of using quality materials for the durability and safety of buildings.</w:t>
      </w:r>
    </w:p>
    <w:p w:rsidR="00D101F0" w:rsidRPr="00D101F0" w:rsidRDefault="00D101F0" w:rsidP="00D101F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D101F0">
        <w:rPr>
          <w:rFonts w:ascii="Times New Roman" w:eastAsia="Times New Roman" w:hAnsi="Times New Roman" w:cs="Times New Roman"/>
          <w:b/>
          <w:bCs/>
          <w:sz w:val="24"/>
          <w:szCs w:val="24"/>
        </w:rPr>
        <w:lastRenderedPageBreak/>
        <w:t>3.4 Surveying and Site Layout</w:t>
      </w:r>
    </w:p>
    <w:p w:rsidR="00D101F0" w:rsidRPr="00D101F0" w:rsidRDefault="00D101F0" w:rsidP="00D101F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Description</w:t>
      </w:r>
      <w:r w:rsidRPr="00D101F0">
        <w:rPr>
          <w:rFonts w:ascii="Times New Roman" w:eastAsia="Times New Roman" w:hAnsi="Times New Roman" w:cs="Times New Roman"/>
          <w:sz w:val="24"/>
          <w:szCs w:val="24"/>
        </w:rPr>
        <w:t>: I was introduced to basic surveying techniques used in site layout and setting out building foundations.</w:t>
      </w:r>
    </w:p>
    <w:p w:rsidR="00D101F0" w:rsidRPr="00D101F0" w:rsidRDefault="00D101F0" w:rsidP="00D101F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Experience</w:t>
      </w:r>
      <w:r w:rsidRPr="00D101F0">
        <w:rPr>
          <w:rFonts w:ascii="Times New Roman" w:eastAsia="Times New Roman" w:hAnsi="Times New Roman" w:cs="Times New Roman"/>
          <w:sz w:val="24"/>
          <w:szCs w:val="24"/>
        </w:rPr>
        <w:t>: I learned how to use surveying tools like the leveling instrument, total station, and theodolite. I also participated in the marking of boundaries, setting up lines, and ensuring that building elements were accurately aligned with the design specifications.</w:t>
      </w:r>
    </w:p>
    <w:p w:rsidR="00D101F0" w:rsidRPr="00D101F0" w:rsidRDefault="00D101F0" w:rsidP="00D101F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D101F0">
        <w:rPr>
          <w:rFonts w:ascii="Times New Roman" w:eastAsia="Times New Roman" w:hAnsi="Times New Roman" w:cs="Times New Roman"/>
          <w:b/>
          <w:bCs/>
          <w:sz w:val="24"/>
          <w:szCs w:val="24"/>
        </w:rPr>
        <w:t>3.5 Health, Safety, and Environmental Practices</w:t>
      </w:r>
    </w:p>
    <w:p w:rsidR="00D101F0" w:rsidRPr="00D101F0" w:rsidRDefault="00D101F0" w:rsidP="00D101F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Description</w:t>
      </w:r>
      <w:r w:rsidRPr="00D101F0">
        <w:rPr>
          <w:rFonts w:ascii="Times New Roman" w:eastAsia="Times New Roman" w:hAnsi="Times New Roman" w:cs="Times New Roman"/>
          <w:sz w:val="24"/>
          <w:szCs w:val="24"/>
        </w:rPr>
        <w:t>: I was educated on the importance of safety and health measures at construction sites.</w:t>
      </w:r>
    </w:p>
    <w:p w:rsidR="00D101F0" w:rsidRPr="00D101F0" w:rsidRDefault="00D101F0" w:rsidP="00D101F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Experience</w:t>
      </w:r>
      <w:r w:rsidRPr="00D101F0">
        <w:rPr>
          <w:rFonts w:ascii="Times New Roman" w:eastAsia="Times New Roman" w:hAnsi="Times New Roman" w:cs="Times New Roman"/>
          <w:sz w:val="24"/>
          <w:szCs w:val="24"/>
        </w:rPr>
        <w:t>: I attended safety briefings and learned the safety protocols necessary to avoid accidents. I participated in ensuring that all workers adhered to safety guidelines, such as wearing protective gear and maintaining a clean and organized work environment.</w:t>
      </w:r>
    </w:p>
    <w:p w:rsidR="004770CC" w:rsidRPr="00D101F0" w:rsidRDefault="004770CC" w:rsidP="00D101F0">
      <w:pPr>
        <w:spacing w:line="360" w:lineRule="auto"/>
        <w:jc w:val="both"/>
        <w:rPr>
          <w:rFonts w:ascii="Times New Roman" w:hAnsi="Times New Roman" w:cs="Times New Roman"/>
          <w:sz w:val="24"/>
          <w:szCs w:val="24"/>
        </w:rPr>
      </w:pPr>
      <w:r w:rsidRPr="00D101F0">
        <w:rPr>
          <w:rFonts w:ascii="Times New Roman" w:hAnsi="Times New Roman" w:cs="Times New Roman"/>
          <w:sz w:val="24"/>
          <w:szCs w:val="24"/>
        </w:rPr>
        <w:br w:type="page"/>
      </w:r>
    </w:p>
    <w:p w:rsidR="004770CC" w:rsidRPr="00D101F0" w:rsidRDefault="004770CC" w:rsidP="00D101F0">
      <w:pPr>
        <w:spacing w:after="0" w:line="360" w:lineRule="auto"/>
        <w:jc w:val="center"/>
        <w:rPr>
          <w:rFonts w:ascii="Times New Roman" w:hAnsi="Times New Roman" w:cs="Times New Roman"/>
          <w:b/>
          <w:bCs/>
          <w:sz w:val="24"/>
          <w:szCs w:val="24"/>
        </w:rPr>
      </w:pPr>
      <w:r w:rsidRPr="00D101F0">
        <w:rPr>
          <w:rFonts w:ascii="Times New Roman" w:hAnsi="Times New Roman" w:cs="Times New Roman"/>
          <w:b/>
          <w:bCs/>
          <w:sz w:val="24"/>
          <w:szCs w:val="24"/>
        </w:rPr>
        <w:lastRenderedPageBreak/>
        <w:t>CHAPTER FOUR</w:t>
      </w:r>
    </w:p>
    <w:p w:rsidR="004770CC" w:rsidRPr="00D101F0" w:rsidRDefault="004770CC" w:rsidP="00D101F0">
      <w:pPr>
        <w:spacing w:after="0" w:line="360" w:lineRule="auto"/>
        <w:jc w:val="both"/>
        <w:rPr>
          <w:rFonts w:ascii="Times New Roman" w:hAnsi="Times New Roman" w:cs="Times New Roman"/>
          <w:b/>
          <w:bCs/>
          <w:sz w:val="24"/>
          <w:szCs w:val="24"/>
        </w:rPr>
      </w:pPr>
      <w:r w:rsidRPr="00D101F0">
        <w:rPr>
          <w:rFonts w:ascii="Times New Roman" w:hAnsi="Times New Roman" w:cs="Times New Roman"/>
          <w:b/>
          <w:bCs/>
          <w:sz w:val="24"/>
          <w:szCs w:val="24"/>
        </w:rPr>
        <w:t>4.0 Images Showing Practical Work and Steps on Site</w:t>
      </w:r>
    </w:p>
    <w:p w:rsidR="004770CC" w:rsidRPr="00D101F0" w:rsidRDefault="004770CC" w:rsidP="00D101F0">
      <w:pPr>
        <w:spacing w:line="360" w:lineRule="auto"/>
        <w:jc w:val="both"/>
        <w:rPr>
          <w:rFonts w:ascii="Times New Roman" w:hAnsi="Times New Roman" w:cs="Times New Roman"/>
          <w:sz w:val="24"/>
          <w:szCs w:val="24"/>
        </w:rPr>
      </w:pPr>
      <w:r w:rsidRPr="00D101F0">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242786</wp:posOffset>
            </wp:positionH>
            <wp:positionV relativeFrom="paragraph">
              <wp:posOffset>28419</wp:posOffset>
            </wp:positionV>
            <wp:extent cx="5366264" cy="2227634"/>
            <wp:effectExtent l="19050" t="0" r="5836" b="0"/>
            <wp:wrapNone/>
            <wp:docPr id="90" name="Picture 1" descr="IMG_20161021_13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1_131240.jpg"/>
                    <pic:cNvPicPr/>
                  </pic:nvPicPr>
                  <pic:blipFill>
                    <a:blip r:embed="rId8" cstate="print"/>
                    <a:stretch>
                      <a:fillRect/>
                    </a:stretch>
                  </pic:blipFill>
                  <pic:spPr>
                    <a:xfrm>
                      <a:off x="0" y="0"/>
                      <a:ext cx="5366264" cy="2227634"/>
                    </a:xfrm>
                    <a:prstGeom prst="rect">
                      <a:avLst/>
                    </a:prstGeom>
                  </pic:spPr>
                </pic:pic>
              </a:graphicData>
            </a:graphic>
          </wp:anchor>
        </w:drawing>
      </w:r>
    </w:p>
    <w:p w:rsidR="004770CC" w:rsidRPr="00D101F0" w:rsidRDefault="004770CC" w:rsidP="00D101F0">
      <w:pPr>
        <w:spacing w:line="360" w:lineRule="auto"/>
        <w:jc w:val="both"/>
        <w:rPr>
          <w:rFonts w:ascii="Times New Roman" w:hAnsi="Times New Roman" w:cs="Times New Roman"/>
          <w:sz w:val="24"/>
          <w:szCs w:val="24"/>
        </w:rPr>
      </w:pPr>
      <w:r w:rsidRPr="00D101F0">
        <w:rPr>
          <w:rFonts w:ascii="Times New Roman" w:hAnsi="Times New Roman" w:cs="Times New Roman"/>
          <w:b/>
          <w:bCs/>
          <w:noProof/>
          <w:sz w:val="24"/>
          <w:szCs w:val="24"/>
        </w:rPr>
        <w:pict>
          <v:shapetype id="_x0000_t202" coordsize="21600,21600" o:spt="202" path="m,l,21600r21600,l21600,xe">
            <v:stroke joinstyle="miter"/>
            <v:path gradientshapeok="t" o:connecttype="rect"/>
          </v:shapetype>
          <v:shape id="_x0000_s1084" type="#_x0000_t202" style="position:absolute;left:0;text-align:left;margin-left:-28.3pt;margin-top:553.15pt;width:532.35pt;height:43.65pt;z-index:251658240" filled="f" stroked="f">
            <v:textbox>
              <w:txbxContent>
                <w:p w:rsidR="004770CC" w:rsidRPr="00FE6FD3" w:rsidRDefault="004770CC" w:rsidP="004770CC">
                  <w:pPr>
                    <w:ind w:left="5760" w:hanging="5760"/>
                    <w:rPr>
                      <w:rFonts w:asciiTheme="majorBidi" w:hAnsiTheme="majorBidi" w:cstheme="majorBidi"/>
                      <w:sz w:val="28"/>
                      <w:szCs w:val="28"/>
                    </w:rPr>
                  </w:pPr>
                  <w:r w:rsidRPr="00FE6FD3">
                    <w:rPr>
                      <w:rFonts w:asciiTheme="majorBidi" w:hAnsiTheme="majorBidi" w:cstheme="majorBidi"/>
                      <w:b/>
                      <w:bCs/>
                      <w:sz w:val="28"/>
                      <w:szCs w:val="28"/>
                    </w:rPr>
                    <w:t>Image 4</w:t>
                  </w:r>
                  <w:r w:rsidRPr="00FE6FD3">
                    <w:rPr>
                      <w:rFonts w:asciiTheme="majorBidi" w:hAnsiTheme="majorBidi" w:cstheme="majorBidi"/>
                      <w:sz w:val="28"/>
                      <w:szCs w:val="28"/>
                    </w:rPr>
                    <w:t xml:space="preserve"> showing block work in foundation</w:t>
                  </w:r>
                  <w:r w:rsidRPr="00FE6FD3">
                    <w:rPr>
                      <w:rFonts w:asciiTheme="majorBidi" w:hAnsiTheme="majorBidi" w:cstheme="majorBidi"/>
                      <w:sz w:val="28"/>
                      <w:szCs w:val="28"/>
                    </w:rPr>
                    <w:tab/>
                  </w:r>
                  <w:r w:rsidRPr="00FE6FD3">
                    <w:rPr>
                      <w:rFonts w:asciiTheme="majorBidi" w:hAnsiTheme="majorBidi" w:cstheme="majorBidi"/>
                      <w:b/>
                      <w:bCs/>
                      <w:sz w:val="28"/>
                      <w:szCs w:val="28"/>
                    </w:rPr>
                    <w:t>Image 5:</w:t>
                  </w:r>
                  <w:r w:rsidRPr="00FE6FD3">
                    <w:rPr>
                      <w:rFonts w:asciiTheme="majorBidi" w:hAnsiTheme="majorBidi" w:cstheme="majorBidi"/>
                      <w:sz w:val="28"/>
                      <w:szCs w:val="28"/>
                    </w:rPr>
                    <w:t xml:space="preserve"> showing compaction of soil by manual compacting machine</w:t>
                  </w:r>
                </w:p>
              </w:txbxContent>
            </v:textbox>
          </v:shape>
        </w:pict>
      </w:r>
      <w:r w:rsidRPr="00D101F0">
        <w:rPr>
          <w:rFonts w:ascii="Times New Roman" w:hAnsi="Times New Roman" w:cs="Times New Roman"/>
          <w:b/>
          <w:bCs/>
          <w:noProof/>
          <w:sz w:val="24"/>
          <w:szCs w:val="24"/>
        </w:rPr>
        <w:drawing>
          <wp:anchor distT="0" distB="0" distL="114300" distR="114300" simplePos="0" relativeHeight="251687936" behindDoc="0" locked="0" layoutInCell="1" allowOverlap="1">
            <wp:simplePos x="0" y="0"/>
            <wp:positionH relativeFrom="column">
              <wp:posOffset>-477061</wp:posOffset>
            </wp:positionH>
            <wp:positionV relativeFrom="paragraph">
              <wp:posOffset>2385269</wp:posOffset>
            </wp:positionV>
            <wp:extent cx="3259172" cy="1945531"/>
            <wp:effectExtent l="19050" t="0" r="0" b="0"/>
            <wp:wrapNone/>
            <wp:docPr id="91" name="Picture 2" descr="IMG_20161022_10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2_102414.jpg"/>
                    <pic:cNvPicPr/>
                  </pic:nvPicPr>
                  <pic:blipFill>
                    <a:blip r:embed="rId9" cstate="print"/>
                    <a:stretch>
                      <a:fillRect/>
                    </a:stretch>
                  </pic:blipFill>
                  <pic:spPr>
                    <a:xfrm>
                      <a:off x="0" y="0"/>
                      <a:ext cx="3259172" cy="1945531"/>
                    </a:xfrm>
                    <a:prstGeom prst="rect">
                      <a:avLst/>
                    </a:prstGeom>
                  </pic:spPr>
                </pic:pic>
              </a:graphicData>
            </a:graphic>
          </wp:anchor>
        </w:drawing>
      </w:r>
      <w:r w:rsidRPr="00D101F0">
        <w:rPr>
          <w:rFonts w:ascii="Times New Roman" w:hAnsi="Times New Roman" w:cs="Times New Roman"/>
          <w:b/>
          <w:bCs/>
          <w:noProof/>
          <w:sz w:val="24"/>
          <w:szCs w:val="24"/>
        </w:rPr>
        <w:pict>
          <v:shape id="_x0000_s1083" type="#_x0000_t202" style="position:absolute;left:0;text-align:left;margin-left:-39.05pt;margin-top:337.15pt;width:521.4pt;height:32.95pt;z-index:251658240;mso-position-horizontal-relative:text;mso-position-vertical-relative:text" stroked="f">
            <v:textbox style="mso-next-textbox:#_x0000_s1083">
              <w:txbxContent>
                <w:p w:rsidR="004770CC" w:rsidRPr="00FE6FD3" w:rsidRDefault="004770CC" w:rsidP="004770CC">
                  <w:pPr>
                    <w:rPr>
                      <w:rFonts w:asciiTheme="majorBidi" w:hAnsiTheme="majorBidi" w:cstheme="majorBidi"/>
                      <w:sz w:val="28"/>
                      <w:szCs w:val="28"/>
                    </w:rPr>
                  </w:pPr>
                  <w:r w:rsidRPr="00C32B16">
                    <w:rPr>
                      <w:rFonts w:asciiTheme="majorBidi" w:hAnsiTheme="majorBidi" w:cstheme="majorBidi"/>
                      <w:noProof/>
                      <w:sz w:val="28"/>
                      <w:szCs w:val="28"/>
                    </w:rPr>
                    <w:drawing>
                      <wp:inline distT="0" distB="0" distL="0" distR="0">
                        <wp:extent cx="6438900" cy="406752"/>
                        <wp:effectExtent l="1905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438900" cy="406752"/>
                                </a:xfrm>
                                <a:prstGeom prst="rect">
                                  <a:avLst/>
                                </a:prstGeom>
                                <a:noFill/>
                                <a:ln w="9525">
                                  <a:noFill/>
                                  <a:miter lim="800000"/>
                                  <a:headEnd/>
                                  <a:tailEnd/>
                                </a:ln>
                              </pic:spPr>
                            </pic:pic>
                          </a:graphicData>
                        </a:graphic>
                      </wp:inline>
                    </w:drawing>
                  </w:r>
                </w:p>
              </w:txbxContent>
            </v:textbox>
          </v:shape>
        </w:pict>
      </w:r>
      <w:r w:rsidRPr="00D101F0">
        <w:rPr>
          <w:rFonts w:ascii="Times New Roman" w:hAnsi="Times New Roman" w:cs="Times New Roman"/>
          <w:noProof/>
          <w:sz w:val="24"/>
          <w:szCs w:val="24"/>
        </w:rPr>
        <w:pict>
          <v:shape id="_x0000_s1082" type="#_x0000_t202" style="position:absolute;left:0;text-align:left;margin-left:13.8pt;margin-top:146.45pt;width:445.8pt;height:24.5pt;z-index:251658240;mso-position-horizontal-relative:text;mso-position-vertical-relative:text" stroked="f">
            <v:textbox style="mso-next-textbox:#_x0000_s1082">
              <w:txbxContent>
                <w:p w:rsidR="004770CC" w:rsidRPr="00FE6FD3" w:rsidRDefault="004770CC" w:rsidP="004770CC">
                  <w:pPr>
                    <w:rPr>
                      <w:rFonts w:asciiTheme="majorBidi" w:hAnsiTheme="majorBidi" w:cstheme="majorBidi"/>
                      <w:sz w:val="28"/>
                      <w:szCs w:val="28"/>
                    </w:rPr>
                  </w:pPr>
                  <w:r w:rsidRPr="00FE6FD3">
                    <w:rPr>
                      <w:rFonts w:asciiTheme="majorBidi" w:hAnsiTheme="majorBidi" w:cstheme="majorBidi"/>
                      <w:b/>
                      <w:bCs/>
                      <w:sz w:val="28"/>
                      <w:szCs w:val="28"/>
                    </w:rPr>
                    <w:t>Image 1</w:t>
                  </w:r>
                  <w:r w:rsidRPr="00FE6FD3">
                    <w:rPr>
                      <w:rFonts w:asciiTheme="majorBidi" w:hAnsiTheme="majorBidi" w:cstheme="majorBidi"/>
                      <w:sz w:val="28"/>
                      <w:szCs w:val="28"/>
                    </w:rPr>
                    <w:t xml:space="preserve"> showing trench excavation</w:t>
                  </w:r>
                </w:p>
              </w:txbxContent>
            </v:textbox>
          </v:shape>
        </w:pict>
      </w:r>
      <w:r w:rsidRPr="00D101F0">
        <w:rPr>
          <w:rFonts w:ascii="Times New Roman" w:hAnsi="Times New Roman" w:cs="Times New Roman"/>
          <w:noProof/>
          <w:sz w:val="24"/>
          <w:szCs w:val="24"/>
        </w:rPr>
        <w:drawing>
          <wp:anchor distT="0" distB="0" distL="114300" distR="114300" simplePos="0" relativeHeight="251697152" behindDoc="0" locked="0" layoutInCell="1" allowOverlap="1">
            <wp:simplePos x="0" y="0"/>
            <wp:positionH relativeFrom="column">
              <wp:posOffset>3200399</wp:posOffset>
            </wp:positionH>
            <wp:positionV relativeFrom="paragraph">
              <wp:posOffset>4725670</wp:posOffset>
            </wp:positionV>
            <wp:extent cx="3362325" cy="2133600"/>
            <wp:effectExtent l="19050" t="0" r="9525" b="0"/>
            <wp:wrapNone/>
            <wp:docPr id="92" name="Picture 13" descr="IMG_20161026_09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6_094459.jpg"/>
                    <pic:cNvPicPr/>
                  </pic:nvPicPr>
                  <pic:blipFill>
                    <a:blip r:embed="rId11" cstate="print"/>
                    <a:stretch>
                      <a:fillRect/>
                    </a:stretch>
                  </pic:blipFill>
                  <pic:spPr>
                    <a:xfrm>
                      <a:off x="0" y="0"/>
                      <a:ext cx="3362325" cy="2133600"/>
                    </a:xfrm>
                    <a:prstGeom prst="rect">
                      <a:avLst/>
                    </a:prstGeom>
                  </pic:spPr>
                </pic:pic>
              </a:graphicData>
            </a:graphic>
          </wp:anchor>
        </w:drawing>
      </w:r>
      <w:r w:rsidRPr="00D101F0">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-419100</wp:posOffset>
            </wp:positionH>
            <wp:positionV relativeFrom="paragraph">
              <wp:posOffset>4725670</wp:posOffset>
            </wp:positionV>
            <wp:extent cx="3276600" cy="2200275"/>
            <wp:effectExtent l="19050" t="0" r="0" b="0"/>
            <wp:wrapNone/>
            <wp:docPr id="93" name="Picture 4" descr="IMG_20161022_11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2_112326.jpg"/>
                    <pic:cNvPicPr/>
                  </pic:nvPicPr>
                  <pic:blipFill>
                    <a:blip r:embed="rId12" cstate="print"/>
                    <a:stretch>
                      <a:fillRect/>
                    </a:stretch>
                  </pic:blipFill>
                  <pic:spPr>
                    <a:xfrm>
                      <a:off x="0" y="0"/>
                      <a:ext cx="3276600" cy="2200275"/>
                    </a:xfrm>
                    <a:prstGeom prst="rect">
                      <a:avLst/>
                    </a:prstGeom>
                  </pic:spPr>
                </pic:pic>
              </a:graphicData>
            </a:graphic>
          </wp:anchor>
        </w:drawing>
      </w:r>
      <w:r w:rsidRPr="00D101F0">
        <w:rPr>
          <w:rFonts w:ascii="Times New Roman" w:hAnsi="Times New Roman" w:cs="Times New Roman"/>
          <w:noProof/>
          <w:sz w:val="24"/>
          <w:szCs w:val="24"/>
        </w:rPr>
        <w:drawing>
          <wp:anchor distT="0" distB="0" distL="114300" distR="114300" simplePos="0" relativeHeight="251695104" behindDoc="0" locked="0" layoutInCell="1" allowOverlap="1">
            <wp:simplePos x="0" y="0"/>
            <wp:positionH relativeFrom="column">
              <wp:posOffset>3190875</wp:posOffset>
            </wp:positionH>
            <wp:positionV relativeFrom="paragraph">
              <wp:posOffset>2344420</wp:posOffset>
            </wp:positionV>
            <wp:extent cx="3181350" cy="1943100"/>
            <wp:effectExtent l="19050" t="0" r="0" b="0"/>
            <wp:wrapNone/>
            <wp:docPr id="94" name="Picture 3" descr="F:\images for siwes report\IMG_20161022_12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ages for siwes report\IMG_20161022_120821.jpg"/>
                    <pic:cNvPicPr>
                      <a:picLocks noChangeAspect="1" noChangeArrowheads="1"/>
                    </pic:cNvPicPr>
                  </pic:nvPicPr>
                  <pic:blipFill>
                    <a:blip r:embed="rId13" cstate="print"/>
                    <a:srcRect/>
                    <a:stretch>
                      <a:fillRect/>
                    </a:stretch>
                  </pic:blipFill>
                  <pic:spPr bwMode="auto">
                    <a:xfrm>
                      <a:off x="0" y="0"/>
                      <a:ext cx="3181350" cy="1943100"/>
                    </a:xfrm>
                    <a:prstGeom prst="rect">
                      <a:avLst/>
                    </a:prstGeom>
                    <a:noFill/>
                    <a:ln w="9525">
                      <a:noFill/>
                      <a:miter lim="800000"/>
                      <a:headEnd/>
                      <a:tailEnd/>
                    </a:ln>
                  </pic:spPr>
                </pic:pic>
              </a:graphicData>
            </a:graphic>
          </wp:anchor>
        </w:drawing>
      </w:r>
      <w:r w:rsidRPr="00D101F0">
        <w:rPr>
          <w:rFonts w:ascii="Times New Roman" w:hAnsi="Times New Roman" w:cs="Times New Roman"/>
          <w:sz w:val="24"/>
          <w:szCs w:val="24"/>
        </w:rPr>
        <w:br w:type="page"/>
      </w:r>
    </w:p>
    <w:p w:rsidR="004770CC" w:rsidRPr="00D101F0" w:rsidRDefault="004770CC" w:rsidP="00D101F0">
      <w:pPr>
        <w:spacing w:line="360" w:lineRule="auto"/>
        <w:jc w:val="both"/>
        <w:rPr>
          <w:rFonts w:ascii="Times New Roman" w:hAnsi="Times New Roman" w:cs="Times New Roman"/>
          <w:b/>
          <w:sz w:val="24"/>
          <w:szCs w:val="24"/>
        </w:rPr>
      </w:pPr>
      <w:r w:rsidRPr="00D101F0">
        <w:rPr>
          <w:rFonts w:ascii="Times New Roman" w:hAnsi="Times New Roman" w:cs="Times New Roman"/>
          <w:b/>
          <w:noProof/>
          <w:sz w:val="24"/>
          <w:szCs w:val="24"/>
        </w:rPr>
        <w:lastRenderedPageBreak/>
        <w:pict>
          <v:shape id="_x0000_s1087" type="#_x0000_t202" style="position:absolute;left:0;text-align:left;margin-left:-39.5pt;margin-top:617.35pt;width:532.35pt;height:43.65pt;z-index:251658240" filled="f" stroked="f">
            <v:textbox>
              <w:txbxContent>
                <w:p w:rsidR="004770CC" w:rsidRDefault="004770CC" w:rsidP="004770CC">
                  <w:pPr>
                    <w:spacing w:after="0"/>
                    <w:ind w:left="5820" w:hanging="5820"/>
                    <w:rPr>
                      <w:rFonts w:asciiTheme="majorBidi" w:hAnsiTheme="majorBidi" w:cstheme="majorBidi"/>
                      <w:sz w:val="28"/>
                      <w:szCs w:val="28"/>
                    </w:rPr>
                  </w:pPr>
                  <w:r w:rsidRPr="00BC5B72">
                    <w:rPr>
                      <w:rFonts w:asciiTheme="majorBidi" w:hAnsiTheme="majorBidi" w:cstheme="majorBidi"/>
                      <w:b/>
                      <w:bCs/>
                      <w:sz w:val="28"/>
                      <w:szCs w:val="28"/>
                    </w:rPr>
                    <w:t xml:space="preserve">Image </w:t>
                  </w:r>
                  <w:r>
                    <w:rPr>
                      <w:rFonts w:asciiTheme="majorBidi" w:hAnsiTheme="majorBidi" w:cstheme="majorBidi"/>
                      <w:b/>
                      <w:bCs/>
                      <w:sz w:val="28"/>
                      <w:szCs w:val="28"/>
                    </w:rPr>
                    <w:t>10</w:t>
                  </w:r>
                  <w:r w:rsidRPr="00BC5B72">
                    <w:rPr>
                      <w:rFonts w:asciiTheme="majorBidi" w:hAnsiTheme="majorBidi" w:cstheme="majorBidi"/>
                      <w:b/>
                      <w:bCs/>
                      <w:sz w:val="28"/>
                      <w:szCs w:val="28"/>
                    </w:rPr>
                    <w:t>:</w:t>
                  </w:r>
                  <w:r w:rsidRPr="00BC5B72">
                    <w:rPr>
                      <w:rFonts w:asciiTheme="majorBidi" w:hAnsiTheme="majorBidi" w:cstheme="majorBidi"/>
                      <w:sz w:val="28"/>
                      <w:szCs w:val="28"/>
                    </w:rPr>
                    <w:t xml:space="preserve"> </w:t>
                  </w:r>
                  <w:r>
                    <w:rPr>
                      <w:rFonts w:asciiTheme="majorBidi" w:hAnsiTheme="majorBidi" w:cstheme="majorBidi"/>
                      <w:sz w:val="28"/>
                      <w:szCs w:val="28"/>
                    </w:rPr>
                    <w:t>showing block forming after DPC</w:t>
                  </w:r>
                  <w:r>
                    <w:rPr>
                      <w:rFonts w:asciiTheme="majorBidi" w:hAnsiTheme="majorBidi" w:cstheme="majorBidi"/>
                      <w:sz w:val="28"/>
                      <w:szCs w:val="28"/>
                    </w:rPr>
                    <w:tab/>
                    <w:t xml:space="preserve"> </w:t>
                  </w:r>
                  <w:r w:rsidRPr="00BC5B72">
                    <w:rPr>
                      <w:rFonts w:asciiTheme="majorBidi" w:hAnsiTheme="majorBidi" w:cstheme="majorBidi"/>
                      <w:b/>
                      <w:bCs/>
                      <w:sz w:val="28"/>
                      <w:szCs w:val="28"/>
                    </w:rPr>
                    <w:t>Image 9:</w:t>
                  </w:r>
                  <w:r>
                    <w:rPr>
                      <w:rFonts w:asciiTheme="majorBidi" w:hAnsiTheme="majorBidi" w:cstheme="majorBidi"/>
                      <w:sz w:val="28"/>
                      <w:szCs w:val="28"/>
                    </w:rPr>
                    <w:t xml:space="preserve"> showing block work in   superstructure</w:t>
                  </w:r>
                </w:p>
                <w:p w:rsidR="004770CC" w:rsidRDefault="004770CC" w:rsidP="004770CC"/>
              </w:txbxContent>
            </v:textbox>
          </v:shape>
        </w:pict>
      </w:r>
      <w:r w:rsidRPr="00D101F0">
        <w:rPr>
          <w:rFonts w:ascii="Times New Roman" w:hAnsi="Times New Roman" w:cs="Times New Roman"/>
          <w:b/>
          <w:noProof/>
          <w:sz w:val="24"/>
          <w:szCs w:val="24"/>
        </w:rPr>
        <w:pict>
          <v:shape id="_x0000_s1086" type="#_x0000_t202" style="position:absolute;left:0;text-align:left;margin-left:-24.7pt;margin-top:402.9pt;width:532.35pt;height:43.65pt;z-index:251658240" filled="f" stroked="f">
            <v:textbox>
              <w:txbxContent>
                <w:p w:rsidR="004770CC" w:rsidRDefault="004770CC" w:rsidP="004770CC">
                  <w:pPr>
                    <w:spacing w:after="0"/>
                    <w:ind w:left="5040" w:hanging="5040"/>
                    <w:rPr>
                      <w:rFonts w:asciiTheme="majorBidi" w:hAnsiTheme="majorBidi" w:cstheme="majorBidi"/>
                      <w:sz w:val="28"/>
                      <w:szCs w:val="28"/>
                    </w:rPr>
                  </w:pPr>
                  <w:r w:rsidRPr="00BC5B72">
                    <w:rPr>
                      <w:rFonts w:asciiTheme="majorBidi" w:hAnsiTheme="majorBidi" w:cstheme="majorBidi"/>
                      <w:b/>
                      <w:bCs/>
                      <w:sz w:val="28"/>
                      <w:szCs w:val="28"/>
                    </w:rPr>
                    <w:t xml:space="preserve">Image </w:t>
                  </w:r>
                  <w:r>
                    <w:rPr>
                      <w:rFonts w:asciiTheme="majorBidi" w:hAnsiTheme="majorBidi" w:cstheme="majorBidi"/>
                      <w:b/>
                      <w:bCs/>
                      <w:sz w:val="28"/>
                      <w:szCs w:val="28"/>
                    </w:rPr>
                    <w:t>8</w:t>
                  </w:r>
                  <w:r w:rsidRPr="00BC5B72">
                    <w:rPr>
                      <w:rFonts w:asciiTheme="majorBidi" w:hAnsiTheme="majorBidi" w:cstheme="majorBidi"/>
                      <w:b/>
                      <w:bCs/>
                      <w:sz w:val="28"/>
                      <w:szCs w:val="28"/>
                    </w:rPr>
                    <w:t>:</w:t>
                  </w:r>
                  <w:r>
                    <w:rPr>
                      <w:rFonts w:asciiTheme="majorBidi" w:hAnsiTheme="majorBidi" w:cstheme="majorBidi"/>
                      <w:sz w:val="28"/>
                      <w:szCs w:val="28"/>
                    </w:rPr>
                    <w:t xml:space="preserve"> showing DPC</w:t>
                  </w:r>
                  <w:r>
                    <w:rPr>
                      <w:rFonts w:asciiTheme="majorBidi" w:hAnsiTheme="majorBidi" w:cstheme="majorBidi"/>
                      <w:sz w:val="28"/>
                      <w:szCs w:val="28"/>
                    </w:rPr>
                    <w:tab/>
                    <w:t xml:space="preserve"> </w:t>
                  </w:r>
                  <w:r w:rsidRPr="00BC5B72">
                    <w:rPr>
                      <w:rFonts w:asciiTheme="majorBidi" w:hAnsiTheme="majorBidi" w:cstheme="majorBidi"/>
                      <w:b/>
                      <w:bCs/>
                      <w:sz w:val="28"/>
                      <w:szCs w:val="28"/>
                    </w:rPr>
                    <w:t>Image 9:</w:t>
                  </w:r>
                  <w:r>
                    <w:rPr>
                      <w:rFonts w:asciiTheme="majorBidi" w:hAnsiTheme="majorBidi" w:cstheme="majorBidi"/>
                      <w:sz w:val="28"/>
                      <w:szCs w:val="28"/>
                    </w:rPr>
                    <w:t xml:space="preserve"> showing block forming after DPC</w:t>
                  </w:r>
                </w:p>
                <w:p w:rsidR="004770CC" w:rsidRDefault="004770CC" w:rsidP="004770CC"/>
              </w:txbxContent>
            </v:textbox>
          </v:shape>
        </w:pict>
      </w:r>
      <w:r w:rsidRPr="00D101F0">
        <w:rPr>
          <w:rFonts w:ascii="Times New Roman" w:hAnsi="Times New Roman" w:cs="Times New Roman"/>
          <w:b/>
          <w:noProof/>
          <w:sz w:val="24"/>
          <w:szCs w:val="24"/>
        </w:rPr>
        <w:drawing>
          <wp:anchor distT="0" distB="0" distL="114300" distR="114300" simplePos="0" relativeHeight="251692032" behindDoc="0" locked="0" layoutInCell="1" allowOverlap="1">
            <wp:simplePos x="0" y="0"/>
            <wp:positionH relativeFrom="column">
              <wp:posOffset>-327660</wp:posOffset>
            </wp:positionH>
            <wp:positionV relativeFrom="paragraph">
              <wp:posOffset>2869565</wp:posOffset>
            </wp:positionV>
            <wp:extent cx="3258820" cy="2207895"/>
            <wp:effectExtent l="19050" t="0" r="0" b="0"/>
            <wp:wrapNone/>
            <wp:docPr id="95" name="Picture 1" descr="F:\images for siwes report\IMG_20161026_11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s for siwes report\IMG_20161026_111033.jpg"/>
                    <pic:cNvPicPr>
                      <a:picLocks noChangeAspect="1" noChangeArrowheads="1"/>
                    </pic:cNvPicPr>
                  </pic:nvPicPr>
                  <pic:blipFill>
                    <a:blip r:embed="rId14" cstate="print"/>
                    <a:srcRect/>
                    <a:stretch>
                      <a:fillRect/>
                    </a:stretch>
                  </pic:blipFill>
                  <pic:spPr bwMode="auto">
                    <a:xfrm>
                      <a:off x="0" y="0"/>
                      <a:ext cx="3258820" cy="2207895"/>
                    </a:xfrm>
                    <a:prstGeom prst="rect">
                      <a:avLst/>
                    </a:prstGeom>
                    <a:noFill/>
                    <a:ln w="9525">
                      <a:noFill/>
                      <a:miter lim="800000"/>
                      <a:headEnd/>
                      <a:tailEnd/>
                    </a:ln>
                  </pic:spPr>
                </pic:pic>
              </a:graphicData>
            </a:graphic>
          </wp:anchor>
        </w:drawing>
      </w:r>
      <w:r w:rsidRPr="00D101F0">
        <w:rPr>
          <w:rFonts w:ascii="Times New Roman" w:hAnsi="Times New Roman" w:cs="Times New Roman"/>
          <w:b/>
          <w:noProof/>
          <w:sz w:val="24"/>
          <w:szCs w:val="24"/>
        </w:rPr>
        <w:pict>
          <v:shape id="_x0000_s1085" type="#_x0000_t202" style="position:absolute;left:0;text-align:left;margin-left:-24.7pt;margin-top:187.65pt;width:532.35pt;height:43.65pt;z-index:251658240;mso-position-horizontal-relative:text;mso-position-vertical-relative:text" filled="f" stroked="f">
            <v:textbox>
              <w:txbxContent>
                <w:p w:rsidR="004770CC" w:rsidRDefault="004770CC" w:rsidP="004770CC">
                  <w:pPr>
                    <w:spacing w:after="0"/>
                    <w:ind w:left="5040" w:hanging="5040"/>
                    <w:rPr>
                      <w:rFonts w:asciiTheme="majorBidi" w:hAnsiTheme="majorBidi" w:cstheme="majorBidi"/>
                      <w:sz w:val="28"/>
                      <w:szCs w:val="28"/>
                    </w:rPr>
                  </w:pPr>
                  <w:r w:rsidRPr="00FE6FD3">
                    <w:rPr>
                      <w:rFonts w:asciiTheme="majorBidi" w:hAnsiTheme="majorBidi" w:cstheme="majorBidi"/>
                      <w:b/>
                      <w:bCs/>
                      <w:sz w:val="28"/>
                      <w:szCs w:val="28"/>
                    </w:rPr>
                    <w:t xml:space="preserve">Image </w:t>
                  </w:r>
                  <w:r>
                    <w:rPr>
                      <w:rFonts w:asciiTheme="majorBidi" w:hAnsiTheme="majorBidi" w:cstheme="majorBidi"/>
                      <w:b/>
                      <w:bCs/>
                      <w:sz w:val="28"/>
                      <w:szCs w:val="28"/>
                    </w:rPr>
                    <w:t>6</w:t>
                  </w:r>
                  <w:r w:rsidRPr="00FE6FD3">
                    <w:rPr>
                      <w:rFonts w:asciiTheme="majorBidi" w:hAnsiTheme="majorBidi" w:cstheme="majorBidi"/>
                      <w:b/>
                      <w:bCs/>
                      <w:sz w:val="28"/>
                      <w:szCs w:val="28"/>
                    </w:rPr>
                    <w:t>:</w:t>
                  </w:r>
                  <w:r w:rsidRPr="00FE6FD3">
                    <w:rPr>
                      <w:rFonts w:asciiTheme="majorBidi" w:hAnsiTheme="majorBidi" w:cstheme="majorBidi"/>
                      <w:sz w:val="28"/>
                      <w:szCs w:val="28"/>
                    </w:rPr>
                    <w:t xml:space="preserve"> showing compaction of soil by </w:t>
                  </w:r>
                  <w:r>
                    <w:rPr>
                      <w:rFonts w:asciiTheme="majorBidi" w:hAnsiTheme="majorBidi" w:cstheme="majorBidi"/>
                      <w:sz w:val="28"/>
                      <w:szCs w:val="28"/>
                    </w:rPr>
                    <w:t xml:space="preserve">          </w:t>
                  </w:r>
                  <w:r w:rsidRPr="00BC5B72">
                    <w:rPr>
                      <w:rFonts w:asciiTheme="majorBidi" w:hAnsiTheme="majorBidi" w:cstheme="majorBidi"/>
                      <w:b/>
                      <w:bCs/>
                      <w:sz w:val="28"/>
                      <w:szCs w:val="28"/>
                    </w:rPr>
                    <w:t xml:space="preserve">Image </w:t>
                  </w:r>
                  <w:r>
                    <w:rPr>
                      <w:rFonts w:asciiTheme="majorBidi" w:hAnsiTheme="majorBidi" w:cstheme="majorBidi"/>
                      <w:b/>
                      <w:bCs/>
                      <w:sz w:val="28"/>
                      <w:szCs w:val="28"/>
                    </w:rPr>
                    <w:t>7</w:t>
                  </w:r>
                  <w:r w:rsidRPr="00BC5B72">
                    <w:rPr>
                      <w:rFonts w:asciiTheme="majorBidi" w:hAnsiTheme="majorBidi" w:cstheme="majorBidi"/>
                      <w:b/>
                      <w:bCs/>
                      <w:sz w:val="28"/>
                      <w:szCs w:val="28"/>
                    </w:rPr>
                    <w:t>:</w:t>
                  </w:r>
                  <w:r>
                    <w:rPr>
                      <w:rFonts w:asciiTheme="majorBidi" w:hAnsiTheme="majorBidi" w:cstheme="majorBidi"/>
                      <w:sz w:val="28"/>
                      <w:szCs w:val="28"/>
                    </w:rPr>
                    <w:t xml:space="preserve"> showing DPC</w:t>
                  </w:r>
                </w:p>
                <w:p w:rsidR="004770CC" w:rsidRPr="00FE6FD3" w:rsidRDefault="004770CC" w:rsidP="004770CC">
                  <w:pPr>
                    <w:spacing w:after="0"/>
                    <w:ind w:left="5040" w:hanging="5040"/>
                    <w:rPr>
                      <w:rFonts w:asciiTheme="majorBidi" w:hAnsiTheme="majorBidi" w:cstheme="majorBidi"/>
                      <w:sz w:val="28"/>
                      <w:szCs w:val="28"/>
                    </w:rPr>
                  </w:pPr>
                  <w:r w:rsidRPr="00FE6FD3">
                    <w:rPr>
                      <w:rFonts w:asciiTheme="majorBidi" w:hAnsiTheme="majorBidi" w:cstheme="majorBidi"/>
                      <w:sz w:val="28"/>
                      <w:szCs w:val="28"/>
                    </w:rPr>
                    <w:t>manual compacting machine</w:t>
                  </w:r>
                </w:p>
                <w:p w:rsidR="004770CC" w:rsidRDefault="004770CC" w:rsidP="004770CC"/>
              </w:txbxContent>
            </v:textbox>
          </v:shape>
        </w:pict>
      </w:r>
      <w:r w:rsidRPr="00D101F0">
        <w:rPr>
          <w:rFonts w:ascii="Times New Roman" w:hAnsi="Times New Roman" w:cs="Times New Roman"/>
          <w:b/>
          <w:noProof/>
          <w:sz w:val="24"/>
          <w:szCs w:val="24"/>
        </w:rPr>
        <w:drawing>
          <wp:anchor distT="0" distB="0" distL="114300" distR="114300" simplePos="0" relativeHeight="251689984" behindDoc="0" locked="0" layoutInCell="1" allowOverlap="1">
            <wp:simplePos x="0" y="0"/>
            <wp:positionH relativeFrom="column">
              <wp:posOffset>3133725</wp:posOffset>
            </wp:positionH>
            <wp:positionV relativeFrom="paragraph">
              <wp:posOffset>5591175</wp:posOffset>
            </wp:positionV>
            <wp:extent cx="3343275" cy="2200275"/>
            <wp:effectExtent l="19050" t="0" r="9525" b="0"/>
            <wp:wrapNone/>
            <wp:docPr id="96" name="Picture 6" descr="IMG_20161027_14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7_144156.jpg"/>
                    <pic:cNvPicPr/>
                  </pic:nvPicPr>
                  <pic:blipFill>
                    <a:blip r:embed="rId15" cstate="print"/>
                    <a:stretch>
                      <a:fillRect/>
                    </a:stretch>
                  </pic:blipFill>
                  <pic:spPr>
                    <a:xfrm>
                      <a:off x="0" y="0"/>
                      <a:ext cx="3343275" cy="2200275"/>
                    </a:xfrm>
                    <a:prstGeom prst="rect">
                      <a:avLst/>
                    </a:prstGeom>
                  </pic:spPr>
                </pic:pic>
              </a:graphicData>
            </a:graphic>
          </wp:anchor>
        </w:drawing>
      </w:r>
      <w:r w:rsidRPr="00D101F0">
        <w:rPr>
          <w:rFonts w:ascii="Times New Roman" w:hAnsi="Times New Roman" w:cs="Times New Roman"/>
          <w:b/>
          <w:noProof/>
          <w:sz w:val="24"/>
          <w:szCs w:val="24"/>
        </w:rPr>
        <w:drawing>
          <wp:anchor distT="0" distB="0" distL="114300" distR="114300" simplePos="0" relativeHeight="251691008" behindDoc="0" locked="0" layoutInCell="1" allowOverlap="1">
            <wp:simplePos x="0" y="0"/>
            <wp:positionH relativeFrom="column">
              <wp:posOffset>-485775</wp:posOffset>
            </wp:positionH>
            <wp:positionV relativeFrom="paragraph">
              <wp:posOffset>5562600</wp:posOffset>
            </wp:positionV>
            <wp:extent cx="3343275" cy="2228850"/>
            <wp:effectExtent l="19050" t="0" r="9525" b="0"/>
            <wp:wrapNone/>
            <wp:docPr id="97" name="Picture 7" descr="IMG_20161012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12_135243.jpg"/>
                    <pic:cNvPicPr/>
                  </pic:nvPicPr>
                  <pic:blipFill>
                    <a:blip r:embed="rId16" cstate="print"/>
                    <a:stretch>
                      <a:fillRect/>
                    </a:stretch>
                  </pic:blipFill>
                  <pic:spPr>
                    <a:xfrm>
                      <a:off x="0" y="0"/>
                      <a:ext cx="3343275" cy="2228850"/>
                    </a:xfrm>
                    <a:prstGeom prst="rect">
                      <a:avLst/>
                    </a:prstGeom>
                  </pic:spPr>
                </pic:pic>
              </a:graphicData>
            </a:graphic>
          </wp:anchor>
        </w:drawing>
      </w:r>
      <w:r w:rsidRPr="00D101F0">
        <w:rPr>
          <w:rFonts w:ascii="Times New Roman" w:hAnsi="Times New Roman" w:cs="Times New Roman"/>
          <w:b/>
          <w:noProof/>
          <w:sz w:val="24"/>
          <w:szCs w:val="24"/>
        </w:rPr>
        <w:drawing>
          <wp:anchor distT="0" distB="0" distL="114300" distR="114300" simplePos="0" relativeHeight="251693056" behindDoc="0" locked="0" layoutInCell="1" allowOverlap="1">
            <wp:simplePos x="0" y="0"/>
            <wp:positionH relativeFrom="column">
              <wp:posOffset>3209925</wp:posOffset>
            </wp:positionH>
            <wp:positionV relativeFrom="paragraph">
              <wp:posOffset>2952750</wp:posOffset>
            </wp:positionV>
            <wp:extent cx="3267075" cy="2124075"/>
            <wp:effectExtent l="19050" t="0" r="9525" b="0"/>
            <wp:wrapNone/>
            <wp:docPr id="98" name="Picture 9" descr="IMG_20161027_11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7_113314.jpg"/>
                    <pic:cNvPicPr/>
                  </pic:nvPicPr>
                  <pic:blipFill>
                    <a:blip r:embed="rId17" cstate="print"/>
                    <a:stretch>
                      <a:fillRect/>
                    </a:stretch>
                  </pic:blipFill>
                  <pic:spPr>
                    <a:xfrm>
                      <a:off x="0" y="0"/>
                      <a:ext cx="3267075" cy="2124075"/>
                    </a:xfrm>
                    <a:prstGeom prst="rect">
                      <a:avLst/>
                    </a:prstGeom>
                  </pic:spPr>
                </pic:pic>
              </a:graphicData>
            </a:graphic>
          </wp:anchor>
        </w:drawing>
      </w:r>
      <w:r w:rsidRPr="00D101F0">
        <w:rPr>
          <w:rFonts w:ascii="Times New Roman" w:hAnsi="Times New Roman" w:cs="Times New Roman"/>
          <w:b/>
          <w:noProof/>
          <w:sz w:val="24"/>
          <w:szCs w:val="24"/>
        </w:rPr>
        <w:drawing>
          <wp:anchor distT="0" distB="0" distL="114300" distR="114300" simplePos="0" relativeHeight="251694080" behindDoc="0" locked="0" layoutInCell="1" allowOverlap="1">
            <wp:simplePos x="0" y="0"/>
            <wp:positionH relativeFrom="column">
              <wp:posOffset>3286125</wp:posOffset>
            </wp:positionH>
            <wp:positionV relativeFrom="paragraph">
              <wp:posOffset>-209550</wp:posOffset>
            </wp:positionV>
            <wp:extent cx="3276600" cy="2495550"/>
            <wp:effectExtent l="19050" t="0" r="0" b="0"/>
            <wp:wrapNone/>
            <wp:docPr id="99" name="Picture 2" descr="F:\images for siwes report\IMG_20161026_11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s for siwes report\IMG_20161026_111555.jpg"/>
                    <pic:cNvPicPr>
                      <a:picLocks noChangeAspect="1" noChangeArrowheads="1"/>
                    </pic:cNvPicPr>
                  </pic:nvPicPr>
                  <pic:blipFill>
                    <a:blip r:embed="rId18" cstate="print"/>
                    <a:srcRect/>
                    <a:stretch>
                      <a:fillRect/>
                    </a:stretch>
                  </pic:blipFill>
                  <pic:spPr bwMode="auto">
                    <a:xfrm>
                      <a:off x="0" y="0"/>
                      <a:ext cx="3276600" cy="2495550"/>
                    </a:xfrm>
                    <a:prstGeom prst="rect">
                      <a:avLst/>
                    </a:prstGeom>
                    <a:noFill/>
                    <a:ln w="9525">
                      <a:noFill/>
                      <a:miter lim="800000"/>
                      <a:headEnd/>
                      <a:tailEnd/>
                    </a:ln>
                  </pic:spPr>
                </pic:pic>
              </a:graphicData>
            </a:graphic>
          </wp:anchor>
        </w:drawing>
      </w:r>
      <w:r w:rsidRPr="00D101F0">
        <w:rPr>
          <w:rFonts w:ascii="Times New Roman" w:hAnsi="Times New Roman" w:cs="Times New Roman"/>
          <w:b/>
          <w:noProof/>
          <w:sz w:val="24"/>
          <w:szCs w:val="24"/>
        </w:rPr>
        <w:drawing>
          <wp:anchor distT="0" distB="0" distL="114300" distR="114300" simplePos="0" relativeHeight="251696128" behindDoc="0" locked="0" layoutInCell="1" allowOverlap="1">
            <wp:simplePos x="0" y="0"/>
            <wp:positionH relativeFrom="column">
              <wp:posOffset>-485775</wp:posOffset>
            </wp:positionH>
            <wp:positionV relativeFrom="paragraph">
              <wp:posOffset>-133350</wp:posOffset>
            </wp:positionV>
            <wp:extent cx="3409950" cy="2419350"/>
            <wp:effectExtent l="19050" t="0" r="0" b="0"/>
            <wp:wrapNone/>
            <wp:docPr id="100" name="Picture 4" descr="F:\images for siwes report\IMG_20161026_09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ages for siwes report\IMG_20161026_094815.jpg"/>
                    <pic:cNvPicPr>
                      <a:picLocks noChangeAspect="1" noChangeArrowheads="1"/>
                    </pic:cNvPicPr>
                  </pic:nvPicPr>
                  <pic:blipFill>
                    <a:blip r:embed="rId19" cstate="print"/>
                    <a:srcRect/>
                    <a:stretch>
                      <a:fillRect/>
                    </a:stretch>
                  </pic:blipFill>
                  <pic:spPr bwMode="auto">
                    <a:xfrm>
                      <a:off x="0" y="0"/>
                      <a:ext cx="3409950" cy="2419350"/>
                    </a:xfrm>
                    <a:prstGeom prst="rect">
                      <a:avLst/>
                    </a:prstGeom>
                    <a:noFill/>
                    <a:ln w="9525">
                      <a:noFill/>
                      <a:miter lim="800000"/>
                      <a:headEnd/>
                      <a:tailEnd/>
                    </a:ln>
                  </pic:spPr>
                </pic:pic>
              </a:graphicData>
            </a:graphic>
          </wp:anchor>
        </w:drawing>
      </w:r>
      <w:r w:rsidRPr="00D101F0">
        <w:rPr>
          <w:rFonts w:ascii="Times New Roman" w:hAnsi="Times New Roman" w:cs="Times New Roman"/>
          <w:b/>
          <w:sz w:val="24"/>
          <w:szCs w:val="24"/>
        </w:rPr>
        <w:br w:type="page"/>
      </w:r>
    </w:p>
    <w:p w:rsidR="004770CC" w:rsidRPr="00D101F0" w:rsidRDefault="004770CC" w:rsidP="00D101F0">
      <w:pPr>
        <w:spacing w:after="0" w:line="360" w:lineRule="auto"/>
        <w:jc w:val="both"/>
        <w:rPr>
          <w:rFonts w:ascii="Times New Roman" w:hAnsi="Times New Roman" w:cs="Times New Roman"/>
          <w:b/>
          <w:sz w:val="24"/>
          <w:szCs w:val="24"/>
        </w:rPr>
      </w:pPr>
      <w:r w:rsidRPr="00D101F0">
        <w:rPr>
          <w:rFonts w:ascii="Times New Roman" w:hAnsi="Times New Roman" w:cs="Times New Roman"/>
          <w:b/>
          <w:sz w:val="24"/>
          <w:szCs w:val="24"/>
        </w:rPr>
        <w:lastRenderedPageBreak/>
        <w:t>4.1 Impression about the organization</w:t>
      </w:r>
    </w:p>
    <w:p w:rsidR="004770CC" w:rsidRPr="00D101F0" w:rsidRDefault="004770CC" w:rsidP="00D101F0">
      <w:pPr>
        <w:spacing w:after="0" w:line="360" w:lineRule="auto"/>
        <w:ind w:firstLine="720"/>
        <w:jc w:val="both"/>
        <w:rPr>
          <w:rFonts w:ascii="Times New Roman" w:hAnsi="Times New Roman" w:cs="Times New Roman"/>
          <w:sz w:val="24"/>
          <w:szCs w:val="24"/>
        </w:rPr>
      </w:pPr>
      <w:r w:rsidRPr="00D101F0">
        <w:rPr>
          <w:rFonts w:ascii="Times New Roman" w:hAnsi="Times New Roman" w:cs="Times New Roman"/>
          <w:sz w:val="24"/>
          <w:szCs w:val="24"/>
        </w:rPr>
        <w:t>Impression about the industrial training base on four months programs (siwes) was the acceptance of my siwes letter in their organization and also for provision of a construction site to enlighten and show all siwes student the practical work style of a professional builder on a construction site.</w:t>
      </w:r>
    </w:p>
    <w:p w:rsidR="004770CC" w:rsidRPr="00D101F0" w:rsidRDefault="004770CC" w:rsidP="00D101F0">
      <w:pPr>
        <w:spacing w:after="0" w:line="360" w:lineRule="auto"/>
        <w:jc w:val="both"/>
        <w:rPr>
          <w:rFonts w:ascii="Times New Roman" w:hAnsi="Times New Roman" w:cs="Times New Roman"/>
          <w:b/>
          <w:sz w:val="24"/>
          <w:szCs w:val="24"/>
        </w:rPr>
      </w:pPr>
    </w:p>
    <w:p w:rsidR="004770CC" w:rsidRPr="00D101F0" w:rsidRDefault="004770CC" w:rsidP="00D101F0">
      <w:pPr>
        <w:spacing w:after="0" w:line="360" w:lineRule="auto"/>
        <w:jc w:val="both"/>
        <w:rPr>
          <w:rFonts w:ascii="Times New Roman" w:hAnsi="Times New Roman" w:cs="Times New Roman"/>
          <w:b/>
          <w:sz w:val="24"/>
          <w:szCs w:val="24"/>
        </w:rPr>
      </w:pPr>
      <w:r w:rsidRPr="00D101F0">
        <w:rPr>
          <w:rFonts w:ascii="Times New Roman" w:hAnsi="Times New Roman" w:cs="Times New Roman"/>
          <w:b/>
          <w:sz w:val="24"/>
          <w:szCs w:val="24"/>
        </w:rPr>
        <w:t>4.2 Personal relationship with the organization</w:t>
      </w:r>
    </w:p>
    <w:p w:rsidR="004770CC" w:rsidRPr="00D101F0" w:rsidRDefault="004770CC" w:rsidP="00D101F0">
      <w:pPr>
        <w:spacing w:after="0" w:line="360" w:lineRule="auto"/>
        <w:ind w:firstLine="720"/>
        <w:jc w:val="both"/>
        <w:rPr>
          <w:rFonts w:ascii="Times New Roman" w:hAnsi="Times New Roman" w:cs="Times New Roman"/>
          <w:sz w:val="24"/>
          <w:szCs w:val="24"/>
        </w:rPr>
      </w:pPr>
      <w:r w:rsidRPr="00D101F0">
        <w:rPr>
          <w:rFonts w:ascii="Times New Roman" w:hAnsi="Times New Roman" w:cs="Times New Roman"/>
          <w:sz w:val="24"/>
          <w:szCs w:val="24"/>
        </w:rPr>
        <w:t>The personal relationship with the company in highly correlating, because company accepts the training of the siwes students as their personal assignment, by showing us different technique in building construction.</w:t>
      </w:r>
    </w:p>
    <w:p w:rsidR="004770CC" w:rsidRPr="00D101F0" w:rsidRDefault="004770CC" w:rsidP="00D101F0">
      <w:pPr>
        <w:spacing w:after="0" w:line="360" w:lineRule="auto"/>
        <w:ind w:firstLine="720"/>
        <w:jc w:val="both"/>
        <w:rPr>
          <w:rFonts w:ascii="Times New Roman" w:hAnsi="Times New Roman" w:cs="Times New Roman"/>
          <w:b/>
          <w:sz w:val="24"/>
          <w:szCs w:val="24"/>
        </w:rPr>
      </w:pPr>
      <w:r w:rsidRPr="00D101F0">
        <w:rPr>
          <w:rFonts w:ascii="Times New Roman" w:hAnsi="Times New Roman" w:cs="Times New Roman"/>
          <w:sz w:val="24"/>
          <w:szCs w:val="24"/>
        </w:rPr>
        <w:t xml:space="preserve"> The welfare and care giving to us in company was highly impressive because the company attached each and every one of the siwes student to different supervisor in which we are free to ask question about every unclear aspect during field work on site</w:t>
      </w:r>
    </w:p>
    <w:p w:rsidR="004770CC" w:rsidRPr="00D101F0" w:rsidRDefault="004770CC" w:rsidP="00D101F0">
      <w:pPr>
        <w:spacing w:line="360" w:lineRule="auto"/>
        <w:jc w:val="both"/>
        <w:rPr>
          <w:rFonts w:ascii="Times New Roman" w:hAnsi="Times New Roman" w:cs="Times New Roman"/>
          <w:b/>
          <w:sz w:val="24"/>
          <w:szCs w:val="24"/>
        </w:rPr>
      </w:pPr>
      <w:r w:rsidRPr="00D101F0">
        <w:rPr>
          <w:rFonts w:ascii="Times New Roman" w:hAnsi="Times New Roman" w:cs="Times New Roman"/>
          <w:b/>
          <w:sz w:val="24"/>
          <w:szCs w:val="24"/>
        </w:rPr>
        <w:br w:type="page"/>
      </w:r>
    </w:p>
    <w:p w:rsidR="004770CC" w:rsidRPr="00D101F0" w:rsidRDefault="004770CC" w:rsidP="00D101F0">
      <w:pPr>
        <w:spacing w:after="0" w:line="360" w:lineRule="auto"/>
        <w:jc w:val="center"/>
        <w:rPr>
          <w:rFonts w:ascii="Times New Roman" w:hAnsi="Times New Roman" w:cs="Times New Roman"/>
          <w:sz w:val="24"/>
          <w:szCs w:val="24"/>
        </w:rPr>
      </w:pPr>
      <w:r w:rsidRPr="00D101F0">
        <w:rPr>
          <w:rFonts w:ascii="Times New Roman" w:hAnsi="Times New Roman" w:cs="Times New Roman"/>
          <w:b/>
          <w:sz w:val="24"/>
          <w:szCs w:val="24"/>
        </w:rPr>
        <w:lastRenderedPageBreak/>
        <w:t>CHAPTER FIVE</w:t>
      </w:r>
    </w:p>
    <w:p w:rsidR="004770CC" w:rsidRPr="00D101F0" w:rsidRDefault="004770CC" w:rsidP="00D101F0">
      <w:pPr>
        <w:spacing w:after="0" w:line="360" w:lineRule="auto"/>
        <w:jc w:val="both"/>
        <w:rPr>
          <w:rFonts w:ascii="Times New Roman" w:hAnsi="Times New Roman" w:cs="Times New Roman"/>
          <w:b/>
          <w:sz w:val="24"/>
          <w:szCs w:val="24"/>
        </w:rPr>
      </w:pPr>
      <w:r w:rsidRPr="00D101F0">
        <w:rPr>
          <w:rFonts w:ascii="Times New Roman" w:hAnsi="Times New Roman" w:cs="Times New Roman"/>
          <w:b/>
          <w:sz w:val="24"/>
          <w:szCs w:val="24"/>
        </w:rPr>
        <w:t>5.0 CONCLUSION</w:t>
      </w:r>
    </w:p>
    <w:p w:rsidR="004770CC" w:rsidRPr="00D101F0" w:rsidRDefault="004770CC" w:rsidP="00D101F0">
      <w:pPr>
        <w:spacing w:after="0" w:line="360" w:lineRule="auto"/>
        <w:jc w:val="both"/>
        <w:rPr>
          <w:rFonts w:ascii="Times New Roman" w:hAnsi="Times New Roman" w:cs="Times New Roman"/>
          <w:sz w:val="24"/>
          <w:szCs w:val="24"/>
        </w:rPr>
      </w:pPr>
      <w:r w:rsidRPr="00D101F0">
        <w:rPr>
          <w:rFonts w:ascii="Times New Roman" w:hAnsi="Times New Roman" w:cs="Times New Roman"/>
          <w:sz w:val="24"/>
          <w:szCs w:val="24"/>
        </w:rPr>
        <w:tab/>
        <w:t>This program has brought improvement to my field of study. The experience gained through this program is majorly based on</w:t>
      </w:r>
      <w:r w:rsidRPr="00D101F0">
        <w:rPr>
          <w:rFonts w:ascii="Times New Roman" w:hAnsi="Times New Roman" w:cs="Times New Roman"/>
          <w:sz w:val="24"/>
          <w:szCs w:val="24"/>
        </w:rPr>
        <w:tab/>
        <w:t>substructure and superstructure works on a four bedroom- bungalow, this program has inspired me to have technical knowledge and practical aspect of what I have learnt in school.</w:t>
      </w:r>
    </w:p>
    <w:p w:rsidR="004770CC" w:rsidRPr="00D101F0" w:rsidRDefault="004770CC" w:rsidP="00D101F0">
      <w:pPr>
        <w:spacing w:after="0" w:line="360" w:lineRule="auto"/>
        <w:jc w:val="both"/>
        <w:rPr>
          <w:rFonts w:ascii="Times New Roman" w:hAnsi="Times New Roman" w:cs="Times New Roman"/>
          <w:sz w:val="24"/>
          <w:szCs w:val="24"/>
        </w:rPr>
      </w:pPr>
      <w:r w:rsidRPr="00D101F0">
        <w:rPr>
          <w:rFonts w:ascii="Times New Roman" w:hAnsi="Times New Roman" w:cs="Times New Roman"/>
          <w:sz w:val="24"/>
          <w:szCs w:val="24"/>
        </w:rPr>
        <w:tab/>
        <w:t xml:space="preserve">I hereby forward my appreciation to the Rector and Director of the Institute, HOD of my Department, and Professional Lectures in my department including my colleague in training, friends and every member of my family for their support both moral and financial. </w:t>
      </w:r>
    </w:p>
    <w:p w:rsidR="004770CC" w:rsidRPr="00D101F0" w:rsidRDefault="004770CC" w:rsidP="00D101F0">
      <w:pPr>
        <w:spacing w:after="0" w:line="360" w:lineRule="auto"/>
        <w:ind w:firstLine="720"/>
        <w:jc w:val="both"/>
        <w:rPr>
          <w:rFonts w:ascii="Times New Roman" w:hAnsi="Times New Roman" w:cs="Times New Roman"/>
          <w:sz w:val="24"/>
          <w:szCs w:val="24"/>
        </w:rPr>
      </w:pPr>
      <w:r w:rsidRPr="00D101F0">
        <w:rPr>
          <w:rFonts w:ascii="Times New Roman" w:hAnsi="Times New Roman" w:cs="Times New Roman"/>
          <w:sz w:val="24"/>
          <w:szCs w:val="24"/>
        </w:rPr>
        <w:t xml:space="preserve">My prayer to you all is for God in his infinity mercy bless you and reward every of your endeavor abundantly in Jesus name. AMEN </w:t>
      </w:r>
    </w:p>
    <w:p w:rsidR="004770CC" w:rsidRPr="00D101F0" w:rsidRDefault="004770CC" w:rsidP="00D101F0">
      <w:pPr>
        <w:spacing w:after="0" w:line="360" w:lineRule="auto"/>
        <w:jc w:val="both"/>
        <w:rPr>
          <w:rFonts w:ascii="Times New Roman" w:hAnsi="Times New Roman" w:cs="Times New Roman"/>
          <w:b/>
          <w:sz w:val="24"/>
          <w:szCs w:val="24"/>
        </w:rPr>
      </w:pPr>
    </w:p>
    <w:p w:rsidR="004770CC" w:rsidRPr="00D101F0" w:rsidRDefault="004770CC" w:rsidP="00D101F0">
      <w:pPr>
        <w:spacing w:after="0" w:line="360" w:lineRule="auto"/>
        <w:jc w:val="both"/>
        <w:rPr>
          <w:rFonts w:ascii="Times New Roman" w:hAnsi="Times New Roman" w:cs="Times New Roman"/>
          <w:b/>
          <w:sz w:val="24"/>
          <w:szCs w:val="24"/>
        </w:rPr>
      </w:pPr>
      <w:r w:rsidRPr="00D101F0">
        <w:rPr>
          <w:rFonts w:ascii="Times New Roman" w:hAnsi="Times New Roman" w:cs="Times New Roman"/>
          <w:b/>
          <w:sz w:val="24"/>
          <w:szCs w:val="24"/>
        </w:rPr>
        <w:t>5.1 RECOMMENDATION</w:t>
      </w:r>
    </w:p>
    <w:p w:rsidR="004770CC" w:rsidRPr="00D101F0" w:rsidRDefault="004770CC" w:rsidP="00D101F0">
      <w:pPr>
        <w:widowControl w:val="0"/>
        <w:spacing w:before="120" w:line="360" w:lineRule="auto"/>
        <w:ind w:firstLine="709"/>
        <w:jc w:val="both"/>
        <w:rPr>
          <w:rStyle w:val="a"/>
          <w:rFonts w:ascii="Times New Roman" w:hAnsi="Times New Roman" w:cs="Times New Roman"/>
          <w:kern w:val="28"/>
          <w:sz w:val="24"/>
          <w:szCs w:val="24"/>
        </w:rPr>
      </w:pPr>
      <w:r w:rsidRPr="00D101F0">
        <w:rPr>
          <w:rStyle w:val="a"/>
          <w:rFonts w:ascii="Times New Roman" w:hAnsi="Times New Roman" w:cs="Times New Roman"/>
          <w:kern w:val="28"/>
          <w:sz w:val="24"/>
          <w:szCs w:val="24"/>
        </w:rPr>
        <w:t>As a result of difficulti</w:t>
      </w:r>
      <w:r w:rsidRPr="00D101F0">
        <w:rPr>
          <w:rStyle w:val="l6"/>
          <w:rFonts w:ascii="Times New Roman" w:hAnsi="Times New Roman" w:cs="Times New Roman"/>
          <w:kern w:val="28"/>
          <w:sz w:val="24"/>
          <w:szCs w:val="24"/>
        </w:rPr>
        <w:t xml:space="preserve">es experience during the Four months SIWES program, I will </w:t>
      </w:r>
      <w:r w:rsidRPr="00D101F0">
        <w:rPr>
          <w:rStyle w:val="a"/>
          <w:rFonts w:ascii="Times New Roman" w:hAnsi="Times New Roman" w:cs="Times New Roman"/>
          <w:kern w:val="28"/>
          <w:sz w:val="24"/>
          <w:szCs w:val="24"/>
        </w:rPr>
        <w:t>like to recommend the following changes;</w:t>
      </w:r>
    </w:p>
    <w:p w:rsidR="004770CC" w:rsidRPr="00D101F0" w:rsidRDefault="004770CC" w:rsidP="00D101F0">
      <w:pPr>
        <w:pStyle w:val="ListParagraph"/>
        <w:numPr>
          <w:ilvl w:val="0"/>
          <w:numId w:val="7"/>
        </w:numPr>
        <w:spacing w:before="120" w:line="360" w:lineRule="auto"/>
        <w:ind w:left="0" w:firstLine="142"/>
        <w:jc w:val="both"/>
        <w:rPr>
          <w:rStyle w:val="a"/>
          <w:rFonts w:ascii="Times New Roman" w:hAnsi="Times New Roman" w:cs="Times New Roman"/>
          <w:kern w:val="28"/>
          <w:sz w:val="24"/>
          <w:szCs w:val="24"/>
        </w:rPr>
      </w:pPr>
      <w:r w:rsidRPr="00D101F0">
        <w:rPr>
          <w:rStyle w:val="a"/>
          <w:rFonts w:ascii="Times New Roman" w:hAnsi="Times New Roman" w:cs="Times New Roman"/>
          <w:kern w:val="28"/>
          <w:sz w:val="24"/>
          <w:szCs w:val="24"/>
        </w:rPr>
        <w:t>The Industrial Training Fund should make monthly allowance available for students, so as to put end to financial difficulties that may arise as a result of transportation problems.</w:t>
      </w:r>
    </w:p>
    <w:p w:rsidR="004770CC" w:rsidRPr="00D101F0" w:rsidRDefault="004770CC" w:rsidP="00D101F0">
      <w:pPr>
        <w:pStyle w:val="ListParagraph"/>
        <w:numPr>
          <w:ilvl w:val="0"/>
          <w:numId w:val="7"/>
        </w:numPr>
        <w:spacing w:before="120" w:line="360" w:lineRule="auto"/>
        <w:ind w:left="0" w:firstLine="142"/>
        <w:jc w:val="both"/>
        <w:rPr>
          <w:rStyle w:val="a"/>
          <w:rFonts w:ascii="Times New Roman" w:hAnsi="Times New Roman" w:cs="Times New Roman"/>
          <w:kern w:val="28"/>
          <w:sz w:val="24"/>
          <w:szCs w:val="24"/>
        </w:rPr>
      </w:pPr>
      <w:r w:rsidRPr="00D101F0">
        <w:rPr>
          <w:rStyle w:val="a"/>
          <w:rFonts w:ascii="Times New Roman" w:hAnsi="Times New Roman" w:cs="Times New Roman"/>
          <w:kern w:val="28"/>
          <w:sz w:val="24"/>
          <w:szCs w:val="24"/>
        </w:rPr>
        <w:t xml:space="preserve"> The Institution must confirm that each student partake in the Industrial Training program, by making sure that they pay every student a visit before the end of the program.</w:t>
      </w:r>
    </w:p>
    <w:p w:rsidR="004770CC" w:rsidRPr="00D101F0" w:rsidRDefault="004770CC" w:rsidP="00D101F0">
      <w:pPr>
        <w:pStyle w:val="ListParagraph"/>
        <w:numPr>
          <w:ilvl w:val="0"/>
          <w:numId w:val="7"/>
        </w:numPr>
        <w:spacing w:before="120" w:line="360" w:lineRule="auto"/>
        <w:ind w:left="0" w:firstLine="142"/>
        <w:jc w:val="both"/>
        <w:rPr>
          <w:rStyle w:val="a"/>
          <w:rFonts w:ascii="Times New Roman" w:hAnsi="Times New Roman" w:cs="Times New Roman"/>
          <w:kern w:val="28"/>
          <w:sz w:val="24"/>
          <w:szCs w:val="24"/>
        </w:rPr>
      </w:pPr>
      <w:r w:rsidRPr="00D101F0">
        <w:rPr>
          <w:rStyle w:val="a"/>
          <w:rFonts w:ascii="Times New Roman" w:hAnsi="Times New Roman" w:cs="Times New Roman"/>
          <w:kern w:val="28"/>
          <w:sz w:val="24"/>
          <w:szCs w:val="24"/>
        </w:rPr>
        <w:t>The Institution and Industrial Training Fund should help the student to get the place of attachment, so that the program will commence as planned.</w:t>
      </w:r>
    </w:p>
    <w:p w:rsidR="004770CC" w:rsidRPr="00D101F0" w:rsidRDefault="004770CC" w:rsidP="00D101F0">
      <w:pPr>
        <w:pStyle w:val="ListParagraph"/>
        <w:numPr>
          <w:ilvl w:val="0"/>
          <w:numId w:val="7"/>
        </w:numPr>
        <w:spacing w:before="120" w:line="360" w:lineRule="auto"/>
        <w:ind w:left="0" w:firstLine="142"/>
        <w:jc w:val="both"/>
        <w:rPr>
          <w:rStyle w:val="a"/>
          <w:rFonts w:ascii="Times New Roman" w:hAnsi="Times New Roman" w:cs="Times New Roman"/>
          <w:kern w:val="28"/>
          <w:sz w:val="24"/>
          <w:szCs w:val="24"/>
        </w:rPr>
      </w:pPr>
      <w:r w:rsidRPr="00D101F0">
        <w:rPr>
          <w:rStyle w:val="a"/>
          <w:rFonts w:ascii="Times New Roman" w:hAnsi="Times New Roman" w:cs="Times New Roman"/>
          <w:kern w:val="28"/>
          <w:sz w:val="24"/>
          <w:szCs w:val="24"/>
        </w:rPr>
        <w:t>Students on SIWES program should be posted or deployed to the Organizations, Department or Firms that are relevant to their Course of study, so that the sole aim of SIWES can be achieved.</w:t>
      </w:r>
    </w:p>
    <w:p w:rsidR="00571CCF" w:rsidRPr="00D101F0" w:rsidRDefault="00571CCF" w:rsidP="00D101F0">
      <w:pPr>
        <w:spacing w:line="360" w:lineRule="auto"/>
        <w:jc w:val="both"/>
        <w:rPr>
          <w:rFonts w:ascii="Times New Roman" w:hAnsi="Times New Roman" w:cs="Times New Roman"/>
          <w:sz w:val="24"/>
          <w:szCs w:val="24"/>
        </w:rPr>
      </w:pPr>
    </w:p>
    <w:sectPr w:rsidR="00571CCF" w:rsidRPr="00D101F0" w:rsidSect="006D02A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1095" w:rsidRDefault="003D1095" w:rsidP="00D101F0">
      <w:pPr>
        <w:spacing w:after="0" w:line="240" w:lineRule="auto"/>
      </w:pPr>
      <w:r>
        <w:separator/>
      </w:r>
    </w:p>
  </w:endnote>
  <w:endnote w:type="continuationSeparator" w:id="1">
    <w:p w:rsidR="003D1095" w:rsidRDefault="003D1095" w:rsidP="00D101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057414"/>
      <w:docPartObj>
        <w:docPartGallery w:val="Page Numbers (Bottom of Page)"/>
        <w:docPartUnique/>
      </w:docPartObj>
    </w:sdtPr>
    <w:sdtContent>
      <w:p w:rsidR="00D101F0" w:rsidRDefault="00D101F0">
        <w:pPr>
          <w:pStyle w:val="Footer"/>
          <w:jc w:val="center"/>
        </w:pPr>
        <w:fldSimple w:instr=" PAGE   \* MERGEFORMAT ">
          <w:r>
            <w:rPr>
              <w:noProof/>
            </w:rPr>
            <w:t>I</w:t>
          </w:r>
        </w:fldSimple>
      </w:p>
    </w:sdtContent>
  </w:sdt>
  <w:p w:rsidR="0057204D" w:rsidRDefault="003D10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1095" w:rsidRDefault="003D1095" w:rsidP="00D101F0">
      <w:pPr>
        <w:spacing w:after="0" w:line="240" w:lineRule="auto"/>
      </w:pPr>
      <w:r>
        <w:separator/>
      </w:r>
    </w:p>
  </w:footnote>
  <w:footnote w:type="continuationSeparator" w:id="1">
    <w:p w:rsidR="003D1095" w:rsidRDefault="003D1095" w:rsidP="00D101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F0D53"/>
    <w:multiLevelType w:val="multilevel"/>
    <w:tmpl w:val="B4104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6E4108"/>
    <w:multiLevelType w:val="multilevel"/>
    <w:tmpl w:val="32323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0E0E71"/>
    <w:multiLevelType w:val="hybridMultilevel"/>
    <w:tmpl w:val="560A464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61069E9"/>
    <w:multiLevelType w:val="hybridMultilevel"/>
    <w:tmpl w:val="A274B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11166C"/>
    <w:multiLevelType w:val="hybridMultilevel"/>
    <w:tmpl w:val="A74A2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DB327A"/>
    <w:multiLevelType w:val="hybridMultilevel"/>
    <w:tmpl w:val="6244420C"/>
    <w:lvl w:ilvl="0" w:tplc="04090013">
      <w:start w:val="1"/>
      <w:numFmt w:val="upperRoman"/>
      <w:lvlText w:val="%1."/>
      <w:lvlJc w:val="righ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2BE413E2"/>
    <w:multiLevelType w:val="multilevel"/>
    <w:tmpl w:val="D7E4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A91210"/>
    <w:multiLevelType w:val="hybridMultilevel"/>
    <w:tmpl w:val="5FACA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7A5A2C"/>
    <w:multiLevelType w:val="multilevel"/>
    <w:tmpl w:val="237A8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031B68"/>
    <w:multiLevelType w:val="hybridMultilevel"/>
    <w:tmpl w:val="4F7A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80093A"/>
    <w:multiLevelType w:val="hybridMultilevel"/>
    <w:tmpl w:val="4B7AE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104459"/>
    <w:multiLevelType w:val="multilevel"/>
    <w:tmpl w:val="AE66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C069D4"/>
    <w:multiLevelType w:val="hybridMultilevel"/>
    <w:tmpl w:val="220CA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2853BC"/>
    <w:multiLevelType w:val="multilevel"/>
    <w:tmpl w:val="3F0E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7D3695"/>
    <w:multiLevelType w:val="multilevel"/>
    <w:tmpl w:val="7B9C6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5A688D"/>
    <w:multiLevelType w:val="multilevel"/>
    <w:tmpl w:val="26420368"/>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67B12E72"/>
    <w:multiLevelType w:val="multilevel"/>
    <w:tmpl w:val="1FE6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B26D1D"/>
    <w:multiLevelType w:val="hybridMultilevel"/>
    <w:tmpl w:val="F48098CE"/>
    <w:lvl w:ilvl="0" w:tplc="0809000B">
      <w:start w:val="1"/>
      <w:numFmt w:val="bullet"/>
      <w:lvlText w:val=""/>
      <w:lvlJc w:val="left"/>
      <w:pPr>
        <w:ind w:left="1344" w:hanging="360"/>
      </w:pPr>
      <w:rPr>
        <w:rFonts w:ascii="Wingdings" w:hAnsi="Wingdings"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18">
    <w:nsid w:val="69D85C62"/>
    <w:multiLevelType w:val="multilevel"/>
    <w:tmpl w:val="B282AF30"/>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7490003A"/>
    <w:multiLevelType w:val="hybridMultilevel"/>
    <w:tmpl w:val="CC429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6754AF"/>
    <w:multiLevelType w:val="hybridMultilevel"/>
    <w:tmpl w:val="2FD6A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5"/>
  </w:num>
  <w:num w:numId="4">
    <w:abstractNumId w:val="15"/>
  </w:num>
  <w:num w:numId="5">
    <w:abstractNumId w:val="18"/>
  </w:num>
  <w:num w:numId="6">
    <w:abstractNumId w:val="7"/>
  </w:num>
  <w:num w:numId="7">
    <w:abstractNumId w:val="17"/>
  </w:num>
  <w:num w:numId="8">
    <w:abstractNumId w:val="20"/>
  </w:num>
  <w:num w:numId="9">
    <w:abstractNumId w:val="3"/>
  </w:num>
  <w:num w:numId="10">
    <w:abstractNumId w:val="19"/>
  </w:num>
  <w:num w:numId="11">
    <w:abstractNumId w:val="9"/>
  </w:num>
  <w:num w:numId="12">
    <w:abstractNumId w:val="10"/>
  </w:num>
  <w:num w:numId="13">
    <w:abstractNumId w:val="2"/>
  </w:num>
  <w:num w:numId="14">
    <w:abstractNumId w:val="16"/>
  </w:num>
  <w:num w:numId="15">
    <w:abstractNumId w:val="6"/>
  </w:num>
  <w:num w:numId="16">
    <w:abstractNumId w:val="1"/>
  </w:num>
  <w:num w:numId="17">
    <w:abstractNumId w:val="0"/>
  </w:num>
  <w:num w:numId="18">
    <w:abstractNumId w:val="13"/>
  </w:num>
  <w:num w:numId="19">
    <w:abstractNumId w:val="14"/>
  </w:num>
  <w:num w:numId="20">
    <w:abstractNumId w:val="8"/>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4770CC"/>
    <w:rsid w:val="003D1095"/>
    <w:rsid w:val="004770CC"/>
    <w:rsid w:val="00571CCF"/>
    <w:rsid w:val="00620746"/>
    <w:rsid w:val="00A7535E"/>
    <w:rsid w:val="00D101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_x0000_s1034"/>
        <o:r id="V:Rule5" type="connector" idref="#_x0000_s1027"/>
        <o:r id="V:Rule7" type="connector" idref="#_x0000_s1030"/>
        <o:r id="V:Rule8" type="connector" idref="#_x0000_s1028"/>
        <o:r id="V:Rule11" type="connector" idref="#_x0000_s1029"/>
        <o:r id="V:Rule13" type="connector" idref="#_x0000_s1093"/>
        <o:r id="V:Rule18" type="connector" idref="#_x0000_s1033"/>
        <o:r id="V:Rule23" type="connector" idref="#_x0000_s1091"/>
        <o:r id="V:Rule24" type="connector" idref="#_x0000_s1032"/>
        <o:r id="V:Rule26" type="connector" idref="#_x0000_s1096"/>
        <o:r id="V:Rule27" type="connector" idref="#_x0000_s1090"/>
        <o:r id="V:Rule30" type="connector" idref="#_x0000_s1026"/>
        <o:r id="V:Rule34" type="connector" idref="#_x0000_s1097"/>
        <o:r id="V:Rule35" type="connector" idref="#_x0000_s1092"/>
        <o:r id="V:Rule36" type="connector" idref="#_x0000_s1031"/>
        <o:r id="V:Rule37" type="connector" idref="#_x0000_s1094"/>
        <o:r id="V:Rule41" type="connector" idref="#_x0000_s1089"/>
        <o:r id="V:Rule42" type="connector" idref="#_x0000_s10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0CC"/>
  </w:style>
  <w:style w:type="paragraph" w:styleId="Heading3">
    <w:name w:val="heading 3"/>
    <w:basedOn w:val="Normal"/>
    <w:link w:val="Heading3Char"/>
    <w:uiPriority w:val="9"/>
    <w:qFormat/>
    <w:rsid w:val="00D101F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101F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770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0CC"/>
  </w:style>
  <w:style w:type="paragraph" w:styleId="ListParagraph">
    <w:name w:val="List Paragraph"/>
    <w:basedOn w:val="Normal"/>
    <w:uiPriority w:val="34"/>
    <w:qFormat/>
    <w:rsid w:val="004770CC"/>
    <w:pPr>
      <w:ind w:left="720"/>
      <w:contextualSpacing/>
    </w:pPr>
  </w:style>
  <w:style w:type="character" w:customStyle="1" w:styleId="a">
    <w:name w:val="a"/>
    <w:basedOn w:val="DefaultParagraphFont"/>
    <w:rsid w:val="004770CC"/>
  </w:style>
  <w:style w:type="character" w:customStyle="1" w:styleId="l6">
    <w:name w:val="l6"/>
    <w:basedOn w:val="DefaultParagraphFont"/>
    <w:rsid w:val="004770CC"/>
  </w:style>
  <w:style w:type="paragraph" w:styleId="NormalWeb">
    <w:name w:val="Normal (Web)"/>
    <w:basedOn w:val="Normal"/>
    <w:uiPriority w:val="99"/>
    <w:semiHidden/>
    <w:unhideWhenUsed/>
    <w:rsid w:val="004770C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D101F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101F0"/>
  </w:style>
  <w:style w:type="character" w:customStyle="1" w:styleId="Heading3Char">
    <w:name w:val="Heading 3 Char"/>
    <w:basedOn w:val="DefaultParagraphFont"/>
    <w:link w:val="Heading3"/>
    <w:uiPriority w:val="9"/>
    <w:rsid w:val="00D101F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101F0"/>
    <w:rPr>
      <w:rFonts w:ascii="Times New Roman" w:eastAsia="Times New Roman" w:hAnsi="Times New Roman" w:cs="Times New Roman"/>
      <w:b/>
      <w:bCs/>
      <w:sz w:val="24"/>
      <w:szCs w:val="24"/>
    </w:rPr>
  </w:style>
  <w:style w:type="character" w:styleId="Strong">
    <w:name w:val="Strong"/>
    <w:basedOn w:val="DefaultParagraphFont"/>
    <w:uiPriority w:val="22"/>
    <w:qFormat/>
    <w:rsid w:val="00D101F0"/>
    <w:rPr>
      <w:b/>
      <w:bCs/>
    </w:rPr>
  </w:style>
</w:styles>
</file>

<file path=word/webSettings.xml><?xml version="1.0" encoding="utf-8"?>
<w:webSettings xmlns:r="http://schemas.openxmlformats.org/officeDocument/2006/relationships" xmlns:w="http://schemas.openxmlformats.org/wordprocessingml/2006/main">
  <w:divs>
    <w:div w:id="830560545">
      <w:bodyDiv w:val="1"/>
      <w:marLeft w:val="0"/>
      <w:marRight w:val="0"/>
      <w:marTop w:val="0"/>
      <w:marBottom w:val="0"/>
      <w:divBdr>
        <w:top w:val="none" w:sz="0" w:space="0" w:color="auto"/>
        <w:left w:val="none" w:sz="0" w:space="0" w:color="auto"/>
        <w:bottom w:val="none" w:sz="0" w:space="0" w:color="auto"/>
        <w:right w:val="none" w:sz="0" w:space="0" w:color="auto"/>
      </w:divBdr>
    </w:div>
    <w:div w:id="1497380232">
      <w:bodyDiv w:val="1"/>
      <w:marLeft w:val="0"/>
      <w:marRight w:val="0"/>
      <w:marTop w:val="0"/>
      <w:marBottom w:val="0"/>
      <w:divBdr>
        <w:top w:val="none" w:sz="0" w:space="0" w:color="auto"/>
        <w:left w:val="none" w:sz="0" w:space="0" w:color="auto"/>
        <w:bottom w:val="none" w:sz="0" w:space="0" w:color="auto"/>
        <w:right w:val="none" w:sz="0" w:space="0" w:color="auto"/>
      </w:divBdr>
    </w:div>
    <w:div w:id="202389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16</Pages>
  <Words>2453</Words>
  <Characters>13984</Characters>
  <Application>Microsoft Office Word</Application>
  <DocSecurity>0</DocSecurity>
  <Lines>116</Lines>
  <Paragraphs>32</Paragraphs>
  <ScaleCrop>false</ScaleCrop>
  <Company/>
  <LinksUpToDate>false</LinksUpToDate>
  <CharactersWithSpaces>16405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PHYLUM</dc:creator>
  <cp:lastModifiedBy>PHYLUM</cp:lastModifiedBy>
  <cp:revision>2</cp:revision>
  <dcterms:created xsi:type="dcterms:W3CDTF">2025-03-08T16:26:00Z</dcterms:created>
  <dcterms:modified xsi:type="dcterms:W3CDTF">2025-03-08T17:14:00Z</dcterms:modified>
</cp:coreProperties>
</file>