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BA4" w:rsidRDefault="004B1BA4" w:rsidP="004B1BA4">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4B1BA4" w:rsidRDefault="004B1BA4" w:rsidP="004B1BA4">
      <w:pPr>
        <w:spacing w:after="0" w:line="480" w:lineRule="auto"/>
        <w:rPr>
          <w:rFonts w:ascii="Times New Roman" w:hAnsi="Times New Roman" w:cs="Times New Roman"/>
          <w:b/>
          <w:sz w:val="24"/>
          <w:szCs w:val="24"/>
        </w:rPr>
      </w:pPr>
    </w:p>
    <w:p w:rsidR="004B1BA4" w:rsidRPr="000B051D" w:rsidRDefault="004B1BA4" w:rsidP="004B1BA4">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4B1BA4" w:rsidRDefault="004B1BA4" w:rsidP="004B1BA4">
      <w:pPr>
        <w:spacing w:after="0" w:line="480" w:lineRule="auto"/>
        <w:jc w:val="center"/>
        <w:rPr>
          <w:rFonts w:ascii="Times New Roman" w:hAnsi="Times New Roman" w:cs="Times New Roman"/>
          <w:b/>
          <w:sz w:val="30"/>
          <w:szCs w:val="24"/>
        </w:rPr>
      </w:pPr>
    </w:p>
    <w:p w:rsidR="004B1BA4" w:rsidRDefault="004B1BA4" w:rsidP="004B1BA4">
      <w:pPr>
        <w:spacing w:after="0" w:line="480" w:lineRule="auto"/>
        <w:jc w:val="center"/>
        <w:rPr>
          <w:rFonts w:ascii="Times New Roman" w:hAnsi="Times New Roman" w:cs="Times New Roman"/>
          <w:b/>
          <w:sz w:val="38"/>
          <w:szCs w:val="24"/>
        </w:rPr>
      </w:pPr>
    </w:p>
    <w:p w:rsidR="004B1BA4" w:rsidRPr="000B051D" w:rsidRDefault="004B1BA4" w:rsidP="004B1BA4">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4B1BA4" w:rsidRDefault="004B1BA4" w:rsidP="004B1BA4">
      <w:pPr>
        <w:spacing w:after="0" w:line="240" w:lineRule="auto"/>
        <w:jc w:val="center"/>
        <w:rPr>
          <w:rFonts w:ascii="Times New Roman" w:hAnsi="Times New Roman" w:cs="Times New Roman"/>
          <w:b/>
          <w:sz w:val="46"/>
          <w:szCs w:val="24"/>
        </w:rPr>
      </w:pPr>
    </w:p>
    <w:p w:rsidR="004B1BA4" w:rsidRPr="004B1BA4" w:rsidRDefault="004B1BA4" w:rsidP="004B1BA4">
      <w:pPr>
        <w:spacing w:after="0" w:line="240" w:lineRule="auto"/>
        <w:jc w:val="center"/>
        <w:rPr>
          <w:rFonts w:ascii="Times New Roman" w:hAnsi="Times New Roman" w:cs="Times New Roman"/>
          <w:b/>
          <w:sz w:val="46"/>
          <w:szCs w:val="24"/>
        </w:rPr>
      </w:pPr>
      <w:r w:rsidRPr="004B1BA4">
        <w:rPr>
          <w:rFonts w:ascii="Times New Roman" w:hAnsi="Times New Roman" w:cs="Times New Roman"/>
          <w:b/>
          <w:sz w:val="46"/>
          <w:szCs w:val="24"/>
        </w:rPr>
        <w:t>NEW HERITAGE HIGH SCHOOL, OTA</w:t>
      </w:r>
    </w:p>
    <w:p w:rsidR="004B1BA4" w:rsidRPr="004B1BA4" w:rsidRDefault="004B1BA4" w:rsidP="004B1BA4">
      <w:pPr>
        <w:spacing w:after="0" w:line="240" w:lineRule="auto"/>
        <w:jc w:val="center"/>
        <w:rPr>
          <w:rFonts w:ascii="Times New Roman" w:hAnsi="Times New Roman" w:cs="Times New Roman"/>
          <w:b/>
          <w:szCs w:val="24"/>
        </w:rPr>
      </w:pPr>
      <w:r w:rsidRPr="004B1BA4">
        <w:rPr>
          <w:rFonts w:ascii="Times New Roman" w:hAnsi="Times New Roman" w:cs="Times New Roman"/>
          <w:b/>
          <w:sz w:val="24"/>
          <w:szCs w:val="24"/>
        </w:rPr>
        <w:t>6, OLUMIDE AJAYI STREET, OFF ILOGBO ROAD, OJO-ORE, OTA, OGUN STATE</w:t>
      </w:r>
    </w:p>
    <w:p w:rsidR="004B1BA4" w:rsidRDefault="004B1BA4" w:rsidP="004B1BA4">
      <w:pPr>
        <w:spacing w:after="0" w:line="480" w:lineRule="auto"/>
        <w:rPr>
          <w:rFonts w:ascii="Times New Roman" w:hAnsi="Times New Roman" w:cs="Times New Roman"/>
          <w:b/>
          <w:sz w:val="44"/>
          <w:szCs w:val="24"/>
        </w:rPr>
      </w:pPr>
    </w:p>
    <w:p w:rsidR="004B1BA4" w:rsidRPr="000B051D" w:rsidRDefault="004B1BA4" w:rsidP="004B1BA4">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4B1BA4" w:rsidRPr="00084F12" w:rsidRDefault="004B1BA4" w:rsidP="004B1BA4">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OWOLABI ISLAMIAT OMOWUNMI</w:t>
      </w:r>
    </w:p>
    <w:p w:rsidR="004B1BA4" w:rsidRDefault="004B1BA4" w:rsidP="004B1BA4">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ND/23/STA/FT/0008</w:t>
      </w:r>
    </w:p>
    <w:p w:rsidR="004B1BA4" w:rsidRDefault="004B1BA4" w:rsidP="004B1BA4">
      <w:pPr>
        <w:spacing w:after="0" w:line="480" w:lineRule="auto"/>
        <w:rPr>
          <w:rFonts w:ascii="Times New Roman" w:hAnsi="Times New Roman" w:cs="Times New Roman"/>
          <w:b/>
          <w:sz w:val="40"/>
          <w:szCs w:val="24"/>
        </w:rPr>
      </w:pPr>
    </w:p>
    <w:p w:rsidR="004B1BA4" w:rsidRDefault="004B1BA4" w:rsidP="004B1BA4">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4B1BA4" w:rsidRPr="000B051D" w:rsidRDefault="004B1BA4" w:rsidP="004B1BA4">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4B1BA4" w:rsidRPr="000B051D" w:rsidRDefault="004B1BA4" w:rsidP="004B1BA4">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4B1BA4" w:rsidRDefault="004B1BA4" w:rsidP="004B1BA4">
      <w:pPr>
        <w:spacing w:after="0" w:line="480" w:lineRule="auto"/>
        <w:jc w:val="center"/>
        <w:rPr>
          <w:rFonts w:ascii="Times New Roman" w:hAnsi="Times New Roman" w:cs="Times New Roman"/>
          <w:b/>
          <w:sz w:val="24"/>
          <w:szCs w:val="24"/>
        </w:rPr>
      </w:pPr>
    </w:p>
    <w:p w:rsidR="004B1BA4" w:rsidRDefault="004B1BA4" w:rsidP="004B1BA4">
      <w:pPr>
        <w:spacing w:after="0" w:line="480" w:lineRule="auto"/>
        <w:jc w:val="center"/>
        <w:rPr>
          <w:rFonts w:ascii="Times New Roman" w:hAnsi="Times New Roman" w:cs="Times New Roman"/>
          <w:b/>
          <w:sz w:val="24"/>
          <w:szCs w:val="24"/>
        </w:rPr>
      </w:pPr>
    </w:p>
    <w:p w:rsidR="004B1BA4" w:rsidRDefault="004B1BA4" w:rsidP="004B1BA4">
      <w:pPr>
        <w:spacing w:after="0" w:line="480" w:lineRule="auto"/>
        <w:ind w:left="2880" w:firstLine="720"/>
        <w:jc w:val="center"/>
        <w:rPr>
          <w:rFonts w:ascii="Times New Roman" w:hAnsi="Times New Roman" w:cs="Times New Roman"/>
          <w:b/>
          <w:sz w:val="24"/>
          <w:szCs w:val="24"/>
        </w:rPr>
      </w:pPr>
    </w:p>
    <w:p w:rsidR="004B1BA4" w:rsidRDefault="004B1BA4" w:rsidP="004B1BA4">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4B1BA4" w:rsidRDefault="004B1BA4" w:rsidP="004B1BA4">
      <w:pPr>
        <w:spacing w:after="0" w:line="480" w:lineRule="auto"/>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4B1BA4" w:rsidRPr="00EA2E29" w:rsidRDefault="004B1BA4" w:rsidP="004B1BA4">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4B1BA4" w:rsidRDefault="004B1BA4" w:rsidP="004B1BA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4B1BA4" w:rsidRDefault="004B1BA4" w:rsidP="004B1BA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4B1BA4" w:rsidRDefault="004B1BA4" w:rsidP="004B1BA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4B1BA4" w:rsidRDefault="004B1BA4" w:rsidP="004B1BA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4B1BA4" w:rsidRPr="00EA2E29" w:rsidRDefault="004B1BA4" w:rsidP="004B1BA4">
      <w:pPr>
        <w:pStyle w:val="NoSpacing"/>
        <w:spacing w:line="480" w:lineRule="auto"/>
        <w:jc w:val="both"/>
        <w:rPr>
          <w:rFonts w:ascii="Times New Roman" w:hAnsi="Times New Roman" w:cs="Times New Roman"/>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Default="004B1BA4" w:rsidP="004B1BA4">
      <w:pPr>
        <w:pStyle w:val="NoSpacing"/>
        <w:spacing w:line="480" w:lineRule="auto"/>
        <w:jc w:val="center"/>
        <w:rPr>
          <w:rFonts w:ascii="Times New Roman" w:hAnsi="Times New Roman" w:cs="Times New Roman"/>
          <w:b/>
          <w:sz w:val="24"/>
          <w:szCs w:val="24"/>
        </w:rPr>
      </w:pPr>
    </w:p>
    <w:p w:rsidR="004B1BA4" w:rsidRPr="00D4549E" w:rsidRDefault="004B1BA4" w:rsidP="004B1BA4">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lastRenderedPageBreak/>
        <w:t>TABLE OF CONTENTS</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Title Page</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 xml:space="preserve">Dedication </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Acknowledgements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iii</w:t>
      </w:r>
    </w:p>
    <w:p w:rsidR="004B1BA4" w:rsidRPr="00D4549E" w:rsidRDefault="004B1BA4" w:rsidP="004B1BA4">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t>iv</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ONE: INTRODUCTION</w:t>
      </w:r>
    </w:p>
    <w:p w:rsidR="0020713F" w:rsidRPr="00BE0FAA" w:rsidRDefault="0020713F" w:rsidP="0020713F">
      <w:pPr>
        <w:pStyle w:val="Heading3"/>
        <w:spacing w:before="0" w:beforeAutospacing="0" w:after="0" w:afterAutospacing="0" w:line="480" w:lineRule="auto"/>
        <w:jc w:val="both"/>
        <w:rPr>
          <w:rStyle w:val="Strong"/>
          <w:sz w:val="24"/>
          <w:szCs w:val="24"/>
        </w:rPr>
      </w:pPr>
      <w:r w:rsidRPr="00BE0FAA">
        <w:rPr>
          <w:rStyle w:val="Strong"/>
          <w:sz w:val="24"/>
          <w:szCs w:val="24"/>
        </w:rPr>
        <w:t>1.1</w:t>
      </w:r>
      <w:r w:rsidRPr="00BE0FAA">
        <w:rPr>
          <w:rStyle w:val="Strong"/>
          <w:sz w:val="24"/>
          <w:szCs w:val="24"/>
        </w:rPr>
        <w:tab/>
        <w:t>Background of SIWES</w:t>
      </w:r>
      <w:r w:rsidRPr="00BE0FAA">
        <w:rPr>
          <w:rStyle w:val="Strong"/>
          <w:sz w:val="24"/>
          <w:szCs w:val="24"/>
        </w:rPr>
        <w:tab/>
      </w:r>
      <w:r w:rsidR="004B1BA4">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r>
      <w:r w:rsidRPr="00BE0FAA">
        <w:rPr>
          <w:rStyle w:val="Strong"/>
          <w:sz w:val="24"/>
          <w:szCs w:val="24"/>
        </w:rPr>
        <w:tab/>
        <w:t>1</w:t>
      </w:r>
    </w:p>
    <w:p w:rsidR="0020713F" w:rsidRPr="00BE0FAA" w:rsidRDefault="0020713F" w:rsidP="0020713F">
      <w:pPr>
        <w:rPr>
          <w:rFonts w:ascii="Times New Roman" w:hAnsi="Times New Roman" w:cs="Times New Roman"/>
          <w:sz w:val="24"/>
          <w:szCs w:val="24"/>
        </w:rPr>
      </w:pPr>
      <w:r w:rsidRPr="00BE0FAA">
        <w:rPr>
          <w:rFonts w:ascii="Times New Roman" w:hAnsi="Times New Roman" w:cs="Times New Roman"/>
          <w:sz w:val="24"/>
          <w:szCs w:val="24"/>
        </w:rPr>
        <w:t>1.2</w:t>
      </w:r>
      <w:r w:rsidRPr="00BE0FAA">
        <w:rPr>
          <w:rFonts w:ascii="Times New Roman" w:hAnsi="Times New Roman" w:cs="Times New Roman"/>
          <w:sz w:val="24"/>
          <w:szCs w:val="24"/>
        </w:rPr>
        <w:tab/>
        <w:t xml:space="preserve">Objectives of </w:t>
      </w:r>
      <w:r w:rsidR="004B1BA4" w:rsidRPr="00BE0FAA">
        <w:rPr>
          <w:rFonts w:ascii="Times New Roman" w:hAnsi="Times New Roman" w:cs="Times New Roman"/>
          <w:sz w:val="24"/>
          <w:szCs w:val="24"/>
        </w:rPr>
        <w:t>SIWES</w:t>
      </w:r>
      <w:r w:rsidR="004B1BA4">
        <w:rPr>
          <w:rFonts w:ascii="Times New Roman" w:hAnsi="Times New Roman" w:cs="Times New Roman"/>
          <w:sz w:val="24"/>
          <w:szCs w:val="24"/>
        </w:rPr>
        <w:tab/>
      </w:r>
      <w:r w:rsidR="004B1BA4"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r>
      <w:r w:rsidRPr="00BE0FAA">
        <w:rPr>
          <w:rFonts w:ascii="Times New Roman" w:hAnsi="Times New Roman" w:cs="Times New Roman"/>
          <w:sz w:val="24"/>
          <w:szCs w:val="24"/>
        </w:rPr>
        <w:tab/>
        <w:t>2</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TWO: ORGANIZATION PROFILE</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2.1</w:t>
      </w:r>
      <w:r w:rsidRPr="00BE0FAA">
        <w:rPr>
          <w:rStyle w:val="Strong"/>
          <w:rFonts w:ascii="Times New Roman" w:hAnsi="Times New Roman" w:cs="Times New Roman"/>
          <w:b w:val="0"/>
          <w:sz w:val="24"/>
          <w:szCs w:val="24"/>
        </w:rPr>
        <w:tab/>
        <w:t>Overview of the Organization</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3</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2.2</w:t>
      </w:r>
      <w:r w:rsidRPr="00BE0FAA">
        <w:rPr>
          <w:rStyle w:val="Strong"/>
          <w:rFonts w:ascii="Times New Roman" w:hAnsi="Times New Roman" w:cs="Times New Roman"/>
          <w:b w:val="0"/>
          <w:sz w:val="24"/>
          <w:szCs w:val="24"/>
        </w:rPr>
        <w:tab/>
        <w:t xml:space="preserve">Organizational Structure/ Organogram </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5</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THREE: WORK EXPERIENCE DURING SIWES</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3.1</w:t>
      </w:r>
      <w:r w:rsidRPr="00BE0FAA">
        <w:rPr>
          <w:rStyle w:val="Strong"/>
          <w:rFonts w:ascii="Times New Roman" w:hAnsi="Times New Roman" w:cs="Times New Roman"/>
          <w:b w:val="0"/>
          <w:sz w:val="24"/>
          <w:szCs w:val="24"/>
        </w:rPr>
        <w:tab/>
        <w:t>Work Done</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t>6</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3.2</w:t>
      </w:r>
      <w:r w:rsidRPr="00BE0FAA">
        <w:rPr>
          <w:rStyle w:val="Strong"/>
          <w:rFonts w:ascii="Times New Roman" w:hAnsi="Times New Roman" w:cs="Times New Roman"/>
          <w:b w:val="0"/>
          <w:sz w:val="24"/>
          <w:szCs w:val="24"/>
        </w:rPr>
        <w:tab/>
        <w:t>Skills Acquired</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t>7</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3.3</w:t>
      </w:r>
      <w:r w:rsidRPr="00BE0FAA">
        <w:rPr>
          <w:rStyle w:val="Strong"/>
          <w:rFonts w:ascii="Times New Roman" w:hAnsi="Times New Roman" w:cs="Times New Roman"/>
          <w:b w:val="0"/>
          <w:sz w:val="24"/>
          <w:szCs w:val="24"/>
        </w:rPr>
        <w:tab/>
        <w:t>Challenges Faced</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8</w:t>
      </w:r>
    </w:p>
    <w:p w:rsidR="0020713F" w:rsidRPr="004B1BA4" w:rsidRDefault="0020713F" w:rsidP="0020713F">
      <w:pPr>
        <w:spacing w:after="0" w:line="480" w:lineRule="auto"/>
        <w:outlineLvl w:val="2"/>
        <w:rPr>
          <w:rStyle w:val="Strong"/>
          <w:rFonts w:ascii="Times New Roman" w:hAnsi="Times New Roman" w:cs="Times New Roman"/>
          <w:sz w:val="24"/>
          <w:szCs w:val="24"/>
        </w:rPr>
      </w:pPr>
      <w:r w:rsidRPr="004B1BA4">
        <w:rPr>
          <w:rStyle w:val="Strong"/>
          <w:rFonts w:ascii="Times New Roman" w:hAnsi="Times New Roman" w:cs="Times New Roman"/>
          <w:sz w:val="24"/>
          <w:szCs w:val="24"/>
        </w:rPr>
        <w:t>CHAPTER FOUR: CONCLUSION AND RECOMMENDATIONS</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4.1</w:t>
      </w:r>
      <w:r w:rsidRPr="00BE0FAA">
        <w:rPr>
          <w:rStyle w:val="Strong"/>
          <w:rFonts w:ascii="Times New Roman" w:hAnsi="Times New Roman" w:cs="Times New Roman"/>
          <w:b w:val="0"/>
          <w:sz w:val="24"/>
          <w:szCs w:val="24"/>
        </w:rPr>
        <w:tab/>
        <w:t>Conclusion</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t>11</w:t>
      </w:r>
    </w:p>
    <w:p w:rsidR="0020713F" w:rsidRPr="00BE0FAA" w:rsidRDefault="0020713F" w:rsidP="0020713F">
      <w:pPr>
        <w:spacing w:after="0" w:line="480" w:lineRule="auto"/>
        <w:jc w:val="both"/>
        <w:rPr>
          <w:rStyle w:val="Strong"/>
          <w:rFonts w:ascii="Times New Roman" w:hAnsi="Times New Roman" w:cs="Times New Roman"/>
          <w:b w:val="0"/>
          <w:sz w:val="24"/>
          <w:szCs w:val="24"/>
        </w:rPr>
      </w:pPr>
      <w:r w:rsidRPr="00BE0FAA">
        <w:rPr>
          <w:rStyle w:val="Strong"/>
          <w:rFonts w:ascii="Times New Roman" w:hAnsi="Times New Roman" w:cs="Times New Roman"/>
          <w:b w:val="0"/>
          <w:sz w:val="24"/>
          <w:szCs w:val="24"/>
        </w:rPr>
        <w:t>4.2</w:t>
      </w:r>
      <w:r w:rsidRPr="00BE0FAA">
        <w:rPr>
          <w:rStyle w:val="Strong"/>
          <w:rFonts w:ascii="Times New Roman" w:hAnsi="Times New Roman" w:cs="Times New Roman"/>
          <w:b w:val="0"/>
          <w:sz w:val="24"/>
          <w:szCs w:val="24"/>
        </w:rPr>
        <w:tab/>
        <w:t>Recommendations</w:t>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ab/>
      </w:r>
      <w:r w:rsidR="004B1BA4">
        <w:rPr>
          <w:rStyle w:val="Strong"/>
          <w:rFonts w:ascii="Times New Roman" w:hAnsi="Times New Roman" w:cs="Times New Roman"/>
          <w:b w:val="0"/>
          <w:sz w:val="24"/>
          <w:szCs w:val="24"/>
        </w:rPr>
        <w:tab/>
      </w:r>
      <w:r w:rsidRPr="00BE0FAA">
        <w:rPr>
          <w:rStyle w:val="Strong"/>
          <w:rFonts w:ascii="Times New Roman" w:hAnsi="Times New Roman" w:cs="Times New Roman"/>
          <w:b w:val="0"/>
          <w:sz w:val="24"/>
          <w:szCs w:val="24"/>
        </w:rPr>
        <w:t>12</w:t>
      </w:r>
    </w:p>
    <w:p w:rsidR="00CA2CEC" w:rsidRDefault="00CA2CEC" w:rsidP="0020713F">
      <w:pPr>
        <w:rPr>
          <w:rFonts w:ascii="Times New Roman" w:hAnsi="Times New Roman" w:cs="Times New Roman"/>
          <w:sz w:val="24"/>
          <w:szCs w:val="24"/>
        </w:rPr>
        <w:sectPr w:rsidR="00CA2CEC" w:rsidSect="00CA2CEC">
          <w:footerReference w:type="default" r:id="rId8"/>
          <w:pgSz w:w="12240" w:h="15840"/>
          <w:pgMar w:top="1440" w:right="1440" w:bottom="1440" w:left="1440" w:header="720" w:footer="720" w:gutter="0"/>
          <w:pgNumType w:fmt="lowerRoman" w:start="1"/>
          <w:cols w:space="720"/>
          <w:docGrid w:linePitch="360"/>
        </w:sectPr>
      </w:pPr>
    </w:p>
    <w:p w:rsidR="0040499D" w:rsidRDefault="0040499D" w:rsidP="00103FDF">
      <w:pPr>
        <w:spacing w:after="0" w:line="480" w:lineRule="auto"/>
        <w:jc w:val="center"/>
        <w:outlineLvl w:val="2"/>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C84F34" w:rsidRPr="00103FDF" w:rsidRDefault="00C84F34" w:rsidP="00103FDF">
      <w:pPr>
        <w:spacing w:after="0" w:line="480" w:lineRule="auto"/>
        <w:jc w:val="center"/>
        <w:outlineLvl w:val="2"/>
        <w:rPr>
          <w:rStyle w:val="Strong"/>
          <w:rFonts w:ascii="Times New Roman" w:hAnsi="Times New Roman" w:cs="Times New Roman"/>
          <w:sz w:val="24"/>
          <w:szCs w:val="24"/>
        </w:rPr>
      </w:pPr>
      <w:r w:rsidRPr="00103FDF">
        <w:rPr>
          <w:rStyle w:val="Strong"/>
          <w:rFonts w:ascii="Times New Roman" w:hAnsi="Times New Roman" w:cs="Times New Roman"/>
          <w:sz w:val="24"/>
          <w:szCs w:val="24"/>
        </w:rPr>
        <w:t xml:space="preserve"> INTRODUCTION</w:t>
      </w:r>
    </w:p>
    <w:p w:rsidR="0024521C" w:rsidRPr="00103FDF" w:rsidRDefault="00103FDF" w:rsidP="00103FDF">
      <w:pPr>
        <w:pStyle w:val="Heading3"/>
        <w:spacing w:before="0" w:beforeAutospacing="0" w:after="0" w:afterAutospacing="0" w:line="480" w:lineRule="auto"/>
        <w:jc w:val="both"/>
        <w:rPr>
          <w:rStyle w:val="Strong"/>
          <w:b/>
          <w:sz w:val="24"/>
          <w:szCs w:val="24"/>
        </w:rPr>
      </w:pPr>
      <w:r>
        <w:rPr>
          <w:rStyle w:val="Strong"/>
          <w:b/>
          <w:sz w:val="24"/>
          <w:szCs w:val="24"/>
        </w:rPr>
        <w:t>1.1</w:t>
      </w:r>
      <w:r>
        <w:rPr>
          <w:rStyle w:val="Strong"/>
          <w:b/>
          <w:sz w:val="24"/>
          <w:szCs w:val="24"/>
        </w:rPr>
        <w:tab/>
      </w:r>
      <w:r w:rsidR="0024521C" w:rsidRPr="00103FDF">
        <w:rPr>
          <w:rStyle w:val="Strong"/>
          <w:b/>
          <w:sz w:val="24"/>
          <w:szCs w:val="24"/>
        </w:rPr>
        <w:t>Background of SIWES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Student Industrial Work Experience Scheme (SIWES) was introduced to bridge the gap between classroom theories and practical applications in the workplace. Many students graduate with strong theoretical knowledge but lack hands-on experience in their respective fields. SIWES was designed to address this issue by providing students with the opportunity to gain real-world exposure before entering the job market. Through this program, students can apply what they have learned in school to solve actual problems in a professional environment.</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scheme was established in 1973 by the Industrial Training Fund (ITF) to enhance skill development among students of higher institutions in Nigeria. It was recognized that industries were struggling to find graduates with the necessary technical expertise, and this program was introduced to help students gain relevant work experience. Over the years, SIWES has become an essential part of the curriculum for students in science, engineering, technology, and business-related courses.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SIWES is a collaborative effort between educational institutions, industries, and regulatory bodies. Institutions nominate students for placement in approved organizations, while the ITF ensures that the program is properly supervised and monitored. The organizations, in turn, provide students with hands-on training in real work environments. This partnership helps students understand industry expectations and prepares them for future careers.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For many students, SIWES serves as their first exposure to the realities of the working world. It teaches them the importance of discipline, teamwork, problem-solving, and adaptability. Unlike the structured academic environment, workplaces require a more dynamic approach to learning </w:t>
      </w:r>
      <w:r w:rsidRPr="00103FDF">
        <w:rPr>
          <w:rStyle w:val="Strong"/>
          <w:b w:val="0"/>
        </w:rPr>
        <w:lastRenderedPageBreak/>
        <w:t>and decision-making. This experience enables students to develop a professional mindset and understand the demands of their chosen careers.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benefits of SIWES extend beyond just acquiring technical skills. It also helps students build networks with professionals in their field, which can be beneficial for future job opportunities. Many students who perform exceptionally well during their industrial training are often considered for employment after graduation. This makes SIWES not only a learning experience but also a stepping stone into the labor market.</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Overall, SIWES plays a crucial role in shaping students into well-rounded professionals. By integrating practical experience with academic learning, it ensures that graduates are better equipped to handle real-world challenges. The program continues to be an important initiative in Nigeria’s educational system, helping to produce competent and skilled professionals across various industries.</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1.2</w:t>
      </w:r>
      <w:r w:rsidRP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Objectives of SIWES</w:t>
      </w:r>
    </w:p>
    <w:p w:rsidR="0024521C" w:rsidRPr="00103FDF" w:rsidRDefault="0024521C" w:rsidP="00103FDF">
      <w:pPr>
        <w:spacing w:after="0" w:line="480" w:lineRule="auto"/>
        <w:jc w:val="both"/>
        <w:rPr>
          <w:rStyle w:val="Strong"/>
          <w:rFonts w:ascii="Times New Roman" w:hAnsi="Times New Roman" w:cs="Times New Roman"/>
          <w:b w:val="0"/>
          <w:sz w:val="24"/>
          <w:szCs w:val="24"/>
        </w:rPr>
      </w:pPr>
      <w:r w:rsidRPr="00103FDF">
        <w:rPr>
          <w:rStyle w:val="Strong"/>
          <w:rFonts w:ascii="Times New Roman" w:hAnsi="Times New Roman" w:cs="Times New Roman"/>
          <w:b w:val="0"/>
          <w:sz w:val="24"/>
          <w:szCs w:val="24"/>
        </w:rPr>
        <w:t>The objectives of SIWES include:</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Exposing students to practical work environments.</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Enhancing students' knowledge in their respective fields.</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Developing skills and competencies required in the labor market.</w:t>
      </w:r>
    </w:p>
    <w:p w:rsidR="0024521C" w:rsidRPr="0040499D" w:rsidRDefault="0024521C" w:rsidP="0040499D">
      <w:pPr>
        <w:pStyle w:val="ListParagraph"/>
        <w:numPr>
          <w:ilvl w:val="0"/>
          <w:numId w:val="8"/>
        </w:numPr>
        <w:spacing w:after="0" w:line="480" w:lineRule="auto"/>
        <w:jc w:val="both"/>
        <w:rPr>
          <w:rStyle w:val="Strong"/>
          <w:rFonts w:ascii="Times New Roman" w:hAnsi="Times New Roman" w:cs="Times New Roman"/>
          <w:b w:val="0"/>
          <w:sz w:val="24"/>
          <w:szCs w:val="24"/>
        </w:rPr>
      </w:pPr>
      <w:r w:rsidRPr="0040499D">
        <w:rPr>
          <w:rStyle w:val="Strong"/>
          <w:rFonts w:ascii="Times New Roman" w:hAnsi="Times New Roman" w:cs="Times New Roman"/>
          <w:b w:val="0"/>
          <w:sz w:val="24"/>
          <w:szCs w:val="24"/>
        </w:rPr>
        <w:t>Encouraging the application of theoretical concepts to solve real-world problems.</w:t>
      </w: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103FDF">
      <w:pPr>
        <w:spacing w:after="0" w:line="480" w:lineRule="auto"/>
        <w:jc w:val="both"/>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TWO</w:t>
      </w:r>
    </w:p>
    <w:p w:rsidR="00C84F34" w:rsidRP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t>ORGANIZATION PROFILE</w:t>
      </w:r>
    </w:p>
    <w:p w:rsidR="00C84F34" w:rsidRPr="0040499D" w:rsidRDefault="00C84F34"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2.</w:t>
      </w:r>
      <w:r w:rsidR="0024521C" w:rsidRPr="0040499D">
        <w:rPr>
          <w:rStyle w:val="Strong"/>
          <w:rFonts w:ascii="Times New Roman" w:hAnsi="Times New Roman" w:cs="Times New Roman"/>
          <w:sz w:val="24"/>
          <w:szCs w:val="24"/>
        </w:rPr>
        <w:t>1</w:t>
      </w:r>
      <w:r w:rsidR="0024521C" w:rsidRPr="0040499D">
        <w:rPr>
          <w:rStyle w:val="Strong"/>
          <w:rFonts w:ascii="Times New Roman" w:hAnsi="Times New Roman" w:cs="Times New Roman"/>
          <w:sz w:val="24"/>
          <w:szCs w:val="24"/>
        </w:rPr>
        <w:tab/>
      </w:r>
      <w:r w:rsidRPr="0040499D">
        <w:rPr>
          <w:rStyle w:val="Strong"/>
          <w:rFonts w:ascii="Times New Roman" w:hAnsi="Times New Roman" w:cs="Times New Roman"/>
          <w:sz w:val="24"/>
          <w:szCs w:val="24"/>
        </w:rPr>
        <w:t>Overview of the Organization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New Heritage High School is a private secondary institution located in Ota, Ogun State. It was established with the vision of providing quality education to students by combining academic excellence with strong moral values. The school is committed to equipping students with the knowledge, skills, and discipline needed to succeed in their academic pursuits and future careers. Over the years, New Heritage High School has built a reputation for excellence, producing students who excel in various fields of study.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school operates with a well-structured academic system that follows the Nigerian educational curriculum. It offers both junior and senior secondary education, covering subjects in Science, Arts, and Commercial disciplines. In addition to the core subjects required by the curriculum, the school also emphasizes extracurricular activities, ensuring that students receive a balanced education that nurtures both their intellectual and personal growth.</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New Heritage High School boasts a team of experienced and dedicated teachers who are passionate about imparting knowledge. These educators play a crucial role in mentoring students, guiding them through their academic journey, and ensuring that they reach their full potential. The school also provides a conducive learning environment with well-equipped classrooms, a library, science laboratories, and ICT facilities to enhance the learning experience.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Beyond academics, the school places a strong emphasis on discipline, character development, and leadership training. It believes that education goes beyond textbooks, and as such, students are encouraged to develop positive values, social skills, and a sense of responsibility. The school </w:t>
      </w:r>
      <w:r w:rsidRPr="00103FDF">
        <w:rPr>
          <w:rStyle w:val="Strong"/>
          <w:b w:val="0"/>
        </w:rPr>
        <w:lastRenderedPageBreak/>
        <w:t>organizes various programs such as leadership seminars, career counseling sessions, and community service initiatives to prepare students for life beyond the classroom.</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Technology integration is another key aspect of New Heritage High School’s operations. The school makes use of digital tools for teaching, record-keeping, and communication with parents. This ensures that students are familiar with modern technological advancements and can compete in a fast-evolving digital world. The introduction of e-learning platforms has further improved students' access to educational resources and learning materials.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The school also prioritizes student welfare by providing guidance and counseling services. These services help students navigate personal and academic challenges, ensuring that they remain focused and motivated. The management understands the importance of mental and emotional well-being in academic performance and, therefore, ensures that students receive the necessary support whenever needed.</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In conclusion, New Heritage High School stands out as a center of academic excellence, discipline, and innovation. With its commitment to quality education, modern teaching methods, and a supportive learning environment, the school continues to shape young minds for a brighter future. Through its structured academic programs, extracurricular activities, and character-building initiatives, it remains dedicated to producing well-rounded students who are ready to contribute meaningfully to society.</w:t>
      </w: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40499D" w:rsidRDefault="0040499D" w:rsidP="00103FDF">
      <w:pPr>
        <w:spacing w:after="0" w:line="480" w:lineRule="auto"/>
        <w:jc w:val="both"/>
        <w:rPr>
          <w:rStyle w:val="Strong"/>
          <w:rFonts w:ascii="Times New Roman" w:hAnsi="Times New Roman" w:cs="Times New Roman"/>
          <w:sz w:val="24"/>
          <w:szCs w:val="24"/>
        </w:rPr>
      </w:pPr>
    </w:p>
    <w:p w:rsidR="00C84F34" w:rsidRPr="0040499D" w:rsidRDefault="00C84F34"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lastRenderedPageBreak/>
        <w:t>2.</w:t>
      </w:r>
      <w:r w:rsidR="0024521C" w:rsidRPr="0040499D">
        <w:rPr>
          <w:rStyle w:val="Strong"/>
          <w:rFonts w:ascii="Times New Roman" w:hAnsi="Times New Roman" w:cs="Times New Roman"/>
          <w:sz w:val="24"/>
          <w:szCs w:val="24"/>
        </w:rPr>
        <w:t>2</w:t>
      </w:r>
      <w:r w:rsidR="0024521C" w:rsidRPr="0040499D">
        <w:rPr>
          <w:rStyle w:val="Strong"/>
          <w:rFonts w:ascii="Times New Roman" w:hAnsi="Times New Roman" w:cs="Times New Roman"/>
          <w:sz w:val="24"/>
          <w:szCs w:val="24"/>
        </w:rPr>
        <w:tab/>
      </w:r>
      <w:r w:rsidRPr="0040499D">
        <w:rPr>
          <w:rStyle w:val="Strong"/>
          <w:rFonts w:ascii="Times New Roman" w:hAnsi="Times New Roman" w:cs="Times New Roman"/>
          <w:sz w:val="24"/>
          <w:szCs w:val="24"/>
        </w:rPr>
        <w:t>Organizational Structure</w:t>
      </w:r>
      <w:r w:rsidR="0040499D">
        <w:rPr>
          <w:rStyle w:val="Strong"/>
          <w:rFonts w:ascii="Times New Roman" w:hAnsi="Times New Roman" w:cs="Times New Roman"/>
          <w:sz w:val="24"/>
          <w:szCs w:val="24"/>
        </w:rPr>
        <w:t xml:space="preserve">/ Organogram </w:t>
      </w:r>
    </w:p>
    <w:p w:rsidR="0024521C" w:rsidRPr="00103FDF" w:rsidRDefault="0024521C" w:rsidP="00103FDF">
      <w:pPr>
        <w:spacing w:after="0" w:line="480" w:lineRule="auto"/>
        <w:jc w:val="both"/>
        <w:rPr>
          <w:rStyle w:val="Strong"/>
          <w:rFonts w:ascii="Times New Roman" w:hAnsi="Times New Roman" w:cs="Times New Roman"/>
          <w:b w:val="0"/>
          <w:sz w:val="24"/>
          <w:szCs w:val="24"/>
        </w:rPr>
      </w:pPr>
      <w:r w:rsidRPr="00103FDF">
        <w:rPr>
          <w:rStyle w:val="Strong"/>
          <w:rFonts w:ascii="Times New Roman" w:hAnsi="Times New Roman" w:cs="Times New Roman"/>
          <w:b w:val="0"/>
          <w:sz w:val="24"/>
          <w:szCs w:val="24"/>
        </w:rPr>
        <w:drawing>
          <wp:inline distT="0" distB="0" distL="0" distR="0">
            <wp:extent cx="5943600" cy="4123396"/>
            <wp:effectExtent l="19050" t="0" r="0" b="0"/>
            <wp:docPr id="1" name="Picture 1" descr="C:\Users\USER\Downloads\organizational_struc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organizational_structure(2).png"/>
                    <pic:cNvPicPr>
                      <a:picLocks noChangeAspect="1" noChangeArrowheads="1"/>
                    </pic:cNvPicPr>
                  </pic:nvPicPr>
                  <pic:blipFill>
                    <a:blip r:embed="rId9"/>
                    <a:srcRect/>
                    <a:stretch>
                      <a:fillRect/>
                    </a:stretch>
                  </pic:blipFill>
                  <pic:spPr bwMode="auto">
                    <a:xfrm>
                      <a:off x="0" y="0"/>
                      <a:ext cx="5943600" cy="4123396"/>
                    </a:xfrm>
                    <a:prstGeom prst="rect">
                      <a:avLst/>
                    </a:prstGeom>
                    <a:noFill/>
                    <a:ln w="9525">
                      <a:noFill/>
                      <a:miter lim="800000"/>
                      <a:headEnd/>
                      <a:tailEnd/>
                    </a:ln>
                  </pic:spPr>
                </pic:pic>
              </a:graphicData>
            </a:graphic>
          </wp:inline>
        </w:drawing>
      </w: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40499D" w:rsidP="0040499D">
      <w:pPr>
        <w:spacing w:after="0" w:line="480" w:lineRule="auto"/>
        <w:jc w:val="center"/>
        <w:outlineLvl w:val="2"/>
        <w:rPr>
          <w:rStyle w:val="Strong"/>
          <w:rFonts w:ascii="Times New Roman" w:hAnsi="Times New Roman" w:cs="Times New Roman"/>
          <w:sz w:val="24"/>
          <w:szCs w:val="24"/>
        </w:rPr>
      </w:pPr>
    </w:p>
    <w:p w:rsid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lastRenderedPageBreak/>
        <w:t>CHAPTER THREE</w:t>
      </w:r>
    </w:p>
    <w:p w:rsidR="00C84F34" w:rsidRP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t>WORK EXPERIENCE DURING SIWES</w:t>
      </w:r>
    </w:p>
    <w:p w:rsidR="00C84F34" w:rsidRPr="0040499D" w:rsidRDefault="0040499D"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3.1</w:t>
      </w:r>
      <w:r w:rsidRP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Work Done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During my SIWES training at New Heritage High School, I was actively involved in various administrative and statistical tasks. The experience provided me with a practical understanding of data collection, organization, and analysis, which are essential in the field of statistics. My responsibilities were primarily focused on student records, attendance management, and assessment coordination.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One of my key tasks was the collection of data on newly admitted students. I assisted in gathering and organizing student details, ensuring that records were accurate and up-to-date. This process involved compiling names, class placements, and demographic information, which were later used for administrative planning.</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was also responsible for taking attendance records of students, specifically noting the number of boys and girls in each class. This helped in analyzing gender distribution and identifying trends in student attendance. To further visualize the data, I drew bar charts representing attendance patterns, making it easier to interpret the information at a glance.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In addition to attendance tracking, I calculated the total number of attendances over a given period. This involved compiling daily attendance figures and computing cumulative statistics for each class. This task required accuracy and attention to detail, as the data was used to monitor student participation and punctuality.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Furthermore, I participated in arranging attendance files and maintaining proper record-keeping. Organizing these documents systematically ensured easy retrieval of information whenever </w:t>
      </w:r>
      <w:r w:rsidRPr="00103FDF">
        <w:rPr>
          <w:rStyle w:val="Strong"/>
          <w:b w:val="0"/>
        </w:rPr>
        <w:lastRenderedPageBreak/>
        <w:t>needed. My involvement in this process helped me understand the importance of structured data management in a professional setting.</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also assisted in the conduct of the first continuous assessment test for students. My responsibilities included distributing test papers, supervising students during the examination, and ensuring compliance with test guidelines. After the tests, I was involved in marking the scripts, grading students' performance, and recording their scores for academic evaluation.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Beyond these specific duties, I engaged in other general administrative tasks, such as sorting files, assisting teachers in classroom activities, and helping with school events. The overall experience enhanced my skills in data handling, statistical representation, and organizational management, which are crucial for my career development as a statistics student.</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3</w:t>
      </w:r>
      <w:r w:rsidR="00C84F34" w:rsidRPr="0040499D">
        <w:rPr>
          <w:rStyle w:val="Strong"/>
          <w:rFonts w:ascii="Times New Roman" w:hAnsi="Times New Roman" w:cs="Times New Roman"/>
          <w:sz w:val="24"/>
          <w:szCs w:val="24"/>
        </w:rPr>
        <w:t>.</w:t>
      </w:r>
      <w:r w:rsidR="007F30A4" w:rsidRPr="0040499D">
        <w:rPr>
          <w:rStyle w:val="Strong"/>
          <w:rFonts w:ascii="Times New Roman" w:hAnsi="Times New Roman" w:cs="Times New Roman"/>
          <w:sz w:val="24"/>
          <w:szCs w:val="24"/>
        </w:rPr>
        <w:t>2</w:t>
      </w:r>
      <w:r w:rsid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Skills Acquired</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During my SIWES training at New Heritage High School, I gained several practical skills that enhanced my understanding of data collection, analysis, and management. These skills are essential in the field of statistics and will be beneficial for my future career.</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One of the most important skills I acquired was data collection and organization. I learned how to systematically gather student information, attendance records, and test scores while ensuring accuracy and consistency. This experience improved my ability to manage large datasets efficiently.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also developed data analysis and interpretation skills. By working with student attendance records, I was able to compute total attendance, analyze trends, and represent data using bar charts. This hands-on experience helped me understand how statistical tools can be applied to real-world educational settings.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lastRenderedPageBreak/>
        <w:t>Another valuable skill I gained was record-keeping and file management. Organizing student attendance files and ensuring proper documentation taught me the importance of maintaining structured and easily accessible records. This skill is crucial in both academic and professional environments.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improved my attention to detail and accuracy while marking attendance and calculating student records. Working with numerical data required precision, and any mistake could affect decision-making processes. This experience strengthened my ability to handle statistical information carefully and effectively.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Additionally, I acquired assessment and evaluation skills through my involvement in conducting and grading the first continuous assessment test. I learned how to manage examination processes, supervise students, and accurately grade scripts, which enhanced my understanding of performance evaluation in an educational setting.</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Finally, I developed time management and teamwork skills. Working in a school environment required me to complete tasks within specific timeframes while coordinating with teachers and administrative staff. This experience helped me become more efficient, adaptable, and capable of working collaboratively in a structured organization.</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3</w:t>
      </w:r>
      <w:r w:rsidR="00C84F34" w:rsidRPr="0040499D">
        <w:rPr>
          <w:rStyle w:val="Strong"/>
          <w:rFonts w:ascii="Times New Roman" w:hAnsi="Times New Roman" w:cs="Times New Roman"/>
          <w:sz w:val="24"/>
          <w:szCs w:val="24"/>
        </w:rPr>
        <w:t>.</w:t>
      </w:r>
      <w:r w:rsidR="007F30A4" w:rsidRPr="0040499D">
        <w:rPr>
          <w:rStyle w:val="Strong"/>
          <w:rFonts w:ascii="Times New Roman" w:hAnsi="Times New Roman" w:cs="Times New Roman"/>
          <w:sz w:val="24"/>
          <w:szCs w:val="24"/>
        </w:rPr>
        <w:t>3</w:t>
      </w:r>
      <w:r w:rsid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Challenges Faced</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During my SIWES training at New Heritage High School, I encountered several challenges that tested my adaptability and problem-solving skills. These challenges, though sometimes frustrating, provided valuable lessons that contributed to my personal and professional growth.</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 xml:space="preserve">One major challenge was managing large volumes of student data. Collecting, organizing, and analyzing attendance records and newly admitted students' data required a high level of accuracy. </w:t>
      </w:r>
      <w:r w:rsidRPr="00103FDF">
        <w:rPr>
          <w:rStyle w:val="Strong"/>
          <w:b w:val="0"/>
        </w:rPr>
        <w:lastRenderedPageBreak/>
        <w:t>At times, discrepancies in the records made it difficult to maintain consistency, and I had to cross-check multiple files to ensure the correctness of the data.</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Another difficulty I faced was time management. Balancing multiple tasks such as recording attendance, compiling student information, assisting with assessments, and marking scripts was overwhelming at times. Since some tasks were time-sensitive, I had to learn how to prioritize my responsibilities efficiently to meet deadlines.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I also experienced technical difficulties with data visualization. While drawing bar charts to represent student attendance, I initially struggled with properly presenting the data in a way that was easy to interpret. This required me to seek guidance from my supervisors and improve my understanding of graphical representation techniques.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Additionally, adapting to the school environment and working with teachers was a challenge at the beginning. Each teacher had different expectations, and understanding how best to assist them required patience and good communication skills. I had to learn how to listen carefully, ask questions when necessary, and follow instructions correctly.</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Another issue I faced was marking scripts and grading assessments. Since different subjects had varying marking schemes, I had to be extra careful while scoring students to avoid errors. This process required concentration and consistency, which I gradually improved upon with practice.</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Lastly, handling pressure during assessment periods was challenging. Conducting tests, supervising students, and ensuring order in the examination hall required confidence and attentiveness. Some students attempted to break the rules, which made supervision stressful, but with guidance from teachers, I learned how to maintain control in such situations.</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lastRenderedPageBreak/>
        <w:t>Despite these challenges, I was able to overcome them through perseverance, teamwork, and the guidance of my supervisors. These experiences have helped me develop problem-solving skills, patience, and adaptability, which will be valuable in my future career.</w:t>
      </w: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40499D" w:rsidP="00103FDF">
      <w:pPr>
        <w:spacing w:after="0" w:line="480" w:lineRule="auto"/>
        <w:jc w:val="both"/>
        <w:outlineLvl w:val="2"/>
        <w:rPr>
          <w:rStyle w:val="Strong"/>
          <w:rFonts w:ascii="Times New Roman" w:hAnsi="Times New Roman" w:cs="Times New Roman"/>
          <w:b w:val="0"/>
          <w:sz w:val="24"/>
          <w:szCs w:val="24"/>
        </w:rPr>
      </w:pPr>
    </w:p>
    <w:p w:rsid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lastRenderedPageBreak/>
        <w:t>CHAPTER F</w:t>
      </w:r>
      <w:r w:rsidR="007F30A4" w:rsidRPr="0040499D">
        <w:rPr>
          <w:rStyle w:val="Strong"/>
          <w:rFonts w:ascii="Times New Roman" w:hAnsi="Times New Roman" w:cs="Times New Roman"/>
          <w:sz w:val="24"/>
          <w:szCs w:val="24"/>
        </w:rPr>
        <w:t>OUR</w:t>
      </w:r>
    </w:p>
    <w:p w:rsidR="00C84F34" w:rsidRPr="0040499D" w:rsidRDefault="00C84F34" w:rsidP="0040499D">
      <w:pPr>
        <w:spacing w:after="0" w:line="480" w:lineRule="auto"/>
        <w:jc w:val="center"/>
        <w:outlineLvl w:val="2"/>
        <w:rPr>
          <w:rStyle w:val="Strong"/>
          <w:rFonts w:ascii="Times New Roman" w:hAnsi="Times New Roman" w:cs="Times New Roman"/>
          <w:sz w:val="24"/>
          <w:szCs w:val="24"/>
        </w:rPr>
      </w:pPr>
      <w:r w:rsidRPr="0040499D">
        <w:rPr>
          <w:rStyle w:val="Strong"/>
          <w:rFonts w:ascii="Times New Roman" w:hAnsi="Times New Roman" w:cs="Times New Roman"/>
          <w:sz w:val="24"/>
          <w:szCs w:val="24"/>
        </w:rPr>
        <w:t xml:space="preserve"> CONCLUSION AND RECOMMENDATIONS</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4</w:t>
      </w:r>
      <w:r w:rsidR="0040499D">
        <w:rPr>
          <w:rStyle w:val="Strong"/>
          <w:rFonts w:ascii="Times New Roman" w:hAnsi="Times New Roman" w:cs="Times New Roman"/>
          <w:sz w:val="24"/>
          <w:szCs w:val="24"/>
        </w:rPr>
        <w:t>.1</w:t>
      </w:r>
      <w:r w:rsid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Conclusion</w:t>
      </w:r>
    </w:p>
    <w:p w:rsidR="0024521C" w:rsidRPr="00103FDF" w:rsidRDefault="0024521C" w:rsidP="00103FDF">
      <w:pPr>
        <w:pStyle w:val="NormalWeb"/>
        <w:spacing w:before="0" w:beforeAutospacing="0" w:after="0" w:afterAutospacing="0" w:line="480" w:lineRule="auto"/>
        <w:jc w:val="both"/>
        <w:rPr>
          <w:rStyle w:val="Strong"/>
          <w:b w:val="0"/>
        </w:rPr>
      </w:pPr>
      <w:r w:rsidRPr="00103FDF">
        <w:rPr>
          <w:rStyle w:val="Strong"/>
          <w:b w:val="0"/>
        </w:rPr>
        <w:t>My SIWES training at New Heritage High School was a valuable learning experience that enhanced my practical understanding of data collection, analysis, and management. Through my involvement in tasks such as recording student attendance, organizing files, conducting assessments, and marking scripts, I gained essential skills in accuracy, teamwork, time management, and problem-solving. Despite facing challenges like handling large data volumes and adapting to a structured work environment, I was able to overcome them with patience and guidance from my supervisors. Overall, the program provided me with hands-on exposure to real-world statistical applications and prepared me for future professional endeavors.</w:t>
      </w:r>
    </w:p>
    <w:p w:rsidR="00C84F34" w:rsidRPr="0040499D" w:rsidRDefault="0024521C" w:rsidP="00103FDF">
      <w:pPr>
        <w:spacing w:after="0" w:line="480" w:lineRule="auto"/>
        <w:jc w:val="both"/>
        <w:rPr>
          <w:rStyle w:val="Strong"/>
          <w:rFonts w:ascii="Times New Roman" w:hAnsi="Times New Roman" w:cs="Times New Roman"/>
          <w:sz w:val="24"/>
          <w:szCs w:val="24"/>
        </w:rPr>
      </w:pPr>
      <w:r w:rsidRPr="0040499D">
        <w:rPr>
          <w:rStyle w:val="Strong"/>
          <w:rFonts w:ascii="Times New Roman" w:hAnsi="Times New Roman" w:cs="Times New Roman"/>
          <w:sz w:val="24"/>
          <w:szCs w:val="24"/>
        </w:rPr>
        <w:t>4</w:t>
      </w:r>
      <w:r w:rsidR="0040499D" w:rsidRPr="0040499D">
        <w:rPr>
          <w:rStyle w:val="Strong"/>
          <w:rFonts w:ascii="Times New Roman" w:hAnsi="Times New Roman" w:cs="Times New Roman"/>
          <w:sz w:val="24"/>
          <w:szCs w:val="24"/>
        </w:rPr>
        <w:t>.2</w:t>
      </w:r>
      <w:r w:rsidR="0040499D" w:rsidRPr="0040499D">
        <w:rPr>
          <w:rStyle w:val="Strong"/>
          <w:rFonts w:ascii="Times New Roman" w:hAnsi="Times New Roman" w:cs="Times New Roman"/>
          <w:sz w:val="24"/>
          <w:szCs w:val="24"/>
        </w:rPr>
        <w:tab/>
      </w:r>
      <w:r w:rsidR="00C84F34" w:rsidRPr="0040499D">
        <w:rPr>
          <w:rStyle w:val="Strong"/>
          <w:rFonts w:ascii="Times New Roman" w:hAnsi="Times New Roman" w:cs="Times New Roman"/>
          <w:sz w:val="24"/>
          <w:szCs w:val="24"/>
        </w:rPr>
        <w:t>Recommendations</w:t>
      </w:r>
    </w:p>
    <w:p w:rsidR="00103FDF" w:rsidRPr="00103FDF" w:rsidRDefault="00103FDF" w:rsidP="00103FDF">
      <w:pPr>
        <w:pStyle w:val="NormalWeb"/>
        <w:spacing w:before="0" w:beforeAutospacing="0" w:after="0" w:afterAutospacing="0" w:line="480" w:lineRule="auto"/>
        <w:jc w:val="both"/>
        <w:rPr>
          <w:rStyle w:val="Strong"/>
          <w:b w:val="0"/>
        </w:rPr>
      </w:pPr>
      <w:r w:rsidRPr="00103FDF">
        <w:rPr>
          <w:rStyle w:val="Strong"/>
          <w:b w:val="0"/>
        </w:rPr>
        <w:t>At the end of the siwes program, the following recommendations are made:</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Provide Proper Orientation – Organizations should introduce interns to their roles and expectations.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Ensure Adequate Supervision – Assign experienced staff to guide and monitor interns' progress.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Improve Data Management – Schools should adopt digital systems for student records and attendance tracking.</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Enhance Time Management – Interns should be trained on prioritizing tasks for better efficiency.</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Offer Practical Training – Schools should include hands-on sessions to improve statistical skills.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lastRenderedPageBreak/>
        <w:t>Encourage Teamwork – Interns should be involved in group projects to develop collaboration skills.</w:t>
      </w:r>
    </w:p>
    <w:p w:rsidR="00103FDF" w:rsidRPr="00103FDF" w:rsidRDefault="00103FDF" w:rsidP="0040499D">
      <w:pPr>
        <w:pStyle w:val="NormalWeb"/>
        <w:numPr>
          <w:ilvl w:val="0"/>
          <w:numId w:val="9"/>
        </w:numPr>
        <w:spacing w:before="0" w:beforeAutospacing="0" w:after="0" w:afterAutospacing="0" w:line="480" w:lineRule="auto"/>
        <w:jc w:val="both"/>
        <w:rPr>
          <w:rStyle w:val="Strong"/>
          <w:b w:val="0"/>
        </w:rPr>
      </w:pPr>
      <w:r w:rsidRPr="00103FDF">
        <w:rPr>
          <w:rStyle w:val="Strong"/>
          <w:b w:val="0"/>
        </w:rPr>
        <w:t>Provide Updated Tools – Organizations should equip interns with modern statistical and data analysis tools.</w:t>
      </w:r>
    </w:p>
    <w:p w:rsidR="00103FDF" w:rsidRPr="00103FDF" w:rsidRDefault="00103FDF" w:rsidP="00103FDF">
      <w:pPr>
        <w:spacing w:after="0" w:line="480" w:lineRule="auto"/>
        <w:jc w:val="both"/>
        <w:rPr>
          <w:rStyle w:val="Strong"/>
          <w:rFonts w:ascii="Times New Roman" w:hAnsi="Times New Roman" w:cs="Times New Roman"/>
          <w:b w:val="0"/>
          <w:sz w:val="24"/>
          <w:szCs w:val="24"/>
        </w:rPr>
      </w:pPr>
    </w:p>
    <w:p w:rsidR="000A079F" w:rsidRPr="00103FDF" w:rsidRDefault="000A079F" w:rsidP="00103FDF">
      <w:pPr>
        <w:spacing w:after="0" w:line="480" w:lineRule="auto"/>
        <w:jc w:val="both"/>
        <w:rPr>
          <w:rStyle w:val="Strong"/>
          <w:rFonts w:ascii="Times New Roman" w:hAnsi="Times New Roman" w:cs="Times New Roman"/>
          <w:b w:val="0"/>
          <w:sz w:val="24"/>
          <w:szCs w:val="24"/>
        </w:rPr>
      </w:pPr>
    </w:p>
    <w:sectPr w:rsidR="000A079F" w:rsidRPr="00103FDF" w:rsidSect="00CA2CE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207" w:rsidRDefault="00FE6207" w:rsidP="00CA2CEC">
      <w:pPr>
        <w:spacing w:after="0" w:line="240" w:lineRule="auto"/>
      </w:pPr>
      <w:r>
        <w:separator/>
      </w:r>
    </w:p>
  </w:endnote>
  <w:endnote w:type="continuationSeparator" w:id="1">
    <w:p w:rsidR="00FE6207" w:rsidRDefault="00FE6207" w:rsidP="00CA2C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48631"/>
      <w:docPartObj>
        <w:docPartGallery w:val="Page Numbers (Bottom of Page)"/>
        <w:docPartUnique/>
      </w:docPartObj>
    </w:sdtPr>
    <w:sdtContent>
      <w:p w:rsidR="00CA2CEC" w:rsidRDefault="00CA2CEC">
        <w:pPr>
          <w:pStyle w:val="Footer"/>
          <w:jc w:val="center"/>
        </w:pPr>
        <w:fldSimple w:instr=" PAGE   \* MERGEFORMAT ">
          <w:r>
            <w:rPr>
              <w:noProof/>
            </w:rPr>
            <w:t>12</w:t>
          </w:r>
        </w:fldSimple>
      </w:p>
    </w:sdtContent>
  </w:sdt>
  <w:p w:rsidR="00CA2CEC" w:rsidRDefault="00CA2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207" w:rsidRDefault="00FE6207" w:rsidP="00CA2CEC">
      <w:pPr>
        <w:spacing w:after="0" w:line="240" w:lineRule="auto"/>
      </w:pPr>
      <w:r>
        <w:separator/>
      </w:r>
    </w:p>
  </w:footnote>
  <w:footnote w:type="continuationSeparator" w:id="1">
    <w:p w:rsidR="00FE6207" w:rsidRDefault="00FE6207" w:rsidP="00CA2C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4483"/>
    <w:multiLevelType w:val="multilevel"/>
    <w:tmpl w:val="33D4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968CD"/>
    <w:multiLevelType w:val="multilevel"/>
    <w:tmpl w:val="C1FA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34CB7"/>
    <w:multiLevelType w:val="multilevel"/>
    <w:tmpl w:val="C14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04785A"/>
    <w:multiLevelType w:val="multilevel"/>
    <w:tmpl w:val="ECBE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10479"/>
    <w:multiLevelType w:val="hybridMultilevel"/>
    <w:tmpl w:val="752EC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25418F"/>
    <w:multiLevelType w:val="multilevel"/>
    <w:tmpl w:val="BF0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56253C"/>
    <w:multiLevelType w:val="multilevel"/>
    <w:tmpl w:val="3C6671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553990"/>
    <w:multiLevelType w:val="hybridMultilevel"/>
    <w:tmpl w:val="FDC8A4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DE7537"/>
    <w:multiLevelType w:val="multilevel"/>
    <w:tmpl w:val="31D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8"/>
  </w:num>
  <w:num w:numId="5">
    <w:abstractNumId w:val="3"/>
  </w:num>
  <w:num w:numId="6">
    <w:abstractNumId w:val="6"/>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D469BE"/>
    <w:rsid w:val="000A079F"/>
    <w:rsid w:val="00103FDF"/>
    <w:rsid w:val="0020713F"/>
    <w:rsid w:val="0024521C"/>
    <w:rsid w:val="0040499D"/>
    <w:rsid w:val="004B1BA4"/>
    <w:rsid w:val="007F30A4"/>
    <w:rsid w:val="00AE4900"/>
    <w:rsid w:val="00B26BFA"/>
    <w:rsid w:val="00C84F34"/>
    <w:rsid w:val="00CA2CEC"/>
    <w:rsid w:val="00D469BE"/>
    <w:rsid w:val="00DB392C"/>
    <w:rsid w:val="00FE62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92C"/>
  </w:style>
  <w:style w:type="paragraph" w:styleId="Heading3">
    <w:name w:val="heading 3"/>
    <w:basedOn w:val="Normal"/>
    <w:link w:val="Heading3Char"/>
    <w:uiPriority w:val="9"/>
    <w:qFormat/>
    <w:rsid w:val="00D469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69BE"/>
    <w:rPr>
      <w:rFonts w:ascii="Times New Roman" w:eastAsia="Times New Roman" w:hAnsi="Times New Roman" w:cs="Times New Roman"/>
      <w:b/>
      <w:bCs/>
      <w:sz w:val="27"/>
      <w:szCs w:val="27"/>
    </w:rPr>
  </w:style>
  <w:style w:type="character" w:styleId="Strong">
    <w:name w:val="Strong"/>
    <w:basedOn w:val="DefaultParagraphFont"/>
    <w:uiPriority w:val="22"/>
    <w:qFormat/>
    <w:rsid w:val="00D469BE"/>
    <w:rPr>
      <w:b/>
      <w:bCs/>
    </w:rPr>
  </w:style>
  <w:style w:type="paragraph" w:styleId="ListParagraph">
    <w:name w:val="List Paragraph"/>
    <w:basedOn w:val="Normal"/>
    <w:uiPriority w:val="34"/>
    <w:qFormat/>
    <w:rsid w:val="0024521C"/>
    <w:pPr>
      <w:ind w:left="720"/>
      <w:contextualSpacing/>
    </w:pPr>
  </w:style>
  <w:style w:type="paragraph" w:styleId="NormalWeb">
    <w:name w:val="Normal (Web)"/>
    <w:basedOn w:val="Normal"/>
    <w:uiPriority w:val="99"/>
    <w:semiHidden/>
    <w:unhideWhenUsed/>
    <w:rsid w:val="002452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2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21C"/>
    <w:rPr>
      <w:rFonts w:ascii="Tahoma" w:hAnsi="Tahoma" w:cs="Tahoma"/>
      <w:sz w:val="16"/>
      <w:szCs w:val="16"/>
    </w:rPr>
  </w:style>
  <w:style w:type="paragraph" w:styleId="NoSpacing">
    <w:name w:val="No Spacing"/>
    <w:uiPriority w:val="1"/>
    <w:qFormat/>
    <w:rsid w:val="004B1BA4"/>
    <w:pPr>
      <w:spacing w:after="0" w:line="240" w:lineRule="auto"/>
    </w:pPr>
  </w:style>
  <w:style w:type="paragraph" w:styleId="Header">
    <w:name w:val="header"/>
    <w:basedOn w:val="Normal"/>
    <w:link w:val="HeaderChar"/>
    <w:uiPriority w:val="99"/>
    <w:semiHidden/>
    <w:unhideWhenUsed/>
    <w:rsid w:val="00CA2C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2CEC"/>
  </w:style>
  <w:style w:type="paragraph" w:styleId="Footer">
    <w:name w:val="footer"/>
    <w:basedOn w:val="Normal"/>
    <w:link w:val="FooterChar"/>
    <w:uiPriority w:val="99"/>
    <w:unhideWhenUsed/>
    <w:rsid w:val="00CA2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EC"/>
  </w:style>
</w:styles>
</file>

<file path=word/webSettings.xml><?xml version="1.0" encoding="utf-8"?>
<w:webSettings xmlns:r="http://schemas.openxmlformats.org/officeDocument/2006/relationships" xmlns:w="http://schemas.openxmlformats.org/wordprocessingml/2006/main">
  <w:divs>
    <w:div w:id="401224461">
      <w:bodyDiv w:val="1"/>
      <w:marLeft w:val="0"/>
      <w:marRight w:val="0"/>
      <w:marTop w:val="0"/>
      <w:marBottom w:val="0"/>
      <w:divBdr>
        <w:top w:val="none" w:sz="0" w:space="0" w:color="auto"/>
        <w:left w:val="none" w:sz="0" w:space="0" w:color="auto"/>
        <w:bottom w:val="none" w:sz="0" w:space="0" w:color="auto"/>
        <w:right w:val="none" w:sz="0" w:space="0" w:color="auto"/>
      </w:divBdr>
    </w:div>
    <w:div w:id="469398124">
      <w:bodyDiv w:val="1"/>
      <w:marLeft w:val="0"/>
      <w:marRight w:val="0"/>
      <w:marTop w:val="0"/>
      <w:marBottom w:val="0"/>
      <w:divBdr>
        <w:top w:val="none" w:sz="0" w:space="0" w:color="auto"/>
        <w:left w:val="none" w:sz="0" w:space="0" w:color="auto"/>
        <w:bottom w:val="none" w:sz="0" w:space="0" w:color="auto"/>
        <w:right w:val="none" w:sz="0" w:space="0" w:color="auto"/>
      </w:divBdr>
      <w:divsChild>
        <w:div w:id="134419895">
          <w:marLeft w:val="0"/>
          <w:marRight w:val="0"/>
          <w:marTop w:val="0"/>
          <w:marBottom w:val="0"/>
          <w:divBdr>
            <w:top w:val="none" w:sz="0" w:space="0" w:color="auto"/>
            <w:left w:val="none" w:sz="0" w:space="0" w:color="auto"/>
            <w:bottom w:val="none" w:sz="0" w:space="0" w:color="auto"/>
            <w:right w:val="none" w:sz="0" w:space="0" w:color="auto"/>
          </w:divBdr>
          <w:divsChild>
            <w:div w:id="1243100220">
              <w:marLeft w:val="0"/>
              <w:marRight w:val="0"/>
              <w:marTop w:val="0"/>
              <w:marBottom w:val="0"/>
              <w:divBdr>
                <w:top w:val="none" w:sz="0" w:space="0" w:color="auto"/>
                <w:left w:val="none" w:sz="0" w:space="0" w:color="auto"/>
                <w:bottom w:val="none" w:sz="0" w:space="0" w:color="auto"/>
                <w:right w:val="none" w:sz="0" w:space="0" w:color="auto"/>
              </w:divBdr>
              <w:divsChild>
                <w:div w:id="75514743">
                  <w:marLeft w:val="0"/>
                  <w:marRight w:val="0"/>
                  <w:marTop w:val="0"/>
                  <w:marBottom w:val="0"/>
                  <w:divBdr>
                    <w:top w:val="none" w:sz="0" w:space="0" w:color="auto"/>
                    <w:left w:val="none" w:sz="0" w:space="0" w:color="auto"/>
                    <w:bottom w:val="none" w:sz="0" w:space="0" w:color="auto"/>
                    <w:right w:val="none" w:sz="0" w:space="0" w:color="auto"/>
                  </w:divBdr>
                  <w:divsChild>
                    <w:div w:id="9497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626674">
      <w:bodyDiv w:val="1"/>
      <w:marLeft w:val="0"/>
      <w:marRight w:val="0"/>
      <w:marTop w:val="0"/>
      <w:marBottom w:val="0"/>
      <w:divBdr>
        <w:top w:val="none" w:sz="0" w:space="0" w:color="auto"/>
        <w:left w:val="none" w:sz="0" w:space="0" w:color="auto"/>
        <w:bottom w:val="none" w:sz="0" w:space="0" w:color="auto"/>
        <w:right w:val="none" w:sz="0" w:space="0" w:color="auto"/>
      </w:divBdr>
    </w:div>
    <w:div w:id="1315795455">
      <w:bodyDiv w:val="1"/>
      <w:marLeft w:val="0"/>
      <w:marRight w:val="0"/>
      <w:marTop w:val="0"/>
      <w:marBottom w:val="0"/>
      <w:divBdr>
        <w:top w:val="none" w:sz="0" w:space="0" w:color="auto"/>
        <w:left w:val="none" w:sz="0" w:space="0" w:color="auto"/>
        <w:bottom w:val="none" w:sz="0" w:space="0" w:color="auto"/>
        <w:right w:val="none" w:sz="0" w:space="0" w:color="auto"/>
      </w:divBdr>
      <w:divsChild>
        <w:div w:id="13381314">
          <w:marLeft w:val="0"/>
          <w:marRight w:val="0"/>
          <w:marTop w:val="0"/>
          <w:marBottom w:val="0"/>
          <w:divBdr>
            <w:top w:val="none" w:sz="0" w:space="0" w:color="auto"/>
            <w:left w:val="none" w:sz="0" w:space="0" w:color="auto"/>
            <w:bottom w:val="none" w:sz="0" w:space="0" w:color="auto"/>
            <w:right w:val="none" w:sz="0" w:space="0" w:color="auto"/>
          </w:divBdr>
          <w:divsChild>
            <w:div w:id="307130633">
              <w:marLeft w:val="0"/>
              <w:marRight w:val="0"/>
              <w:marTop w:val="0"/>
              <w:marBottom w:val="0"/>
              <w:divBdr>
                <w:top w:val="none" w:sz="0" w:space="0" w:color="auto"/>
                <w:left w:val="none" w:sz="0" w:space="0" w:color="auto"/>
                <w:bottom w:val="none" w:sz="0" w:space="0" w:color="auto"/>
                <w:right w:val="none" w:sz="0" w:space="0" w:color="auto"/>
              </w:divBdr>
              <w:divsChild>
                <w:div w:id="448011073">
                  <w:marLeft w:val="0"/>
                  <w:marRight w:val="0"/>
                  <w:marTop w:val="0"/>
                  <w:marBottom w:val="0"/>
                  <w:divBdr>
                    <w:top w:val="none" w:sz="0" w:space="0" w:color="auto"/>
                    <w:left w:val="none" w:sz="0" w:space="0" w:color="auto"/>
                    <w:bottom w:val="none" w:sz="0" w:space="0" w:color="auto"/>
                    <w:right w:val="none" w:sz="0" w:space="0" w:color="auto"/>
                  </w:divBdr>
                  <w:divsChild>
                    <w:div w:id="155045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9590">
      <w:bodyDiv w:val="1"/>
      <w:marLeft w:val="0"/>
      <w:marRight w:val="0"/>
      <w:marTop w:val="0"/>
      <w:marBottom w:val="0"/>
      <w:divBdr>
        <w:top w:val="none" w:sz="0" w:space="0" w:color="auto"/>
        <w:left w:val="none" w:sz="0" w:space="0" w:color="auto"/>
        <w:bottom w:val="none" w:sz="0" w:space="0" w:color="auto"/>
        <w:right w:val="none" w:sz="0" w:space="0" w:color="auto"/>
      </w:divBdr>
    </w:div>
    <w:div w:id="1392071980">
      <w:bodyDiv w:val="1"/>
      <w:marLeft w:val="0"/>
      <w:marRight w:val="0"/>
      <w:marTop w:val="0"/>
      <w:marBottom w:val="0"/>
      <w:divBdr>
        <w:top w:val="none" w:sz="0" w:space="0" w:color="auto"/>
        <w:left w:val="none" w:sz="0" w:space="0" w:color="auto"/>
        <w:bottom w:val="none" w:sz="0" w:space="0" w:color="auto"/>
        <w:right w:val="none" w:sz="0" w:space="0" w:color="auto"/>
      </w:divBdr>
    </w:div>
    <w:div w:id="1443451218">
      <w:bodyDiv w:val="1"/>
      <w:marLeft w:val="0"/>
      <w:marRight w:val="0"/>
      <w:marTop w:val="0"/>
      <w:marBottom w:val="0"/>
      <w:divBdr>
        <w:top w:val="none" w:sz="0" w:space="0" w:color="auto"/>
        <w:left w:val="none" w:sz="0" w:space="0" w:color="auto"/>
        <w:bottom w:val="none" w:sz="0" w:space="0" w:color="auto"/>
        <w:right w:val="none" w:sz="0" w:space="0" w:color="auto"/>
      </w:divBdr>
    </w:div>
    <w:div w:id="1470704327">
      <w:bodyDiv w:val="1"/>
      <w:marLeft w:val="0"/>
      <w:marRight w:val="0"/>
      <w:marTop w:val="0"/>
      <w:marBottom w:val="0"/>
      <w:divBdr>
        <w:top w:val="none" w:sz="0" w:space="0" w:color="auto"/>
        <w:left w:val="none" w:sz="0" w:space="0" w:color="auto"/>
        <w:bottom w:val="none" w:sz="0" w:space="0" w:color="auto"/>
        <w:right w:val="none" w:sz="0" w:space="0" w:color="auto"/>
      </w:divBdr>
    </w:div>
    <w:div w:id="17528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2505</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2025-03-09T16:20:00Z</dcterms:created>
  <dcterms:modified xsi:type="dcterms:W3CDTF">2025-03-09T17:42:00Z</dcterms:modified>
</cp:coreProperties>
</file>