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16" w:rsidRPr="00AB329A" w:rsidRDefault="003F7716" w:rsidP="003F7716">
      <w:pPr>
        <w:spacing w:line="480" w:lineRule="auto"/>
        <w:jc w:val="center"/>
        <w:rPr>
          <w:rFonts w:ascii="Times New Roman" w:hAnsi="Times New Roman"/>
          <w:sz w:val="24"/>
          <w:szCs w:val="24"/>
        </w:rPr>
      </w:pPr>
      <w:bookmarkStart w:id="0" w:name="_GoBack"/>
      <w:bookmarkEnd w:id="0"/>
      <w:r w:rsidRPr="00AB329A">
        <w:rPr>
          <w:rFonts w:ascii="Times New Roman" w:hAnsi="Times New Roman"/>
          <w:noProof/>
          <w:sz w:val="24"/>
          <w:szCs w:val="24"/>
        </w:rPr>
        <w:drawing>
          <wp:inline distT="0" distB="0" distL="0" distR="0" wp14:anchorId="3F7A8214" wp14:editId="59DD1C9F">
            <wp:extent cx="1201420" cy="1137920"/>
            <wp:effectExtent l="0" t="0" r="0" b="5080"/>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1420" cy="1137920"/>
                    </a:xfrm>
                    <a:prstGeom prst="rect">
                      <a:avLst/>
                    </a:prstGeom>
                    <a:noFill/>
                    <a:ln>
                      <a:noFill/>
                    </a:ln>
                  </pic:spPr>
                </pic:pic>
              </a:graphicData>
            </a:graphic>
          </wp:inline>
        </w:drawing>
      </w: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A TECHNICAL REPORT</w:t>
      </w: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STUDENT INDUSTRIAL WORKING EXPERIENCE SCHEME</w:t>
      </w: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(SIWES)</w:t>
      </w:r>
    </w:p>
    <w:p w:rsidR="003F7716" w:rsidRDefault="003F7716" w:rsidP="003F7716">
      <w:pPr>
        <w:tabs>
          <w:tab w:val="center" w:pos="4680"/>
          <w:tab w:val="left" w:pos="5797"/>
        </w:tabs>
        <w:rPr>
          <w:rFonts w:ascii="Times New Roman" w:hAnsi="Times New Roman"/>
          <w:b/>
          <w:sz w:val="24"/>
          <w:szCs w:val="24"/>
        </w:rPr>
      </w:pPr>
      <w:r w:rsidRPr="00AB329A">
        <w:rPr>
          <w:rFonts w:ascii="Times New Roman" w:hAnsi="Times New Roman"/>
          <w:b/>
          <w:sz w:val="24"/>
          <w:szCs w:val="24"/>
        </w:rPr>
        <w:tab/>
      </w:r>
    </w:p>
    <w:p w:rsidR="008037A8" w:rsidRDefault="008037A8" w:rsidP="003F7716">
      <w:pPr>
        <w:tabs>
          <w:tab w:val="center" w:pos="4680"/>
          <w:tab w:val="left" w:pos="5797"/>
        </w:tabs>
        <w:rPr>
          <w:rFonts w:ascii="Times New Roman" w:hAnsi="Times New Roman"/>
          <w:b/>
          <w:sz w:val="24"/>
          <w:szCs w:val="24"/>
        </w:rPr>
      </w:pPr>
    </w:p>
    <w:p w:rsidR="008037A8" w:rsidRPr="00AB329A" w:rsidRDefault="008037A8" w:rsidP="003F7716">
      <w:pPr>
        <w:tabs>
          <w:tab w:val="center" w:pos="4680"/>
          <w:tab w:val="left" w:pos="5797"/>
        </w:tabs>
        <w:rPr>
          <w:rFonts w:ascii="Times New Roman" w:hAnsi="Times New Roman"/>
          <w:b/>
          <w:sz w:val="24"/>
          <w:szCs w:val="24"/>
        </w:rPr>
      </w:pPr>
    </w:p>
    <w:p w:rsidR="003F7716" w:rsidRPr="00AB329A" w:rsidRDefault="003F7716" w:rsidP="003F7716">
      <w:pPr>
        <w:tabs>
          <w:tab w:val="center" w:pos="4680"/>
          <w:tab w:val="left" w:pos="5797"/>
        </w:tabs>
        <w:jc w:val="center"/>
        <w:rPr>
          <w:rFonts w:ascii="Times New Roman" w:hAnsi="Times New Roman"/>
          <w:b/>
          <w:sz w:val="24"/>
          <w:szCs w:val="24"/>
        </w:rPr>
      </w:pPr>
      <w:r w:rsidRPr="00AB329A">
        <w:rPr>
          <w:rFonts w:ascii="Times New Roman" w:hAnsi="Times New Roman"/>
          <w:b/>
          <w:sz w:val="24"/>
          <w:szCs w:val="24"/>
        </w:rPr>
        <w:t>Held at</w:t>
      </w:r>
    </w:p>
    <w:p w:rsidR="00823A63" w:rsidRPr="00AB329A" w:rsidRDefault="00823A63" w:rsidP="00823A63">
      <w:pPr>
        <w:tabs>
          <w:tab w:val="center" w:pos="4680"/>
          <w:tab w:val="left" w:pos="5797"/>
        </w:tabs>
        <w:jc w:val="center"/>
        <w:rPr>
          <w:rFonts w:ascii="Times New Roman" w:hAnsi="Times New Roman"/>
          <w:b/>
          <w:sz w:val="24"/>
          <w:szCs w:val="24"/>
        </w:rPr>
      </w:pPr>
      <w:r>
        <w:rPr>
          <w:rFonts w:ascii="Times New Roman" w:hAnsi="Times New Roman"/>
          <w:b/>
          <w:sz w:val="24"/>
          <w:szCs w:val="24"/>
        </w:rPr>
        <w:t>ILORIN MICRO FINANCE BANK OJA TUNTUN</w:t>
      </w:r>
    </w:p>
    <w:p w:rsidR="003F7716" w:rsidRDefault="003F7716" w:rsidP="003F7716">
      <w:pPr>
        <w:spacing w:after="120"/>
        <w:jc w:val="center"/>
        <w:rPr>
          <w:rFonts w:ascii="Times New Roman" w:hAnsi="Times New Roman"/>
          <w:b/>
          <w:sz w:val="24"/>
          <w:szCs w:val="24"/>
        </w:rPr>
      </w:pPr>
    </w:p>
    <w:p w:rsidR="008037A8" w:rsidRPr="00AB329A" w:rsidRDefault="008037A8" w:rsidP="003F7716">
      <w:pPr>
        <w:spacing w:after="120"/>
        <w:jc w:val="center"/>
        <w:rPr>
          <w:rFonts w:ascii="Times New Roman" w:hAnsi="Times New Roman"/>
          <w:b/>
          <w:sz w:val="24"/>
          <w:szCs w:val="24"/>
        </w:rPr>
      </w:pPr>
    </w:p>
    <w:p w:rsidR="003F7716" w:rsidRPr="00AB329A" w:rsidRDefault="003F7716" w:rsidP="003F7716">
      <w:pPr>
        <w:spacing w:after="120"/>
        <w:jc w:val="center"/>
        <w:rPr>
          <w:rFonts w:ascii="Times New Roman" w:hAnsi="Times New Roman"/>
          <w:b/>
          <w:sz w:val="24"/>
          <w:szCs w:val="24"/>
        </w:rPr>
      </w:pPr>
      <w:r w:rsidRPr="00AB329A">
        <w:rPr>
          <w:rFonts w:ascii="Times New Roman" w:hAnsi="Times New Roman"/>
          <w:b/>
          <w:sz w:val="24"/>
          <w:szCs w:val="24"/>
        </w:rPr>
        <w:t>Prepared by:</w:t>
      </w:r>
    </w:p>
    <w:p w:rsidR="003F7716" w:rsidRPr="00AB329A" w:rsidRDefault="004147B6" w:rsidP="003F7716">
      <w:pPr>
        <w:spacing w:after="120"/>
        <w:jc w:val="center"/>
        <w:rPr>
          <w:rFonts w:ascii="Times New Roman" w:hAnsi="Times New Roman"/>
          <w:b/>
          <w:sz w:val="24"/>
          <w:szCs w:val="24"/>
        </w:rPr>
      </w:pPr>
      <w:r>
        <w:rPr>
          <w:rFonts w:ascii="Times New Roman" w:hAnsi="Times New Roman"/>
          <w:b/>
          <w:sz w:val="24"/>
          <w:szCs w:val="24"/>
        </w:rPr>
        <w:t>RAHEEM KEHINDE</w:t>
      </w:r>
    </w:p>
    <w:p w:rsidR="003F7716" w:rsidRPr="00AB329A" w:rsidRDefault="004147B6" w:rsidP="003F7716">
      <w:pPr>
        <w:spacing w:after="120"/>
        <w:jc w:val="center"/>
        <w:rPr>
          <w:rFonts w:ascii="Times New Roman" w:hAnsi="Times New Roman"/>
          <w:b/>
          <w:sz w:val="24"/>
          <w:szCs w:val="24"/>
        </w:rPr>
      </w:pPr>
      <w:r>
        <w:rPr>
          <w:rFonts w:ascii="Times New Roman" w:hAnsi="Times New Roman"/>
          <w:b/>
          <w:sz w:val="24"/>
          <w:szCs w:val="24"/>
        </w:rPr>
        <w:t>ND/23/BFN/FT/0104</w:t>
      </w:r>
    </w:p>
    <w:p w:rsidR="003F7716" w:rsidRDefault="003F7716" w:rsidP="003F7716">
      <w:pPr>
        <w:jc w:val="center"/>
        <w:rPr>
          <w:rFonts w:ascii="Times New Roman" w:hAnsi="Times New Roman"/>
          <w:b/>
          <w:sz w:val="24"/>
          <w:szCs w:val="24"/>
        </w:rPr>
      </w:pPr>
    </w:p>
    <w:p w:rsidR="008037A8" w:rsidRPr="00AB329A" w:rsidRDefault="008037A8" w:rsidP="003F7716">
      <w:pPr>
        <w:jc w:val="center"/>
        <w:rPr>
          <w:rFonts w:ascii="Times New Roman" w:hAnsi="Times New Roman"/>
          <w:b/>
          <w:sz w:val="24"/>
          <w:szCs w:val="24"/>
        </w:rPr>
      </w:pPr>
    </w:p>
    <w:p w:rsidR="003F7716" w:rsidRPr="00AB329A" w:rsidRDefault="003F7716" w:rsidP="003F7716">
      <w:pPr>
        <w:jc w:val="center"/>
        <w:rPr>
          <w:rFonts w:ascii="Times New Roman" w:hAnsi="Times New Roman"/>
          <w:b/>
          <w:sz w:val="24"/>
          <w:szCs w:val="24"/>
        </w:rPr>
      </w:pPr>
      <w:r w:rsidRPr="00AB329A">
        <w:rPr>
          <w:rFonts w:ascii="Times New Roman" w:hAnsi="Times New Roman"/>
          <w:b/>
          <w:sz w:val="24"/>
          <w:szCs w:val="24"/>
        </w:rPr>
        <w:t>SUBMITTED TO</w:t>
      </w: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r w:rsidRPr="00AB329A">
        <w:rPr>
          <w:rFonts w:ascii="Times New Roman" w:hAnsi="Times New Roman"/>
          <w:sz w:val="24"/>
          <w:szCs w:val="24"/>
        </w:rPr>
        <w:t xml:space="preserve">DEPARTMENT OF </w:t>
      </w:r>
      <w:r>
        <w:rPr>
          <w:rFonts w:ascii="Times New Roman" w:hAnsi="Times New Roman"/>
          <w:sz w:val="24"/>
          <w:szCs w:val="24"/>
        </w:rPr>
        <w:t>BANKING AND FINANCE</w:t>
      </w:r>
      <w:r w:rsidRPr="00AB329A">
        <w:rPr>
          <w:rFonts w:ascii="Times New Roman" w:hAnsi="Times New Roman"/>
          <w:sz w:val="24"/>
          <w:szCs w:val="24"/>
        </w:rPr>
        <w:t>, INSTITUTE OF FINANCIAL AND MANAGEMENT STUDIES, KWARA STATE POLYTECHNIC, ILORIN</w:t>
      </w:r>
    </w:p>
    <w:p w:rsidR="003F7716" w:rsidRDefault="003F7716" w:rsidP="003F7716">
      <w:pPr>
        <w:jc w:val="center"/>
        <w:rPr>
          <w:rFonts w:ascii="Times New Roman" w:hAnsi="Times New Roman"/>
          <w:sz w:val="24"/>
          <w:szCs w:val="24"/>
        </w:rPr>
      </w:pPr>
    </w:p>
    <w:p w:rsidR="008037A8" w:rsidRPr="00AB329A" w:rsidRDefault="008037A8"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sz w:val="24"/>
          <w:szCs w:val="24"/>
        </w:rPr>
      </w:pPr>
    </w:p>
    <w:p w:rsidR="003F7716" w:rsidRPr="00AB329A" w:rsidRDefault="003F7716" w:rsidP="003F7716">
      <w:pPr>
        <w:jc w:val="center"/>
        <w:rPr>
          <w:rFonts w:ascii="Times New Roman" w:hAnsi="Times New Roman"/>
          <w:b/>
          <w:sz w:val="24"/>
          <w:szCs w:val="24"/>
        </w:rPr>
      </w:pPr>
      <w:r w:rsidRPr="00AB329A">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BANKING AND FINANCE</w:t>
      </w:r>
    </w:p>
    <w:p w:rsidR="003F7716" w:rsidRPr="00AB329A" w:rsidRDefault="003F7716" w:rsidP="003F7716">
      <w:pPr>
        <w:ind w:left="4320" w:firstLine="720"/>
        <w:rPr>
          <w:rFonts w:ascii="Times New Roman" w:hAnsi="Times New Roman"/>
          <w:b/>
          <w:sz w:val="24"/>
          <w:szCs w:val="24"/>
        </w:rPr>
      </w:pPr>
    </w:p>
    <w:p w:rsidR="003F7716" w:rsidRPr="00AB329A" w:rsidRDefault="003F7716" w:rsidP="003F7716">
      <w:pPr>
        <w:ind w:left="4320" w:firstLine="720"/>
        <w:rPr>
          <w:rFonts w:ascii="Times New Roman" w:hAnsi="Times New Roman"/>
          <w:b/>
          <w:sz w:val="24"/>
          <w:szCs w:val="24"/>
        </w:rPr>
      </w:pPr>
    </w:p>
    <w:p w:rsidR="003F7716" w:rsidRPr="00AB329A" w:rsidRDefault="003F7716" w:rsidP="003F7716">
      <w:pPr>
        <w:ind w:left="4320" w:firstLine="720"/>
        <w:rPr>
          <w:rFonts w:ascii="Times New Roman" w:hAnsi="Times New Roman"/>
          <w:b/>
          <w:sz w:val="24"/>
          <w:szCs w:val="24"/>
        </w:rPr>
      </w:pPr>
    </w:p>
    <w:p w:rsidR="008037A8" w:rsidRDefault="008037A8" w:rsidP="003F7716">
      <w:pPr>
        <w:ind w:left="4320" w:firstLine="720"/>
        <w:rPr>
          <w:rFonts w:ascii="Times New Roman" w:hAnsi="Times New Roman"/>
          <w:b/>
          <w:sz w:val="24"/>
          <w:szCs w:val="24"/>
        </w:rPr>
      </w:pPr>
    </w:p>
    <w:p w:rsidR="003F7716" w:rsidRPr="00AB329A" w:rsidRDefault="003F7716" w:rsidP="003F7716">
      <w:pPr>
        <w:ind w:left="4320" w:firstLine="720"/>
        <w:rPr>
          <w:rFonts w:ascii="Times New Roman" w:hAnsi="Times New Roman"/>
          <w:b/>
          <w:sz w:val="24"/>
          <w:szCs w:val="24"/>
        </w:rPr>
      </w:pPr>
      <w:r>
        <w:rPr>
          <w:rFonts w:ascii="Times New Roman" w:hAnsi="Times New Roman"/>
          <w:b/>
          <w:sz w:val="24"/>
          <w:szCs w:val="24"/>
        </w:rPr>
        <w:t>SEPTEMBER, – DECEMBER</w:t>
      </w:r>
      <w:r w:rsidRPr="00AB329A">
        <w:rPr>
          <w:rFonts w:ascii="Times New Roman" w:hAnsi="Times New Roman"/>
          <w:b/>
          <w:sz w:val="24"/>
          <w:szCs w:val="24"/>
        </w:rPr>
        <w:t>, 2024</w:t>
      </w:r>
      <w:r>
        <w:rPr>
          <w:rFonts w:ascii="Times New Roman" w:hAnsi="Times New Roman"/>
          <w:b/>
          <w:sz w:val="24"/>
          <w:szCs w:val="24"/>
        </w:rPr>
        <w:t>.</w:t>
      </w:r>
      <w:r w:rsidRPr="00AB329A">
        <w:rPr>
          <w:rFonts w:ascii="Times New Roman" w:hAnsi="Times New Roman"/>
          <w:sz w:val="24"/>
          <w:szCs w:val="24"/>
        </w:rPr>
        <w:tab/>
      </w:r>
    </w:p>
    <w:p w:rsidR="003F7716" w:rsidRPr="00AB329A" w:rsidRDefault="003F7716" w:rsidP="003F7716">
      <w:pPr>
        <w:tabs>
          <w:tab w:val="left" w:pos="3630"/>
          <w:tab w:val="center" w:pos="4680"/>
        </w:tabs>
        <w:spacing w:line="480" w:lineRule="auto"/>
        <w:jc w:val="center"/>
        <w:rPr>
          <w:rFonts w:ascii="Times New Roman" w:hAnsi="Times New Roman"/>
          <w:b/>
          <w:sz w:val="24"/>
          <w:szCs w:val="24"/>
        </w:rPr>
      </w:pPr>
    </w:p>
    <w:p w:rsidR="003F7716" w:rsidRPr="00AB329A" w:rsidRDefault="003F7716" w:rsidP="00B94B53">
      <w:pPr>
        <w:tabs>
          <w:tab w:val="left" w:pos="3630"/>
          <w:tab w:val="center" w:pos="4680"/>
        </w:tabs>
        <w:spacing w:line="48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DEDICATION</w:t>
      </w:r>
    </w:p>
    <w:p w:rsidR="003F7716" w:rsidRPr="00AB329A" w:rsidRDefault="003F7716" w:rsidP="00B94B53">
      <w:pPr>
        <w:spacing w:line="480" w:lineRule="auto"/>
        <w:ind w:firstLine="720"/>
        <w:rPr>
          <w:rFonts w:ascii="Times New Roman" w:hAnsi="Times New Roman"/>
          <w:sz w:val="24"/>
          <w:szCs w:val="24"/>
        </w:rPr>
      </w:pPr>
      <w:r w:rsidRPr="00AB329A">
        <w:rPr>
          <w:rFonts w:ascii="Times New Roman" w:hAnsi="Times New Roman"/>
          <w:sz w:val="24"/>
          <w:szCs w:val="24"/>
        </w:rPr>
        <w:t>I dedicate this technical report to the Almighty Allah, the giver of knowledge, wisdom and who is rich in mercy.</w:t>
      </w: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b/>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ACKNOWLEDGEMENT</w:t>
      </w:r>
    </w:p>
    <w:p w:rsidR="003F7716" w:rsidRPr="00AB329A" w:rsidRDefault="003F7716" w:rsidP="00B94B53">
      <w:pPr>
        <w:spacing w:line="480" w:lineRule="auto"/>
        <w:ind w:firstLine="720"/>
        <w:rPr>
          <w:rFonts w:ascii="Times New Roman" w:hAnsi="Times New Roman"/>
          <w:sz w:val="24"/>
          <w:szCs w:val="24"/>
        </w:rPr>
      </w:pPr>
      <w:r w:rsidRPr="00AB329A">
        <w:rPr>
          <w:rFonts w:ascii="Times New Roman" w:hAnsi="Times New Roman"/>
          <w:sz w:val="24"/>
          <w:szCs w:val="24"/>
        </w:rPr>
        <w:t xml:space="preserve">I  take  this  opportunity  to  express  my  profound  gratitude  and  deep  regards  to  the  creator  of   heaven  and  earth,  the  one  who  knows  the  beginning  and  the  end,  the  alpha  and  the  omega,  the  Almighty  Allah  and  also  to  my  parents  (MR &amp; MRS </w:t>
      </w:r>
      <w:r w:rsidR="004147B6">
        <w:rPr>
          <w:rFonts w:ascii="Times New Roman" w:hAnsi="Times New Roman"/>
          <w:sz w:val="24"/>
          <w:szCs w:val="24"/>
        </w:rPr>
        <w:t>RAHEEM</w:t>
      </w:r>
      <w:r w:rsidRPr="00AB329A">
        <w:rPr>
          <w:rFonts w:ascii="Times New Roman" w:hAnsi="Times New Roman"/>
          <w:sz w:val="24"/>
          <w:szCs w:val="24"/>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F7716" w:rsidRPr="00AB329A" w:rsidRDefault="003F7716" w:rsidP="00B94B53">
      <w:pPr>
        <w:spacing w:line="480" w:lineRule="auto"/>
        <w:rPr>
          <w:rFonts w:ascii="Times New Roman" w:hAnsi="Times New Roman"/>
          <w:sz w:val="24"/>
          <w:szCs w:val="24"/>
        </w:rPr>
      </w:pPr>
    </w:p>
    <w:p w:rsidR="003F7716" w:rsidRPr="00AB329A" w:rsidRDefault="003F7716" w:rsidP="00B94B53">
      <w:pPr>
        <w:spacing w:line="480" w:lineRule="auto"/>
        <w:rPr>
          <w:rFonts w:ascii="Times New Roman" w:hAnsi="Times New Roman"/>
          <w:b/>
          <w:sz w:val="24"/>
          <w:szCs w:val="24"/>
        </w:rPr>
      </w:pPr>
    </w:p>
    <w:p w:rsidR="003F7716" w:rsidRPr="00AB329A" w:rsidRDefault="003F7716" w:rsidP="00B94B53">
      <w:pPr>
        <w:spacing w:line="480" w:lineRule="auto"/>
        <w:rPr>
          <w:rFonts w:ascii="Times New Roman" w:hAnsi="Times New Roman"/>
          <w:b/>
          <w:sz w:val="24"/>
          <w:szCs w:val="24"/>
        </w:rPr>
      </w:pPr>
    </w:p>
    <w:p w:rsidR="003F7716" w:rsidRPr="00AB329A" w:rsidRDefault="003F7716" w:rsidP="00B94B53">
      <w:pPr>
        <w:spacing w:line="480" w:lineRule="auto"/>
        <w:rPr>
          <w:rFonts w:ascii="Times New Roman" w:hAnsi="Times New Roman"/>
          <w:b/>
          <w:sz w:val="24"/>
          <w:szCs w:val="24"/>
        </w:rPr>
      </w:pPr>
    </w:p>
    <w:p w:rsidR="003F7716" w:rsidRPr="00AB329A" w:rsidRDefault="003F7716" w:rsidP="00B94B53">
      <w:pPr>
        <w:tabs>
          <w:tab w:val="left" w:pos="5023"/>
        </w:tabs>
        <w:spacing w:line="480" w:lineRule="auto"/>
        <w:rPr>
          <w:rFonts w:ascii="Times New Roman" w:hAnsi="Times New Roman"/>
          <w:b/>
          <w:sz w:val="24"/>
          <w:szCs w:val="24"/>
        </w:rPr>
      </w:pPr>
      <w:r w:rsidRPr="00AB329A">
        <w:rPr>
          <w:rFonts w:ascii="Times New Roman" w:hAnsi="Times New Roman"/>
          <w:b/>
          <w:sz w:val="24"/>
          <w:szCs w:val="24"/>
        </w:rPr>
        <w:tab/>
      </w:r>
    </w:p>
    <w:p w:rsidR="003F7716" w:rsidRPr="00AB329A" w:rsidRDefault="003F7716" w:rsidP="00B94B53">
      <w:pPr>
        <w:spacing w:line="480" w:lineRule="auto"/>
        <w:jc w:val="center"/>
        <w:rPr>
          <w:rFonts w:ascii="Times New Roman" w:hAnsi="Times New Roman"/>
          <w:b/>
          <w:sz w:val="24"/>
          <w:szCs w:val="24"/>
        </w:rPr>
      </w:pPr>
      <w:r w:rsidRPr="00AB329A">
        <w:rPr>
          <w:rFonts w:ascii="Times New Roman" w:hAnsi="Times New Roman"/>
          <w:b/>
          <w:sz w:val="24"/>
          <w:szCs w:val="24"/>
        </w:rPr>
        <w:br w:type="page"/>
      </w:r>
      <w:r w:rsidRPr="00AB329A">
        <w:rPr>
          <w:rFonts w:ascii="Times New Roman" w:hAnsi="Times New Roman"/>
          <w:b/>
          <w:sz w:val="24"/>
          <w:szCs w:val="24"/>
        </w:rPr>
        <w:lastRenderedPageBreak/>
        <w:t>TABLE OF CONTENT</w:t>
      </w:r>
    </w:p>
    <w:p w:rsidR="003F7716" w:rsidRPr="00AB329A" w:rsidRDefault="003F7716" w:rsidP="00B94B53">
      <w:pPr>
        <w:spacing w:line="480" w:lineRule="auto"/>
        <w:rPr>
          <w:rFonts w:ascii="Times New Roman" w:hAnsi="Times New Roman"/>
          <w:sz w:val="24"/>
          <w:szCs w:val="24"/>
        </w:rPr>
      </w:pPr>
      <w:r w:rsidRPr="00AB329A">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spacing w:line="480" w:lineRule="auto"/>
        <w:rPr>
          <w:rFonts w:ascii="Times New Roman" w:hAnsi="Times New Roman"/>
          <w:sz w:val="24"/>
          <w:szCs w:val="24"/>
        </w:rPr>
      </w:pPr>
      <w:r w:rsidRPr="00AB329A">
        <w:rPr>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spacing w:line="480" w:lineRule="auto"/>
        <w:rPr>
          <w:rFonts w:ascii="Times New Roman" w:hAnsi="Times New Roman"/>
          <w:sz w:val="24"/>
          <w:szCs w:val="24"/>
        </w:rPr>
      </w:pPr>
      <w:r w:rsidRPr="00AB329A">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spacing w:line="480" w:lineRule="auto"/>
        <w:rPr>
          <w:rFonts w:ascii="Times New Roman" w:hAnsi="Times New Roman"/>
          <w:sz w:val="24"/>
          <w:szCs w:val="24"/>
        </w:rPr>
      </w:pPr>
      <w:r w:rsidRPr="00AB329A">
        <w:rPr>
          <w:rFonts w:ascii="Times New Roman" w:hAnsi="Times New Roman"/>
          <w:sz w:val="24"/>
          <w:szCs w:val="24"/>
        </w:rPr>
        <w:t>Acknowledgements</w:t>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Default="003F7716" w:rsidP="00B94B53">
      <w:pPr>
        <w:spacing w:line="480" w:lineRule="auto"/>
        <w:rPr>
          <w:rFonts w:ascii="Times New Roman" w:hAnsi="Times New Roman"/>
          <w:b/>
          <w:sz w:val="24"/>
          <w:szCs w:val="24"/>
        </w:rPr>
      </w:pPr>
      <w:r w:rsidRPr="00AB329A">
        <w:rPr>
          <w:rFonts w:ascii="Times New Roman" w:hAnsi="Times New Roman"/>
          <w:b/>
          <w:sz w:val="24"/>
          <w:szCs w:val="24"/>
        </w:rPr>
        <w:t>TABLE OF CONTENTS</w:t>
      </w:r>
    </w:p>
    <w:p w:rsidR="003F7716" w:rsidRPr="00AB329A" w:rsidRDefault="003F7716" w:rsidP="00B94B53">
      <w:pPr>
        <w:spacing w:line="480" w:lineRule="auto"/>
        <w:rPr>
          <w:rFonts w:ascii="Times New Roman" w:hAnsi="Times New Roman"/>
          <w:b/>
          <w:sz w:val="24"/>
          <w:szCs w:val="24"/>
        </w:rPr>
      </w:pPr>
    </w:p>
    <w:p w:rsidR="003F7716" w:rsidRPr="00AB329A" w:rsidRDefault="003F7716" w:rsidP="00B94B53">
      <w:pPr>
        <w:spacing w:line="480" w:lineRule="auto"/>
        <w:rPr>
          <w:rFonts w:ascii="Times New Roman" w:hAnsi="Times New Roman"/>
          <w:b/>
          <w:sz w:val="24"/>
          <w:szCs w:val="24"/>
        </w:rPr>
      </w:pPr>
      <w:r w:rsidRPr="00AB329A">
        <w:rPr>
          <w:rFonts w:ascii="Times New Roman" w:hAnsi="Times New Roman"/>
          <w:b/>
          <w:sz w:val="24"/>
          <w:szCs w:val="24"/>
        </w:rPr>
        <w:t>CHAPTER ONE</w:t>
      </w:r>
    </w:p>
    <w:p w:rsidR="003F7716" w:rsidRPr="00AB329A" w:rsidRDefault="003F7716" w:rsidP="00B94B53">
      <w:pPr>
        <w:pStyle w:val="ListParagraph"/>
        <w:numPr>
          <w:ilvl w:val="1"/>
          <w:numId w:val="3"/>
        </w:numPr>
        <w:spacing w:line="480" w:lineRule="auto"/>
        <w:rPr>
          <w:rFonts w:ascii="Times New Roman" w:hAnsi="Times New Roman"/>
          <w:sz w:val="24"/>
          <w:szCs w:val="24"/>
        </w:rPr>
      </w:pPr>
      <w:r w:rsidRPr="00AB329A">
        <w:rPr>
          <w:rFonts w:ascii="Times New Roman" w:hAnsi="Times New Roman"/>
          <w:sz w:val="24"/>
          <w:szCs w:val="24"/>
        </w:rPr>
        <w:t>Background of SIWES</w:t>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pStyle w:val="ListParagraph"/>
        <w:numPr>
          <w:ilvl w:val="1"/>
          <w:numId w:val="3"/>
        </w:numPr>
        <w:spacing w:line="480" w:lineRule="auto"/>
        <w:rPr>
          <w:rFonts w:ascii="Times New Roman" w:hAnsi="Times New Roman"/>
          <w:sz w:val="24"/>
          <w:szCs w:val="24"/>
        </w:rPr>
      </w:pPr>
      <w:r w:rsidRPr="00AB329A">
        <w:rPr>
          <w:rFonts w:ascii="Times New Roman" w:hAnsi="Times New Roman"/>
          <w:sz w:val="24"/>
          <w:szCs w:val="24"/>
        </w:rPr>
        <w:t>History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pStyle w:val="ListParagraph"/>
        <w:numPr>
          <w:ilvl w:val="1"/>
          <w:numId w:val="3"/>
        </w:numPr>
        <w:spacing w:line="480" w:lineRule="auto"/>
        <w:rPr>
          <w:rFonts w:ascii="Times New Roman" w:hAnsi="Times New Roman"/>
          <w:sz w:val="24"/>
          <w:szCs w:val="24"/>
        </w:rPr>
      </w:pPr>
      <w:r w:rsidRPr="00AB329A">
        <w:rPr>
          <w:rFonts w:ascii="Times New Roman" w:hAnsi="Times New Roman"/>
          <w:sz w:val="24"/>
          <w:szCs w:val="24"/>
        </w:rPr>
        <w:t>Objectives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1E66EC" w:rsidRDefault="003F7716" w:rsidP="00B94B53">
      <w:pPr>
        <w:pStyle w:val="ListParagraph"/>
        <w:numPr>
          <w:ilvl w:val="1"/>
          <w:numId w:val="3"/>
        </w:numPr>
        <w:spacing w:line="480" w:lineRule="auto"/>
        <w:rPr>
          <w:rFonts w:ascii="Times New Roman" w:hAnsi="Times New Roman"/>
          <w:b/>
          <w:sz w:val="24"/>
          <w:szCs w:val="24"/>
        </w:rPr>
      </w:pPr>
      <w:r w:rsidRPr="00AB329A">
        <w:rPr>
          <w:rFonts w:ascii="Times New Roman" w:hAnsi="Times New Roman"/>
          <w:sz w:val="24"/>
          <w:szCs w:val="24"/>
        </w:rPr>
        <w:t xml:space="preserve">Objectives of Establishment </w:t>
      </w:r>
    </w:p>
    <w:p w:rsidR="003F7716" w:rsidRPr="00AB329A" w:rsidRDefault="003F7716" w:rsidP="00B94B53">
      <w:pPr>
        <w:pStyle w:val="ListParagraph"/>
        <w:spacing w:line="480" w:lineRule="auto"/>
        <w:ind w:left="36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Default="003F7716" w:rsidP="00B94B53">
      <w:pPr>
        <w:pStyle w:val="ListParagraph"/>
        <w:spacing w:line="480" w:lineRule="auto"/>
        <w:ind w:left="0"/>
        <w:rPr>
          <w:rFonts w:ascii="Times New Roman" w:hAnsi="Times New Roman"/>
          <w:b/>
          <w:sz w:val="24"/>
          <w:szCs w:val="24"/>
        </w:rPr>
      </w:pPr>
      <w:r w:rsidRPr="00AB329A">
        <w:rPr>
          <w:rFonts w:ascii="Times New Roman" w:hAnsi="Times New Roman"/>
          <w:b/>
          <w:sz w:val="24"/>
          <w:szCs w:val="24"/>
        </w:rPr>
        <w:t>CHAPTER TWO</w:t>
      </w:r>
    </w:p>
    <w:p w:rsidR="003F7716" w:rsidRPr="00144F41" w:rsidRDefault="003F7716" w:rsidP="00B94B53">
      <w:pPr>
        <w:spacing w:line="480" w:lineRule="auto"/>
        <w:rPr>
          <w:rFonts w:ascii="Times New Roman" w:eastAsia="Times New Roman" w:hAnsi="Times New Roman"/>
          <w:color w:val="000000"/>
          <w:spacing w:val="3"/>
          <w:sz w:val="24"/>
          <w:szCs w:val="24"/>
          <w:shd w:val="clear" w:color="auto" w:fill="FFFFFF"/>
        </w:rPr>
      </w:pPr>
      <w:r w:rsidRPr="00144F41">
        <w:rPr>
          <w:rFonts w:ascii="Times New Roman" w:eastAsia="Times New Roman" w:hAnsi="Times New Roman"/>
          <w:color w:val="000000"/>
          <w:spacing w:val="3"/>
          <w:sz w:val="24"/>
          <w:szCs w:val="24"/>
          <w:shd w:val="clear" w:color="auto" w:fill="FFFFFF"/>
        </w:rPr>
        <w:t>2.1</w:t>
      </w:r>
      <w:r w:rsidRPr="00144F41">
        <w:rPr>
          <w:rFonts w:ascii="Times New Roman" w:eastAsia="Times New Roman" w:hAnsi="Times New Roman"/>
          <w:color w:val="000000"/>
          <w:spacing w:val="3"/>
          <w:sz w:val="24"/>
          <w:szCs w:val="24"/>
          <w:shd w:val="clear" w:color="auto" w:fill="FFFFFF"/>
        </w:rPr>
        <w:tab/>
        <w:t>Description Of The Establishment Of Attachment</w:t>
      </w:r>
    </w:p>
    <w:p w:rsidR="003F7716" w:rsidRPr="00144F41" w:rsidRDefault="003F7716" w:rsidP="00B94B53">
      <w:pPr>
        <w:pStyle w:val="Heading3"/>
        <w:spacing w:before="0" w:beforeAutospacing="0" w:after="0" w:afterAutospacing="0" w:line="480" w:lineRule="auto"/>
        <w:jc w:val="both"/>
        <w:rPr>
          <w:sz w:val="24"/>
          <w:szCs w:val="24"/>
        </w:rPr>
      </w:pPr>
      <w:r w:rsidRPr="00144F41">
        <w:rPr>
          <w:rStyle w:val="Strong"/>
          <w:bCs/>
          <w:sz w:val="24"/>
          <w:szCs w:val="24"/>
        </w:rPr>
        <w:t>2.2</w:t>
      </w:r>
      <w:r w:rsidRPr="00144F41">
        <w:rPr>
          <w:rStyle w:val="Strong"/>
          <w:bCs/>
          <w:sz w:val="24"/>
          <w:szCs w:val="24"/>
        </w:rPr>
        <w:tab/>
        <w:t>Vision</w:t>
      </w:r>
    </w:p>
    <w:p w:rsidR="003F7716" w:rsidRPr="00144F41" w:rsidRDefault="003F7716" w:rsidP="00B94B53">
      <w:pPr>
        <w:pStyle w:val="Heading3"/>
        <w:spacing w:before="0" w:beforeAutospacing="0" w:after="0" w:afterAutospacing="0" w:line="480" w:lineRule="auto"/>
        <w:jc w:val="both"/>
        <w:rPr>
          <w:sz w:val="24"/>
          <w:szCs w:val="24"/>
        </w:rPr>
      </w:pPr>
      <w:r w:rsidRPr="00144F41">
        <w:rPr>
          <w:rStyle w:val="Strong"/>
          <w:bCs/>
          <w:sz w:val="24"/>
          <w:szCs w:val="24"/>
        </w:rPr>
        <w:t>2.3</w:t>
      </w:r>
      <w:r w:rsidRPr="00144F41">
        <w:rPr>
          <w:rStyle w:val="Strong"/>
          <w:bCs/>
          <w:sz w:val="24"/>
          <w:szCs w:val="24"/>
        </w:rPr>
        <w:tab/>
        <w:t>Mission</w:t>
      </w:r>
    </w:p>
    <w:p w:rsidR="003F7716" w:rsidRPr="00144F41" w:rsidRDefault="003F7716" w:rsidP="00B94B53">
      <w:pPr>
        <w:pStyle w:val="Heading3"/>
        <w:spacing w:before="0" w:beforeAutospacing="0" w:after="0" w:afterAutospacing="0" w:line="480" w:lineRule="auto"/>
        <w:jc w:val="both"/>
        <w:rPr>
          <w:sz w:val="24"/>
          <w:szCs w:val="24"/>
        </w:rPr>
      </w:pPr>
      <w:r w:rsidRPr="00144F41">
        <w:rPr>
          <w:rStyle w:val="Strong"/>
          <w:bCs/>
          <w:sz w:val="24"/>
          <w:szCs w:val="24"/>
        </w:rPr>
        <w:t>2.4</w:t>
      </w:r>
      <w:r w:rsidRPr="00144F41">
        <w:rPr>
          <w:rStyle w:val="Strong"/>
          <w:bCs/>
          <w:sz w:val="24"/>
          <w:szCs w:val="24"/>
        </w:rPr>
        <w:tab/>
        <w:t>Core Values</w:t>
      </w:r>
    </w:p>
    <w:p w:rsidR="003F7716" w:rsidRDefault="003F7716" w:rsidP="00B94B53">
      <w:pPr>
        <w:pStyle w:val="ListParagraph"/>
        <w:spacing w:line="480" w:lineRule="auto"/>
        <w:ind w:left="0"/>
        <w:rPr>
          <w:rFonts w:ascii="Times New Roman" w:hAnsi="Times New Roman"/>
          <w:sz w:val="24"/>
          <w:szCs w:val="24"/>
        </w:rPr>
      </w:pPr>
      <w:r w:rsidRPr="00144F41">
        <w:rPr>
          <w:rFonts w:ascii="Times New Roman" w:hAnsi="Times New Roman"/>
          <w:sz w:val="24"/>
          <w:szCs w:val="24"/>
        </w:rPr>
        <w:t>2.5</w:t>
      </w:r>
      <w:r w:rsidRPr="00144F41">
        <w:rPr>
          <w:rFonts w:ascii="Times New Roman" w:hAnsi="Times New Roman"/>
          <w:sz w:val="24"/>
          <w:szCs w:val="24"/>
        </w:rPr>
        <w:tab/>
        <w:t>Organogram Of Devcoms Network</w:t>
      </w:r>
    </w:p>
    <w:p w:rsidR="003F7716" w:rsidRPr="00144F41" w:rsidRDefault="003F7716" w:rsidP="00B94B53">
      <w:pPr>
        <w:pStyle w:val="ListParagraph"/>
        <w:spacing w:line="480" w:lineRule="auto"/>
        <w:ind w:left="0"/>
        <w:rPr>
          <w:rFonts w:ascii="Times New Roman" w:hAnsi="Times New Roman"/>
          <w:sz w:val="24"/>
          <w:szCs w:val="24"/>
        </w:rPr>
      </w:pPr>
    </w:p>
    <w:p w:rsidR="003F7716" w:rsidRPr="00144F41" w:rsidRDefault="003F7716" w:rsidP="00B94B53">
      <w:pPr>
        <w:spacing w:line="480" w:lineRule="auto"/>
        <w:rPr>
          <w:rFonts w:ascii="Times New Roman" w:hAnsi="Times New Roman"/>
          <w:b/>
          <w:sz w:val="24"/>
          <w:szCs w:val="24"/>
        </w:rPr>
      </w:pPr>
      <w:r w:rsidRPr="00144F41">
        <w:rPr>
          <w:rFonts w:ascii="Times New Roman" w:hAnsi="Times New Roman"/>
          <w:b/>
          <w:sz w:val="24"/>
          <w:szCs w:val="24"/>
        </w:rPr>
        <w:t>CHAPTER THREE</w:t>
      </w:r>
    </w:p>
    <w:p w:rsidR="003F7716" w:rsidRPr="00144F41" w:rsidRDefault="003F7716" w:rsidP="00B94B53">
      <w:pPr>
        <w:spacing w:line="480" w:lineRule="auto"/>
        <w:rPr>
          <w:rFonts w:ascii="Times New Roman" w:hAnsi="Times New Roman"/>
          <w:sz w:val="24"/>
          <w:szCs w:val="24"/>
        </w:rPr>
      </w:pPr>
      <w:r w:rsidRPr="00144F41">
        <w:rPr>
          <w:rFonts w:ascii="Times New Roman" w:hAnsi="Times New Roman"/>
          <w:sz w:val="24"/>
          <w:szCs w:val="24"/>
        </w:rPr>
        <w:t>3.1</w:t>
      </w:r>
      <w:r w:rsidRPr="00144F41">
        <w:rPr>
          <w:rFonts w:ascii="Times New Roman" w:hAnsi="Times New Roman"/>
          <w:sz w:val="24"/>
          <w:szCs w:val="24"/>
        </w:rPr>
        <w:tab/>
        <w:t>Benefit Derived From SIWES Training Programme</w:t>
      </w:r>
    </w:p>
    <w:p w:rsidR="003F7716" w:rsidRPr="00AB329A" w:rsidRDefault="003F7716" w:rsidP="00B94B53">
      <w:pPr>
        <w:spacing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spacing w:line="480" w:lineRule="auto"/>
        <w:rPr>
          <w:rFonts w:ascii="Times New Roman" w:hAnsi="Times New Roman"/>
          <w:b/>
          <w:sz w:val="24"/>
          <w:szCs w:val="24"/>
        </w:rPr>
      </w:pPr>
      <w:r>
        <w:rPr>
          <w:rFonts w:ascii="Times New Roman" w:hAnsi="Times New Roman"/>
          <w:b/>
          <w:sz w:val="24"/>
          <w:szCs w:val="24"/>
        </w:rPr>
        <w:t>CHAPTER FOUR</w:t>
      </w:r>
    </w:p>
    <w:p w:rsidR="003F7716" w:rsidRPr="00AB329A" w:rsidRDefault="003F7716" w:rsidP="00B94B53">
      <w:pPr>
        <w:spacing w:line="480" w:lineRule="auto"/>
        <w:rPr>
          <w:rFonts w:ascii="Times New Roman" w:hAnsi="Times New Roman"/>
          <w:sz w:val="24"/>
          <w:szCs w:val="24"/>
        </w:rPr>
      </w:pPr>
      <w:r>
        <w:rPr>
          <w:rFonts w:ascii="Times New Roman" w:hAnsi="Times New Roman"/>
          <w:sz w:val="24"/>
          <w:szCs w:val="24"/>
        </w:rPr>
        <w:t>4</w:t>
      </w:r>
      <w:r w:rsidRPr="00AB329A">
        <w:rPr>
          <w:rFonts w:ascii="Times New Roman" w:hAnsi="Times New Roman"/>
          <w:sz w:val="24"/>
          <w:szCs w:val="24"/>
        </w:rPr>
        <w:t>.1</w:t>
      </w:r>
      <w:r w:rsidRPr="00AB329A">
        <w:rPr>
          <w:rFonts w:ascii="Times New Roman" w:hAnsi="Times New Roman"/>
          <w:sz w:val="24"/>
          <w:szCs w:val="24"/>
        </w:rPr>
        <w:tab/>
        <w:t>Conclusion</w:t>
      </w:r>
      <w:r w:rsidRPr="00AB329A">
        <w:rPr>
          <w:rFonts w:ascii="Times New Roman" w:hAnsi="Times New Roman"/>
          <w:sz w:val="24"/>
          <w:szCs w:val="24"/>
        </w:rPr>
        <w:tab/>
      </w:r>
      <w:r w:rsidRPr="00AB329A">
        <w:rPr>
          <w:rFonts w:ascii="Times New Roman" w:hAnsi="Times New Roman"/>
          <w:sz w:val="24"/>
          <w:szCs w:val="24"/>
        </w:rPr>
        <w:tab/>
      </w:r>
      <w:r w:rsidRPr="00AB329A">
        <w:rPr>
          <w:rFonts w:ascii="Times New Roman" w:hAnsi="Times New Roman"/>
          <w:sz w:val="24"/>
          <w:szCs w:val="24"/>
        </w:rPr>
        <w:tab/>
      </w:r>
      <w:r w:rsidRPr="00AB32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B94B53">
      <w:pPr>
        <w:spacing w:line="480" w:lineRule="auto"/>
        <w:rPr>
          <w:rFonts w:ascii="Times New Roman" w:hAnsi="Times New Roman"/>
          <w:sz w:val="24"/>
          <w:szCs w:val="24"/>
        </w:rPr>
      </w:pPr>
      <w:r>
        <w:rPr>
          <w:rFonts w:ascii="Times New Roman" w:hAnsi="Times New Roman"/>
          <w:sz w:val="24"/>
          <w:szCs w:val="24"/>
        </w:rPr>
        <w:lastRenderedPageBreak/>
        <w:t>2</w:t>
      </w:r>
      <w:r w:rsidRPr="00AB329A">
        <w:rPr>
          <w:rFonts w:ascii="Times New Roman" w:hAnsi="Times New Roman"/>
          <w:sz w:val="24"/>
          <w:szCs w:val="24"/>
        </w:rPr>
        <w:t>.2</w:t>
      </w:r>
      <w:r w:rsidRPr="00AB329A">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F7716" w:rsidRPr="00AB329A" w:rsidRDefault="003F7716" w:rsidP="003F7716">
      <w:pPr>
        <w:spacing w:line="360" w:lineRule="auto"/>
        <w:rPr>
          <w:rFonts w:ascii="Times New Roman" w:hAnsi="Times New Roman"/>
          <w:b/>
          <w:sz w:val="24"/>
          <w:szCs w:val="24"/>
        </w:rPr>
        <w:sectPr w:rsidR="003F7716" w:rsidRPr="00AB329A" w:rsidSect="003F7716">
          <w:footerReference w:type="default" r:id="rId8"/>
          <w:pgSz w:w="11909" w:h="16834" w:code="9"/>
          <w:pgMar w:top="1440" w:right="1440" w:bottom="1440" w:left="1440" w:header="720" w:footer="720" w:gutter="0"/>
          <w:pgBorders w:display="firstPage">
            <w:top w:val="holly" w:sz="10" w:space="1" w:color="auto"/>
            <w:left w:val="holly" w:sz="10" w:space="4" w:color="auto"/>
            <w:bottom w:val="holly" w:sz="10" w:space="1" w:color="auto"/>
            <w:right w:val="holly" w:sz="10" w:space="4" w:color="auto"/>
          </w:pgBorders>
          <w:pgNumType w:fmt="lowerRoman"/>
          <w:cols w:space="720"/>
          <w:titlePg/>
          <w:docGrid w:linePitch="360"/>
        </w:sectPr>
      </w:pPr>
    </w:p>
    <w:p w:rsidR="003F7716" w:rsidRPr="00D67D29" w:rsidRDefault="003F7716" w:rsidP="00D67D29">
      <w:pPr>
        <w:spacing w:line="480" w:lineRule="auto"/>
        <w:jc w:val="center"/>
        <w:rPr>
          <w:rFonts w:ascii="Times New Roman" w:hAnsi="Times New Roman"/>
          <w:b/>
          <w:sz w:val="24"/>
          <w:szCs w:val="24"/>
        </w:rPr>
      </w:pPr>
      <w:r w:rsidRPr="00D67D29">
        <w:rPr>
          <w:rFonts w:ascii="Times New Roman" w:hAnsi="Times New Roman"/>
          <w:b/>
          <w:sz w:val="24"/>
          <w:szCs w:val="24"/>
        </w:rPr>
        <w:lastRenderedPageBreak/>
        <w:t>CHAPTER ONE</w:t>
      </w:r>
    </w:p>
    <w:p w:rsidR="003F7716" w:rsidRPr="00D67D29" w:rsidRDefault="003F7716" w:rsidP="00D67D29">
      <w:pPr>
        <w:pStyle w:val="ListParagraph"/>
        <w:numPr>
          <w:ilvl w:val="1"/>
          <w:numId w:val="1"/>
        </w:numPr>
        <w:spacing w:line="480" w:lineRule="auto"/>
        <w:ind w:left="-90" w:firstLine="0"/>
        <w:rPr>
          <w:rFonts w:ascii="Times New Roman" w:hAnsi="Times New Roman"/>
          <w:b/>
          <w:sz w:val="24"/>
          <w:szCs w:val="24"/>
        </w:rPr>
      </w:pPr>
      <w:r w:rsidRPr="00D67D29">
        <w:rPr>
          <w:rFonts w:ascii="Times New Roman" w:hAnsi="Times New Roman"/>
          <w:b/>
          <w:sz w:val="24"/>
          <w:szCs w:val="24"/>
        </w:rPr>
        <w:t>INTRODUCTION TO SIWES</w:t>
      </w:r>
    </w:p>
    <w:p w:rsidR="003F7716" w:rsidRPr="00D67D29" w:rsidRDefault="003F7716" w:rsidP="00D67D29">
      <w:pPr>
        <w:spacing w:line="480" w:lineRule="auto"/>
        <w:ind w:firstLine="720"/>
        <w:rPr>
          <w:rFonts w:ascii="Times New Roman" w:hAnsi="Times New Roman"/>
          <w:sz w:val="24"/>
          <w:szCs w:val="24"/>
        </w:rPr>
      </w:pPr>
      <w:r w:rsidRPr="00D67D29">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F7716" w:rsidRPr="00D67D29" w:rsidRDefault="003F7716" w:rsidP="00D67D29">
      <w:pPr>
        <w:spacing w:line="480" w:lineRule="auto"/>
        <w:ind w:firstLine="720"/>
        <w:rPr>
          <w:rFonts w:ascii="Times New Roman" w:hAnsi="Times New Roman"/>
          <w:sz w:val="24"/>
          <w:szCs w:val="24"/>
        </w:rPr>
      </w:pPr>
    </w:p>
    <w:p w:rsidR="003F7716" w:rsidRPr="00D67D29" w:rsidRDefault="003F7716" w:rsidP="00D67D29">
      <w:pPr>
        <w:pStyle w:val="Heading2"/>
        <w:shd w:val="clear" w:color="auto" w:fill="FFFFFF"/>
        <w:spacing w:before="0" w:line="480" w:lineRule="auto"/>
        <w:jc w:val="both"/>
        <w:rPr>
          <w:rFonts w:ascii="Times New Roman" w:hAnsi="Times New Roman"/>
          <w:b w:val="0"/>
          <w:bCs w:val="0"/>
          <w:color w:val="auto"/>
          <w:sz w:val="24"/>
          <w:szCs w:val="24"/>
        </w:rPr>
      </w:pPr>
      <w:r w:rsidRPr="00D67D29">
        <w:rPr>
          <w:rStyle w:val="Strong"/>
          <w:rFonts w:ascii="Times New Roman" w:hAnsi="Times New Roman"/>
          <w:b/>
          <w:bCs/>
          <w:color w:val="auto"/>
          <w:sz w:val="24"/>
          <w:szCs w:val="24"/>
        </w:rPr>
        <w:t>1.2 HISTORY OF SIWES</w:t>
      </w:r>
    </w:p>
    <w:p w:rsidR="003F7716" w:rsidRPr="00D67D29" w:rsidRDefault="003F7716" w:rsidP="00D67D29">
      <w:pPr>
        <w:pStyle w:val="NormalWeb"/>
        <w:shd w:val="clear" w:color="auto" w:fill="FFFFFF"/>
        <w:spacing w:before="0" w:beforeAutospacing="0" w:after="0" w:afterAutospacing="0" w:line="480" w:lineRule="auto"/>
        <w:jc w:val="both"/>
      </w:pPr>
      <w:r w:rsidRPr="00D67D29">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F7716" w:rsidRPr="00D67D29" w:rsidRDefault="003F7716" w:rsidP="00D67D29">
      <w:pPr>
        <w:pStyle w:val="NormalWeb"/>
        <w:shd w:val="clear" w:color="auto" w:fill="FFFFFF"/>
        <w:spacing w:before="0" w:beforeAutospacing="0" w:after="0" w:afterAutospacing="0" w:line="480" w:lineRule="auto"/>
        <w:jc w:val="both"/>
      </w:pPr>
      <w:r w:rsidRPr="00D67D29">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F7716" w:rsidRDefault="003F7716" w:rsidP="00D67D29">
      <w:pPr>
        <w:pStyle w:val="NormalWeb"/>
        <w:shd w:val="clear" w:color="auto" w:fill="FFFFFF"/>
        <w:spacing w:before="0" w:beforeAutospacing="0" w:after="0" w:afterAutospacing="0" w:line="480" w:lineRule="auto"/>
        <w:jc w:val="both"/>
      </w:pPr>
      <w:r w:rsidRPr="00D67D29">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D67D29">
        <w:lastRenderedPageBreak/>
        <w:t>Government reverted back to ITF which took over the scheme officially in 1985 with funding provided by the Federal Government.</w:t>
      </w:r>
    </w:p>
    <w:p w:rsidR="00B94B53" w:rsidRPr="00D67D29" w:rsidRDefault="00B94B53" w:rsidP="00D67D29">
      <w:pPr>
        <w:pStyle w:val="NormalWeb"/>
        <w:shd w:val="clear" w:color="auto" w:fill="FFFFFF"/>
        <w:spacing w:before="0" w:beforeAutospacing="0" w:after="0" w:afterAutospacing="0" w:line="480" w:lineRule="auto"/>
        <w:jc w:val="both"/>
      </w:pPr>
    </w:p>
    <w:p w:rsidR="003F7716" w:rsidRPr="00D67D29" w:rsidRDefault="003F7716" w:rsidP="00D67D29">
      <w:pPr>
        <w:pStyle w:val="Heading3"/>
        <w:shd w:val="clear" w:color="auto" w:fill="FFFFFF"/>
        <w:spacing w:before="0" w:beforeAutospacing="0" w:after="0" w:afterAutospacing="0" w:line="480" w:lineRule="auto"/>
        <w:jc w:val="both"/>
        <w:rPr>
          <w:b w:val="0"/>
          <w:bCs w:val="0"/>
          <w:sz w:val="24"/>
          <w:szCs w:val="24"/>
        </w:rPr>
      </w:pPr>
      <w:r w:rsidRPr="00D67D29">
        <w:rPr>
          <w:rStyle w:val="Strong"/>
          <w:b/>
          <w:bCs/>
          <w:sz w:val="24"/>
          <w:szCs w:val="24"/>
        </w:rPr>
        <w:t>1.3 OBJECTIVES OF THE PROGRAMME</w:t>
      </w:r>
    </w:p>
    <w:p w:rsidR="003F7716" w:rsidRPr="00D67D29" w:rsidRDefault="003F7716" w:rsidP="00D67D29">
      <w:pPr>
        <w:pStyle w:val="NormalWeb"/>
        <w:shd w:val="clear" w:color="auto" w:fill="FFFFFF"/>
        <w:spacing w:before="0" w:beforeAutospacing="0" w:after="0" w:afterAutospacing="0" w:line="480" w:lineRule="auto"/>
        <w:jc w:val="both"/>
      </w:pPr>
      <w:r w:rsidRPr="00D67D29">
        <w:t>The specific objectives of SIWES are to:</w:t>
      </w:r>
    </w:p>
    <w:p w:rsidR="003F7716" w:rsidRPr="00D67D29" w:rsidRDefault="003F7716" w:rsidP="00D67D29">
      <w:pPr>
        <w:numPr>
          <w:ilvl w:val="0"/>
          <w:numId w:val="4"/>
        </w:numPr>
        <w:shd w:val="clear" w:color="auto" w:fill="FFFFFF"/>
        <w:spacing w:line="480" w:lineRule="auto"/>
        <w:rPr>
          <w:rFonts w:ascii="Times New Roman" w:hAnsi="Times New Roman"/>
          <w:sz w:val="24"/>
          <w:szCs w:val="24"/>
        </w:rPr>
      </w:pPr>
      <w:r w:rsidRPr="00D67D29">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3F7716" w:rsidRPr="00D67D29" w:rsidRDefault="003F7716" w:rsidP="00D67D29">
      <w:pPr>
        <w:numPr>
          <w:ilvl w:val="0"/>
          <w:numId w:val="4"/>
        </w:numPr>
        <w:shd w:val="clear" w:color="auto" w:fill="FFFFFF"/>
        <w:spacing w:line="480" w:lineRule="auto"/>
        <w:rPr>
          <w:rFonts w:ascii="Times New Roman" w:hAnsi="Times New Roman"/>
          <w:sz w:val="24"/>
          <w:szCs w:val="24"/>
        </w:rPr>
      </w:pPr>
      <w:r w:rsidRPr="00D67D29">
        <w:rPr>
          <w:rFonts w:ascii="Times New Roman" w:hAnsi="Times New Roman"/>
          <w:sz w:val="24"/>
          <w:szCs w:val="24"/>
        </w:rPr>
        <w:t>Prepare students for real work situation they will meet after graduation.</w:t>
      </w:r>
    </w:p>
    <w:p w:rsidR="003F7716" w:rsidRPr="00D67D29" w:rsidRDefault="003F7716" w:rsidP="00D67D29">
      <w:pPr>
        <w:numPr>
          <w:ilvl w:val="0"/>
          <w:numId w:val="4"/>
        </w:numPr>
        <w:shd w:val="clear" w:color="auto" w:fill="FFFFFF"/>
        <w:spacing w:line="480" w:lineRule="auto"/>
        <w:rPr>
          <w:rFonts w:ascii="Times New Roman" w:hAnsi="Times New Roman"/>
          <w:sz w:val="24"/>
          <w:szCs w:val="24"/>
        </w:rPr>
      </w:pPr>
      <w:r w:rsidRPr="00D67D29">
        <w:rPr>
          <w:rFonts w:ascii="Times New Roman" w:hAnsi="Times New Roman"/>
          <w:sz w:val="24"/>
          <w:szCs w:val="24"/>
        </w:rPr>
        <w:t>Expose students to work methods and techniques in the handling of equipment and machinery that may not be available in schools.</w:t>
      </w:r>
    </w:p>
    <w:p w:rsidR="003F7716" w:rsidRPr="00D67D29" w:rsidRDefault="003F7716" w:rsidP="00D67D29">
      <w:pPr>
        <w:numPr>
          <w:ilvl w:val="0"/>
          <w:numId w:val="4"/>
        </w:numPr>
        <w:shd w:val="clear" w:color="auto" w:fill="FFFFFF"/>
        <w:spacing w:line="480" w:lineRule="auto"/>
        <w:rPr>
          <w:rFonts w:ascii="Times New Roman" w:hAnsi="Times New Roman"/>
          <w:sz w:val="24"/>
          <w:szCs w:val="24"/>
        </w:rPr>
      </w:pPr>
      <w:r w:rsidRPr="00D67D29">
        <w:rPr>
          <w:rFonts w:ascii="Times New Roman" w:hAnsi="Times New Roman"/>
          <w:sz w:val="24"/>
          <w:szCs w:val="24"/>
        </w:rPr>
        <w:t>Make transition from school to the labour market smooth and enhance students’ conduct for later job placement</w:t>
      </w:r>
    </w:p>
    <w:p w:rsidR="003F7716" w:rsidRPr="00D67D29" w:rsidRDefault="003F7716" w:rsidP="00D67D29">
      <w:pPr>
        <w:numPr>
          <w:ilvl w:val="0"/>
          <w:numId w:val="4"/>
        </w:numPr>
        <w:shd w:val="clear" w:color="auto" w:fill="FFFFFF"/>
        <w:spacing w:line="480" w:lineRule="auto"/>
        <w:rPr>
          <w:rFonts w:ascii="Times New Roman" w:hAnsi="Times New Roman"/>
          <w:sz w:val="24"/>
          <w:szCs w:val="24"/>
        </w:rPr>
      </w:pPr>
      <w:r w:rsidRPr="00D67D29">
        <w:rPr>
          <w:rFonts w:ascii="Times New Roman" w:hAnsi="Times New Roman"/>
          <w:sz w:val="24"/>
          <w:szCs w:val="24"/>
        </w:rPr>
        <w:t>Provide students with the opportunity to apply their knowledge in real life work situation thereby bridging the gap between theory and practice</w:t>
      </w:r>
    </w:p>
    <w:p w:rsidR="003F7716" w:rsidRPr="00D67D29" w:rsidRDefault="003F7716" w:rsidP="00D67D29">
      <w:pPr>
        <w:numPr>
          <w:ilvl w:val="0"/>
          <w:numId w:val="4"/>
        </w:numPr>
        <w:shd w:val="clear" w:color="auto" w:fill="FFFFFF"/>
        <w:spacing w:line="480" w:lineRule="auto"/>
        <w:rPr>
          <w:rFonts w:ascii="Times New Roman" w:hAnsi="Times New Roman"/>
          <w:sz w:val="24"/>
          <w:szCs w:val="24"/>
        </w:rPr>
      </w:pPr>
      <w:r w:rsidRPr="00D67D29">
        <w:rPr>
          <w:rFonts w:ascii="Times New Roman" w:hAnsi="Times New Roman"/>
          <w:sz w:val="24"/>
          <w:szCs w:val="24"/>
        </w:rPr>
        <w:t>Strengthen employer involvement in the entire educational process and prepare students for employment in industry</w:t>
      </w:r>
    </w:p>
    <w:p w:rsidR="003F7716" w:rsidRPr="00D67D29" w:rsidRDefault="003F7716" w:rsidP="00D67D29">
      <w:pPr>
        <w:spacing w:line="480" w:lineRule="auto"/>
        <w:ind w:firstLine="720"/>
        <w:rPr>
          <w:rFonts w:ascii="Times New Roman" w:hAnsi="Times New Roman"/>
          <w:sz w:val="24"/>
          <w:szCs w:val="24"/>
        </w:rPr>
      </w:pPr>
      <w:r w:rsidRPr="00D67D29">
        <w:rPr>
          <w:rFonts w:ascii="Times New Roman" w:hAnsi="Times New Roman"/>
          <w:sz w:val="24"/>
          <w:szCs w:val="24"/>
        </w:rPr>
        <w:t>Promote the desired technological knowhow required for the advancement of the nation.</w:t>
      </w:r>
    </w:p>
    <w:p w:rsidR="003F7716" w:rsidRPr="00D67D29" w:rsidRDefault="003F7716" w:rsidP="00D67D29">
      <w:pPr>
        <w:spacing w:line="480" w:lineRule="auto"/>
        <w:ind w:firstLine="720"/>
        <w:rPr>
          <w:rFonts w:ascii="Times New Roman" w:hAnsi="Times New Roman"/>
          <w:sz w:val="24"/>
          <w:szCs w:val="24"/>
        </w:rPr>
      </w:pPr>
    </w:p>
    <w:p w:rsidR="003F7716" w:rsidRPr="00D67D29" w:rsidRDefault="003F7716" w:rsidP="00D67D29">
      <w:pPr>
        <w:spacing w:line="480" w:lineRule="auto"/>
        <w:rPr>
          <w:rFonts w:ascii="Times New Roman" w:hAnsi="Times New Roman"/>
          <w:b/>
          <w:sz w:val="24"/>
          <w:szCs w:val="24"/>
        </w:rPr>
      </w:pPr>
      <w:r w:rsidRPr="00D67D29">
        <w:rPr>
          <w:rFonts w:ascii="Times New Roman" w:hAnsi="Times New Roman"/>
          <w:b/>
          <w:sz w:val="24"/>
          <w:szCs w:val="24"/>
        </w:rPr>
        <w:t>1.4</w:t>
      </w:r>
      <w:r w:rsidRPr="00D67D29">
        <w:rPr>
          <w:rFonts w:ascii="Times New Roman" w:hAnsi="Times New Roman"/>
          <w:b/>
          <w:sz w:val="24"/>
          <w:szCs w:val="24"/>
        </w:rPr>
        <w:tab/>
        <w:t>OBJECTIVES OF ESTABLISHMENT</w:t>
      </w:r>
    </w:p>
    <w:p w:rsidR="003F7716" w:rsidRPr="00D67D29" w:rsidRDefault="003F7716" w:rsidP="00D67D29">
      <w:pPr>
        <w:pStyle w:val="ListParagraph"/>
        <w:numPr>
          <w:ilvl w:val="0"/>
          <w:numId w:val="5"/>
        </w:numPr>
        <w:spacing w:line="480" w:lineRule="auto"/>
        <w:contextualSpacing w:val="0"/>
        <w:rPr>
          <w:rFonts w:ascii="Times New Roman" w:hAnsi="Times New Roman"/>
          <w:b/>
          <w:sz w:val="24"/>
          <w:szCs w:val="24"/>
        </w:rPr>
      </w:pPr>
      <w:r w:rsidRPr="00D67D29">
        <w:rPr>
          <w:rFonts w:ascii="Times New Roman" w:hAnsi="Times New Roman"/>
          <w:sz w:val="24"/>
          <w:szCs w:val="24"/>
        </w:rPr>
        <w:t>To provide optimum and individual care to patients.</w:t>
      </w:r>
    </w:p>
    <w:p w:rsidR="003F7716" w:rsidRPr="00D67D29" w:rsidRDefault="003F7716" w:rsidP="00D67D29">
      <w:pPr>
        <w:pStyle w:val="ListParagraph"/>
        <w:numPr>
          <w:ilvl w:val="0"/>
          <w:numId w:val="5"/>
        </w:numPr>
        <w:spacing w:line="480" w:lineRule="auto"/>
        <w:contextualSpacing w:val="0"/>
        <w:rPr>
          <w:rFonts w:ascii="Times New Roman" w:hAnsi="Times New Roman"/>
          <w:b/>
          <w:sz w:val="24"/>
          <w:szCs w:val="24"/>
        </w:rPr>
      </w:pPr>
      <w:r w:rsidRPr="00D67D29">
        <w:rPr>
          <w:rFonts w:ascii="Times New Roman" w:hAnsi="Times New Roman"/>
          <w:sz w:val="24"/>
          <w:szCs w:val="24"/>
        </w:rPr>
        <w:t>To develop recognition for patients needs for privacy and preservation of dignity.</w:t>
      </w:r>
    </w:p>
    <w:p w:rsidR="003F7716" w:rsidRPr="00D67D29" w:rsidRDefault="003F7716" w:rsidP="00D67D29">
      <w:pPr>
        <w:pStyle w:val="ListParagraph"/>
        <w:numPr>
          <w:ilvl w:val="0"/>
          <w:numId w:val="5"/>
        </w:numPr>
        <w:spacing w:line="480" w:lineRule="auto"/>
        <w:contextualSpacing w:val="0"/>
        <w:rPr>
          <w:rFonts w:ascii="Times New Roman" w:hAnsi="Times New Roman"/>
          <w:b/>
          <w:sz w:val="24"/>
          <w:szCs w:val="24"/>
        </w:rPr>
      </w:pPr>
      <w:r w:rsidRPr="00D67D29">
        <w:rPr>
          <w:rFonts w:ascii="Times New Roman" w:hAnsi="Times New Roman"/>
          <w:sz w:val="24"/>
          <w:szCs w:val="24"/>
        </w:rPr>
        <w:t>To maintain good relationship with patients, relations and the community through health education.</w:t>
      </w:r>
    </w:p>
    <w:p w:rsidR="003F7716" w:rsidRPr="00D67D29" w:rsidRDefault="003F7716" w:rsidP="00D67D29">
      <w:pPr>
        <w:pStyle w:val="ListParagraph"/>
        <w:numPr>
          <w:ilvl w:val="0"/>
          <w:numId w:val="5"/>
        </w:numPr>
        <w:spacing w:line="480" w:lineRule="auto"/>
        <w:contextualSpacing w:val="0"/>
        <w:rPr>
          <w:rFonts w:ascii="Times New Roman" w:hAnsi="Times New Roman"/>
          <w:b/>
          <w:sz w:val="24"/>
          <w:szCs w:val="24"/>
        </w:rPr>
      </w:pPr>
      <w:r w:rsidRPr="00D67D29">
        <w:rPr>
          <w:rFonts w:ascii="Times New Roman" w:hAnsi="Times New Roman"/>
          <w:sz w:val="24"/>
          <w:szCs w:val="24"/>
        </w:rPr>
        <w:lastRenderedPageBreak/>
        <w:t>To carry out diagnosis and intervention.</w:t>
      </w:r>
    </w:p>
    <w:p w:rsidR="003F7716" w:rsidRPr="00D67D29" w:rsidRDefault="003F7716" w:rsidP="00D67D29">
      <w:pPr>
        <w:pStyle w:val="ListParagraph"/>
        <w:numPr>
          <w:ilvl w:val="0"/>
          <w:numId w:val="5"/>
        </w:numPr>
        <w:spacing w:line="480" w:lineRule="auto"/>
        <w:contextualSpacing w:val="0"/>
        <w:rPr>
          <w:rFonts w:ascii="Times New Roman" w:hAnsi="Times New Roman"/>
          <w:b/>
          <w:sz w:val="24"/>
          <w:szCs w:val="24"/>
        </w:rPr>
      </w:pPr>
      <w:r w:rsidRPr="00D67D29">
        <w:rPr>
          <w:rFonts w:ascii="Times New Roman" w:hAnsi="Times New Roman"/>
          <w:sz w:val="24"/>
          <w:szCs w:val="24"/>
        </w:rPr>
        <w:t>To provide training for students.</w:t>
      </w:r>
    </w:p>
    <w:p w:rsidR="003F7716" w:rsidRPr="00D67D29" w:rsidRDefault="003F7716" w:rsidP="00D67D29">
      <w:pPr>
        <w:pStyle w:val="ListParagraph"/>
        <w:numPr>
          <w:ilvl w:val="0"/>
          <w:numId w:val="5"/>
        </w:numPr>
        <w:spacing w:line="480" w:lineRule="auto"/>
        <w:contextualSpacing w:val="0"/>
        <w:rPr>
          <w:rFonts w:ascii="Times New Roman" w:hAnsi="Times New Roman"/>
          <w:b/>
          <w:sz w:val="24"/>
          <w:szCs w:val="24"/>
        </w:rPr>
      </w:pPr>
      <w:r w:rsidRPr="00D67D29">
        <w:rPr>
          <w:rFonts w:ascii="Times New Roman" w:hAnsi="Times New Roman"/>
          <w:sz w:val="24"/>
          <w:szCs w:val="24"/>
        </w:rPr>
        <w:t>To maintain sufficient hospital supply of equipment and promote their utilization and maintenance.</w:t>
      </w:r>
    </w:p>
    <w:p w:rsidR="003F7716" w:rsidRPr="00D67D29" w:rsidRDefault="003F7716" w:rsidP="00D67D29">
      <w:pPr>
        <w:pStyle w:val="ListParagraph"/>
        <w:spacing w:line="480" w:lineRule="auto"/>
        <w:rPr>
          <w:rFonts w:ascii="Times New Roman" w:hAnsi="Times New Roman"/>
          <w:sz w:val="24"/>
          <w:szCs w:val="24"/>
        </w:rPr>
      </w:pPr>
      <w:r w:rsidRPr="00D67D29">
        <w:rPr>
          <w:rFonts w:ascii="Times New Roman" w:hAnsi="Times New Roman"/>
          <w:sz w:val="24"/>
          <w:szCs w:val="24"/>
        </w:rPr>
        <w:t>To treat and control diseases.</w:t>
      </w:r>
    </w:p>
    <w:p w:rsidR="003F7716" w:rsidRPr="00D67D29" w:rsidRDefault="003F7716" w:rsidP="00D67D29">
      <w:pPr>
        <w:pStyle w:val="ListParagraph"/>
        <w:spacing w:line="480" w:lineRule="auto"/>
        <w:rPr>
          <w:rFonts w:ascii="Times New Roman" w:hAnsi="Times New Roman"/>
          <w:sz w:val="24"/>
          <w:szCs w:val="24"/>
        </w:rPr>
      </w:pPr>
    </w:p>
    <w:p w:rsidR="003F7716" w:rsidRPr="00D67D29" w:rsidRDefault="003F7716" w:rsidP="00D67D29">
      <w:pPr>
        <w:spacing w:line="480" w:lineRule="auto"/>
        <w:rPr>
          <w:rFonts w:ascii="Times New Roman" w:hAnsi="Times New Roman"/>
          <w:sz w:val="24"/>
          <w:szCs w:val="24"/>
        </w:rPr>
      </w:pPr>
    </w:p>
    <w:p w:rsidR="003F7716" w:rsidRPr="00D67D29" w:rsidRDefault="003F7716" w:rsidP="00D67D29">
      <w:pPr>
        <w:spacing w:line="480" w:lineRule="auto"/>
        <w:rPr>
          <w:rFonts w:ascii="Times New Roman" w:hAnsi="Times New Roman"/>
          <w:sz w:val="24"/>
          <w:szCs w:val="24"/>
        </w:rPr>
      </w:pPr>
    </w:p>
    <w:p w:rsidR="003F7716" w:rsidRPr="00D67D29" w:rsidRDefault="003F7716" w:rsidP="00D67D29">
      <w:pPr>
        <w:spacing w:line="480" w:lineRule="auto"/>
        <w:rPr>
          <w:rFonts w:ascii="Times New Roman" w:hAnsi="Times New Roman"/>
          <w:sz w:val="24"/>
          <w:szCs w:val="24"/>
        </w:rPr>
      </w:pPr>
    </w:p>
    <w:p w:rsidR="003F7716" w:rsidRPr="00D67D29" w:rsidRDefault="003F7716" w:rsidP="00D67D29">
      <w:pPr>
        <w:spacing w:line="480" w:lineRule="auto"/>
        <w:rPr>
          <w:rFonts w:ascii="Times New Roman" w:hAnsi="Times New Roman"/>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rPr>
          <w:rFonts w:ascii="Times New Roman" w:hAnsi="Times New Roman"/>
          <w:b/>
          <w:sz w:val="24"/>
          <w:szCs w:val="24"/>
        </w:rPr>
      </w:pPr>
    </w:p>
    <w:p w:rsidR="003F7716" w:rsidRDefault="003F7716" w:rsidP="00D67D29">
      <w:pPr>
        <w:pStyle w:val="ListParagraph"/>
        <w:spacing w:line="480" w:lineRule="auto"/>
        <w:rPr>
          <w:rFonts w:ascii="Times New Roman" w:hAnsi="Times New Roman"/>
          <w:b/>
          <w:sz w:val="24"/>
          <w:szCs w:val="24"/>
        </w:rPr>
      </w:pPr>
    </w:p>
    <w:p w:rsidR="00B94B53" w:rsidRDefault="00B94B53" w:rsidP="00D67D29">
      <w:pPr>
        <w:pStyle w:val="ListParagraph"/>
        <w:spacing w:line="480" w:lineRule="auto"/>
        <w:rPr>
          <w:rFonts w:ascii="Times New Roman" w:hAnsi="Times New Roman"/>
          <w:b/>
          <w:sz w:val="24"/>
          <w:szCs w:val="24"/>
        </w:rPr>
      </w:pPr>
    </w:p>
    <w:p w:rsidR="00B94B53" w:rsidRDefault="00B94B53" w:rsidP="00D67D29">
      <w:pPr>
        <w:pStyle w:val="ListParagraph"/>
        <w:spacing w:line="480" w:lineRule="auto"/>
        <w:rPr>
          <w:rFonts w:ascii="Times New Roman" w:hAnsi="Times New Roman"/>
          <w:b/>
          <w:sz w:val="24"/>
          <w:szCs w:val="24"/>
        </w:rPr>
      </w:pPr>
    </w:p>
    <w:p w:rsidR="00B94B53" w:rsidRDefault="00B94B53" w:rsidP="00D67D29">
      <w:pPr>
        <w:pStyle w:val="ListParagraph"/>
        <w:spacing w:line="480" w:lineRule="auto"/>
        <w:rPr>
          <w:rFonts w:ascii="Times New Roman" w:hAnsi="Times New Roman"/>
          <w:b/>
          <w:sz w:val="24"/>
          <w:szCs w:val="24"/>
        </w:rPr>
      </w:pPr>
    </w:p>
    <w:p w:rsidR="00B94B53" w:rsidRDefault="00B94B53" w:rsidP="00D67D29">
      <w:pPr>
        <w:pStyle w:val="ListParagraph"/>
        <w:spacing w:line="480" w:lineRule="auto"/>
        <w:rPr>
          <w:rFonts w:ascii="Times New Roman" w:hAnsi="Times New Roman"/>
          <w:b/>
          <w:sz w:val="24"/>
          <w:szCs w:val="24"/>
        </w:rPr>
      </w:pPr>
    </w:p>
    <w:p w:rsidR="00B94B53" w:rsidRDefault="00B94B53" w:rsidP="00D67D29">
      <w:pPr>
        <w:pStyle w:val="ListParagraph"/>
        <w:spacing w:line="480" w:lineRule="auto"/>
        <w:rPr>
          <w:rFonts w:ascii="Times New Roman" w:hAnsi="Times New Roman"/>
          <w:b/>
          <w:sz w:val="24"/>
          <w:szCs w:val="24"/>
        </w:rPr>
      </w:pPr>
    </w:p>
    <w:p w:rsidR="00B94B53" w:rsidRDefault="00B94B53" w:rsidP="00D67D29">
      <w:pPr>
        <w:pStyle w:val="ListParagraph"/>
        <w:spacing w:line="480" w:lineRule="auto"/>
        <w:rPr>
          <w:rFonts w:ascii="Times New Roman" w:hAnsi="Times New Roman"/>
          <w:b/>
          <w:sz w:val="24"/>
          <w:szCs w:val="24"/>
        </w:rPr>
      </w:pPr>
    </w:p>
    <w:p w:rsidR="00B94B53" w:rsidRPr="00D67D29" w:rsidRDefault="00B94B53" w:rsidP="00D67D29">
      <w:pPr>
        <w:pStyle w:val="ListParagraph"/>
        <w:spacing w:line="480" w:lineRule="auto"/>
        <w:rPr>
          <w:rFonts w:ascii="Times New Roman" w:hAnsi="Times New Roman"/>
          <w:b/>
          <w:sz w:val="24"/>
          <w:szCs w:val="24"/>
        </w:rPr>
      </w:pPr>
    </w:p>
    <w:p w:rsidR="003F7716" w:rsidRPr="00D67D29" w:rsidRDefault="003F7716" w:rsidP="00D67D29">
      <w:pPr>
        <w:pStyle w:val="ListParagraph"/>
        <w:spacing w:line="480" w:lineRule="auto"/>
        <w:jc w:val="center"/>
        <w:rPr>
          <w:rFonts w:ascii="Times New Roman" w:hAnsi="Times New Roman"/>
          <w:b/>
          <w:sz w:val="24"/>
          <w:szCs w:val="24"/>
        </w:rPr>
      </w:pPr>
      <w:r w:rsidRPr="00D67D29">
        <w:rPr>
          <w:rFonts w:ascii="Times New Roman" w:hAnsi="Times New Roman"/>
          <w:b/>
          <w:sz w:val="24"/>
          <w:szCs w:val="24"/>
        </w:rPr>
        <w:lastRenderedPageBreak/>
        <w:t>CHAPTER TWO</w:t>
      </w:r>
    </w:p>
    <w:p w:rsidR="003F7716" w:rsidRPr="00D67D29" w:rsidRDefault="003F7716" w:rsidP="00D67D29">
      <w:pPr>
        <w:spacing w:line="480" w:lineRule="auto"/>
        <w:rPr>
          <w:rFonts w:ascii="Times New Roman" w:eastAsia="Times New Roman" w:hAnsi="Times New Roman"/>
          <w:b/>
          <w:color w:val="000000"/>
          <w:spacing w:val="3"/>
          <w:sz w:val="24"/>
          <w:szCs w:val="24"/>
          <w:shd w:val="clear" w:color="auto" w:fill="FFFFFF"/>
        </w:rPr>
      </w:pPr>
      <w:r w:rsidRPr="00D67D29">
        <w:rPr>
          <w:rFonts w:ascii="Times New Roman" w:eastAsia="Times New Roman" w:hAnsi="Times New Roman"/>
          <w:b/>
          <w:color w:val="000000"/>
          <w:spacing w:val="3"/>
          <w:sz w:val="24"/>
          <w:szCs w:val="24"/>
          <w:shd w:val="clear" w:color="auto" w:fill="FFFFFF"/>
        </w:rPr>
        <w:t>2.1</w:t>
      </w:r>
      <w:r w:rsidRPr="00D67D29">
        <w:rPr>
          <w:rFonts w:ascii="Times New Roman" w:eastAsia="Times New Roman" w:hAnsi="Times New Roman"/>
          <w:b/>
          <w:color w:val="000000"/>
          <w:spacing w:val="3"/>
          <w:sz w:val="24"/>
          <w:szCs w:val="24"/>
          <w:shd w:val="clear" w:color="auto" w:fill="FFFFFF"/>
        </w:rPr>
        <w:tab/>
        <w:t>DESCRIPTION OF THE ESTABLISHMENT OF ATTACHMENT</w:t>
      </w:r>
    </w:p>
    <w:p w:rsidR="008A5CAF" w:rsidRPr="00D67D29" w:rsidRDefault="008A5CAF" w:rsidP="00D67D29">
      <w:pPr>
        <w:pStyle w:val="Heading3"/>
        <w:spacing w:before="0" w:beforeAutospacing="0" w:after="0" w:afterAutospacing="0" w:line="480" w:lineRule="auto"/>
        <w:rPr>
          <w:color w:val="000000" w:themeColor="text1"/>
          <w:sz w:val="24"/>
          <w:szCs w:val="24"/>
        </w:rPr>
      </w:pPr>
      <w:r w:rsidRPr="00D67D29">
        <w:rPr>
          <w:color w:val="000000" w:themeColor="text1"/>
          <w:sz w:val="24"/>
          <w:szCs w:val="24"/>
        </w:rPr>
        <w:t>Historical Background of Ilorin South Local Government</w:t>
      </w:r>
    </w:p>
    <w:p w:rsidR="00D67D29" w:rsidRPr="00D67D29" w:rsidRDefault="00D67D29" w:rsidP="00B94B53">
      <w:pPr>
        <w:pStyle w:val="NormalWeb"/>
        <w:spacing w:before="0" w:beforeAutospacing="0" w:after="0" w:afterAutospacing="0" w:line="480" w:lineRule="auto"/>
        <w:ind w:firstLine="720"/>
      </w:pPr>
      <w:r w:rsidRPr="00D67D29">
        <w:t>Microfinance Bank Oja Tuntun, Ilorin, was established to provide financial services to small-scale businesses, traders, artisans, and low-income earners who may not have access to conventional banking services. The bank was founded in response to the need for accessible financial solutions in Ilorin, Kwara State, particularly in the Oja Tuntun (New Market) area, which is a hub for commercial activities.</w:t>
      </w:r>
    </w:p>
    <w:p w:rsidR="00D67D29" w:rsidRPr="00D67D29" w:rsidRDefault="00D67D29" w:rsidP="00B94B53">
      <w:pPr>
        <w:pStyle w:val="NormalWeb"/>
        <w:spacing w:before="0" w:beforeAutospacing="0" w:after="0" w:afterAutospacing="0" w:line="480" w:lineRule="auto"/>
        <w:ind w:firstLine="720"/>
      </w:pPr>
      <w:r w:rsidRPr="00D67D29">
        <w:t xml:space="preserve">The bank was established under the regulatory framework of the Central Bank of Nigeria (CBN) and operates within the guidelines of the </w:t>
      </w:r>
      <w:r w:rsidRPr="00D67D29">
        <w:rPr>
          <w:rStyle w:val="Strong"/>
        </w:rPr>
        <w:t>Microfinance Policy, Regulatory and Supervisory Framework for Nigeria</w:t>
      </w:r>
      <w:r w:rsidRPr="00D67D29">
        <w:t>. Since its inception, it has played a significant role in financial inclusion by offering micro-loans, savings accounts, and other banking services tailored to small-scale entrepreneurs.</w:t>
      </w:r>
    </w:p>
    <w:p w:rsidR="00D67D29" w:rsidRDefault="00D67D29" w:rsidP="00D22DB1">
      <w:pPr>
        <w:pStyle w:val="NormalWeb"/>
        <w:spacing w:before="0" w:beforeAutospacing="0" w:after="0" w:afterAutospacing="0" w:line="480" w:lineRule="auto"/>
      </w:pPr>
      <w:r w:rsidRPr="00D67D29">
        <w:t>Microfinance Bank Oja Tuntun, Ilorin, has contributed to the economic development of the community by supporting business growth, empowering women entrepreneurs, and promoting financial literacy. Over the years, it has expanded its services, adopting modern banking technologies to improve customer experience and financial accessibility.</w:t>
      </w:r>
    </w:p>
    <w:p w:rsidR="00D22DB1" w:rsidRPr="00D67D29" w:rsidRDefault="00D22DB1" w:rsidP="00D22DB1">
      <w:pPr>
        <w:pStyle w:val="NormalWeb"/>
        <w:spacing w:before="0" w:beforeAutospacing="0" w:after="0" w:afterAutospacing="0" w:line="480" w:lineRule="auto"/>
      </w:pPr>
    </w:p>
    <w:p w:rsidR="00D67D29" w:rsidRPr="00D67D29" w:rsidRDefault="00D22DB1" w:rsidP="00D67D29">
      <w:pPr>
        <w:pStyle w:val="Heading3"/>
        <w:spacing w:before="0" w:beforeAutospacing="0" w:after="0" w:afterAutospacing="0" w:line="480" w:lineRule="auto"/>
        <w:rPr>
          <w:sz w:val="24"/>
          <w:szCs w:val="24"/>
        </w:rPr>
      </w:pPr>
      <w:r>
        <w:rPr>
          <w:rStyle w:val="Strong"/>
          <w:b/>
          <w:bCs/>
          <w:sz w:val="24"/>
          <w:szCs w:val="24"/>
        </w:rPr>
        <w:t>2.2</w:t>
      </w:r>
      <w:r>
        <w:rPr>
          <w:rStyle w:val="Strong"/>
          <w:b/>
          <w:bCs/>
          <w:sz w:val="24"/>
          <w:szCs w:val="24"/>
        </w:rPr>
        <w:tab/>
      </w:r>
      <w:r w:rsidR="00D67D29" w:rsidRPr="00D67D29">
        <w:rPr>
          <w:rStyle w:val="Strong"/>
          <w:b/>
          <w:bCs/>
          <w:sz w:val="24"/>
          <w:szCs w:val="24"/>
        </w:rPr>
        <w:t>VISION STATEMENT</w:t>
      </w:r>
    </w:p>
    <w:p w:rsidR="00D67D29" w:rsidRPr="00D67D29" w:rsidRDefault="00D67D29" w:rsidP="00D67D29">
      <w:pPr>
        <w:pStyle w:val="NormalWeb"/>
        <w:spacing w:before="0" w:beforeAutospacing="0" w:after="0" w:afterAutospacing="0" w:line="480" w:lineRule="auto"/>
      </w:pPr>
      <w:r w:rsidRPr="00D67D29">
        <w:t>To be a leading microfinance bank in Nigeria, providing accessible, innovative, and sustainable financial solutions that empower individuals and small businesses for economic prosperity.</w:t>
      </w:r>
    </w:p>
    <w:p w:rsidR="00D67D29" w:rsidRPr="00D67D29" w:rsidRDefault="00D67D29" w:rsidP="00D67D29">
      <w:pPr>
        <w:spacing w:line="480" w:lineRule="auto"/>
        <w:rPr>
          <w:rFonts w:ascii="Times New Roman" w:hAnsi="Times New Roman"/>
          <w:sz w:val="24"/>
          <w:szCs w:val="24"/>
        </w:rPr>
      </w:pPr>
    </w:p>
    <w:p w:rsidR="00D22DB1" w:rsidRDefault="00D22DB1" w:rsidP="00D67D29">
      <w:pPr>
        <w:pStyle w:val="Heading3"/>
        <w:spacing w:before="0" w:beforeAutospacing="0" w:after="0" w:afterAutospacing="0" w:line="480" w:lineRule="auto"/>
        <w:rPr>
          <w:rStyle w:val="Strong"/>
          <w:b/>
          <w:bCs/>
          <w:sz w:val="24"/>
          <w:szCs w:val="24"/>
        </w:rPr>
      </w:pPr>
    </w:p>
    <w:p w:rsidR="00D22DB1" w:rsidRDefault="00D22DB1" w:rsidP="00D67D29">
      <w:pPr>
        <w:pStyle w:val="Heading3"/>
        <w:spacing w:before="0" w:beforeAutospacing="0" w:after="0" w:afterAutospacing="0" w:line="480" w:lineRule="auto"/>
        <w:rPr>
          <w:rStyle w:val="Strong"/>
          <w:b/>
          <w:bCs/>
          <w:sz w:val="24"/>
          <w:szCs w:val="24"/>
        </w:rPr>
      </w:pPr>
    </w:p>
    <w:p w:rsidR="00D67D29" w:rsidRPr="00D67D29" w:rsidRDefault="00D22DB1" w:rsidP="00D67D29">
      <w:pPr>
        <w:pStyle w:val="Heading3"/>
        <w:spacing w:before="0" w:beforeAutospacing="0" w:after="0" w:afterAutospacing="0" w:line="480" w:lineRule="auto"/>
        <w:rPr>
          <w:sz w:val="24"/>
          <w:szCs w:val="24"/>
        </w:rPr>
      </w:pPr>
      <w:r>
        <w:rPr>
          <w:rStyle w:val="Strong"/>
          <w:b/>
          <w:bCs/>
          <w:sz w:val="24"/>
          <w:szCs w:val="24"/>
        </w:rPr>
        <w:lastRenderedPageBreak/>
        <w:t>2.3</w:t>
      </w:r>
      <w:r>
        <w:rPr>
          <w:rStyle w:val="Strong"/>
          <w:b/>
          <w:bCs/>
          <w:sz w:val="24"/>
          <w:szCs w:val="24"/>
        </w:rPr>
        <w:tab/>
      </w:r>
      <w:r w:rsidR="00D67D29" w:rsidRPr="00D67D29">
        <w:rPr>
          <w:rStyle w:val="Strong"/>
          <w:b/>
          <w:bCs/>
          <w:sz w:val="24"/>
          <w:szCs w:val="24"/>
        </w:rPr>
        <w:t>MISSION STATEMENT</w:t>
      </w:r>
    </w:p>
    <w:p w:rsidR="00D67D29" w:rsidRPr="00D67D29" w:rsidRDefault="00D67D29" w:rsidP="00D67D29">
      <w:pPr>
        <w:numPr>
          <w:ilvl w:val="0"/>
          <w:numId w:val="29"/>
        </w:numPr>
        <w:spacing w:line="480" w:lineRule="auto"/>
        <w:jc w:val="left"/>
        <w:rPr>
          <w:rFonts w:ascii="Times New Roman" w:hAnsi="Times New Roman"/>
          <w:sz w:val="24"/>
          <w:szCs w:val="24"/>
        </w:rPr>
      </w:pPr>
      <w:r w:rsidRPr="00D67D29">
        <w:rPr>
          <w:rFonts w:ascii="Times New Roman" w:hAnsi="Times New Roman"/>
          <w:sz w:val="24"/>
          <w:szCs w:val="24"/>
        </w:rPr>
        <w:t>To provide affordable and reliable financial services to small-scale entrepreneurs, traders, and low-income earners.</w:t>
      </w:r>
    </w:p>
    <w:p w:rsidR="00D67D29" w:rsidRPr="00D67D29" w:rsidRDefault="00D67D29" w:rsidP="00D67D29">
      <w:pPr>
        <w:numPr>
          <w:ilvl w:val="0"/>
          <w:numId w:val="29"/>
        </w:numPr>
        <w:spacing w:line="480" w:lineRule="auto"/>
        <w:jc w:val="left"/>
        <w:rPr>
          <w:rFonts w:ascii="Times New Roman" w:hAnsi="Times New Roman"/>
          <w:sz w:val="24"/>
          <w:szCs w:val="24"/>
        </w:rPr>
      </w:pPr>
      <w:r w:rsidRPr="00D67D29">
        <w:rPr>
          <w:rFonts w:ascii="Times New Roman" w:hAnsi="Times New Roman"/>
          <w:sz w:val="24"/>
          <w:szCs w:val="24"/>
        </w:rPr>
        <w:t>To promote financial inclusion and economic empowerment through micro-loans, savings, and investment opportunities.</w:t>
      </w:r>
    </w:p>
    <w:p w:rsidR="00D67D29" w:rsidRPr="00D67D29" w:rsidRDefault="00D67D29" w:rsidP="00D67D29">
      <w:pPr>
        <w:numPr>
          <w:ilvl w:val="0"/>
          <w:numId w:val="29"/>
        </w:numPr>
        <w:spacing w:line="480" w:lineRule="auto"/>
        <w:jc w:val="left"/>
        <w:rPr>
          <w:rFonts w:ascii="Times New Roman" w:hAnsi="Times New Roman"/>
          <w:sz w:val="24"/>
          <w:szCs w:val="24"/>
        </w:rPr>
      </w:pPr>
      <w:r w:rsidRPr="00D67D29">
        <w:rPr>
          <w:rFonts w:ascii="Times New Roman" w:hAnsi="Times New Roman"/>
          <w:sz w:val="24"/>
          <w:szCs w:val="24"/>
        </w:rPr>
        <w:t>To utilize modern banking technologies to enhance efficiency and customer satisfaction.</w:t>
      </w:r>
    </w:p>
    <w:p w:rsidR="00D67D29" w:rsidRPr="00D67D29" w:rsidRDefault="00D67D29" w:rsidP="00D67D29">
      <w:pPr>
        <w:numPr>
          <w:ilvl w:val="0"/>
          <w:numId w:val="29"/>
        </w:numPr>
        <w:spacing w:line="480" w:lineRule="auto"/>
        <w:jc w:val="left"/>
        <w:rPr>
          <w:rFonts w:ascii="Times New Roman" w:hAnsi="Times New Roman"/>
          <w:sz w:val="24"/>
          <w:szCs w:val="24"/>
        </w:rPr>
      </w:pPr>
      <w:r w:rsidRPr="00D67D29">
        <w:rPr>
          <w:rFonts w:ascii="Times New Roman" w:hAnsi="Times New Roman"/>
          <w:sz w:val="24"/>
          <w:szCs w:val="24"/>
        </w:rPr>
        <w:t>To foster sustainable development by supporting local businesses and entrepreneurs in achieving financial stability.</w:t>
      </w: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3F7716" w:rsidRPr="00D67D29" w:rsidRDefault="003F7716" w:rsidP="00D67D29">
      <w:pPr>
        <w:spacing w:line="480" w:lineRule="auto"/>
        <w:rPr>
          <w:rFonts w:ascii="Times New Roman" w:hAnsi="Times New Roman"/>
          <w:b/>
          <w:sz w:val="24"/>
          <w:szCs w:val="24"/>
        </w:rPr>
      </w:pPr>
    </w:p>
    <w:p w:rsidR="00CF66F0" w:rsidRDefault="00CF66F0" w:rsidP="00D22DB1">
      <w:pPr>
        <w:spacing w:line="480" w:lineRule="auto"/>
        <w:rPr>
          <w:rFonts w:ascii="Times New Roman" w:hAnsi="Times New Roman"/>
          <w:b/>
          <w:sz w:val="24"/>
          <w:szCs w:val="24"/>
        </w:rPr>
      </w:pPr>
    </w:p>
    <w:p w:rsidR="00D22DB1" w:rsidRDefault="00D22DB1" w:rsidP="00D22DB1">
      <w:pPr>
        <w:spacing w:line="480" w:lineRule="auto"/>
        <w:rPr>
          <w:rFonts w:ascii="Times New Roman" w:hAnsi="Times New Roman"/>
          <w:b/>
          <w:sz w:val="24"/>
          <w:szCs w:val="24"/>
        </w:rPr>
      </w:pPr>
    </w:p>
    <w:p w:rsidR="00D22DB1" w:rsidRPr="00D67D29" w:rsidRDefault="00D22DB1" w:rsidP="00D22DB1">
      <w:pPr>
        <w:spacing w:line="480" w:lineRule="auto"/>
        <w:rPr>
          <w:rFonts w:ascii="Times New Roman" w:hAnsi="Times New Roman"/>
          <w:b/>
          <w:sz w:val="24"/>
          <w:szCs w:val="24"/>
        </w:rPr>
      </w:pPr>
    </w:p>
    <w:p w:rsidR="003F7716" w:rsidRPr="00D67D29" w:rsidRDefault="003F7716" w:rsidP="00D67D29">
      <w:pPr>
        <w:spacing w:line="480" w:lineRule="auto"/>
        <w:jc w:val="center"/>
        <w:rPr>
          <w:rFonts w:ascii="Times New Roman" w:hAnsi="Times New Roman"/>
          <w:b/>
          <w:sz w:val="24"/>
          <w:szCs w:val="24"/>
        </w:rPr>
      </w:pPr>
      <w:r w:rsidRPr="00D67D29">
        <w:rPr>
          <w:rFonts w:ascii="Times New Roman" w:hAnsi="Times New Roman"/>
          <w:b/>
          <w:sz w:val="24"/>
          <w:szCs w:val="24"/>
        </w:rPr>
        <w:lastRenderedPageBreak/>
        <w:t>CHAPTER THREE</w:t>
      </w:r>
    </w:p>
    <w:p w:rsidR="003F7716" w:rsidRPr="00D67D29" w:rsidRDefault="003F7716" w:rsidP="00D67D29">
      <w:pPr>
        <w:spacing w:line="480" w:lineRule="auto"/>
        <w:rPr>
          <w:rFonts w:ascii="Times New Roman" w:hAnsi="Times New Roman"/>
          <w:b/>
          <w:sz w:val="24"/>
          <w:szCs w:val="24"/>
        </w:rPr>
      </w:pPr>
      <w:r w:rsidRPr="00D67D29">
        <w:rPr>
          <w:rFonts w:ascii="Times New Roman" w:hAnsi="Times New Roman"/>
          <w:b/>
          <w:sz w:val="24"/>
          <w:szCs w:val="24"/>
        </w:rPr>
        <w:t>3.1</w:t>
      </w:r>
      <w:r w:rsidRPr="00D67D29">
        <w:rPr>
          <w:rFonts w:ascii="Times New Roman" w:hAnsi="Times New Roman"/>
          <w:b/>
          <w:sz w:val="24"/>
          <w:szCs w:val="24"/>
        </w:rPr>
        <w:tab/>
        <w:t>BENEFIT DERIVED FROM SIWES TRAINING PROGRAMME</w:t>
      </w:r>
    </w:p>
    <w:p w:rsidR="00361CCA" w:rsidRPr="00D67D29" w:rsidRDefault="003F7716" w:rsidP="00D67D29">
      <w:pPr>
        <w:pStyle w:val="NormalWeb"/>
        <w:spacing w:before="0" w:beforeAutospacing="0" w:after="0" w:afterAutospacing="0" w:line="480" w:lineRule="auto"/>
      </w:pPr>
      <w:r w:rsidRPr="00D67D29">
        <w:rPr>
          <w:b/>
        </w:rPr>
        <w:tab/>
      </w:r>
      <w:r w:rsidR="00361CCA" w:rsidRPr="00D67D29">
        <w:t xml:space="preserve">During my industrial training at </w:t>
      </w:r>
      <w:r w:rsidR="003347CB">
        <w:t>Micro Finance Bank</w:t>
      </w:r>
      <w:r w:rsidR="00361CCA" w:rsidRPr="00D67D29">
        <w:t>, I was assigned to different departments where I actively participated in banking operations. My responsibilities were designed to give me hands-on experience and improve my understanding of banking services. Some of my key duties included:</w:t>
      </w:r>
    </w:p>
    <w:p w:rsidR="00361CCA" w:rsidRPr="00D67D29" w:rsidRDefault="00361CCA" w:rsidP="00D67D29">
      <w:pPr>
        <w:pStyle w:val="NormalWeb"/>
        <w:numPr>
          <w:ilvl w:val="0"/>
          <w:numId w:val="24"/>
        </w:numPr>
        <w:spacing w:before="0" w:beforeAutospacing="0" w:after="0" w:afterAutospacing="0" w:line="480" w:lineRule="auto"/>
      </w:pPr>
      <w:r w:rsidRPr="00D67D29">
        <w:t>Assisting customers in filling out account opening forms and verifying their documents.</w:t>
      </w:r>
    </w:p>
    <w:p w:rsidR="00361CCA" w:rsidRPr="00D67D29" w:rsidRDefault="00361CCA" w:rsidP="00D67D29">
      <w:pPr>
        <w:pStyle w:val="NormalWeb"/>
        <w:numPr>
          <w:ilvl w:val="0"/>
          <w:numId w:val="24"/>
        </w:numPr>
        <w:spacing w:before="0" w:beforeAutospacing="0" w:after="0" w:afterAutospacing="0" w:line="480" w:lineRule="auto"/>
      </w:pPr>
      <w:r w:rsidRPr="00D67D29">
        <w:t>Handling cash deposits, withdrawals, and fund transfers under supervision.</w:t>
      </w:r>
    </w:p>
    <w:p w:rsidR="00361CCA" w:rsidRPr="00D67D29" w:rsidRDefault="00361CCA" w:rsidP="00D67D29">
      <w:pPr>
        <w:pStyle w:val="NormalWeb"/>
        <w:numPr>
          <w:ilvl w:val="0"/>
          <w:numId w:val="24"/>
        </w:numPr>
        <w:spacing w:before="0" w:beforeAutospacing="0" w:after="0" w:afterAutospacing="0" w:line="480" w:lineRule="auto"/>
      </w:pPr>
      <w:r w:rsidRPr="00D67D29">
        <w:t>Sorting, recording, and archiving financial documents to ensure proper record-keeping.</w:t>
      </w:r>
    </w:p>
    <w:p w:rsidR="00361CCA" w:rsidRPr="00D67D29" w:rsidRDefault="00361CCA" w:rsidP="00D67D29">
      <w:pPr>
        <w:pStyle w:val="NormalWeb"/>
        <w:numPr>
          <w:ilvl w:val="0"/>
          <w:numId w:val="24"/>
        </w:numPr>
        <w:spacing w:before="0" w:beforeAutospacing="0" w:after="0" w:afterAutospacing="0" w:line="480" w:lineRule="auto"/>
      </w:pPr>
      <w:r w:rsidRPr="00D67D29">
        <w:t>Assisting in loan processing by verifying applicants' documents and preparing necessary paperwork.</w:t>
      </w:r>
    </w:p>
    <w:p w:rsidR="00361CCA" w:rsidRPr="00D67D29" w:rsidRDefault="00361CCA" w:rsidP="00D67D29">
      <w:pPr>
        <w:pStyle w:val="NormalWeb"/>
        <w:numPr>
          <w:ilvl w:val="0"/>
          <w:numId w:val="24"/>
        </w:numPr>
        <w:spacing w:before="0" w:beforeAutospacing="0" w:after="0" w:afterAutospacing="0" w:line="480" w:lineRule="auto"/>
      </w:pPr>
      <w:r w:rsidRPr="00D67D29">
        <w:t>Learning about compliance and risk management procedures to understand fraud detection and financial security measures.</w:t>
      </w:r>
    </w:p>
    <w:p w:rsidR="00361CCA" w:rsidRPr="00D67D29" w:rsidRDefault="00361CCA" w:rsidP="00D67D29">
      <w:pPr>
        <w:pStyle w:val="NormalWeb"/>
        <w:numPr>
          <w:ilvl w:val="0"/>
          <w:numId w:val="24"/>
        </w:numPr>
        <w:spacing w:before="0" w:beforeAutospacing="0" w:after="0" w:afterAutospacing="0" w:line="480" w:lineRule="auto"/>
      </w:pPr>
      <w:r w:rsidRPr="00D67D29">
        <w:t>Handling basic customer inquiries regarding account balances, transaction history, and banking services.</w:t>
      </w:r>
    </w:p>
    <w:p w:rsidR="00361CCA" w:rsidRPr="00D67D29" w:rsidRDefault="00361CCA" w:rsidP="00D67D29">
      <w:pPr>
        <w:pStyle w:val="NormalWeb"/>
        <w:numPr>
          <w:ilvl w:val="0"/>
          <w:numId w:val="24"/>
        </w:numPr>
        <w:spacing w:before="0" w:beforeAutospacing="0" w:after="0" w:afterAutospacing="0" w:line="480" w:lineRule="auto"/>
      </w:pPr>
      <w:r w:rsidRPr="00D67D29">
        <w:t>Assisting in issuing ATM cards and linking accounts to electronic banking services.</w:t>
      </w:r>
    </w:p>
    <w:p w:rsidR="00361CCA" w:rsidRPr="00D67D29" w:rsidRDefault="00361CCA" w:rsidP="00D67D29">
      <w:pPr>
        <w:pStyle w:val="NormalWeb"/>
        <w:numPr>
          <w:ilvl w:val="0"/>
          <w:numId w:val="24"/>
        </w:numPr>
        <w:spacing w:before="0" w:beforeAutospacing="0" w:after="0" w:afterAutospacing="0" w:line="480" w:lineRule="auto"/>
      </w:pPr>
      <w:r w:rsidRPr="00D67D29">
        <w:t>Learning how to verify customer identification using banking security measures.</w:t>
      </w:r>
    </w:p>
    <w:p w:rsidR="00361CCA" w:rsidRPr="00D67D29" w:rsidRDefault="00361CCA" w:rsidP="00D67D29">
      <w:pPr>
        <w:pStyle w:val="NormalWeb"/>
        <w:numPr>
          <w:ilvl w:val="0"/>
          <w:numId w:val="24"/>
        </w:numPr>
        <w:spacing w:before="0" w:beforeAutospacing="0" w:after="0" w:afterAutospacing="0" w:line="480" w:lineRule="auto"/>
      </w:pPr>
      <w:r w:rsidRPr="00D67D29">
        <w:t>Observing the preparation of financial reports, internal audits, and reconciliation of accounts.</w:t>
      </w:r>
    </w:p>
    <w:p w:rsidR="00361CCA" w:rsidRPr="00D67D29" w:rsidRDefault="00361CCA" w:rsidP="00D67D29">
      <w:pPr>
        <w:pStyle w:val="NormalWeb"/>
        <w:numPr>
          <w:ilvl w:val="0"/>
          <w:numId w:val="24"/>
        </w:numPr>
        <w:spacing w:before="0" w:beforeAutospacing="0" w:after="0" w:afterAutospacing="0" w:line="480" w:lineRule="auto"/>
      </w:pPr>
      <w:r w:rsidRPr="00D67D29">
        <w:t>Assisting in account maintenance by updating customer details and processing account closure requests.</w:t>
      </w:r>
    </w:p>
    <w:p w:rsidR="00361CCA" w:rsidRPr="00D67D29" w:rsidRDefault="00361CCA" w:rsidP="00D67D29">
      <w:pPr>
        <w:pStyle w:val="NormalWeb"/>
        <w:numPr>
          <w:ilvl w:val="0"/>
          <w:numId w:val="24"/>
        </w:numPr>
        <w:spacing w:before="0" w:beforeAutospacing="0" w:after="0" w:afterAutospacing="0" w:line="480" w:lineRule="auto"/>
      </w:pPr>
      <w:r w:rsidRPr="00D67D29">
        <w:t>Participating in internal training sessions on customer service and banking software usage.</w:t>
      </w:r>
    </w:p>
    <w:p w:rsidR="00361CCA" w:rsidRPr="00D67D29" w:rsidRDefault="003347CB" w:rsidP="00D67D29">
      <w:pPr>
        <w:pStyle w:val="Heading3"/>
        <w:spacing w:before="0" w:beforeAutospacing="0" w:after="0" w:afterAutospacing="0" w:line="480" w:lineRule="auto"/>
        <w:rPr>
          <w:sz w:val="24"/>
          <w:szCs w:val="24"/>
        </w:rPr>
      </w:pPr>
      <w:r w:rsidRPr="00D67D29">
        <w:rPr>
          <w:rStyle w:val="Strong"/>
          <w:b/>
          <w:bCs/>
          <w:sz w:val="24"/>
          <w:szCs w:val="24"/>
        </w:rPr>
        <w:lastRenderedPageBreak/>
        <w:t>3.2 DAILY ACTIVITIES</w:t>
      </w:r>
    </w:p>
    <w:p w:rsidR="00361CCA" w:rsidRPr="00D67D29" w:rsidRDefault="00361CCA" w:rsidP="00D67D29">
      <w:pPr>
        <w:pStyle w:val="NormalWeb"/>
        <w:spacing w:before="0" w:beforeAutospacing="0" w:after="0" w:afterAutospacing="0" w:line="480" w:lineRule="auto"/>
      </w:pPr>
      <w:r w:rsidRPr="00D67D29">
        <w:t>Each day at the bank followed a structured schedule aimed at optimizing service delivery and ensuring operational efficiency. A typical workday included:</w:t>
      </w:r>
    </w:p>
    <w:p w:rsidR="00361CCA" w:rsidRPr="00D67D29" w:rsidRDefault="00361CCA" w:rsidP="00D67D29">
      <w:pPr>
        <w:pStyle w:val="NormalWeb"/>
        <w:numPr>
          <w:ilvl w:val="0"/>
          <w:numId w:val="25"/>
        </w:numPr>
        <w:spacing w:before="0" w:beforeAutospacing="0" w:after="0" w:afterAutospacing="0" w:line="480" w:lineRule="auto"/>
      </w:pPr>
      <w:r w:rsidRPr="00D67D29">
        <w:t>Arriving at the bank by 8:00 AM and attending the morning briefing with staff.</w:t>
      </w:r>
    </w:p>
    <w:p w:rsidR="00361CCA" w:rsidRPr="00D67D29" w:rsidRDefault="00361CCA" w:rsidP="00D67D29">
      <w:pPr>
        <w:pStyle w:val="NormalWeb"/>
        <w:numPr>
          <w:ilvl w:val="0"/>
          <w:numId w:val="25"/>
        </w:numPr>
        <w:spacing w:before="0" w:beforeAutospacing="0" w:after="0" w:afterAutospacing="0" w:line="480" w:lineRule="auto"/>
      </w:pPr>
      <w:r w:rsidRPr="00D67D29">
        <w:t>Reviewing daily schedules and assigned tasks from my supervisor.</w:t>
      </w:r>
    </w:p>
    <w:p w:rsidR="00361CCA" w:rsidRPr="00D67D29" w:rsidRDefault="00361CCA" w:rsidP="00D67D29">
      <w:pPr>
        <w:pStyle w:val="NormalWeb"/>
        <w:numPr>
          <w:ilvl w:val="0"/>
          <w:numId w:val="25"/>
        </w:numPr>
        <w:spacing w:before="0" w:beforeAutospacing="0" w:after="0" w:afterAutospacing="0" w:line="480" w:lineRule="auto"/>
      </w:pPr>
      <w:r w:rsidRPr="00D67D29">
        <w:t>Assisting customers with inquiries, document verification, and directing them to relevant departments.</w:t>
      </w:r>
    </w:p>
    <w:p w:rsidR="00361CCA" w:rsidRPr="00D67D29" w:rsidRDefault="00361CCA" w:rsidP="00D67D29">
      <w:pPr>
        <w:pStyle w:val="NormalWeb"/>
        <w:numPr>
          <w:ilvl w:val="0"/>
          <w:numId w:val="25"/>
        </w:numPr>
        <w:spacing w:before="0" w:beforeAutospacing="0" w:after="0" w:afterAutospacing="0" w:line="480" w:lineRule="auto"/>
      </w:pPr>
      <w:r w:rsidRPr="00D67D29">
        <w:t>Handling financial transactions under the supervision of the cashier, ensuring accuracy and efficiency.</w:t>
      </w:r>
    </w:p>
    <w:p w:rsidR="00361CCA" w:rsidRPr="00D67D29" w:rsidRDefault="00361CCA" w:rsidP="00D67D29">
      <w:pPr>
        <w:pStyle w:val="NormalWeb"/>
        <w:numPr>
          <w:ilvl w:val="0"/>
          <w:numId w:val="25"/>
        </w:numPr>
        <w:spacing w:before="0" w:beforeAutospacing="0" w:after="0" w:afterAutospacing="0" w:line="480" w:lineRule="auto"/>
      </w:pPr>
      <w:r w:rsidRPr="00D67D29">
        <w:t>Observing and assisting in loan processing, verifying customer eligibility, and updating loan records.</w:t>
      </w:r>
    </w:p>
    <w:p w:rsidR="00361CCA" w:rsidRPr="00D67D29" w:rsidRDefault="00361CCA" w:rsidP="00D67D29">
      <w:pPr>
        <w:pStyle w:val="NormalWeb"/>
        <w:numPr>
          <w:ilvl w:val="0"/>
          <w:numId w:val="25"/>
        </w:numPr>
        <w:spacing w:before="0" w:beforeAutospacing="0" w:after="0" w:afterAutospacing="0" w:line="480" w:lineRule="auto"/>
      </w:pPr>
      <w:r w:rsidRPr="00D67D29">
        <w:t>Attending departmental meetings where staff discussed customer service improvements and regulatory updates.</w:t>
      </w:r>
    </w:p>
    <w:p w:rsidR="00361CCA" w:rsidRPr="00D67D29" w:rsidRDefault="00361CCA" w:rsidP="00D67D29">
      <w:pPr>
        <w:pStyle w:val="NormalWeb"/>
        <w:numPr>
          <w:ilvl w:val="0"/>
          <w:numId w:val="25"/>
        </w:numPr>
        <w:spacing w:before="0" w:beforeAutospacing="0" w:after="0" w:afterAutospacing="0" w:line="480" w:lineRule="auto"/>
      </w:pPr>
      <w:r w:rsidRPr="00D67D29">
        <w:t>Organizing and filing important financial documents for easy retrieval and record-keeping.</w:t>
      </w:r>
    </w:p>
    <w:p w:rsidR="00361CCA" w:rsidRPr="00D67D29" w:rsidRDefault="00361CCA" w:rsidP="00D67D29">
      <w:pPr>
        <w:pStyle w:val="NormalWeb"/>
        <w:numPr>
          <w:ilvl w:val="0"/>
          <w:numId w:val="25"/>
        </w:numPr>
        <w:spacing w:before="0" w:beforeAutospacing="0" w:after="0" w:afterAutospacing="0" w:line="480" w:lineRule="auto"/>
      </w:pPr>
      <w:r w:rsidRPr="00D67D29">
        <w:t>Learning how to prepare daily cash flow reports and reconcile transaction discrepancies.</w:t>
      </w:r>
    </w:p>
    <w:p w:rsidR="00361CCA" w:rsidRPr="00D67D29" w:rsidRDefault="00361CCA" w:rsidP="00D67D29">
      <w:pPr>
        <w:pStyle w:val="NormalWeb"/>
        <w:numPr>
          <w:ilvl w:val="0"/>
          <w:numId w:val="25"/>
        </w:numPr>
        <w:spacing w:before="0" w:beforeAutospacing="0" w:after="0" w:afterAutospacing="0" w:line="480" w:lineRule="auto"/>
      </w:pPr>
      <w:r w:rsidRPr="00D67D29">
        <w:t>Assisting in balancing the cash register at the close of business to ensure that financial records matched transactions.</w:t>
      </w:r>
    </w:p>
    <w:p w:rsidR="00361CCA" w:rsidRPr="00D67D29" w:rsidRDefault="00361CCA" w:rsidP="00D67D29">
      <w:pPr>
        <w:pStyle w:val="NormalWeb"/>
        <w:numPr>
          <w:ilvl w:val="0"/>
          <w:numId w:val="25"/>
        </w:numPr>
        <w:spacing w:before="0" w:beforeAutospacing="0" w:after="0" w:afterAutospacing="0" w:line="480" w:lineRule="auto"/>
      </w:pPr>
      <w:r w:rsidRPr="00D67D29">
        <w:t>Preparing reports on daily activities and submitting them to the supervisor for review.</w:t>
      </w:r>
    </w:p>
    <w:p w:rsidR="00361CCA" w:rsidRPr="00D67D29" w:rsidRDefault="005279EB" w:rsidP="00D67D29">
      <w:pPr>
        <w:pStyle w:val="Heading3"/>
        <w:spacing w:before="0" w:beforeAutospacing="0" w:after="0" w:afterAutospacing="0" w:line="480" w:lineRule="auto"/>
        <w:rPr>
          <w:sz w:val="24"/>
          <w:szCs w:val="24"/>
        </w:rPr>
      </w:pPr>
      <w:r w:rsidRPr="00D67D29">
        <w:rPr>
          <w:rStyle w:val="Strong"/>
          <w:b/>
          <w:bCs/>
          <w:sz w:val="24"/>
          <w:szCs w:val="24"/>
        </w:rPr>
        <w:t>3.3 CHALLENGES FACED</w:t>
      </w:r>
    </w:p>
    <w:p w:rsidR="00361CCA" w:rsidRPr="00D67D29" w:rsidRDefault="00361CCA" w:rsidP="00D67D29">
      <w:pPr>
        <w:pStyle w:val="NormalWeb"/>
        <w:spacing w:before="0" w:beforeAutospacing="0" w:after="0" w:afterAutospacing="0" w:line="480" w:lineRule="auto"/>
      </w:pPr>
      <w:r w:rsidRPr="00D67D29">
        <w:t>My SIWES training exposed me to several challenges that tested my adaptability, resilience, and ability to learn quickly. Some of the key challenges included:</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t>Understanding complex banking regulations:</w:t>
      </w:r>
      <w:r w:rsidRPr="00D67D29">
        <w:t xml:space="preserve"> Adapting to the numerous banking policies and compliance procedures required extra effort.</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lastRenderedPageBreak/>
        <w:t>Managing customer expectations and dealing with difficult clients:</w:t>
      </w:r>
      <w:r w:rsidRPr="00D67D29">
        <w:t xml:space="preserve"> Some customers were impatient, making it challenging to provide excellent service under pressure.</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t>Adapting to the fast-paced banking environment:</w:t>
      </w:r>
      <w:r w:rsidRPr="00D67D29">
        <w:t xml:space="preserve"> The bank was a high-pressure environment with multiple tasks requiring simultaneous attention.</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t>Ensuring accuracy in handling cash transactions:</w:t>
      </w:r>
      <w:r w:rsidRPr="00D67D29">
        <w:t xml:space="preserve"> A single error in cash handling could result in financial discrepancies and accountability issues.</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t>Learning to use banking software efficiently:</w:t>
      </w:r>
      <w:r w:rsidRPr="00D67D29">
        <w:t xml:space="preserve"> Banking transactions required proficiency in using specialized software for recording and processing transactions.</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t>Balancing multiple tasks while maintaining professionalism:</w:t>
      </w:r>
      <w:r w:rsidRPr="00D67D29">
        <w:t xml:space="preserve"> Juggling customer service, documentation, and report writing required strong time management skills.</w:t>
      </w:r>
    </w:p>
    <w:p w:rsidR="00361CCA" w:rsidRPr="00D67D29" w:rsidRDefault="00361CCA" w:rsidP="00D67D29">
      <w:pPr>
        <w:pStyle w:val="NormalWeb"/>
        <w:numPr>
          <w:ilvl w:val="0"/>
          <w:numId w:val="26"/>
        </w:numPr>
        <w:spacing w:before="0" w:beforeAutospacing="0" w:after="0" w:afterAutospacing="0" w:line="480" w:lineRule="auto"/>
      </w:pPr>
      <w:r w:rsidRPr="00D67D29">
        <w:rPr>
          <w:rStyle w:val="Strong"/>
        </w:rPr>
        <w:t>Handling confidential customer information with discretion:</w:t>
      </w:r>
      <w:r w:rsidRPr="00D67D29">
        <w:t xml:space="preserve"> Ensuring data security and following ethical banking practices was a major responsibility.</w:t>
      </w:r>
    </w:p>
    <w:p w:rsidR="00361CCA" w:rsidRPr="00D67D29" w:rsidRDefault="005279EB" w:rsidP="00D67D29">
      <w:pPr>
        <w:pStyle w:val="Heading3"/>
        <w:spacing w:before="0" w:beforeAutospacing="0" w:after="0" w:afterAutospacing="0" w:line="480" w:lineRule="auto"/>
        <w:rPr>
          <w:sz w:val="24"/>
          <w:szCs w:val="24"/>
        </w:rPr>
      </w:pPr>
      <w:r w:rsidRPr="00D67D29">
        <w:rPr>
          <w:rStyle w:val="Strong"/>
          <w:b/>
          <w:bCs/>
          <w:sz w:val="24"/>
          <w:szCs w:val="24"/>
        </w:rPr>
        <w:t>3.4 SOLUTIONS AND LESSONS LEARNED</w:t>
      </w:r>
    </w:p>
    <w:p w:rsidR="00361CCA" w:rsidRPr="00D67D29" w:rsidRDefault="00361CCA" w:rsidP="00D67D29">
      <w:pPr>
        <w:pStyle w:val="NormalWeb"/>
        <w:spacing w:before="0" w:beforeAutospacing="0" w:after="0" w:afterAutospacing="0" w:line="480" w:lineRule="auto"/>
      </w:pPr>
      <w:r w:rsidRPr="00D67D29">
        <w:t>Despite the challenges faced, I was able to develop solutions and learn valuable lessons that significantly improved my banking knowledge and skills. These included:</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Attending regular training sessions on banking procedures:</w:t>
      </w:r>
      <w:r w:rsidRPr="00D67D29">
        <w:t xml:space="preserve"> This helped me gain a clearer understanding of financial operations and regulatory compliance.</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Developing better communication and customer service skills:</w:t>
      </w:r>
      <w:r w:rsidRPr="00D67D29">
        <w:t xml:space="preserve"> I learned how to address customer concerns professionally and effectively.</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Improving time management and multitasking abilities:</w:t>
      </w:r>
      <w:r w:rsidRPr="00D67D29">
        <w:t xml:space="preserve"> By prioritizing tasks efficiently, I was able to manage my workload better.</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Studying banking policies and guidelines:</w:t>
      </w:r>
      <w:r w:rsidRPr="00D67D29">
        <w:t xml:space="preserve"> I took time to read and understand banking regulations, which helped me improve my work accuracy and decision-making.</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lastRenderedPageBreak/>
        <w:t>Observing and learning from experienced staff:</w:t>
      </w:r>
      <w:r w:rsidRPr="00D67D29">
        <w:t xml:space="preserve"> By watching how senior colleagues handled tasks, I was able to improve my efficiency and speed.</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Practicing using banking software:</w:t>
      </w:r>
      <w:r w:rsidRPr="00D67D29">
        <w:t xml:space="preserve"> I dedicated extra time to learning how to navigate banking systems, which improved my confidence and performance.</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Building confidence in handling customer interactions:</w:t>
      </w:r>
      <w:r w:rsidRPr="00D67D29">
        <w:t xml:space="preserve"> As I gained more experience, I became more comfortable assisting customers and resolving their inquiries.</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Understanding the importance of teamwork:</w:t>
      </w:r>
      <w:r w:rsidRPr="00D67D29">
        <w:t xml:space="preserve"> I learned that collaboration and effective communication among colleagues played a crucial role in smooth banking operations.</w:t>
      </w:r>
    </w:p>
    <w:p w:rsidR="00361CCA" w:rsidRPr="00D67D29" w:rsidRDefault="00361CCA" w:rsidP="00D67D29">
      <w:pPr>
        <w:pStyle w:val="NormalWeb"/>
        <w:numPr>
          <w:ilvl w:val="0"/>
          <w:numId w:val="27"/>
        </w:numPr>
        <w:spacing w:before="0" w:beforeAutospacing="0" w:after="0" w:afterAutospacing="0" w:line="480" w:lineRule="auto"/>
      </w:pPr>
      <w:r w:rsidRPr="00D67D29">
        <w:rPr>
          <w:rStyle w:val="Strong"/>
        </w:rPr>
        <w:t>Recognizing the significance of financial security:</w:t>
      </w:r>
      <w:r w:rsidRPr="00D67D29">
        <w:t xml:space="preserve"> My exposure to risk management procedures highlighted the importance of fraud detection and prevention in banking.</w:t>
      </w:r>
    </w:p>
    <w:p w:rsidR="00361CCA" w:rsidRPr="00D67D29" w:rsidRDefault="005279EB" w:rsidP="00D67D29">
      <w:pPr>
        <w:pStyle w:val="Heading3"/>
        <w:spacing w:before="0" w:beforeAutospacing="0" w:after="0" w:afterAutospacing="0" w:line="480" w:lineRule="auto"/>
        <w:rPr>
          <w:sz w:val="24"/>
          <w:szCs w:val="24"/>
        </w:rPr>
      </w:pPr>
      <w:r w:rsidRPr="00D67D29">
        <w:rPr>
          <w:rStyle w:val="Strong"/>
          <w:b/>
          <w:bCs/>
          <w:sz w:val="24"/>
          <w:szCs w:val="24"/>
        </w:rPr>
        <w:t>3.5 IMPACT OF SIWES ON MY PROFESSIONAL DEVELOPMENT</w:t>
      </w:r>
    </w:p>
    <w:p w:rsidR="00361CCA" w:rsidRPr="00D67D29" w:rsidRDefault="00361CCA" w:rsidP="00D67D29">
      <w:pPr>
        <w:pStyle w:val="NormalWeb"/>
        <w:spacing w:before="0" w:beforeAutospacing="0" w:after="0" w:afterAutospacing="0" w:line="480" w:lineRule="auto"/>
      </w:pPr>
      <w:r w:rsidRPr="00D67D29">
        <w:t>My SIWES training at [Bank Name] had a significant impact on my personal and professional growth. Some of the major benefits included:</w:t>
      </w:r>
    </w:p>
    <w:p w:rsidR="00361CCA" w:rsidRPr="00D67D29" w:rsidRDefault="00361CCA" w:rsidP="00D67D29">
      <w:pPr>
        <w:pStyle w:val="NormalWeb"/>
        <w:numPr>
          <w:ilvl w:val="0"/>
          <w:numId w:val="28"/>
        </w:numPr>
        <w:spacing w:before="0" w:beforeAutospacing="0" w:after="0" w:afterAutospacing="0" w:line="480" w:lineRule="auto"/>
      </w:pPr>
      <w:r w:rsidRPr="00D67D29">
        <w:t>Gaining hands-on experience that reinforced my theoretical knowledge of banking operations.</w:t>
      </w:r>
    </w:p>
    <w:p w:rsidR="00361CCA" w:rsidRPr="00D67D29" w:rsidRDefault="00361CCA" w:rsidP="00D67D29">
      <w:pPr>
        <w:pStyle w:val="NormalWeb"/>
        <w:numPr>
          <w:ilvl w:val="0"/>
          <w:numId w:val="28"/>
        </w:numPr>
        <w:spacing w:before="0" w:beforeAutospacing="0" w:after="0" w:afterAutospacing="0" w:line="480" w:lineRule="auto"/>
      </w:pPr>
      <w:r w:rsidRPr="00D67D29">
        <w:t>Developing a strong work ethic and understanding the importance of punctuality and professionalism in the workplace.</w:t>
      </w:r>
    </w:p>
    <w:p w:rsidR="00361CCA" w:rsidRPr="00D67D29" w:rsidRDefault="00361CCA" w:rsidP="00D67D29">
      <w:pPr>
        <w:pStyle w:val="NormalWeb"/>
        <w:numPr>
          <w:ilvl w:val="0"/>
          <w:numId w:val="28"/>
        </w:numPr>
        <w:spacing w:before="0" w:beforeAutospacing="0" w:after="0" w:afterAutospacing="0" w:line="480" w:lineRule="auto"/>
      </w:pPr>
      <w:r w:rsidRPr="00D67D29">
        <w:t>Enhancing my ability to work under pressure and adapt to fast-paced environments.</w:t>
      </w:r>
    </w:p>
    <w:p w:rsidR="00361CCA" w:rsidRPr="00D67D29" w:rsidRDefault="00361CCA" w:rsidP="00D67D29">
      <w:pPr>
        <w:pStyle w:val="NormalWeb"/>
        <w:numPr>
          <w:ilvl w:val="0"/>
          <w:numId w:val="28"/>
        </w:numPr>
        <w:spacing w:before="0" w:beforeAutospacing="0" w:after="0" w:afterAutospacing="0" w:line="480" w:lineRule="auto"/>
      </w:pPr>
      <w:r w:rsidRPr="00D67D29">
        <w:t>Strengthening my analytical and problem-solving skills, particularly in handling customer issues and financial transactions.</w:t>
      </w:r>
    </w:p>
    <w:p w:rsidR="003F7716" w:rsidRPr="00184D5B" w:rsidRDefault="00361CCA" w:rsidP="00D67D29">
      <w:pPr>
        <w:pStyle w:val="NormalWeb"/>
        <w:numPr>
          <w:ilvl w:val="0"/>
          <w:numId w:val="28"/>
        </w:numPr>
        <w:spacing w:before="0" w:beforeAutospacing="0" w:after="0" w:afterAutospacing="0" w:line="480" w:lineRule="auto"/>
      </w:pPr>
      <w:r w:rsidRPr="00D67D29">
        <w:t>Building a foundation for future career opportunities in the banking and finance industry.</w:t>
      </w:r>
    </w:p>
    <w:p w:rsidR="003F7716" w:rsidRPr="00D67D29" w:rsidRDefault="003F7716" w:rsidP="00D67D29">
      <w:pPr>
        <w:spacing w:line="480" w:lineRule="auto"/>
        <w:jc w:val="center"/>
        <w:rPr>
          <w:rFonts w:ascii="Times New Roman" w:hAnsi="Times New Roman"/>
          <w:b/>
          <w:sz w:val="24"/>
          <w:szCs w:val="24"/>
        </w:rPr>
      </w:pPr>
      <w:r w:rsidRPr="00D67D29">
        <w:rPr>
          <w:rFonts w:ascii="Times New Roman" w:hAnsi="Times New Roman"/>
          <w:b/>
          <w:sz w:val="24"/>
          <w:szCs w:val="24"/>
        </w:rPr>
        <w:lastRenderedPageBreak/>
        <w:t>CHAPTER FOUR</w:t>
      </w:r>
    </w:p>
    <w:p w:rsidR="003F7716" w:rsidRPr="00D67D29" w:rsidRDefault="003F7716" w:rsidP="00D67D29">
      <w:pPr>
        <w:spacing w:line="480" w:lineRule="auto"/>
        <w:rPr>
          <w:rFonts w:ascii="Times New Roman" w:hAnsi="Times New Roman"/>
          <w:b/>
          <w:sz w:val="24"/>
          <w:szCs w:val="24"/>
        </w:rPr>
      </w:pPr>
      <w:r w:rsidRPr="00D67D29">
        <w:rPr>
          <w:rFonts w:ascii="Times New Roman" w:hAnsi="Times New Roman"/>
          <w:b/>
          <w:sz w:val="24"/>
          <w:szCs w:val="24"/>
        </w:rPr>
        <w:t>4.1</w:t>
      </w:r>
      <w:r w:rsidRPr="00D67D29">
        <w:rPr>
          <w:rFonts w:ascii="Times New Roman" w:hAnsi="Times New Roman"/>
          <w:b/>
          <w:sz w:val="24"/>
          <w:szCs w:val="24"/>
        </w:rPr>
        <w:tab/>
        <w:t>CONCLUSION</w:t>
      </w:r>
    </w:p>
    <w:p w:rsidR="00184D5B" w:rsidRPr="00D67D29" w:rsidRDefault="00184D5B" w:rsidP="00184D5B">
      <w:pPr>
        <w:pStyle w:val="NormalWeb"/>
        <w:spacing w:before="0" w:beforeAutospacing="0" w:after="0" w:afterAutospacing="0" w:line="480" w:lineRule="auto"/>
        <w:ind w:firstLine="720"/>
      </w:pPr>
      <w:r w:rsidRPr="00D67D29">
        <w:t xml:space="preserve">Overall, my SIWES experience at </w:t>
      </w:r>
      <w:r>
        <w:t xml:space="preserve">Micro Finance Bank </w:t>
      </w:r>
      <w:r w:rsidRPr="00D67D29">
        <w:t xml:space="preserve"> provided me with valuable insights into the banking sector. It enhanced my technical skills, developed my interpersonal abilities, and prepared me for future career opportunities in the financial industry. The exposure to real-world banking practices helped bridge the gap between academic learning and professional work, making this experience a crucial part of my education.</w:t>
      </w:r>
    </w:p>
    <w:p w:rsidR="003F7716" w:rsidRPr="00D67D29" w:rsidRDefault="003F7716" w:rsidP="00D67D29">
      <w:pPr>
        <w:spacing w:line="480" w:lineRule="auto"/>
        <w:rPr>
          <w:rFonts w:ascii="Times New Roman" w:hAnsi="Times New Roman"/>
          <w:b/>
          <w:sz w:val="24"/>
          <w:szCs w:val="24"/>
        </w:rPr>
      </w:pPr>
      <w:r w:rsidRPr="00D67D29">
        <w:rPr>
          <w:rFonts w:ascii="Times New Roman" w:hAnsi="Times New Roman"/>
          <w:b/>
          <w:sz w:val="24"/>
          <w:szCs w:val="24"/>
        </w:rPr>
        <w:t>4.2</w:t>
      </w:r>
      <w:r w:rsidRPr="00D67D29">
        <w:rPr>
          <w:rFonts w:ascii="Times New Roman" w:hAnsi="Times New Roman"/>
          <w:b/>
          <w:sz w:val="24"/>
          <w:szCs w:val="24"/>
        </w:rPr>
        <w:tab/>
        <w:t>RECOMMENDATION</w:t>
      </w:r>
    </w:p>
    <w:p w:rsidR="003F7716" w:rsidRPr="00D67D29" w:rsidRDefault="003F7716" w:rsidP="00D67D29">
      <w:pPr>
        <w:spacing w:line="480" w:lineRule="auto"/>
        <w:rPr>
          <w:rFonts w:ascii="Times New Roman" w:hAnsi="Times New Roman"/>
          <w:sz w:val="24"/>
          <w:szCs w:val="24"/>
        </w:rPr>
      </w:pPr>
      <w:r w:rsidRPr="00D67D29">
        <w:rPr>
          <w:rFonts w:ascii="Times New Roman" w:hAnsi="Times New Roman"/>
          <w:sz w:val="24"/>
          <w:szCs w:val="24"/>
        </w:rPr>
        <w:tab/>
        <w:t>I wish the government and the school authority to provide necessary materials for the students during this programme. They should also try to pay the students allowance so as to serve as help for the students in one way or the other.</w:t>
      </w:r>
    </w:p>
    <w:p w:rsidR="003F7716" w:rsidRPr="00D67D29" w:rsidRDefault="003F7716" w:rsidP="00D67D29">
      <w:pPr>
        <w:spacing w:line="480" w:lineRule="auto"/>
        <w:rPr>
          <w:rFonts w:ascii="Times New Roman" w:hAnsi="Times New Roman"/>
          <w:sz w:val="24"/>
          <w:szCs w:val="24"/>
        </w:rPr>
      </w:pPr>
      <w:r w:rsidRPr="00D67D29">
        <w:rPr>
          <w:rFonts w:ascii="Times New Roman" w:hAnsi="Times New Roman"/>
          <w:sz w:val="24"/>
          <w:szCs w:val="24"/>
        </w:rPr>
        <w:tab/>
        <w:t xml:space="preserve">Also, the supervisors should make sure they visit the students in their place’s of attachment for proper monitoring, improvement and progress for the benefit of the societies as a whole.     </w:t>
      </w:r>
    </w:p>
    <w:p w:rsidR="003F7716" w:rsidRPr="00D67D29" w:rsidRDefault="003F7716" w:rsidP="00D67D29">
      <w:pPr>
        <w:spacing w:line="480" w:lineRule="auto"/>
        <w:rPr>
          <w:rFonts w:ascii="Times New Roman" w:hAnsi="Times New Roman"/>
          <w:sz w:val="24"/>
          <w:szCs w:val="24"/>
        </w:rPr>
      </w:pPr>
    </w:p>
    <w:p w:rsidR="00DF2DB3" w:rsidRPr="00D67D29" w:rsidRDefault="00DF2DB3" w:rsidP="00D67D29">
      <w:pPr>
        <w:spacing w:line="480" w:lineRule="auto"/>
        <w:rPr>
          <w:rFonts w:ascii="Times New Roman" w:hAnsi="Times New Roman"/>
          <w:sz w:val="24"/>
          <w:szCs w:val="24"/>
        </w:rPr>
      </w:pPr>
    </w:p>
    <w:sectPr w:rsidR="00DF2DB3" w:rsidRPr="00D67D29"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B17" w:rsidRDefault="00E77B17">
      <w:r>
        <w:separator/>
      </w:r>
    </w:p>
  </w:endnote>
  <w:endnote w:type="continuationSeparator" w:id="0">
    <w:p w:rsidR="00E77B17" w:rsidRDefault="00E7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CFE" w:rsidRDefault="00687CC2">
    <w:pPr>
      <w:pStyle w:val="Footer"/>
      <w:jc w:val="center"/>
    </w:pPr>
    <w:r>
      <w:fldChar w:fldCharType="begin"/>
    </w:r>
    <w:r>
      <w:instrText xml:space="preserve"> PAGE   \* MERGEFORMAT </w:instrText>
    </w:r>
    <w:r>
      <w:fldChar w:fldCharType="separate"/>
    </w:r>
    <w:r w:rsidR="00460307">
      <w:rPr>
        <w:noProof/>
      </w:rPr>
      <w:t>ii</w:t>
    </w:r>
    <w:r>
      <w:fldChar w:fldCharType="end"/>
    </w:r>
  </w:p>
  <w:p w:rsidR="00163669" w:rsidRDefault="00E77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B17" w:rsidRDefault="00E77B17">
      <w:r>
        <w:separator/>
      </w:r>
    </w:p>
  </w:footnote>
  <w:footnote w:type="continuationSeparator" w:id="0">
    <w:p w:rsidR="00E77B17" w:rsidRDefault="00E77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15082"/>
    <w:multiLevelType w:val="multilevel"/>
    <w:tmpl w:val="C2F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0025B"/>
    <w:multiLevelType w:val="multilevel"/>
    <w:tmpl w:val="F6A6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E4E23"/>
    <w:multiLevelType w:val="multilevel"/>
    <w:tmpl w:val="B7DE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7444B"/>
    <w:multiLevelType w:val="multilevel"/>
    <w:tmpl w:val="5D9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B71A2"/>
    <w:multiLevelType w:val="multilevel"/>
    <w:tmpl w:val="5F70D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682AD0"/>
    <w:multiLevelType w:val="multilevel"/>
    <w:tmpl w:val="6B16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0A123B"/>
    <w:multiLevelType w:val="multilevel"/>
    <w:tmpl w:val="0BD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26B67"/>
    <w:multiLevelType w:val="multilevel"/>
    <w:tmpl w:val="18B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F3CE6"/>
    <w:multiLevelType w:val="multilevel"/>
    <w:tmpl w:val="0AB8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6269AC"/>
    <w:multiLevelType w:val="multilevel"/>
    <w:tmpl w:val="4FA4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4F080A"/>
    <w:multiLevelType w:val="multilevel"/>
    <w:tmpl w:val="4F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A1534B"/>
    <w:multiLevelType w:val="multilevel"/>
    <w:tmpl w:val="51B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5718D5"/>
    <w:multiLevelType w:val="multilevel"/>
    <w:tmpl w:val="976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6559FA"/>
    <w:multiLevelType w:val="multilevel"/>
    <w:tmpl w:val="456E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373DA"/>
    <w:multiLevelType w:val="multilevel"/>
    <w:tmpl w:val="6DD4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EB5C7E"/>
    <w:multiLevelType w:val="multilevel"/>
    <w:tmpl w:val="2D76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9B3650"/>
    <w:multiLevelType w:val="hybridMultilevel"/>
    <w:tmpl w:val="B8F89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DC83A4B"/>
    <w:multiLevelType w:val="multilevel"/>
    <w:tmpl w:val="3050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642F02"/>
    <w:multiLevelType w:val="multilevel"/>
    <w:tmpl w:val="363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E466C3"/>
    <w:multiLevelType w:val="multilevel"/>
    <w:tmpl w:val="30F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120AF6"/>
    <w:multiLevelType w:val="multilevel"/>
    <w:tmpl w:val="6D60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EE452D"/>
    <w:multiLevelType w:val="multilevel"/>
    <w:tmpl w:val="296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2067E0"/>
    <w:multiLevelType w:val="multilevel"/>
    <w:tmpl w:val="7144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66D3E"/>
    <w:multiLevelType w:val="multilevel"/>
    <w:tmpl w:val="593C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8">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9"/>
  </w:num>
  <w:num w:numId="3">
    <w:abstractNumId w:val="28"/>
  </w:num>
  <w:num w:numId="4">
    <w:abstractNumId w:val="0"/>
  </w:num>
  <w:num w:numId="5">
    <w:abstractNumId w:val="27"/>
  </w:num>
  <w:num w:numId="6">
    <w:abstractNumId w:val="24"/>
  </w:num>
  <w:num w:numId="7">
    <w:abstractNumId w:val="7"/>
  </w:num>
  <w:num w:numId="8">
    <w:abstractNumId w:val="6"/>
  </w:num>
  <w:num w:numId="9">
    <w:abstractNumId w:val="11"/>
  </w:num>
  <w:num w:numId="10">
    <w:abstractNumId w:val="19"/>
  </w:num>
  <w:num w:numId="11">
    <w:abstractNumId w:val="1"/>
  </w:num>
  <w:num w:numId="12">
    <w:abstractNumId w:val="21"/>
  </w:num>
  <w:num w:numId="13">
    <w:abstractNumId w:val="8"/>
  </w:num>
  <w:num w:numId="14">
    <w:abstractNumId w:val="4"/>
  </w:num>
  <w:num w:numId="15">
    <w:abstractNumId w:val="18"/>
  </w:num>
  <w:num w:numId="16">
    <w:abstractNumId w:val="23"/>
  </w:num>
  <w:num w:numId="17">
    <w:abstractNumId w:val="22"/>
  </w:num>
  <w:num w:numId="18">
    <w:abstractNumId w:val="10"/>
  </w:num>
  <w:num w:numId="19">
    <w:abstractNumId w:val="5"/>
  </w:num>
  <w:num w:numId="20">
    <w:abstractNumId w:val="26"/>
  </w:num>
  <w:num w:numId="21">
    <w:abstractNumId w:val="25"/>
  </w:num>
  <w:num w:numId="22">
    <w:abstractNumId w:val="15"/>
  </w:num>
  <w:num w:numId="23">
    <w:abstractNumId w:val="13"/>
  </w:num>
  <w:num w:numId="24">
    <w:abstractNumId w:val="16"/>
  </w:num>
  <w:num w:numId="25">
    <w:abstractNumId w:val="3"/>
  </w:num>
  <w:num w:numId="26">
    <w:abstractNumId w:val="14"/>
  </w:num>
  <w:num w:numId="27">
    <w:abstractNumId w:val="20"/>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16"/>
    <w:rsid w:val="00014F7D"/>
    <w:rsid w:val="0012146F"/>
    <w:rsid w:val="00184D5B"/>
    <w:rsid w:val="001A5706"/>
    <w:rsid w:val="001C6357"/>
    <w:rsid w:val="003347CB"/>
    <w:rsid w:val="00361CCA"/>
    <w:rsid w:val="003F7716"/>
    <w:rsid w:val="004147B6"/>
    <w:rsid w:val="00460307"/>
    <w:rsid w:val="004C5A80"/>
    <w:rsid w:val="005279EB"/>
    <w:rsid w:val="00687CC2"/>
    <w:rsid w:val="006D1E00"/>
    <w:rsid w:val="0074149E"/>
    <w:rsid w:val="00752F07"/>
    <w:rsid w:val="00785B11"/>
    <w:rsid w:val="008037A8"/>
    <w:rsid w:val="00823A63"/>
    <w:rsid w:val="008653F2"/>
    <w:rsid w:val="008A5CAF"/>
    <w:rsid w:val="008B5052"/>
    <w:rsid w:val="00B94B53"/>
    <w:rsid w:val="00CF66F0"/>
    <w:rsid w:val="00D22DB1"/>
    <w:rsid w:val="00D67D29"/>
    <w:rsid w:val="00DD68DD"/>
    <w:rsid w:val="00DF2DB3"/>
    <w:rsid w:val="00E77B17"/>
    <w:rsid w:val="00F6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6DEA4-A98D-435D-90D1-A8551488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71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F771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F7716"/>
    <w:pPr>
      <w:spacing w:before="100" w:beforeAutospacing="1" w:after="100" w:afterAutospacing="1"/>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8A5CA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5CA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5CA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F77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F7716"/>
    <w:rPr>
      <w:rFonts w:ascii="Times New Roman" w:eastAsia="Times New Roman" w:hAnsi="Times New Roman" w:cs="Times New Roman"/>
      <w:b/>
      <w:bCs/>
      <w:sz w:val="27"/>
      <w:szCs w:val="27"/>
    </w:rPr>
  </w:style>
  <w:style w:type="paragraph" w:styleId="ListParagraph">
    <w:name w:val="List Paragraph"/>
    <w:basedOn w:val="Normal"/>
    <w:uiPriority w:val="34"/>
    <w:qFormat/>
    <w:rsid w:val="003F7716"/>
    <w:pPr>
      <w:ind w:left="720"/>
      <w:contextualSpacing/>
    </w:pPr>
  </w:style>
  <w:style w:type="paragraph" w:styleId="Footer">
    <w:name w:val="footer"/>
    <w:basedOn w:val="Normal"/>
    <w:link w:val="FooterChar"/>
    <w:uiPriority w:val="99"/>
    <w:unhideWhenUsed/>
    <w:rsid w:val="003F7716"/>
    <w:pPr>
      <w:tabs>
        <w:tab w:val="center" w:pos="4680"/>
        <w:tab w:val="right" w:pos="9360"/>
      </w:tabs>
    </w:pPr>
  </w:style>
  <w:style w:type="character" w:customStyle="1" w:styleId="FooterChar">
    <w:name w:val="Footer Char"/>
    <w:basedOn w:val="DefaultParagraphFont"/>
    <w:link w:val="Footer"/>
    <w:uiPriority w:val="99"/>
    <w:rsid w:val="003F7716"/>
    <w:rPr>
      <w:rFonts w:ascii="Calibri" w:eastAsia="Calibri" w:hAnsi="Calibri" w:cs="Times New Roman"/>
    </w:rPr>
  </w:style>
  <w:style w:type="paragraph" w:styleId="NormalWeb">
    <w:name w:val="Normal (Web)"/>
    <w:basedOn w:val="Normal"/>
    <w:uiPriority w:val="99"/>
    <w:unhideWhenUsed/>
    <w:rsid w:val="003F771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F7716"/>
    <w:rPr>
      <w:b/>
      <w:bCs/>
    </w:rPr>
  </w:style>
  <w:style w:type="character" w:customStyle="1" w:styleId="Heading4Char">
    <w:name w:val="Heading 4 Char"/>
    <w:basedOn w:val="DefaultParagraphFont"/>
    <w:link w:val="Heading4"/>
    <w:uiPriority w:val="9"/>
    <w:semiHidden/>
    <w:rsid w:val="008A5C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5CA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5CA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38269">
      <w:bodyDiv w:val="1"/>
      <w:marLeft w:val="0"/>
      <w:marRight w:val="0"/>
      <w:marTop w:val="0"/>
      <w:marBottom w:val="0"/>
      <w:divBdr>
        <w:top w:val="none" w:sz="0" w:space="0" w:color="auto"/>
        <w:left w:val="none" w:sz="0" w:space="0" w:color="auto"/>
        <w:bottom w:val="none" w:sz="0" w:space="0" w:color="auto"/>
        <w:right w:val="none" w:sz="0" w:space="0" w:color="auto"/>
      </w:divBdr>
      <w:divsChild>
        <w:div w:id="1945650285">
          <w:marLeft w:val="0"/>
          <w:marRight w:val="0"/>
          <w:marTop w:val="0"/>
          <w:marBottom w:val="0"/>
          <w:divBdr>
            <w:top w:val="none" w:sz="0" w:space="0" w:color="auto"/>
            <w:left w:val="none" w:sz="0" w:space="0" w:color="auto"/>
            <w:bottom w:val="none" w:sz="0" w:space="0" w:color="auto"/>
            <w:right w:val="none" w:sz="0" w:space="0" w:color="auto"/>
          </w:divBdr>
          <w:divsChild>
            <w:div w:id="196697551">
              <w:marLeft w:val="0"/>
              <w:marRight w:val="0"/>
              <w:marTop w:val="0"/>
              <w:marBottom w:val="0"/>
              <w:divBdr>
                <w:top w:val="none" w:sz="0" w:space="0" w:color="auto"/>
                <w:left w:val="none" w:sz="0" w:space="0" w:color="auto"/>
                <w:bottom w:val="none" w:sz="0" w:space="0" w:color="auto"/>
                <w:right w:val="none" w:sz="0" w:space="0" w:color="auto"/>
              </w:divBdr>
              <w:divsChild>
                <w:div w:id="1578782642">
                  <w:marLeft w:val="0"/>
                  <w:marRight w:val="0"/>
                  <w:marTop w:val="0"/>
                  <w:marBottom w:val="0"/>
                  <w:divBdr>
                    <w:top w:val="none" w:sz="0" w:space="0" w:color="auto"/>
                    <w:left w:val="none" w:sz="0" w:space="0" w:color="auto"/>
                    <w:bottom w:val="none" w:sz="0" w:space="0" w:color="auto"/>
                    <w:right w:val="none" w:sz="0" w:space="0" w:color="auto"/>
                  </w:divBdr>
                  <w:divsChild>
                    <w:div w:id="1332374498">
                      <w:marLeft w:val="0"/>
                      <w:marRight w:val="0"/>
                      <w:marTop w:val="0"/>
                      <w:marBottom w:val="0"/>
                      <w:divBdr>
                        <w:top w:val="none" w:sz="0" w:space="0" w:color="auto"/>
                        <w:left w:val="none" w:sz="0" w:space="0" w:color="auto"/>
                        <w:bottom w:val="none" w:sz="0" w:space="0" w:color="auto"/>
                        <w:right w:val="none" w:sz="0" w:space="0" w:color="auto"/>
                      </w:divBdr>
                      <w:divsChild>
                        <w:div w:id="217907609">
                          <w:marLeft w:val="0"/>
                          <w:marRight w:val="0"/>
                          <w:marTop w:val="0"/>
                          <w:marBottom w:val="0"/>
                          <w:divBdr>
                            <w:top w:val="none" w:sz="0" w:space="0" w:color="auto"/>
                            <w:left w:val="none" w:sz="0" w:space="0" w:color="auto"/>
                            <w:bottom w:val="none" w:sz="0" w:space="0" w:color="auto"/>
                            <w:right w:val="none" w:sz="0" w:space="0" w:color="auto"/>
                          </w:divBdr>
                          <w:divsChild>
                            <w:div w:id="592588210">
                              <w:marLeft w:val="0"/>
                              <w:marRight w:val="0"/>
                              <w:marTop w:val="0"/>
                              <w:marBottom w:val="0"/>
                              <w:divBdr>
                                <w:top w:val="none" w:sz="0" w:space="0" w:color="auto"/>
                                <w:left w:val="none" w:sz="0" w:space="0" w:color="auto"/>
                                <w:bottom w:val="none" w:sz="0" w:space="0" w:color="auto"/>
                                <w:right w:val="none" w:sz="0" w:space="0" w:color="auto"/>
                              </w:divBdr>
                              <w:divsChild>
                                <w:div w:id="1149058140">
                                  <w:marLeft w:val="0"/>
                                  <w:marRight w:val="0"/>
                                  <w:marTop w:val="0"/>
                                  <w:marBottom w:val="0"/>
                                  <w:divBdr>
                                    <w:top w:val="none" w:sz="0" w:space="0" w:color="auto"/>
                                    <w:left w:val="none" w:sz="0" w:space="0" w:color="auto"/>
                                    <w:bottom w:val="none" w:sz="0" w:space="0" w:color="auto"/>
                                    <w:right w:val="none" w:sz="0" w:space="0" w:color="auto"/>
                                  </w:divBdr>
                                  <w:divsChild>
                                    <w:div w:id="12951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197">
          <w:marLeft w:val="0"/>
          <w:marRight w:val="0"/>
          <w:marTop w:val="0"/>
          <w:marBottom w:val="0"/>
          <w:divBdr>
            <w:top w:val="none" w:sz="0" w:space="0" w:color="auto"/>
            <w:left w:val="none" w:sz="0" w:space="0" w:color="auto"/>
            <w:bottom w:val="none" w:sz="0" w:space="0" w:color="auto"/>
            <w:right w:val="none" w:sz="0" w:space="0" w:color="auto"/>
          </w:divBdr>
          <w:divsChild>
            <w:div w:id="1982491262">
              <w:marLeft w:val="0"/>
              <w:marRight w:val="0"/>
              <w:marTop w:val="0"/>
              <w:marBottom w:val="0"/>
              <w:divBdr>
                <w:top w:val="none" w:sz="0" w:space="0" w:color="auto"/>
                <w:left w:val="none" w:sz="0" w:space="0" w:color="auto"/>
                <w:bottom w:val="none" w:sz="0" w:space="0" w:color="auto"/>
                <w:right w:val="none" w:sz="0" w:space="0" w:color="auto"/>
              </w:divBdr>
              <w:divsChild>
                <w:div w:id="1398018906">
                  <w:marLeft w:val="0"/>
                  <w:marRight w:val="0"/>
                  <w:marTop w:val="0"/>
                  <w:marBottom w:val="0"/>
                  <w:divBdr>
                    <w:top w:val="none" w:sz="0" w:space="0" w:color="auto"/>
                    <w:left w:val="none" w:sz="0" w:space="0" w:color="auto"/>
                    <w:bottom w:val="none" w:sz="0" w:space="0" w:color="auto"/>
                    <w:right w:val="none" w:sz="0" w:space="0" w:color="auto"/>
                  </w:divBdr>
                  <w:divsChild>
                    <w:div w:id="1054505671">
                      <w:marLeft w:val="0"/>
                      <w:marRight w:val="0"/>
                      <w:marTop w:val="0"/>
                      <w:marBottom w:val="0"/>
                      <w:divBdr>
                        <w:top w:val="none" w:sz="0" w:space="0" w:color="auto"/>
                        <w:left w:val="none" w:sz="0" w:space="0" w:color="auto"/>
                        <w:bottom w:val="none" w:sz="0" w:space="0" w:color="auto"/>
                        <w:right w:val="none" w:sz="0" w:space="0" w:color="auto"/>
                      </w:divBdr>
                      <w:divsChild>
                        <w:div w:id="1153108380">
                          <w:marLeft w:val="0"/>
                          <w:marRight w:val="0"/>
                          <w:marTop w:val="0"/>
                          <w:marBottom w:val="0"/>
                          <w:divBdr>
                            <w:top w:val="none" w:sz="0" w:space="0" w:color="auto"/>
                            <w:left w:val="none" w:sz="0" w:space="0" w:color="auto"/>
                            <w:bottom w:val="none" w:sz="0" w:space="0" w:color="auto"/>
                            <w:right w:val="none" w:sz="0" w:space="0" w:color="auto"/>
                          </w:divBdr>
                          <w:divsChild>
                            <w:div w:id="1887259868">
                              <w:marLeft w:val="0"/>
                              <w:marRight w:val="0"/>
                              <w:marTop w:val="0"/>
                              <w:marBottom w:val="0"/>
                              <w:divBdr>
                                <w:top w:val="none" w:sz="0" w:space="0" w:color="auto"/>
                                <w:left w:val="none" w:sz="0" w:space="0" w:color="auto"/>
                                <w:bottom w:val="none" w:sz="0" w:space="0" w:color="auto"/>
                                <w:right w:val="none" w:sz="0" w:space="0" w:color="auto"/>
                              </w:divBdr>
                              <w:divsChild>
                                <w:div w:id="1208225079">
                                  <w:marLeft w:val="0"/>
                                  <w:marRight w:val="0"/>
                                  <w:marTop w:val="0"/>
                                  <w:marBottom w:val="0"/>
                                  <w:divBdr>
                                    <w:top w:val="none" w:sz="0" w:space="0" w:color="auto"/>
                                    <w:left w:val="none" w:sz="0" w:space="0" w:color="auto"/>
                                    <w:bottom w:val="none" w:sz="0" w:space="0" w:color="auto"/>
                                    <w:right w:val="none" w:sz="0" w:space="0" w:color="auto"/>
                                  </w:divBdr>
                                  <w:divsChild>
                                    <w:div w:id="1959532701">
                                      <w:marLeft w:val="0"/>
                                      <w:marRight w:val="0"/>
                                      <w:marTop w:val="0"/>
                                      <w:marBottom w:val="0"/>
                                      <w:divBdr>
                                        <w:top w:val="none" w:sz="0" w:space="0" w:color="auto"/>
                                        <w:left w:val="none" w:sz="0" w:space="0" w:color="auto"/>
                                        <w:bottom w:val="none" w:sz="0" w:space="0" w:color="auto"/>
                                        <w:right w:val="none" w:sz="0" w:space="0" w:color="auto"/>
                                      </w:divBdr>
                                      <w:divsChild>
                                        <w:div w:id="5019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93997">
          <w:marLeft w:val="0"/>
          <w:marRight w:val="0"/>
          <w:marTop w:val="0"/>
          <w:marBottom w:val="0"/>
          <w:divBdr>
            <w:top w:val="none" w:sz="0" w:space="0" w:color="auto"/>
            <w:left w:val="none" w:sz="0" w:space="0" w:color="auto"/>
            <w:bottom w:val="none" w:sz="0" w:space="0" w:color="auto"/>
            <w:right w:val="none" w:sz="0" w:space="0" w:color="auto"/>
          </w:divBdr>
          <w:divsChild>
            <w:div w:id="406616734">
              <w:marLeft w:val="0"/>
              <w:marRight w:val="0"/>
              <w:marTop w:val="0"/>
              <w:marBottom w:val="0"/>
              <w:divBdr>
                <w:top w:val="none" w:sz="0" w:space="0" w:color="auto"/>
                <w:left w:val="none" w:sz="0" w:space="0" w:color="auto"/>
                <w:bottom w:val="none" w:sz="0" w:space="0" w:color="auto"/>
                <w:right w:val="none" w:sz="0" w:space="0" w:color="auto"/>
              </w:divBdr>
              <w:divsChild>
                <w:div w:id="414861104">
                  <w:marLeft w:val="0"/>
                  <w:marRight w:val="0"/>
                  <w:marTop w:val="0"/>
                  <w:marBottom w:val="0"/>
                  <w:divBdr>
                    <w:top w:val="none" w:sz="0" w:space="0" w:color="auto"/>
                    <w:left w:val="none" w:sz="0" w:space="0" w:color="auto"/>
                    <w:bottom w:val="none" w:sz="0" w:space="0" w:color="auto"/>
                    <w:right w:val="none" w:sz="0" w:space="0" w:color="auto"/>
                  </w:divBdr>
                  <w:divsChild>
                    <w:div w:id="55132976">
                      <w:marLeft w:val="0"/>
                      <w:marRight w:val="0"/>
                      <w:marTop w:val="0"/>
                      <w:marBottom w:val="0"/>
                      <w:divBdr>
                        <w:top w:val="none" w:sz="0" w:space="0" w:color="auto"/>
                        <w:left w:val="none" w:sz="0" w:space="0" w:color="auto"/>
                        <w:bottom w:val="none" w:sz="0" w:space="0" w:color="auto"/>
                        <w:right w:val="none" w:sz="0" w:space="0" w:color="auto"/>
                      </w:divBdr>
                      <w:divsChild>
                        <w:div w:id="1320426441">
                          <w:marLeft w:val="0"/>
                          <w:marRight w:val="0"/>
                          <w:marTop w:val="0"/>
                          <w:marBottom w:val="0"/>
                          <w:divBdr>
                            <w:top w:val="none" w:sz="0" w:space="0" w:color="auto"/>
                            <w:left w:val="none" w:sz="0" w:space="0" w:color="auto"/>
                            <w:bottom w:val="none" w:sz="0" w:space="0" w:color="auto"/>
                            <w:right w:val="none" w:sz="0" w:space="0" w:color="auto"/>
                          </w:divBdr>
                          <w:divsChild>
                            <w:div w:id="1640040087">
                              <w:marLeft w:val="0"/>
                              <w:marRight w:val="0"/>
                              <w:marTop w:val="0"/>
                              <w:marBottom w:val="0"/>
                              <w:divBdr>
                                <w:top w:val="none" w:sz="0" w:space="0" w:color="auto"/>
                                <w:left w:val="none" w:sz="0" w:space="0" w:color="auto"/>
                                <w:bottom w:val="none" w:sz="0" w:space="0" w:color="auto"/>
                                <w:right w:val="none" w:sz="0" w:space="0" w:color="auto"/>
                              </w:divBdr>
                              <w:divsChild>
                                <w:div w:id="798260042">
                                  <w:marLeft w:val="0"/>
                                  <w:marRight w:val="0"/>
                                  <w:marTop w:val="0"/>
                                  <w:marBottom w:val="0"/>
                                  <w:divBdr>
                                    <w:top w:val="none" w:sz="0" w:space="0" w:color="auto"/>
                                    <w:left w:val="none" w:sz="0" w:space="0" w:color="auto"/>
                                    <w:bottom w:val="none" w:sz="0" w:space="0" w:color="auto"/>
                                    <w:right w:val="none" w:sz="0" w:space="0" w:color="auto"/>
                                  </w:divBdr>
                                  <w:divsChild>
                                    <w:div w:id="12150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463322">
      <w:bodyDiv w:val="1"/>
      <w:marLeft w:val="0"/>
      <w:marRight w:val="0"/>
      <w:marTop w:val="0"/>
      <w:marBottom w:val="0"/>
      <w:divBdr>
        <w:top w:val="none" w:sz="0" w:space="0" w:color="auto"/>
        <w:left w:val="none" w:sz="0" w:space="0" w:color="auto"/>
        <w:bottom w:val="none" w:sz="0" w:space="0" w:color="auto"/>
        <w:right w:val="none" w:sz="0" w:space="0" w:color="auto"/>
      </w:divBdr>
      <w:divsChild>
        <w:div w:id="52899206">
          <w:marLeft w:val="0"/>
          <w:marRight w:val="0"/>
          <w:marTop w:val="0"/>
          <w:marBottom w:val="0"/>
          <w:divBdr>
            <w:top w:val="none" w:sz="0" w:space="0" w:color="auto"/>
            <w:left w:val="none" w:sz="0" w:space="0" w:color="auto"/>
            <w:bottom w:val="none" w:sz="0" w:space="0" w:color="auto"/>
            <w:right w:val="none" w:sz="0" w:space="0" w:color="auto"/>
          </w:divBdr>
          <w:divsChild>
            <w:div w:id="1057432025">
              <w:marLeft w:val="0"/>
              <w:marRight w:val="0"/>
              <w:marTop w:val="0"/>
              <w:marBottom w:val="0"/>
              <w:divBdr>
                <w:top w:val="none" w:sz="0" w:space="0" w:color="auto"/>
                <w:left w:val="none" w:sz="0" w:space="0" w:color="auto"/>
                <w:bottom w:val="none" w:sz="0" w:space="0" w:color="auto"/>
                <w:right w:val="none" w:sz="0" w:space="0" w:color="auto"/>
              </w:divBdr>
              <w:divsChild>
                <w:div w:id="590771767">
                  <w:marLeft w:val="0"/>
                  <w:marRight w:val="0"/>
                  <w:marTop w:val="0"/>
                  <w:marBottom w:val="0"/>
                  <w:divBdr>
                    <w:top w:val="none" w:sz="0" w:space="0" w:color="auto"/>
                    <w:left w:val="none" w:sz="0" w:space="0" w:color="auto"/>
                    <w:bottom w:val="none" w:sz="0" w:space="0" w:color="auto"/>
                    <w:right w:val="none" w:sz="0" w:space="0" w:color="auto"/>
                  </w:divBdr>
                  <w:divsChild>
                    <w:div w:id="737022995">
                      <w:marLeft w:val="0"/>
                      <w:marRight w:val="0"/>
                      <w:marTop w:val="0"/>
                      <w:marBottom w:val="0"/>
                      <w:divBdr>
                        <w:top w:val="none" w:sz="0" w:space="0" w:color="auto"/>
                        <w:left w:val="none" w:sz="0" w:space="0" w:color="auto"/>
                        <w:bottom w:val="none" w:sz="0" w:space="0" w:color="auto"/>
                        <w:right w:val="none" w:sz="0" w:space="0" w:color="auto"/>
                      </w:divBdr>
                      <w:divsChild>
                        <w:div w:id="413627244">
                          <w:marLeft w:val="0"/>
                          <w:marRight w:val="0"/>
                          <w:marTop w:val="0"/>
                          <w:marBottom w:val="0"/>
                          <w:divBdr>
                            <w:top w:val="none" w:sz="0" w:space="0" w:color="auto"/>
                            <w:left w:val="none" w:sz="0" w:space="0" w:color="auto"/>
                            <w:bottom w:val="none" w:sz="0" w:space="0" w:color="auto"/>
                            <w:right w:val="none" w:sz="0" w:space="0" w:color="auto"/>
                          </w:divBdr>
                          <w:divsChild>
                            <w:div w:id="1792087843">
                              <w:marLeft w:val="0"/>
                              <w:marRight w:val="0"/>
                              <w:marTop w:val="0"/>
                              <w:marBottom w:val="0"/>
                              <w:divBdr>
                                <w:top w:val="none" w:sz="0" w:space="0" w:color="auto"/>
                                <w:left w:val="none" w:sz="0" w:space="0" w:color="auto"/>
                                <w:bottom w:val="none" w:sz="0" w:space="0" w:color="auto"/>
                                <w:right w:val="none" w:sz="0" w:space="0" w:color="auto"/>
                              </w:divBdr>
                              <w:divsChild>
                                <w:div w:id="898784268">
                                  <w:marLeft w:val="0"/>
                                  <w:marRight w:val="0"/>
                                  <w:marTop w:val="0"/>
                                  <w:marBottom w:val="0"/>
                                  <w:divBdr>
                                    <w:top w:val="none" w:sz="0" w:space="0" w:color="auto"/>
                                    <w:left w:val="none" w:sz="0" w:space="0" w:color="auto"/>
                                    <w:bottom w:val="none" w:sz="0" w:space="0" w:color="auto"/>
                                    <w:right w:val="none" w:sz="0" w:space="0" w:color="auto"/>
                                  </w:divBdr>
                                  <w:divsChild>
                                    <w:div w:id="15997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744760">
          <w:marLeft w:val="0"/>
          <w:marRight w:val="0"/>
          <w:marTop w:val="0"/>
          <w:marBottom w:val="0"/>
          <w:divBdr>
            <w:top w:val="none" w:sz="0" w:space="0" w:color="auto"/>
            <w:left w:val="none" w:sz="0" w:space="0" w:color="auto"/>
            <w:bottom w:val="none" w:sz="0" w:space="0" w:color="auto"/>
            <w:right w:val="none" w:sz="0" w:space="0" w:color="auto"/>
          </w:divBdr>
          <w:divsChild>
            <w:div w:id="1807965522">
              <w:marLeft w:val="0"/>
              <w:marRight w:val="0"/>
              <w:marTop w:val="0"/>
              <w:marBottom w:val="0"/>
              <w:divBdr>
                <w:top w:val="none" w:sz="0" w:space="0" w:color="auto"/>
                <w:left w:val="none" w:sz="0" w:space="0" w:color="auto"/>
                <w:bottom w:val="none" w:sz="0" w:space="0" w:color="auto"/>
                <w:right w:val="none" w:sz="0" w:space="0" w:color="auto"/>
              </w:divBdr>
              <w:divsChild>
                <w:div w:id="540288282">
                  <w:marLeft w:val="0"/>
                  <w:marRight w:val="0"/>
                  <w:marTop w:val="0"/>
                  <w:marBottom w:val="0"/>
                  <w:divBdr>
                    <w:top w:val="none" w:sz="0" w:space="0" w:color="auto"/>
                    <w:left w:val="none" w:sz="0" w:space="0" w:color="auto"/>
                    <w:bottom w:val="none" w:sz="0" w:space="0" w:color="auto"/>
                    <w:right w:val="none" w:sz="0" w:space="0" w:color="auto"/>
                  </w:divBdr>
                  <w:divsChild>
                    <w:div w:id="770004512">
                      <w:marLeft w:val="0"/>
                      <w:marRight w:val="0"/>
                      <w:marTop w:val="0"/>
                      <w:marBottom w:val="0"/>
                      <w:divBdr>
                        <w:top w:val="none" w:sz="0" w:space="0" w:color="auto"/>
                        <w:left w:val="none" w:sz="0" w:space="0" w:color="auto"/>
                        <w:bottom w:val="none" w:sz="0" w:space="0" w:color="auto"/>
                        <w:right w:val="none" w:sz="0" w:space="0" w:color="auto"/>
                      </w:divBdr>
                      <w:divsChild>
                        <w:div w:id="559100345">
                          <w:marLeft w:val="0"/>
                          <w:marRight w:val="0"/>
                          <w:marTop w:val="0"/>
                          <w:marBottom w:val="0"/>
                          <w:divBdr>
                            <w:top w:val="none" w:sz="0" w:space="0" w:color="auto"/>
                            <w:left w:val="none" w:sz="0" w:space="0" w:color="auto"/>
                            <w:bottom w:val="none" w:sz="0" w:space="0" w:color="auto"/>
                            <w:right w:val="none" w:sz="0" w:space="0" w:color="auto"/>
                          </w:divBdr>
                          <w:divsChild>
                            <w:div w:id="1113986614">
                              <w:marLeft w:val="0"/>
                              <w:marRight w:val="0"/>
                              <w:marTop w:val="0"/>
                              <w:marBottom w:val="0"/>
                              <w:divBdr>
                                <w:top w:val="none" w:sz="0" w:space="0" w:color="auto"/>
                                <w:left w:val="none" w:sz="0" w:space="0" w:color="auto"/>
                                <w:bottom w:val="none" w:sz="0" w:space="0" w:color="auto"/>
                                <w:right w:val="none" w:sz="0" w:space="0" w:color="auto"/>
                              </w:divBdr>
                              <w:divsChild>
                                <w:div w:id="515508903">
                                  <w:marLeft w:val="0"/>
                                  <w:marRight w:val="0"/>
                                  <w:marTop w:val="0"/>
                                  <w:marBottom w:val="0"/>
                                  <w:divBdr>
                                    <w:top w:val="none" w:sz="0" w:space="0" w:color="auto"/>
                                    <w:left w:val="none" w:sz="0" w:space="0" w:color="auto"/>
                                    <w:bottom w:val="none" w:sz="0" w:space="0" w:color="auto"/>
                                    <w:right w:val="none" w:sz="0" w:space="0" w:color="auto"/>
                                  </w:divBdr>
                                  <w:divsChild>
                                    <w:div w:id="68385114">
                                      <w:marLeft w:val="0"/>
                                      <w:marRight w:val="0"/>
                                      <w:marTop w:val="0"/>
                                      <w:marBottom w:val="0"/>
                                      <w:divBdr>
                                        <w:top w:val="none" w:sz="0" w:space="0" w:color="auto"/>
                                        <w:left w:val="none" w:sz="0" w:space="0" w:color="auto"/>
                                        <w:bottom w:val="none" w:sz="0" w:space="0" w:color="auto"/>
                                        <w:right w:val="none" w:sz="0" w:space="0" w:color="auto"/>
                                      </w:divBdr>
                                      <w:divsChild>
                                        <w:div w:id="53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326699">
          <w:marLeft w:val="0"/>
          <w:marRight w:val="0"/>
          <w:marTop w:val="0"/>
          <w:marBottom w:val="0"/>
          <w:divBdr>
            <w:top w:val="none" w:sz="0" w:space="0" w:color="auto"/>
            <w:left w:val="none" w:sz="0" w:space="0" w:color="auto"/>
            <w:bottom w:val="none" w:sz="0" w:space="0" w:color="auto"/>
            <w:right w:val="none" w:sz="0" w:space="0" w:color="auto"/>
          </w:divBdr>
          <w:divsChild>
            <w:div w:id="1746029564">
              <w:marLeft w:val="0"/>
              <w:marRight w:val="0"/>
              <w:marTop w:val="0"/>
              <w:marBottom w:val="0"/>
              <w:divBdr>
                <w:top w:val="none" w:sz="0" w:space="0" w:color="auto"/>
                <w:left w:val="none" w:sz="0" w:space="0" w:color="auto"/>
                <w:bottom w:val="none" w:sz="0" w:space="0" w:color="auto"/>
                <w:right w:val="none" w:sz="0" w:space="0" w:color="auto"/>
              </w:divBdr>
              <w:divsChild>
                <w:div w:id="105004092">
                  <w:marLeft w:val="0"/>
                  <w:marRight w:val="0"/>
                  <w:marTop w:val="0"/>
                  <w:marBottom w:val="0"/>
                  <w:divBdr>
                    <w:top w:val="none" w:sz="0" w:space="0" w:color="auto"/>
                    <w:left w:val="none" w:sz="0" w:space="0" w:color="auto"/>
                    <w:bottom w:val="none" w:sz="0" w:space="0" w:color="auto"/>
                    <w:right w:val="none" w:sz="0" w:space="0" w:color="auto"/>
                  </w:divBdr>
                  <w:divsChild>
                    <w:div w:id="168760081">
                      <w:marLeft w:val="0"/>
                      <w:marRight w:val="0"/>
                      <w:marTop w:val="0"/>
                      <w:marBottom w:val="0"/>
                      <w:divBdr>
                        <w:top w:val="none" w:sz="0" w:space="0" w:color="auto"/>
                        <w:left w:val="none" w:sz="0" w:space="0" w:color="auto"/>
                        <w:bottom w:val="none" w:sz="0" w:space="0" w:color="auto"/>
                        <w:right w:val="none" w:sz="0" w:space="0" w:color="auto"/>
                      </w:divBdr>
                      <w:divsChild>
                        <w:div w:id="1354377192">
                          <w:marLeft w:val="0"/>
                          <w:marRight w:val="0"/>
                          <w:marTop w:val="0"/>
                          <w:marBottom w:val="0"/>
                          <w:divBdr>
                            <w:top w:val="none" w:sz="0" w:space="0" w:color="auto"/>
                            <w:left w:val="none" w:sz="0" w:space="0" w:color="auto"/>
                            <w:bottom w:val="none" w:sz="0" w:space="0" w:color="auto"/>
                            <w:right w:val="none" w:sz="0" w:space="0" w:color="auto"/>
                          </w:divBdr>
                          <w:divsChild>
                            <w:div w:id="1072385475">
                              <w:marLeft w:val="0"/>
                              <w:marRight w:val="0"/>
                              <w:marTop w:val="0"/>
                              <w:marBottom w:val="0"/>
                              <w:divBdr>
                                <w:top w:val="none" w:sz="0" w:space="0" w:color="auto"/>
                                <w:left w:val="none" w:sz="0" w:space="0" w:color="auto"/>
                                <w:bottom w:val="none" w:sz="0" w:space="0" w:color="auto"/>
                                <w:right w:val="none" w:sz="0" w:space="0" w:color="auto"/>
                              </w:divBdr>
                              <w:divsChild>
                                <w:div w:id="274673268">
                                  <w:marLeft w:val="0"/>
                                  <w:marRight w:val="0"/>
                                  <w:marTop w:val="0"/>
                                  <w:marBottom w:val="0"/>
                                  <w:divBdr>
                                    <w:top w:val="none" w:sz="0" w:space="0" w:color="auto"/>
                                    <w:left w:val="none" w:sz="0" w:space="0" w:color="auto"/>
                                    <w:bottom w:val="none" w:sz="0" w:space="0" w:color="auto"/>
                                    <w:right w:val="none" w:sz="0" w:space="0" w:color="auto"/>
                                  </w:divBdr>
                                  <w:divsChild>
                                    <w:div w:id="20957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077264">
      <w:bodyDiv w:val="1"/>
      <w:marLeft w:val="0"/>
      <w:marRight w:val="0"/>
      <w:marTop w:val="0"/>
      <w:marBottom w:val="0"/>
      <w:divBdr>
        <w:top w:val="none" w:sz="0" w:space="0" w:color="auto"/>
        <w:left w:val="none" w:sz="0" w:space="0" w:color="auto"/>
        <w:bottom w:val="none" w:sz="0" w:space="0" w:color="auto"/>
        <w:right w:val="none" w:sz="0" w:space="0" w:color="auto"/>
      </w:divBdr>
    </w:div>
    <w:div w:id="940836702">
      <w:bodyDiv w:val="1"/>
      <w:marLeft w:val="0"/>
      <w:marRight w:val="0"/>
      <w:marTop w:val="0"/>
      <w:marBottom w:val="0"/>
      <w:divBdr>
        <w:top w:val="none" w:sz="0" w:space="0" w:color="auto"/>
        <w:left w:val="none" w:sz="0" w:space="0" w:color="auto"/>
        <w:bottom w:val="none" w:sz="0" w:space="0" w:color="auto"/>
        <w:right w:val="none" w:sz="0" w:space="0" w:color="auto"/>
      </w:divBdr>
    </w:div>
    <w:div w:id="183699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SARAKI</dc:creator>
  <cp:keywords/>
  <dc:description/>
  <cp:lastModifiedBy>SARAKI</cp:lastModifiedBy>
  <cp:revision>2</cp:revision>
  <dcterms:created xsi:type="dcterms:W3CDTF">2025-03-08T16:58:00Z</dcterms:created>
  <dcterms:modified xsi:type="dcterms:W3CDTF">2025-03-08T16:58:00Z</dcterms:modified>
</cp:coreProperties>
</file>