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7FD1" w14:textId="77777777" w:rsidR="00EB139B" w:rsidRDefault="00EB139B" w:rsidP="00EB139B">
      <w:pPr>
        <w:jc w:val="center"/>
        <w:rPr>
          <w:rFonts w:ascii="Times New Roman" w:hAnsi="Times New Roman" w:cs="Times New Roman"/>
          <w:b/>
          <w:sz w:val="24"/>
          <w:szCs w:val="24"/>
        </w:rPr>
      </w:pPr>
      <w:bookmarkStart w:id="0" w:name="_Hlk187219250"/>
      <w:r>
        <w:rPr>
          <w:noProof/>
        </w:rPr>
        <w:drawing>
          <wp:inline distT="0" distB="0" distL="0" distR="0" wp14:anchorId="38477DDA" wp14:editId="29B3D310">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4DF431FE" w14:textId="77777777" w:rsidR="00EB139B" w:rsidRDefault="00EB139B" w:rsidP="00EB139B">
      <w:pPr>
        <w:jc w:val="center"/>
        <w:rPr>
          <w:rFonts w:ascii="Times New Roman" w:hAnsi="Times New Roman" w:cs="Times New Roman"/>
          <w:b/>
          <w:sz w:val="24"/>
          <w:szCs w:val="24"/>
        </w:rPr>
      </w:pPr>
      <w:r>
        <w:rPr>
          <w:rFonts w:ascii="Times New Roman" w:hAnsi="Times New Roman" w:cs="Times New Roman"/>
          <w:b/>
          <w:sz w:val="24"/>
          <w:szCs w:val="24"/>
        </w:rPr>
        <w:t>A</w:t>
      </w:r>
    </w:p>
    <w:p w14:paraId="2C2EB88A" w14:textId="77777777" w:rsidR="00EB139B" w:rsidRDefault="00EB139B" w:rsidP="00EB139B">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176A42C1" w14:textId="77777777" w:rsidR="00EB139B" w:rsidRDefault="00EB139B" w:rsidP="00EB139B">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628F9790" w14:textId="77777777" w:rsidR="00EB139B" w:rsidRDefault="00EB139B" w:rsidP="00EB139B">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39B66B05" w14:textId="65FE32D5" w:rsidR="00EB139B" w:rsidRDefault="00EB139B" w:rsidP="00EB139B">
      <w:pPr>
        <w:jc w:val="center"/>
        <w:rPr>
          <w:rFonts w:ascii="SimSun" w:eastAsia="SimSun" w:hAnsi="SimSun"/>
          <w:sz w:val="24"/>
          <w:szCs w:val="24"/>
        </w:rPr>
      </w:pPr>
      <w:r>
        <w:rPr>
          <w:noProof/>
        </w:rPr>
        <w:drawing>
          <wp:inline distT="0" distB="0" distL="0" distR="0" wp14:anchorId="61DC44CE" wp14:editId="0B0D9703">
            <wp:extent cx="2386590" cy="1579245"/>
            <wp:effectExtent l="0" t="0" r="0" b="1905"/>
            <wp:docPr id="1531500645" name="Picture 1" descr="Best Educational Consultanc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 Educational Consultancy Logo ..."/>
                    <pic:cNvPicPr>
                      <a:picLocks noChangeAspect="1" noChangeArrowheads="1"/>
                    </pic:cNvPicPr>
                  </pic:nvPicPr>
                  <pic:blipFill rotWithShape="1">
                    <a:blip r:embed="rId6">
                      <a:extLst>
                        <a:ext uri="{28A0092B-C50C-407E-A947-70E740481C1C}">
                          <a14:useLocalDpi xmlns:a14="http://schemas.microsoft.com/office/drawing/2010/main" val="0"/>
                        </a:ext>
                      </a:extLst>
                    </a:blip>
                    <a:srcRect l="10269" b="7640"/>
                    <a:stretch/>
                  </pic:blipFill>
                  <pic:spPr bwMode="auto">
                    <a:xfrm>
                      <a:off x="0" y="0"/>
                      <a:ext cx="2386853" cy="1579419"/>
                    </a:xfrm>
                    <a:prstGeom prst="rect">
                      <a:avLst/>
                    </a:prstGeom>
                    <a:noFill/>
                    <a:ln>
                      <a:noFill/>
                    </a:ln>
                    <a:extLst>
                      <a:ext uri="{53640926-AAD7-44D8-BBD7-CCE9431645EC}">
                        <a14:shadowObscured xmlns:a14="http://schemas.microsoft.com/office/drawing/2010/main"/>
                      </a:ext>
                    </a:extLst>
                  </pic:spPr>
                </pic:pic>
              </a:graphicData>
            </a:graphic>
          </wp:inline>
        </w:drawing>
      </w:r>
    </w:p>
    <w:p w14:paraId="26347463" w14:textId="2B91D3FE" w:rsidR="00EB139B" w:rsidRDefault="00EB139B" w:rsidP="00EB139B">
      <w:pPr>
        <w:spacing w:after="0"/>
        <w:jc w:val="center"/>
        <w:rPr>
          <w:rFonts w:ascii="Times New Roman" w:hAnsi="Times New Roman"/>
          <w:b/>
          <w:bCs/>
          <w:sz w:val="24"/>
          <w:szCs w:val="24"/>
        </w:rPr>
      </w:pPr>
      <w:r>
        <w:rPr>
          <w:rFonts w:ascii="Times New Roman" w:hAnsi="Times New Roman"/>
          <w:b/>
          <w:bCs/>
          <w:sz w:val="24"/>
          <w:szCs w:val="24"/>
        </w:rPr>
        <w:t>AL BASHARYY EDUCATION CONSULTANT</w:t>
      </w:r>
    </w:p>
    <w:p w14:paraId="4561BE13" w14:textId="4C0CCE0E" w:rsidR="00EB139B" w:rsidRDefault="00EB139B" w:rsidP="00EB139B">
      <w:pPr>
        <w:jc w:val="center"/>
        <w:rPr>
          <w:rFonts w:ascii="Times New Roman" w:eastAsia="Wingdings" w:hAnsi="Times New Roman" w:cs="Times New Roman"/>
          <w:b/>
          <w:sz w:val="24"/>
          <w:szCs w:val="24"/>
        </w:rPr>
      </w:pPr>
      <w:r>
        <w:rPr>
          <w:rFonts w:ascii="Times New Roman" w:hAnsi="Times New Roman"/>
          <w:b/>
          <w:bCs/>
          <w:sz w:val="24"/>
          <w:szCs w:val="24"/>
        </w:rPr>
        <w:t>ELEKO ILORIN, KWARA STATE</w:t>
      </w:r>
    </w:p>
    <w:p w14:paraId="51C5BD03" w14:textId="77777777" w:rsidR="00EB139B" w:rsidRDefault="00EB139B" w:rsidP="00EB139B">
      <w:pPr>
        <w:jc w:val="center"/>
        <w:rPr>
          <w:rFonts w:ascii="Times New Roman" w:hAnsi="Times New Roman"/>
          <w:b/>
          <w:bCs/>
          <w:sz w:val="24"/>
          <w:szCs w:val="24"/>
        </w:rPr>
      </w:pPr>
      <w:r>
        <w:rPr>
          <w:rFonts w:ascii="Times New Roman" w:hAnsi="Times New Roman"/>
          <w:b/>
          <w:bCs/>
          <w:sz w:val="24"/>
          <w:szCs w:val="24"/>
        </w:rPr>
        <w:t>BY</w:t>
      </w:r>
    </w:p>
    <w:p w14:paraId="29F0FB53" w14:textId="1B5E0EE4" w:rsidR="00EB139B" w:rsidRDefault="00EB139B" w:rsidP="00EB139B">
      <w:pPr>
        <w:jc w:val="center"/>
        <w:rPr>
          <w:rFonts w:ascii="Arial Black" w:hAnsi="Arial Black"/>
          <w:b/>
          <w:sz w:val="34"/>
          <w:szCs w:val="34"/>
        </w:rPr>
      </w:pPr>
      <w:r>
        <w:rPr>
          <w:rFonts w:ascii="Arial Black" w:hAnsi="Arial Black"/>
          <w:b/>
          <w:sz w:val="34"/>
          <w:szCs w:val="34"/>
        </w:rPr>
        <w:t>MOJEED OLABANJI ALAYANDE</w:t>
      </w:r>
    </w:p>
    <w:p w14:paraId="1CE673D3" w14:textId="69BD3178" w:rsidR="00EB139B" w:rsidRDefault="00EB139B" w:rsidP="00EB139B">
      <w:pPr>
        <w:jc w:val="center"/>
        <w:rPr>
          <w:rFonts w:ascii="Arial Black" w:hAnsi="Arial Black"/>
          <w:b/>
          <w:sz w:val="34"/>
          <w:szCs w:val="34"/>
        </w:rPr>
      </w:pPr>
      <w:r>
        <w:rPr>
          <w:rFonts w:ascii="Arial Black" w:hAnsi="Arial Black"/>
          <w:b/>
          <w:sz w:val="34"/>
          <w:szCs w:val="34"/>
        </w:rPr>
        <w:t>ND/23/BAM/FT/00</w:t>
      </w:r>
      <w:r>
        <w:rPr>
          <w:rFonts w:ascii="Arial Black" w:hAnsi="Arial Black"/>
          <w:b/>
          <w:sz w:val="34"/>
          <w:szCs w:val="34"/>
        </w:rPr>
        <w:t>80</w:t>
      </w:r>
    </w:p>
    <w:p w14:paraId="4FF622DE" w14:textId="77777777" w:rsidR="00EB139B" w:rsidRDefault="00EB139B" w:rsidP="00EB139B">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30A487D9" w14:textId="77777777" w:rsidR="00EB139B" w:rsidRDefault="00EB139B" w:rsidP="00EB139B">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32FC6A92" w14:textId="77777777" w:rsidR="00EB139B" w:rsidRDefault="00EB139B" w:rsidP="00EB139B">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18913B9B" w14:textId="77777777" w:rsidR="00EB139B" w:rsidRDefault="00EB139B" w:rsidP="00EB139B">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6A8779D" w14:textId="77777777" w:rsidR="00EB139B" w:rsidRDefault="00EB139B" w:rsidP="00EB139B">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58016E64" w14:textId="77777777" w:rsidR="00EB139B" w:rsidRDefault="00EB139B" w:rsidP="00EB139B">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BUSINESS ADMINISTRATION. </w:t>
      </w:r>
    </w:p>
    <w:p w14:paraId="49F4E08C" w14:textId="77777777" w:rsidR="00EB139B" w:rsidRDefault="00EB139B" w:rsidP="00EB139B">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52573C1E" w14:textId="77777777" w:rsidR="00EB139B" w:rsidRDefault="00EB139B" w:rsidP="00EB139B">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77AA1BE5" w14:textId="77777777" w:rsidR="00EB139B" w:rsidRDefault="00EB139B" w:rsidP="00EB139B">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53FD0797" w14:textId="77777777" w:rsidR="00EB139B" w:rsidRDefault="00EB139B" w:rsidP="00EB139B">
      <w:pPr>
        <w:rPr>
          <w:rFonts w:ascii="Times New Roman" w:hAnsi="Times New Roman" w:cs="Times New Roman"/>
          <w:b/>
          <w:sz w:val="24"/>
          <w:szCs w:val="24"/>
        </w:rPr>
      </w:pPr>
      <w:r>
        <w:rPr>
          <w:rFonts w:ascii="Times New Roman" w:hAnsi="Times New Roman" w:cs="Times New Roman"/>
          <w:b/>
          <w:sz w:val="24"/>
          <w:szCs w:val="24"/>
        </w:rPr>
        <w:br w:type="page"/>
      </w:r>
    </w:p>
    <w:p w14:paraId="2D191F2C" w14:textId="77777777" w:rsidR="00EB139B" w:rsidRDefault="00EB139B" w:rsidP="00EB139B">
      <w:pPr>
        <w:rPr>
          <w:rFonts w:ascii="Times New Roman" w:hAnsi="Times New Roman" w:cs="Times New Roman"/>
          <w:b/>
          <w:sz w:val="24"/>
          <w:szCs w:val="24"/>
        </w:rPr>
      </w:pPr>
    </w:p>
    <w:p w14:paraId="37CDA35E" w14:textId="77777777" w:rsidR="00EB139B" w:rsidRDefault="00EB139B" w:rsidP="00EB139B">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67011274" w14:textId="77777777" w:rsidR="00EB139B" w:rsidRDefault="00EB139B" w:rsidP="00EB139B">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2F2DED05" w14:textId="77777777" w:rsidR="00EB139B" w:rsidRDefault="00EB139B" w:rsidP="00EB139B">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0FEA9C7B" w14:textId="77777777" w:rsidR="00EB139B" w:rsidRDefault="00EB139B" w:rsidP="00EB139B">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3681CEFC" w14:textId="77777777" w:rsidR="00EB139B" w:rsidRDefault="00EB139B" w:rsidP="00EB139B">
      <w:pPr>
        <w:rPr>
          <w:rFonts w:ascii="Times New Roman" w:hAnsi="Times New Roman" w:cs="Times New Roman"/>
          <w:bCs/>
          <w:sz w:val="24"/>
          <w:szCs w:val="24"/>
        </w:rPr>
      </w:pPr>
    </w:p>
    <w:p w14:paraId="2CEE6B25" w14:textId="77777777" w:rsidR="00EB139B" w:rsidRDefault="00EB139B" w:rsidP="00EB139B">
      <w:pPr>
        <w:jc w:val="center"/>
        <w:rPr>
          <w:rFonts w:ascii="Times New Roman" w:hAnsi="Times New Roman" w:cs="Times New Roman"/>
          <w:b/>
          <w:sz w:val="24"/>
          <w:szCs w:val="24"/>
        </w:rPr>
      </w:pPr>
    </w:p>
    <w:p w14:paraId="51913CDD" w14:textId="77777777" w:rsidR="00EB139B" w:rsidRDefault="00EB139B" w:rsidP="00EB139B">
      <w:pPr>
        <w:jc w:val="center"/>
        <w:rPr>
          <w:rFonts w:ascii="Times New Roman" w:hAnsi="Times New Roman" w:cs="Times New Roman"/>
          <w:b/>
          <w:sz w:val="24"/>
          <w:szCs w:val="24"/>
        </w:rPr>
      </w:pPr>
    </w:p>
    <w:p w14:paraId="4BD8BCA2" w14:textId="77777777" w:rsidR="00EB139B" w:rsidRDefault="00EB139B" w:rsidP="00EB139B">
      <w:pPr>
        <w:jc w:val="center"/>
        <w:rPr>
          <w:rFonts w:ascii="Times New Roman" w:hAnsi="Times New Roman" w:cs="Times New Roman"/>
          <w:b/>
          <w:sz w:val="24"/>
          <w:szCs w:val="24"/>
        </w:rPr>
      </w:pPr>
    </w:p>
    <w:p w14:paraId="54C95E3A" w14:textId="77777777" w:rsidR="00EB139B" w:rsidRDefault="00EB139B" w:rsidP="00EB139B">
      <w:pPr>
        <w:jc w:val="center"/>
        <w:rPr>
          <w:rFonts w:ascii="Times New Roman" w:hAnsi="Times New Roman" w:cs="Times New Roman"/>
          <w:b/>
          <w:sz w:val="24"/>
          <w:szCs w:val="24"/>
        </w:rPr>
      </w:pPr>
    </w:p>
    <w:p w14:paraId="4C30CCEF" w14:textId="77777777" w:rsidR="00EB139B" w:rsidRDefault="00EB139B" w:rsidP="00EB139B">
      <w:pPr>
        <w:jc w:val="center"/>
        <w:rPr>
          <w:rFonts w:ascii="Times New Roman" w:hAnsi="Times New Roman" w:cs="Times New Roman"/>
          <w:b/>
          <w:sz w:val="24"/>
          <w:szCs w:val="24"/>
        </w:rPr>
      </w:pPr>
    </w:p>
    <w:p w14:paraId="0732BBF4" w14:textId="77777777" w:rsidR="00EB139B" w:rsidRDefault="00EB139B" w:rsidP="00EB139B">
      <w:pPr>
        <w:jc w:val="center"/>
        <w:rPr>
          <w:rFonts w:ascii="Times New Roman" w:hAnsi="Times New Roman" w:cs="Times New Roman"/>
          <w:b/>
          <w:sz w:val="24"/>
          <w:szCs w:val="24"/>
        </w:rPr>
      </w:pPr>
    </w:p>
    <w:p w14:paraId="40612BEC" w14:textId="77777777" w:rsidR="00EB139B" w:rsidRDefault="00EB139B" w:rsidP="00EB139B">
      <w:pPr>
        <w:jc w:val="center"/>
        <w:rPr>
          <w:rFonts w:ascii="Times New Roman" w:hAnsi="Times New Roman" w:cs="Times New Roman"/>
          <w:b/>
          <w:sz w:val="24"/>
          <w:szCs w:val="24"/>
        </w:rPr>
      </w:pPr>
    </w:p>
    <w:p w14:paraId="6ADEE3FC" w14:textId="77777777" w:rsidR="00EB139B" w:rsidRDefault="00EB139B" w:rsidP="00EB139B">
      <w:pPr>
        <w:jc w:val="center"/>
        <w:rPr>
          <w:rFonts w:ascii="Times New Roman" w:hAnsi="Times New Roman" w:cs="Times New Roman"/>
          <w:b/>
          <w:sz w:val="24"/>
          <w:szCs w:val="24"/>
        </w:rPr>
      </w:pPr>
    </w:p>
    <w:p w14:paraId="03DD1FEE" w14:textId="77777777" w:rsidR="00EB139B" w:rsidRDefault="00EB139B" w:rsidP="00EB139B">
      <w:pPr>
        <w:jc w:val="center"/>
        <w:rPr>
          <w:rFonts w:ascii="Times New Roman" w:hAnsi="Times New Roman" w:cs="Times New Roman"/>
          <w:b/>
          <w:sz w:val="24"/>
          <w:szCs w:val="24"/>
        </w:rPr>
      </w:pPr>
    </w:p>
    <w:p w14:paraId="551E97CB" w14:textId="77777777" w:rsidR="00EB139B" w:rsidRDefault="00EB139B" w:rsidP="00EB139B">
      <w:pPr>
        <w:jc w:val="center"/>
        <w:rPr>
          <w:rFonts w:ascii="Times New Roman" w:hAnsi="Times New Roman" w:cs="Times New Roman"/>
          <w:b/>
          <w:sz w:val="24"/>
          <w:szCs w:val="24"/>
        </w:rPr>
      </w:pPr>
    </w:p>
    <w:p w14:paraId="11B238A4" w14:textId="77777777" w:rsidR="00EB139B" w:rsidRDefault="00EB139B" w:rsidP="00EB139B">
      <w:pPr>
        <w:jc w:val="center"/>
        <w:rPr>
          <w:rFonts w:ascii="Times New Roman" w:hAnsi="Times New Roman" w:cs="Times New Roman"/>
          <w:b/>
          <w:sz w:val="24"/>
          <w:szCs w:val="24"/>
        </w:rPr>
      </w:pPr>
    </w:p>
    <w:p w14:paraId="7D33A2A6" w14:textId="77777777" w:rsidR="00EB139B" w:rsidRDefault="00EB139B" w:rsidP="00EB139B">
      <w:pPr>
        <w:jc w:val="center"/>
        <w:rPr>
          <w:rFonts w:ascii="Times New Roman" w:hAnsi="Times New Roman" w:cs="Times New Roman"/>
          <w:b/>
          <w:sz w:val="24"/>
          <w:szCs w:val="24"/>
        </w:rPr>
      </w:pPr>
    </w:p>
    <w:p w14:paraId="40F3A78D" w14:textId="77777777" w:rsidR="00EB139B" w:rsidRDefault="00EB139B" w:rsidP="00EB139B">
      <w:pPr>
        <w:jc w:val="center"/>
        <w:rPr>
          <w:rFonts w:ascii="Times New Roman" w:hAnsi="Times New Roman" w:cs="Times New Roman"/>
          <w:b/>
          <w:sz w:val="24"/>
          <w:szCs w:val="24"/>
        </w:rPr>
      </w:pPr>
    </w:p>
    <w:p w14:paraId="5E6F9FC4" w14:textId="77777777" w:rsidR="00EB139B" w:rsidRDefault="00EB139B" w:rsidP="00EB139B">
      <w:pPr>
        <w:jc w:val="center"/>
        <w:rPr>
          <w:rFonts w:ascii="Times New Roman" w:hAnsi="Times New Roman" w:cs="Times New Roman"/>
          <w:b/>
          <w:sz w:val="24"/>
          <w:szCs w:val="24"/>
        </w:rPr>
      </w:pPr>
    </w:p>
    <w:p w14:paraId="7B511058" w14:textId="77777777" w:rsidR="00EB139B" w:rsidRDefault="00EB139B" w:rsidP="00EB139B">
      <w:pPr>
        <w:jc w:val="center"/>
        <w:rPr>
          <w:rFonts w:ascii="Times New Roman" w:hAnsi="Times New Roman" w:cs="Times New Roman"/>
          <w:b/>
          <w:sz w:val="24"/>
          <w:szCs w:val="24"/>
        </w:rPr>
      </w:pPr>
    </w:p>
    <w:p w14:paraId="6FED009E" w14:textId="77777777" w:rsidR="00EB139B" w:rsidRDefault="00EB139B" w:rsidP="00EB139B">
      <w:pPr>
        <w:jc w:val="center"/>
        <w:rPr>
          <w:rFonts w:ascii="Times New Roman" w:hAnsi="Times New Roman" w:cs="Times New Roman"/>
          <w:b/>
          <w:sz w:val="24"/>
          <w:szCs w:val="24"/>
        </w:rPr>
      </w:pPr>
    </w:p>
    <w:p w14:paraId="723DA8F4" w14:textId="77777777" w:rsidR="00EB139B" w:rsidRDefault="00EB139B" w:rsidP="00EB139B">
      <w:pPr>
        <w:jc w:val="center"/>
        <w:rPr>
          <w:rFonts w:ascii="Times New Roman" w:hAnsi="Times New Roman" w:cs="Times New Roman"/>
          <w:b/>
          <w:sz w:val="24"/>
          <w:szCs w:val="24"/>
        </w:rPr>
      </w:pPr>
    </w:p>
    <w:p w14:paraId="428786B6" w14:textId="77777777" w:rsidR="00EB139B" w:rsidRDefault="00EB139B" w:rsidP="00EB139B">
      <w:pPr>
        <w:jc w:val="center"/>
        <w:rPr>
          <w:rFonts w:ascii="Times New Roman" w:hAnsi="Times New Roman" w:cs="Times New Roman"/>
          <w:b/>
          <w:sz w:val="24"/>
          <w:szCs w:val="24"/>
        </w:rPr>
      </w:pPr>
    </w:p>
    <w:p w14:paraId="6447C783" w14:textId="77777777" w:rsidR="00EB139B" w:rsidRDefault="00EB139B" w:rsidP="00EB139B">
      <w:pPr>
        <w:jc w:val="center"/>
        <w:rPr>
          <w:rFonts w:ascii="Times New Roman" w:hAnsi="Times New Roman" w:cs="Times New Roman"/>
          <w:b/>
          <w:sz w:val="24"/>
          <w:szCs w:val="24"/>
        </w:rPr>
      </w:pPr>
    </w:p>
    <w:p w14:paraId="30BDCCCD" w14:textId="77777777" w:rsidR="00EB139B" w:rsidRDefault="00EB139B" w:rsidP="00EB139B">
      <w:pPr>
        <w:jc w:val="center"/>
        <w:rPr>
          <w:rFonts w:ascii="Times New Roman" w:hAnsi="Times New Roman" w:cs="Times New Roman"/>
          <w:b/>
          <w:sz w:val="24"/>
          <w:szCs w:val="24"/>
        </w:rPr>
      </w:pPr>
    </w:p>
    <w:p w14:paraId="7C6690A3" w14:textId="77777777" w:rsidR="00EB139B" w:rsidRDefault="00EB139B" w:rsidP="00EB139B">
      <w:pPr>
        <w:jc w:val="center"/>
        <w:rPr>
          <w:rFonts w:ascii="Times New Roman" w:hAnsi="Times New Roman" w:cs="Times New Roman"/>
          <w:b/>
          <w:sz w:val="24"/>
          <w:szCs w:val="24"/>
        </w:rPr>
      </w:pPr>
    </w:p>
    <w:p w14:paraId="05C7B7F4" w14:textId="77777777" w:rsidR="00EB139B" w:rsidRDefault="00EB139B" w:rsidP="00EB139B">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59E8AD22" w14:textId="74DBB821" w:rsidR="00EB139B" w:rsidRPr="00F12B84" w:rsidRDefault="00EB139B" w:rsidP="00EB139B">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Pr="00EB139B">
        <w:rPr>
          <w:rFonts w:ascii="Times New Roman" w:hAnsi="Times New Roman"/>
          <w:b/>
          <w:bCs/>
          <w:sz w:val="24"/>
          <w:szCs w:val="24"/>
        </w:rPr>
        <w:t>AL BASHARYY EDUCATION CONSULTANT</w:t>
      </w:r>
      <w:r>
        <w:rPr>
          <w:rFonts w:ascii="Times New Roman" w:hAnsi="Times New Roman"/>
          <w:b/>
          <w:bCs/>
          <w:sz w:val="24"/>
          <w:szCs w:val="24"/>
        </w:rPr>
        <w:t>.</w:t>
      </w:r>
    </w:p>
    <w:p w14:paraId="4E46D29C" w14:textId="77777777" w:rsidR="00EB139B" w:rsidRDefault="00EB139B" w:rsidP="00EB139B">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0E0A7BAC"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br w:type="page"/>
      </w:r>
    </w:p>
    <w:p w14:paraId="43373686" w14:textId="77777777" w:rsidR="00EB139B" w:rsidRDefault="00EB139B" w:rsidP="00EB139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38337FA2"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TITTLE PAGE</w:t>
      </w:r>
    </w:p>
    <w:p w14:paraId="2AB4323C"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PREFACE</w:t>
      </w:r>
    </w:p>
    <w:p w14:paraId="5DF7ED1B"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DEDICATION</w:t>
      </w:r>
    </w:p>
    <w:p w14:paraId="0B4FFF53"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ACKNOWLEDGEMENT</w:t>
      </w:r>
    </w:p>
    <w:p w14:paraId="1702D6D1"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TABLE OF CONTENT</w:t>
      </w:r>
    </w:p>
    <w:p w14:paraId="62F7C439" w14:textId="77777777" w:rsidR="00EB139B" w:rsidRDefault="00EB139B" w:rsidP="00EB139B">
      <w:pPr>
        <w:rPr>
          <w:rFonts w:ascii="Times New Roman" w:hAnsi="Times New Roman" w:cs="Times New Roman"/>
          <w:b/>
          <w:bCs/>
          <w:sz w:val="24"/>
          <w:szCs w:val="24"/>
        </w:rPr>
      </w:pPr>
    </w:p>
    <w:p w14:paraId="562FB6AB"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CHAPTER ONE</w:t>
      </w:r>
    </w:p>
    <w:p w14:paraId="7F7F908A"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5BD8F6D7"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2D8287EC" w14:textId="77777777" w:rsidR="00EB139B" w:rsidRDefault="00EB139B" w:rsidP="00EB139B">
      <w:pPr>
        <w:rPr>
          <w:rFonts w:ascii="Times New Roman" w:hAnsi="Times New Roman" w:cs="Times New Roman"/>
          <w:b/>
          <w:bCs/>
          <w:sz w:val="24"/>
          <w:szCs w:val="24"/>
        </w:rPr>
      </w:pPr>
    </w:p>
    <w:p w14:paraId="03A53F35" w14:textId="77777777" w:rsidR="00EB139B" w:rsidRDefault="00EB139B" w:rsidP="00EB139B">
      <w:pPr>
        <w:rPr>
          <w:rFonts w:ascii="Times New Roman" w:hAnsi="Times New Roman" w:cs="Times New Roman"/>
          <w:b/>
          <w:bCs/>
          <w:sz w:val="24"/>
          <w:szCs w:val="24"/>
        </w:rPr>
      </w:pPr>
    </w:p>
    <w:p w14:paraId="757678E4"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CHAPTER TWO</w:t>
      </w:r>
    </w:p>
    <w:p w14:paraId="5D08BC36"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INTRODUCTION</w:t>
      </w:r>
    </w:p>
    <w:p w14:paraId="33294759"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51A2F21B"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732EC84D" w14:textId="77777777" w:rsidR="00EB139B" w:rsidRDefault="00EB139B" w:rsidP="00EB139B">
      <w:pPr>
        <w:rPr>
          <w:rFonts w:ascii="Times New Roman" w:hAnsi="Times New Roman" w:cs="Times New Roman"/>
          <w:b/>
          <w:bCs/>
          <w:sz w:val="24"/>
          <w:szCs w:val="24"/>
        </w:rPr>
      </w:pPr>
    </w:p>
    <w:p w14:paraId="64C731A6"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CHAPTER THREE</w:t>
      </w:r>
    </w:p>
    <w:p w14:paraId="48C89AED"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52EC45F8" w14:textId="77777777" w:rsidR="00EB139B" w:rsidRDefault="00EB139B" w:rsidP="00EB139B">
      <w:pPr>
        <w:rPr>
          <w:rFonts w:ascii="Times New Roman" w:hAnsi="Times New Roman" w:cs="Times New Roman"/>
          <w:b/>
          <w:bCs/>
          <w:sz w:val="24"/>
          <w:szCs w:val="24"/>
        </w:rPr>
      </w:pPr>
    </w:p>
    <w:p w14:paraId="4D452D0F"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CHAPTER FOUR</w:t>
      </w:r>
    </w:p>
    <w:p w14:paraId="71DE7CDA"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7F68A051"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CHAPTER FIVE</w:t>
      </w:r>
    </w:p>
    <w:p w14:paraId="6BDB3DA2"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54D85395"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RECOMMENDATION</w:t>
      </w:r>
    </w:p>
    <w:p w14:paraId="0A0B4BFB"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t>CONCLUSION</w:t>
      </w:r>
    </w:p>
    <w:p w14:paraId="6E6E8F48" w14:textId="77777777" w:rsidR="00EB139B" w:rsidRDefault="00EB139B" w:rsidP="00EB139B">
      <w:pPr>
        <w:rPr>
          <w:rFonts w:ascii="Times New Roman" w:hAnsi="Times New Roman" w:cs="Times New Roman"/>
          <w:b/>
          <w:bCs/>
          <w:sz w:val="24"/>
          <w:szCs w:val="24"/>
        </w:rPr>
      </w:pPr>
      <w:r>
        <w:rPr>
          <w:rFonts w:ascii="Times New Roman" w:hAnsi="Times New Roman" w:cs="Times New Roman"/>
          <w:b/>
          <w:bCs/>
          <w:sz w:val="24"/>
          <w:szCs w:val="24"/>
        </w:rPr>
        <w:br w:type="page"/>
      </w:r>
    </w:p>
    <w:p w14:paraId="227BB8B7" w14:textId="77777777" w:rsidR="00EB139B" w:rsidRDefault="00EB139B" w:rsidP="00EB139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7F6A0C2F" w14:textId="77777777" w:rsidR="00EB139B" w:rsidRDefault="00EB139B" w:rsidP="00EB139B">
      <w:pPr>
        <w:spacing w:line="276" w:lineRule="auto"/>
        <w:rPr>
          <w:rFonts w:ascii="Times New Roman" w:hAnsi="Times New Roman" w:cs="Times New Roman"/>
          <w:sz w:val="24"/>
          <w:szCs w:val="24"/>
        </w:rPr>
      </w:pPr>
    </w:p>
    <w:p w14:paraId="226260C3" w14:textId="77777777" w:rsidR="00EB139B" w:rsidRDefault="00EB139B" w:rsidP="00EB139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3326CBB8" w14:textId="77777777" w:rsidR="00EB139B" w:rsidRDefault="00EB139B" w:rsidP="00EB139B">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2621221" w14:textId="77777777" w:rsidR="00EB139B" w:rsidRDefault="00EB139B" w:rsidP="00EB139B">
      <w:pPr>
        <w:spacing w:line="276" w:lineRule="auto"/>
        <w:rPr>
          <w:rFonts w:ascii="Times New Roman" w:hAnsi="Times New Roman" w:cs="Times New Roman"/>
          <w:b/>
          <w:bCs/>
          <w:sz w:val="24"/>
          <w:szCs w:val="24"/>
        </w:rPr>
      </w:pPr>
    </w:p>
    <w:p w14:paraId="375E7659" w14:textId="77777777" w:rsidR="00EB139B" w:rsidRDefault="00EB139B" w:rsidP="00EB139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3DEEFFA3" w14:textId="77777777" w:rsidR="00EB139B" w:rsidRDefault="00EB139B" w:rsidP="00EB139B">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4D1D8C0" w14:textId="77777777" w:rsidR="00EB139B" w:rsidRDefault="00EB139B" w:rsidP="00EB139B">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174EAA2" w14:textId="77777777" w:rsidR="00EB139B" w:rsidRDefault="00EB139B" w:rsidP="00EB139B">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D5A1B20" w14:textId="77777777" w:rsidR="00EB139B" w:rsidRDefault="00EB139B" w:rsidP="00EB139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54CF5F09" w14:textId="77777777" w:rsidR="00EB139B" w:rsidRDefault="00EB139B" w:rsidP="00EB139B">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327DAFE4" w14:textId="77777777" w:rsidR="00EB139B" w:rsidRDefault="00EB139B" w:rsidP="00EB139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1AD18C95" w14:textId="77777777" w:rsidR="00EB139B" w:rsidRDefault="00EB139B" w:rsidP="00EB139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740ADFEE" w14:textId="77777777" w:rsidR="00EB139B" w:rsidRDefault="00EB139B" w:rsidP="00EB139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603DA951" w14:textId="77777777" w:rsidR="00EB139B" w:rsidRDefault="00EB139B" w:rsidP="00EB139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38956C02" w14:textId="77777777" w:rsidR="00EB139B" w:rsidRDefault="00EB139B" w:rsidP="00EB139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575D4B90" w14:textId="77777777" w:rsidR="00EB139B" w:rsidRDefault="00EB139B" w:rsidP="00EB139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3128AE0D" w14:textId="77777777" w:rsidR="00EB139B" w:rsidRDefault="00EB139B" w:rsidP="00EB139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00AA014B" w14:textId="77777777" w:rsidR="00EB139B" w:rsidRDefault="00EB139B" w:rsidP="00EB139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5004230" w14:textId="77777777" w:rsidR="00EB139B" w:rsidRDefault="00EB139B" w:rsidP="00EB139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45F7D7CC" w14:textId="77777777" w:rsidR="00EB139B" w:rsidRDefault="00EB139B" w:rsidP="00EB139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501E8077" w14:textId="77777777" w:rsidR="00EB139B" w:rsidRDefault="00EB139B" w:rsidP="00EB139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3D33452D" w14:textId="77777777" w:rsidR="00EB139B" w:rsidRDefault="00EB139B" w:rsidP="00EB139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72F1910F" w14:textId="77777777" w:rsidR="00EB139B" w:rsidRDefault="00EB139B" w:rsidP="00EB139B">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3856D1C1" w14:textId="77777777" w:rsidR="00EB139B" w:rsidRDefault="00EB139B" w:rsidP="00EB139B">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75B9A2C4" w14:textId="77777777" w:rsidR="00EB139B" w:rsidRDefault="00EB139B" w:rsidP="00EB139B">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6DA6283F" w14:textId="77777777" w:rsidR="00EB139B" w:rsidRDefault="00EB139B" w:rsidP="00EB139B">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1A62DA39" w14:textId="77777777" w:rsidR="00EB139B" w:rsidRDefault="00EB139B" w:rsidP="00EB139B">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5D5A6E62" w14:textId="77777777" w:rsidR="00EB139B" w:rsidRDefault="00EB139B" w:rsidP="00EB139B">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71498FD9" w14:textId="77777777" w:rsidR="00EB139B" w:rsidRDefault="00EB139B" w:rsidP="00EB139B">
      <w:pPr>
        <w:spacing w:line="276" w:lineRule="auto"/>
        <w:rPr>
          <w:rFonts w:ascii="Times New Roman" w:hAnsi="Times New Roman" w:cs="Times New Roman"/>
          <w:sz w:val="24"/>
          <w:szCs w:val="24"/>
        </w:rPr>
      </w:pPr>
    </w:p>
    <w:p w14:paraId="2E206767" w14:textId="77777777" w:rsidR="00EB139B" w:rsidRDefault="00EB139B" w:rsidP="00EB139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2C2B9FBA" w14:textId="77777777" w:rsidR="00EB139B" w:rsidRDefault="00EB139B" w:rsidP="00EB139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209B7D16" w14:textId="77777777" w:rsidR="00EB139B" w:rsidRDefault="00EB139B" w:rsidP="00EB139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081A78A8" w14:textId="77777777" w:rsidR="00EB139B" w:rsidRDefault="00EB139B" w:rsidP="00EB139B">
      <w:pPr>
        <w:spacing w:line="276" w:lineRule="auto"/>
        <w:jc w:val="both"/>
        <w:rPr>
          <w:rFonts w:ascii="Times New Roman" w:hAnsi="Times New Roman" w:cs="Times New Roman"/>
          <w:sz w:val="26"/>
          <w:szCs w:val="26"/>
          <w:lang w:val="en-GB"/>
        </w:rPr>
      </w:pPr>
    </w:p>
    <w:p w14:paraId="7A937954" w14:textId="77777777" w:rsidR="00EB139B" w:rsidRDefault="00EB139B" w:rsidP="00EB139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06A2837B" w14:textId="77777777" w:rsidR="00EB139B" w:rsidRDefault="00EB139B" w:rsidP="00EB139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239AB1D2" w14:textId="77777777" w:rsidR="00EB139B" w:rsidRDefault="00EB139B" w:rsidP="00EB139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00A4783F" w14:textId="77777777" w:rsidR="00EB139B" w:rsidRDefault="00EB139B" w:rsidP="00EB139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40A5A9C8" w14:textId="77777777" w:rsidR="00EB139B" w:rsidRDefault="00EB139B" w:rsidP="00EB139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2E6F2D88" w14:textId="77777777" w:rsidR="00EB139B" w:rsidRDefault="00EB139B" w:rsidP="00EB139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7A329178" w14:textId="77777777" w:rsidR="00EB139B" w:rsidRDefault="00EB139B" w:rsidP="00EB139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0103AB59" w14:textId="77777777" w:rsidR="00EB139B" w:rsidRDefault="00EB139B" w:rsidP="00EB139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04D12777" w14:textId="77777777" w:rsidR="00EB139B" w:rsidRDefault="00EB139B" w:rsidP="00EB139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66E3A133" w14:textId="77777777" w:rsidR="00EB139B" w:rsidRDefault="00EB139B" w:rsidP="00EB139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45AC03DE" w14:textId="77777777" w:rsidR="00EB139B" w:rsidRDefault="00EB139B" w:rsidP="00EB139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731D2A2C" w14:textId="77777777" w:rsidR="00EB139B" w:rsidRDefault="00EB139B" w:rsidP="00EB139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40E7C19C" w14:textId="77777777" w:rsidR="00EB139B" w:rsidRDefault="00EB139B" w:rsidP="00EB139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15FB5F9B" w14:textId="77777777" w:rsidR="00EB139B" w:rsidRDefault="00EB139B" w:rsidP="00EB139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678F804B" w14:textId="77777777" w:rsidR="00EB139B" w:rsidRDefault="00EB139B" w:rsidP="00EB139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0739A5ED" w14:textId="77777777" w:rsidR="00EB139B" w:rsidRDefault="00EB139B" w:rsidP="00EB139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499F1F0F" w14:textId="77777777" w:rsidR="00EB139B" w:rsidRDefault="00EB139B" w:rsidP="00EB139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877517F" w14:textId="77777777" w:rsidR="00EB139B" w:rsidRDefault="00EB139B" w:rsidP="00EB139B">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47E672E" w14:textId="77777777" w:rsidR="00EB139B" w:rsidRDefault="00EB139B" w:rsidP="00EB139B">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504914DE" w14:textId="77777777" w:rsidR="00EB139B" w:rsidRDefault="00EB139B" w:rsidP="00EB139B">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1EB27B97" w14:textId="24FFA5F4" w:rsidR="00EB139B" w:rsidRDefault="00EB139B" w:rsidP="00EB139B">
      <w:pPr>
        <w:jc w:val="center"/>
        <w:rPr>
          <w:rFonts w:ascii="Times New Roman" w:eastAsia="Wingdings" w:hAnsi="Times New Roman" w:cs="Times New Roman"/>
          <w:b/>
          <w:sz w:val="24"/>
          <w:szCs w:val="24"/>
        </w:rPr>
      </w:pPr>
      <w:r w:rsidRPr="00EB139B">
        <w:rPr>
          <w:rFonts w:ascii="Times New Roman" w:hAnsi="Times New Roman"/>
          <w:b/>
          <w:bCs/>
          <w:sz w:val="24"/>
          <w:szCs w:val="24"/>
        </w:rPr>
        <w:t>AL BASHARYY EDUCATION CONSULTANT</w:t>
      </w:r>
    </w:p>
    <w:p w14:paraId="403C1BC2" w14:textId="1488FAFF" w:rsidR="00EB139B" w:rsidRPr="00F12B84" w:rsidRDefault="00EB139B" w:rsidP="00EB139B">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Pr="00EB139B">
        <w:rPr>
          <w:rFonts w:ascii="Times New Roman" w:hAnsi="Times New Roman"/>
          <w:b/>
          <w:bCs/>
          <w:sz w:val="24"/>
          <w:szCs w:val="24"/>
        </w:rPr>
        <w:t>AL BASHARYY EDUCATION CONSULTANT</w:t>
      </w:r>
    </w:p>
    <w:p w14:paraId="5D01BB64" w14:textId="5FE7FFD9" w:rsidR="00EB139B" w:rsidRPr="004F53C0" w:rsidRDefault="00EB139B" w:rsidP="00EB139B">
      <w:pPr>
        <w:jc w:val="both"/>
        <w:rPr>
          <w:rFonts w:ascii="Times New Roman" w:eastAsia="Wingdings" w:hAnsi="Times New Roman" w:cs="Times New Roman"/>
          <w:b/>
          <w:sz w:val="24"/>
          <w:szCs w:val="24"/>
        </w:rPr>
      </w:pPr>
      <w:r>
        <w:rPr>
          <w:rFonts w:ascii="Times New Roman" w:hAnsi="Times New Roman"/>
          <w:b/>
          <w:bCs/>
          <w:sz w:val="24"/>
          <w:szCs w:val="24"/>
        </w:rPr>
        <w:t xml:space="preserve">Al </w:t>
      </w:r>
      <w:proofErr w:type="spellStart"/>
      <w:r>
        <w:rPr>
          <w:rFonts w:ascii="Times New Roman" w:hAnsi="Times New Roman"/>
          <w:b/>
          <w:bCs/>
          <w:sz w:val="24"/>
          <w:szCs w:val="24"/>
        </w:rPr>
        <w:t>Basharyy</w:t>
      </w:r>
      <w:proofErr w:type="spellEnd"/>
      <w:r>
        <w:rPr>
          <w:rFonts w:ascii="Times New Roman" w:hAnsi="Times New Roman"/>
          <w:b/>
          <w:bCs/>
          <w:sz w:val="24"/>
          <w:szCs w:val="24"/>
        </w:rPr>
        <w:t xml:space="preserve"> Education Consultant </w:t>
      </w:r>
      <w:r w:rsidRPr="00C64360">
        <w:rPr>
          <w:rFonts w:ascii="Times New Roman" w:hAnsi="Times New Roman"/>
          <w:sz w:val="24"/>
          <w:szCs w:val="24"/>
        </w:rPr>
        <w:t xml:space="preserve">was established in </w:t>
      </w:r>
      <w:r w:rsidRPr="00C64360">
        <w:rPr>
          <w:rFonts w:ascii="Times New Roman" w:hAnsi="Times New Roman"/>
          <w:b/>
          <w:bCs/>
          <w:sz w:val="24"/>
          <w:szCs w:val="24"/>
        </w:rPr>
        <w:t>2022</w:t>
      </w:r>
      <w:r w:rsidRPr="00C64360">
        <w:rPr>
          <w:rFonts w:ascii="Times New Roman" w:hAnsi="Times New Roman"/>
          <w:sz w:val="24"/>
          <w:szCs w:val="24"/>
        </w:rPr>
        <w:t xml:space="preserve"> in </w:t>
      </w:r>
      <w:r>
        <w:rPr>
          <w:rFonts w:ascii="Times New Roman" w:hAnsi="Times New Roman"/>
          <w:b/>
          <w:bCs/>
          <w:sz w:val="24"/>
          <w:szCs w:val="24"/>
        </w:rPr>
        <w:t>ELEKO ILORIN, KWARA STATE</w:t>
      </w:r>
      <w:r w:rsidRPr="00C64360">
        <w:rPr>
          <w:rFonts w:ascii="Times New Roman" w:hAnsi="Times New Roman"/>
          <w:sz w:val="24"/>
          <w:szCs w:val="24"/>
        </w:rPr>
        <w:t xml:space="preserve"> with</w:t>
      </w:r>
      <w:r w:rsidRPr="00C64360">
        <w:rPr>
          <w:rFonts w:ascii="Times New Roman" w:hAnsi="Times New Roman"/>
          <w:sz w:val="24"/>
          <w:szCs w:val="24"/>
        </w:rPr>
        <w:t xml:space="preserve"> the vision of providing a convenient and reliable internet service to the local community. The founders, who understood the increasing reliance on the internet for education, work, and entertainment, sought to create a space where individuals could access fast and dependable internet services at an affordable rate. They envisioned a cyber cafe that would not only meet the digital needs of the community but also offer a comfortable and welcoming environment for all.</w:t>
      </w:r>
    </w:p>
    <w:p w14:paraId="267EC3F8" w14:textId="167963AA"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 xml:space="preserve">In its early days,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started</w:t>
      </w:r>
      <w:r w:rsidRPr="00C64360">
        <w:rPr>
          <w:rFonts w:ascii="Times New Roman" w:hAnsi="Times New Roman"/>
          <w:sz w:val="24"/>
          <w:szCs w:val="24"/>
        </w:rPr>
        <w:t xml:space="preserve"> as a small operation, with only a handful of computers and a single internet connection. Despite the modest beginning, the founders quickly recognized the growing demand for digital services in the area. Students, professionals, and families who lacked internet access at home began visiting the cafe regularly. For many, the cafe became an essential part of their daily routine, whether they were using the internet for work, education, or communication.</w:t>
      </w:r>
    </w:p>
    <w:p w14:paraId="6830D65C" w14:textId="68C81A56"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 xml:space="preserve">By the end of 2022,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had</w:t>
      </w:r>
      <w:r w:rsidRPr="00C64360">
        <w:rPr>
          <w:rFonts w:ascii="Times New Roman" w:hAnsi="Times New Roman"/>
          <w:sz w:val="24"/>
          <w:szCs w:val="24"/>
        </w:rPr>
        <w:t xml:space="preserve"> already made its mark in the community. Its combination of affordable pricing and high-quality service made it a go-to location for locals who needed to use computers for various purposes. From research and online assignments to printing documents and checking emails, the cafe provided a variety of essential services that were previously unavailable to many people in the area.</w:t>
      </w:r>
    </w:p>
    <w:p w14:paraId="349C7C63" w14:textId="1C9DC62A"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 xml:space="preserve">As the cafe gained more customers, the founders realized that the needs of the community were changing rapidly. With the rise of remote work and the growing importance of digital skills, there was an increasing demand for more advanced services. In response,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made</w:t>
      </w:r>
      <w:r w:rsidRPr="00C64360">
        <w:rPr>
          <w:rFonts w:ascii="Times New Roman" w:hAnsi="Times New Roman"/>
          <w:sz w:val="24"/>
          <w:szCs w:val="24"/>
        </w:rPr>
        <w:t xml:space="preserve"> its first major upgrade in early 2023, expanding its network and installing high-speed internet connections to improve the browsing experience for users.</w:t>
      </w:r>
    </w:p>
    <w:p w14:paraId="725CAA31" w14:textId="77777777"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In addition to better internet speeds, the cafe also expanded its services to meet the changing needs of the community. It introduced more computers, giving customers greater access to the digital resources they needed. The founders also began offering printing, photocopying, and scanning services, which were particularly useful to students and business owners in the area.</w:t>
      </w:r>
    </w:p>
    <w:p w14:paraId="67FA1DE6" w14:textId="023077A6"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 xml:space="preserve">The expansion of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didn’t</w:t>
      </w:r>
      <w:r w:rsidRPr="00C64360">
        <w:rPr>
          <w:rFonts w:ascii="Times New Roman" w:hAnsi="Times New Roman"/>
          <w:sz w:val="24"/>
          <w:szCs w:val="24"/>
        </w:rPr>
        <w:t xml:space="preserve"> stop at technology upgrades. By mid-2023, the cafe introduced a dedicated gaming section, recognizing the growing popularity of online gaming among young people. With powerful gaming PCs and consoles available for use,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quickly</w:t>
      </w:r>
      <w:r w:rsidRPr="00C64360">
        <w:rPr>
          <w:rFonts w:ascii="Times New Roman" w:hAnsi="Times New Roman"/>
          <w:sz w:val="24"/>
          <w:szCs w:val="24"/>
        </w:rPr>
        <w:t xml:space="preserve"> became a popular destination for gamers looking to enjoy their favorite multiplayer games or socialize with friends.</w:t>
      </w:r>
    </w:p>
    <w:p w14:paraId="0159E364" w14:textId="77777777"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 xml:space="preserve">By the latter half of 2023, the demand for </w:t>
      </w:r>
      <w:r>
        <w:rPr>
          <w:rFonts w:ascii="Times New Roman" w:hAnsi="Times New Roman"/>
          <w:sz w:val="24"/>
          <w:szCs w:val="24"/>
        </w:rPr>
        <w:t>Unique Cafe Enterprises</w:t>
      </w:r>
      <w:r w:rsidRPr="00C64360">
        <w:rPr>
          <w:rFonts w:ascii="Times New Roman" w:hAnsi="Times New Roman"/>
          <w:sz w:val="24"/>
          <w:szCs w:val="24"/>
        </w:rPr>
        <w:t>' services had grown significantly. It became a hub not only for students and professionals but also for entrepreneurs looking to enhance their online presence. The cafe began offering digital marketing services, including social media management, website design, and basic SEO (search engine optimization), helping local businesses thrive in the digital space.</w:t>
      </w:r>
    </w:p>
    <w:p w14:paraId="707516D7" w14:textId="212005F4"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lastRenderedPageBreak/>
        <w:t xml:space="preserve">As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continued</w:t>
      </w:r>
      <w:r w:rsidRPr="00C64360">
        <w:rPr>
          <w:rFonts w:ascii="Times New Roman" w:hAnsi="Times New Roman"/>
          <w:sz w:val="24"/>
          <w:szCs w:val="24"/>
        </w:rPr>
        <w:t xml:space="preserve"> to grow, the team recognized the need to stay ahead of trends in the tech world. In 2024, they introduced more advanced technology, including high-definition monitors, faster processing power, and cutting-edge gaming systems. These upgrades ensured that customers had access to the latest tech, keeping the cafe competitive in the rapidly evolving digital landscape.</w:t>
      </w:r>
    </w:p>
    <w:p w14:paraId="56FA3A0E" w14:textId="125E88E7"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 xml:space="preserve">The community support for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played</w:t>
      </w:r>
      <w:r w:rsidRPr="00C64360">
        <w:rPr>
          <w:rFonts w:ascii="Times New Roman" w:hAnsi="Times New Roman"/>
          <w:sz w:val="24"/>
          <w:szCs w:val="24"/>
        </w:rPr>
        <w:t xml:space="preserve"> a major role in the cafe's success. By 2024, the cafe had become a place where people could network, collaborate, and share ideas. Students regularly used the space to study and complete group projects, while professionals held meetings and worked remotely.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had</w:t>
      </w:r>
      <w:r w:rsidRPr="00C64360">
        <w:rPr>
          <w:rFonts w:ascii="Times New Roman" w:hAnsi="Times New Roman"/>
          <w:sz w:val="24"/>
          <w:szCs w:val="24"/>
        </w:rPr>
        <w:t xml:space="preserve"> evolved into a vital part of the local ecosystem, contributing to the professional and educational growth of the community.</w:t>
      </w:r>
    </w:p>
    <w:p w14:paraId="58920B84" w14:textId="07009054"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 xml:space="preserve">In response to the growing demand for digital literacy,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launched</w:t>
      </w:r>
      <w:r w:rsidRPr="00C64360">
        <w:rPr>
          <w:rFonts w:ascii="Times New Roman" w:hAnsi="Times New Roman"/>
          <w:sz w:val="24"/>
          <w:szCs w:val="24"/>
        </w:rPr>
        <w:t xml:space="preserve"> a series of workshops in 2024. These workshops aimed to teach essential digital skills, such as online safety, basic computer functions, and navigating the internet for educational and professional purposes. By offering these programs, the founders hoped to empower individuals who lacked basic digital knowledge, helping them thrive in an increasingly digital world.</w:t>
      </w:r>
    </w:p>
    <w:p w14:paraId="75D0BE63" w14:textId="4320C29D" w:rsidR="00EB139B" w:rsidRPr="00C64360" w:rsidRDefault="00EB139B" w:rsidP="00EB139B">
      <w:pPr>
        <w:jc w:val="both"/>
        <w:rPr>
          <w:rFonts w:ascii="Times New Roman" w:hAnsi="Times New Roman"/>
          <w:sz w:val="24"/>
          <w:szCs w:val="24"/>
        </w:rPr>
      </w:pP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responded</w:t>
      </w:r>
      <w:r w:rsidRPr="00C64360">
        <w:rPr>
          <w:rFonts w:ascii="Times New Roman" w:hAnsi="Times New Roman"/>
          <w:sz w:val="24"/>
          <w:szCs w:val="24"/>
        </w:rPr>
        <w:t xml:space="preserve"> swiftly by offering discounts for students and professionals working remotely, ensuring that they could still access the services they needed. The cafe implemented strict health protocols, including sanitization procedures and social distancing measures, to ensure the safety of customers and staff.</w:t>
      </w:r>
    </w:p>
    <w:p w14:paraId="6424CA55" w14:textId="2FFD57E0"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 xml:space="preserve">Despite the challenges posed by the pandemic,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managed</w:t>
      </w:r>
      <w:r w:rsidRPr="00C64360">
        <w:rPr>
          <w:rFonts w:ascii="Times New Roman" w:hAnsi="Times New Roman"/>
          <w:sz w:val="24"/>
          <w:szCs w:val="24"/>
        </w:rPr>
        <w:t xml:space="preserve"> to thrive. The cafe's ability to adapt to the changing needs of the community ensured its continued success. In 2024, the founders began considering the expansion of their services to include virtual training for individuals and businesses looking to enhance their digital skills remotely.</w:t>
      </w:r>
    </w:p>
    <w:p w14:paraId="72730E25" w14:textId="74FF994B"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 xml:space="preserve">By 2024, the cafe had a strong and loyal customer base. The team at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was</w:t>
      </w:r>
      <w:r w:rsidRPr="00C64360">
        <w:rPr>
          <w:rFonts w:ascii="Times New Roman" w:hAnsi="Times New Roman"/>
          <w:sz w:val="24"/>
          <w:szCs w:val="24"/>
        </w:rPr>
        <w:t xml:space="preserve"> committed to providing exceptional service, always going the extra mile to ensure that customers had a positive experience. Whether it was troubleshooting a technical issue or helping someone find the right resources for their work, the staff became known for their reliability and dedication to customer satisfaction.</w:t>
      </w:r>
    </w:p>
    <w:p w14:paraId="42F29787" w14:textId="22FE6C0E"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 xml:space="preserve">Looking to the future,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plans</w:t>
      </w:r>
      <w:r w:rsidRPr="00C64360">
        <w:rPr>
          <w:rFonts w:ascii="Times New Roman" w:hAnsi="Times New Roman"/>
          <w:sz w:val="24"/>
          <w:szCs w:val="24"/>
        </w:rPr>
        <w:t xml:space="preserve"> to introduce even more services to meet the needs of the community. These include online booking systems for computer stations, enabling customers to reserve their spot in advance, as well as more advanced gaming options, virtual reality experiences, and digital entrepreneurship support. The founders are excited about the potential for growth and the opportunity to continue providing value to the community.</w:t>
      </w:r>
    </w:p>
    <w:p w14:paraId="6FABFA12" w14:textId="16C6FC4C"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 xml:space="preserve">The founders are also exploring the possibility of franchising the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concept</w:t>
      </w:r>
      <w:r w:rsidRPr="00C64360">
        <w:rPr>
          <w:rFonts w:ascii="Times New Roman" w:hAnsi="Times New Roman"/>
          <w:sz w:val="24"/>
          <w:szCs w:val="24"/>
        </w:rPr>
        <w:t>, bringing their services to other areas in need of reliable and affordable internet cafes. This expansion would allow more people to benefit from the services that have made the original location in Apata Yakuba Junction so successful.</w:t>
      </w:r>
    </w:p>
    <w:p w14:paraId="33A57130" w14:textId="3532C7DC"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 xml:space="preserve">Through all of its growth and changes,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has</w:t>
      </w:r>
      <w:r w:rsidRPr="00C64360">
        <w:rPr>
          <w:rFonts w:ascii="Times New Roman" w:hAnsi="Times New Roman"/>
          <w:sz w:val="24"/>
          <w:szCs w:val="24"/>
        </w:rPr>
        <w:t xml:space="preserve"> maintained its commitment to quality and customer satisfaction. The founders are proud of what they have accomplished in such a short time, and they are eager to see the impact they can continue to make on the lives of their customers. </w:t>
      </w:r>
      <w:r w:rsidRPr="00C64360">
        <w:rPr>
          <w:rFonts w:ascii="Times New Roman" w:hAnsi="Times New Roman"/>
          <w:sz w:val="24"/>
          <w:szCs w:val="24"/>
        </w:rPr>
        <w:lastRenderedPageBreak/>
        <w:t>Their dedication to providing a space where people can stay connected, productive, and entertained remains at the heart of everything they do.</w:t>
      </w:r>
    </w:p>
    <w:p w14:paraId="6CF40099" w14:textId="49497946"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 xml:space="preserve">In addition to its digital services,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has</w:t>
      </w:r>
      <w:r w:rsidRPr="00C64360">
        <w:rPr>
          <w:rFonts w:ascii="Times New Roman" w:hAnsi="Times New Roman"/>
          <w:sz w:val="24"/>
          <w:szCs w:val="24"/>
        </w:rPr>
        <w:t xml:space="preserve"> also become a place for community events and gatherings. The cafe hosts local meetups, workshops, and networking events, allowing customers to interact and collaborate in a relaxed and comfortable setting. This sense of community is one of the core values of the cafe, and it is something the founders are eager to continue fostering.</w:t>
      </w:r>
    </w:p>
    <w:p w14:paraId="67C7D654" w14:textId="3741DC6F" w:rsidR="00EB139B" w:rsidRPr="00C64360" w:rsidRDefault="00EB139B" w:rsidP="00EB139B">
      <w:pPr>
        <w:jc w:val="both"/>
        <w:rPr>
          <w:rFonts w:ascii="Times New Roman" w:hAnsi="Times New Roman"/>
          <w:sz w:val="24"/>
          <w:szCs w:val="24"/>
        </w:rPr>
      </w:pPr>
      <w:r w:rsidRPr="00C64360">
        <w:rPr>
          <w:rFonts w:ascii="Times New Roman" w:hAnsi="Times New Roman"/>
          <w:sz w:val="24"/>
          <w:szCs w:val="24"/>
        </w:rPr>
        <w:t xml:space="preserve">As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C64360">
        <w:rPr>
          <w:rFonts w:ascii="Times New Roman" w:hAnsi="Times New Roman"/>
          <w:sz w:val="24"/>
          <w:szCs w:val="24"/>
        </w:rPr>
        <w:t xml:space="preserve"> enters</w:t>
      </w:r>
      <w:r w:rsidRPr="00C64360">
        <w:rPr>
          <w:rFonts w:ascii="Times New Roman" w:hAnsi="Times New Roman"/>
          <w:sz w:val="24"/>
          <w:szCs w:val="24"/>
        </w:rPr>
        <w:t xml:space="preserve"> its third year of operation, the founders remain focused on innovation, customer service, and community engagement. They are excited for the future and are committed to ensuring that the cafe continues to serve as a valuable resource for anyone in need of internet access, digital services, or a comfortable space to work and play.</w:t>
      </w:r>
    </w:p>
    <w:p w14:paraId="78765251" w14:textId="77777777" w:rsidR="00EB139B" w:rsidRDefault="00EB139B" w:rsidP="00EB139B">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6E40ECA7" w14:textId="3C52F64C" w:rsidR="00EB139B" w:rsidRDefault="00EB139B" w:rsidP="00EB139B">
      <w:pPr>
        <w:rPr>
          <w:rFonts w:ascii="Times New Roman" w:eastAsia="Wingdings" w:hAnsi="Times New Roman" w:cs="Times New Roman"/>
          <w:b/>
          <w:sz w:val="24"/>
          <w:szCs w:val="24"/>
        </w:rPr>
      </w:pPr>
      <w:r>
        <w:rPr>
          <w:rFonts w:ascii="Times New Roman" w:hAnsi="Times New Roman"/>
          <w:b/>
          <w:bCs/>
          <w:sz w:val="24"/>
          <w:szCs w:val="24"/>
        </w:rPr>
        <w:t>ELEKO ILORIN, KWARA STATE</w:t>
      </w:r>
    </w:p>
    <w:p w14:paraId="4BC3ACFE" w14:textId="77777777" w:rsidR="00EB139B" w:rsidRPr="00C64360" w:rsidRDefault="00EB139B" w:rsidP="00EB139B">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2CD05C86" w14:textId="77777777" w:rsidR="00EB139B" w:rsidRPr="00C64360" w:rsidRDefault="00EB139B" w:rsidP="00EB139B">
      <w:pPr>
        <w:numPr>
          <w:ilvl w:val="0"/>
          <w:numId w:val="11"/>
        </w:numPr>
        <w:jc w:val="both"/>
        <w:rPr>
          <w:rFonts w:ascii="Times New Roman" w:hAnsi="Times New Roman"/>
          <w:sz w:val="24"/>
          <w:szCs w:val="24"/>
        </w:rPr>
      </w:pPr>
      <w:r w:rsidRPr="00C64360">
        <w:rPr>
          <w:rFonts w:ascii="Times New Roman" w:hAnsi="Times New Roman"/>
          <w:b/>
          <w:bCs/>
          <w:sz w:val="24"/>
          <w:szCs w:val="24"/>
        </w:rPr>
        <w:t>To provide accessible internet services</w:t>
      </w:r>
      <w:r w:rsidRPr="00C64360">
        <w:rPr>
          <w:rFonts w:ascii="Times New Roman" w:hAnsi="Times New Roman"/>
          <w:sz w:val="24"/>
          <w:szCs w:val="24"/>
        </w:rPr>
        <w:t xml:space="preserve"> by offering affordable, reliable, and high-speed internet access to the local community, enabling individuals to connect to the digital world for various purposes.</w:t>
      </w:r>
    </w:p>
    <w:p w14:paraId="507A48C3" w14:textId="77777777" w:rsidR="00EB139B" w:rsidRPr="00C64360" w:rsidRDefault="00EB139B" w:rsidP="00EB139B">
      <w:pPr>
        <w:numPr>
          <w:ilvl w:val="0"/>
          <w:numId w:val="11"/>
        </w:numPr>
        <w:jc w:val="both"/>
        <w:rPr>
          <w:rFonts w:ascii="Times New Roman" w:hAnsi="Times New Roman"/>
          <w:sz w:val="24"/>
          <w:szCs w:val="24"/>
        </w:rPr>
      </w:pPr>
      <w:r w:rsidRPr="00C64360">
        <w:rPr>
          <w:rFonts w:ascii="Times New Roman" w:hAnsi="Times New Roman"/>
          <w:b/>
          <w:bCs/>
          <w:sz w:val="24"/>
          <w:szCs w:val="24"/>
        </w:rPr>
        <w:t>To support local education</w:t>
      </w:r>
      <w:r w:rsidRPr="00C64360">
        <w:rPr>
          <w:rFonts w:ascii="Times New Roman" w:hAnsi="Times New Roman"/>
          <w:sz w:val="24"/>
          <w:szCs w:val="24"/>
        </w:rPr>
        <w:t xml:space="preserve"> by offering a conducive environment for students to study, research, and complete assignments, providing resources such as computers, printers, and scanners.</w:t>
      </w:r>
    </w:p>
    <w:p w14:paraId="7E4630A3" w14:textId="77777777" w:rsidR="00EB139B" w:rsidRPr="00C64360" w:rsidRDefault="00EB139B" w:rsidP="00EB139B">
      <w:pPr>
        <w:numPr>
          <w:ilvl w:val="0"/>
          <w:numId w:val="11"/>
        </w:numPr>
        <w:jc w:val="both"/>
        <w:rPr>
          <w:rFonts w:ascii="Times New Roman" w:hAnsi="Times New Roman"/>
          <w:sz w:val="24"/>
          <w:szCs w:val="24"/>
        </w:rPr>
      </w:pPr>
      <w:r w:rsidRPr="00C64360">
        <w:rPr>
          <w:rFonts w:ascii="Times New Roman" w:hAnsi="Times New Roman"/>
          <w:b/>
          <w:bCs/>
          <w:sz w:val="24"/>
          <w:szCs w:val="24"/>
        </w:rPr>
        <w:t>To enhance digital literacy</w:t>
      </w:r>
      <w:r w:rsidRPr="00C64360">
        <w:rPr>
          <w:rFonts w:ascii="Times New Roman" w:hAnsi="Times New Roman"/>
          <w:sz w:val="24"/>
          <w:szCs w:val="24"/>
        </w:rPr>
        <w:t xml:space="preserve"> by organizing workshops and training programs aimed at helping individuals, especially those with limited technological knowledge, become more proficient in using the internet and digital tools.</w:t>
      </w:r>
    </w:p>
    <w:p w14:paraId="65C4C836" w14:textId="77777777" w:rsidR="00EB139B" w:rsidRPr="00C64360" w:rsidRDefault="00EB139B" w:rsidP="00EB139B">
      <w:pPr>
        <w:numPr>
          <w:ilvl w:val="0"/>
          <w:numId w:val="11"/>
        </w:numPr>
        <w:jc w:val="both"/>
        <w:rPr>
          <w:rFonts w:ascii="Times New Roman" w:hAnsi="Times New Roman"/>
          <w:sz w:val="24"/>
          <w:szCs w:val="24"/>
        </w:rPr>
      </w:pPr>
      <w:r w:rsidRPr="00C64360">
        <w:rPr>
          <w:rFonts w:ascii="Times New Roman" w:hAnsi="Times New Roman"/>
          <w:b/>
          <w:bCs/>
          <w:sz w:val="24"/>
          <w:szCs w:val="24"/>
        </w:rPr>
        <w:t>To create a collaborative work environment</w:t>
      </w:r>
      <w:r w:rsidRPr="00C64360">
        <w:rPr>
          <w:rFonts w:ascii="Times New Roman" w:hAnsi="Times New Roman"/>
          <w:sz w:val="24"/>
          <w:szCs w:val="24"/>
        </w:rPr>
        <w:t xml:space="preserve"> where professionals, students, and entrepreneurs can network, share ideas, and collaborate on projects in a comfortable and productive setting.</w:t>
      </w:r>
    </w:p>
    <w:p w14:paraId="4941A824" w14:textId="77777777" w:rsidR="00EB139B" w:rsidRPr="00C64360" w:rsidRDefault="00EB139B" w:rsidP="00EB139B">
      <w:pPr>
        <w:numPr>
          <w:ilvl w:val="0"/>
          <w:numId w:val="11"/>
        </w:numPr>
        <w:jc w:val="both"/>
        <w:rPr>
          <w:rFonts w:ascii="Times New Roman" w:hAnsi="Times New Roman"/>
          <w:sz w:val="24"/>
          <w:szCs w:val="24"/>
        </w:rPr>
      </w:pPr>
      <w:r w:rsidRPr="00C64360">
        <w:rPr>
          <w:rFonts w:ascii="Times New Roman" w:hAnsi="Times New Roman"/>
          <w:b/>
          <w:bCs/>
          <w:sz w:val="24"/>
          <w:szCs w:val="24"/>
        </w:rPr>
        <w:t>To provide entertainment and recreation</w:t>
      </w:r>
      <w:r w:rsidRPr="00C64360">
        <w:rPr>
          <w:rFonts w:ascii="Times New Roman" w:hAnsi="Times New Roman"/>
          <w:sz w:val="24"/>
          <w:szCs w:val="24"/>
        </w:rPr>
        <w:t xml:space="preserve"> by offering gaming services and high-performance gaming PCs, attracting younger audiences and providing a space for relaxation and social interaction.</w:t>
      </w:r>
    </w:p>
    <w:p w14:paraId="76DC55D3" w14:textId="77777777" w:rsidR="00EB139B" w:rsidRPr="00C64360" w:rsidRDefault="00EB139B" w:rsidP="00EB139B">
      <w:pPr>
        <w:numPr>
          <w:ilvl w:val="0"/>
          <w:numId w:val="11"/>
        </w:numPr>
        <w:jc w:val="both"/>
        <w:rPr>
          <w:rFonts w:ascii="Times New Roman" w:hAnsi="Times New Roman"/>
          <w:sz w:val="24"/>
          <w:szCs w:val="24"/>
        </w:rPr>
      </w:pPr>
      <w:r w:rsidRPr="00C64360">
        <w:rPr>
          <w:rFonts w:ascii="Times New Roman" w:hAnsi="Times New Roman"/>
          <w:b/>
          <w:bCs/>
          <w:sz w:val="24"/>
          <w:szCs w:val="24"/>
        </w:rPr>
        <w:t>To support local entrepreneurs</w:t>
      </w:r>
      <w:r w:rsidRPr="00C64360">
        <w:rPr>
          <w:rFonts w:ascii="Times New Roman" w:hAnsi="Times New Roman"/>
          <w:sz w:val="24"/>
          <w:szCs w:val="24"/>
        </w:rPr>
        <w:t xml:space="preserve"> by offering digital marketing services, including website design, social media management, and SEO, to help them enhance their online presence and grow their businesses.</w:t>
      </w:r>
    </w:p>
    <w:p w14:paraId="7DD57D4E" w14:textId="77777777" w:rsidR="00EB139B" w:rsidRPr="00C64360" w:rsidRDefault="00EB139B" w:rsidP="00EB139B">
      <w:pPr>
        <w:numPr>
          <w:ilvl w:val="0"/>
          <w:numId w:val="11"/>
        </w:numPr>
        <w:jc w:val="both"/>
        <w:rPr>
          <w:rFonts w:ascii="Times New Roman" w:hAnsi="Times New Roman"/>
          <w:sz w:val="24"/>
          <w:szCs w:val="24"/>
        </w:rPr>
      </w:pPr>
      <w:r w:rsidRPr="00C64360">
        <w:rPr>
          <w:rFonts w:ascii="Times New Roman" w:hAnsi="Times New Roman"/>
          <w:b/>
          <w:bCs/>
          <w:sz w:val="24"/>
          <w:szCs w:val="24"/>
        </w:rPr>
        <w:t>To maintain a high standard of customer service</w:t>
      </w:r>
      <w:r w:rsidRPr="00C64360">
        <w:rPr>
          <w:rFonts w:ascii="Times New Roman" w:hAnsi="Times New Roman"/>
          <w:sz w:val="24"/>
          <w:szCs w:val="24"/>
        </w:rPr>
        <w:t xml:space="preserve"> by ensuring all customers receive exceptional service, offering helpful, friendly, and professional assistance when needed.</w:t>
      </w:r>
    </w:p>
    <w:p w14:paraId="02350AB5" w14:textId="77777777" w:rsidR="00EB139B" w:rsidRPr="00C64360" w:rsidRDefault="00EB139B" w:rsidP="00EB139B">
      <w:pPr>
        <w:numPr>
          <w:ilvl w:val="0"/>
          <w:numId w:val="11"/>
        </w:numPr>
        <w:jc w:val="both"/>
        <w:rPr>
          <w:rFonts w:ascii="Times New Roman" w:hAnsi="Times New Roman"/>
          <w:sz w:val="24"/>
          <w:szCs w:val="24"/>
        </w:rPr>
      </w:pPr>
      <w:r w:rsidRPr="00C64360">
        <w:rPr>
          <w:rFonts w:ascii="Times New Roman" w:hAnsi="Times New Roman"/>
          <w:b/>
          <w:bCs/>
          <w:sz w:val="24"/>
          <w:szCs w:val="24"/>
        </w:rPr>
        <w:t>To ensure a safe and secure environment</w:t>
      </w:r>
      <w:r w:rsidRPr="00C64360">
        <w:rPr>
          <w:rFonts w:ascii="Times New Roman" w:hAnsi="Times New Roman"/>
          <w:sz w:val="24"/>
          <w:szCs w:val="24"/>
        </w:rPr>
        <w:t xml:space="preserve"> for customers and staff, implementing strong cybersecurity measures, regular equipment maintenance, and health protocols to ensure safety.</w:t>
      </w:r>
    </w:p>
    <w:p w14:paraId="47E86E7C" w14:textId="77777777" w:rsidR="00EB139B" w:rsidRPr="00C64360" w:rsidRDefault="00EB139B" w:rsidP="00EB139B">
      <w:pPr>
        <w:numPr>
          <w:ilvl w:val="0"/>
          <w:numId w:val="11"/>
        </w:numPr>
        <w:jc w:val="both"/>
        <w:rPr>
          <w:rFonts w:ascii="Times New Roman" w:hAnsi="Times New Roman"/>
          <w:sz w:val="24"/>
          <w:szCs w:val="24"/>
        </w:rPr>
      </w:pPr>
      <w:r w:rsidRPr="00C64360">
        <w:rPr>
          <w:rFonts w:ascii="Times New Roman" w:hAnsi="Times New Roman"/>
          <w:b/>
          <w:bCs/>
          <w:sz w:val="24"/>
          <w:szCs w:val="24"/>
        </w:rPr>
        <w:t>To provide additional value-added services</w:t>
      </w:r>
      <w:r w:rsidRPr="00C64360">
        <w:rPr>
          <w:rFonts w:ascii="Times New Roman" w:hAnsi="Times New Roman"/>
          <w:sz w:val="24"/>
          <w:szCs w:val="24"/>
        </w:rPr>
        <w:t xml:space="preserve"> such as online booking for computer stations, virtual reality experiences, and digital entrepreneurship support to meet the evolving needs of customers.</w:t>
      </w:r>
    </w:p>
    <w:p w14:paraId="3AE375BF" w14:textId="77777777" w:rsidR="00EB139B" w:rsidRPr="00C64360" w:rsidRDefault="00EB139B" w:rsidP="00EB139B">
      <w:pPr>
        <w:numPr>
          <w:ilvl w:val="0"/>
          <w:numId w:val="11"/>
        </w:numPr>
        <w:jc w:val="both"/>
        <w:rPr>
          <w:rFonts w:ascii="Times New Roman" w:hAnsi="Times New Roman"/>
          <w:sz w:val="24"/>
          <w:szCs w:val="24"/>
        </w:rPr>
      </w:pPr>
      <w:r w:rsidRPr="00C64360">
        <w:rPr>
          <w:rFonts w:ascii="Times New Roman" w:hAnsi="Times New Roman"/>
          <w:b/>
          <w:bCs/>
          <w:sz w:val="24"/>
          <w:szCs w:val="24"/>
        </w:rPr>
        <w:lastRenderedPageBreak/>
        <w:t>To expand access to technology</w:t>
      </w:r>
      <w:r w:rsidRPr="00C64360">
        <w:rPr>
          <w:rFonts w:ascii="Times New Roman" w:hAnsi="Times New Roman"/>
          <w:sz w:val="24"/>
          <w:szCs w:val="24"/>
        </w:rPr>
        <w:t xml:space="preserve"> by regularly upgrading the cafe's equipment, ensuring customers have access to the latest hardware and software available in the market.</w:t>
      </w:r>
    </w:p>
    <w:p w14:paraId="4329040B" w14:textId="77777777" w:rsidR="00EB139B" w:rsidRPr="00C64360" w:rsidRDefault="00EB139B" w:rsidP="00EB139B">
      <w:pPr>
        <w:numPr>
          <w:ilvl w:val="0"/>
          <w:numId w:val="11"/>
        </w:numPr>
        <w:jc w:val="both"/>
        <w:rPr>
          <w:rFonts w:ascii="Times New Roman" w:hAnsi="Times New Roman"/>
          <w:sz w:val="24"/>
          <w:szCs w:val="24"/>
        </w:rPr>
      </w:pPr>
      <w:r w:rsidRPr="00C64360">
        <w:rPr>
          <w:rFonts w:ascii="Times New Roman" w:hAnsi="Times New Roman"/>
          <w:b/>
          <w:bCs/>
          <w:sz w:val="24"/>
          <w:szCs w:val="24"/>
        </w:rPr>
        <w:t>To foster a sense of community</w:t>
      </w:r>
      <w:r w:rsidRPr="00C64360">
        <w:rPr>
          <w:rFonts w:ascii="Times New Roman" w:hAnsi="Times New Roman"/>
          <w:sz w:val="24"/>
          <w:szCs w:val="24"/>
        </w:rPr>
        <w:t xml:space="preserve"> by hosting events, networking sessions, and workshops, creating an environment where people can connect, interact, and build relationships.</w:t>
      </w:r>
    </w:p>
    <w:p w14:paraId="178CE3CE" w14:textId="77777777" w:rsidR="00EB139B" w:rsidRPr="00C64360" w:rsidRDefault="00EB139B" w:rsidP="00EB139B">
      <w:pPr>
        <w:numPr>
          <w:ilvl w:val="0"/>
          <w:numId w:val="11"/>
        </w:numPr>
        <w:jc w:val="both"/>
        <w:rPr>
          <w:rFonts w:ascii="Times New Roman" w:hAnsi="Times New Roman"/>
          <w:sz w:val="24"/>
          <w:szCs w:val="24"/>
        </w:rPr>
      </w:pPr>
      <w:r w:rsidRPr="00C64360">
        <w:rPr>
          <w:rFonts w:ascii="Times New Roman" w:hAnsi="Times New Roman"/>
          <w:b/>
          <w:bCs/>
          <w:sz w:val="24"/>
          <w:szCs w:val="24"/>
        </w:rPr>
        <w:t>To adapt to market changes</w:t>
      </w:r>
      <w:r w:rsidRPr="00C64360">
        <w:rPr>
          <w:rFonts w:ascii="Times New Roman" w:hAnsi="Times New Roman"/>
          <w:sz w:val="24"/>
          <w:szCs w:val="24"/>
        </w:rPr>
        <w:t xml:space="preserve"> by continuously evaluating customer needs, integrating new technologies, and offering services that align with the latest digital trends.</w:t>
      </w:r>
    </w:p>
    <w:p w14:paraId="130C0618" w14:textId="77777777" w:rsidR="00EB139B" w:rsidRPr="00C64360" w:rsidRDefault="00EB139B" w:rsidP="00EB139B">
      <w:pPr>
        <w:numPr>
          <w:ilvl w:val="0"/>
          <w:numId w:val="11"/>
        </w:numPr>
        <w:jc w:val="both"/>
        <w:rPr>
          <w:rFonts w:ascii="Times New Roman" w:hAnsi="Times New Roman"/>
          <w:sz w:val="24"/>
          <w:szCs w:val="24"/>
        </w:rPr>
      </w:pPr>
      <w:r w:rsidRPr="00C64360">
        <w:rPr>
          <w:rFonts w:ascii="Times New Roman" w:hAnsi="Times New Roman"/>
          <w:b/>
          <w:bCs/>
          <w:sz w:val="24"/>
          <w:szCs w:val="24"/>
        </w:rPr>
        <w:t>To contribute to the digital economy</w:t>
      </w:r>
      <w:r w:rsidRPr="00C64360">
        <w:rPr>
          <w:rFonts w:ascii="Times New Roman" w:hAnsi="Times New Roman"/>
          <w:sz w:val="24"/>
          <w:szCs w:val="24"/>
        </w:rPr>
        <w:t xml:space="preserve"> by providing individuals and businesses with the tools and skills they need to succeed in the increasingly digital world.</w:t>
      </w:r>
    </w:p>
    <w:p w14:paraId="4F52794B" w14:textId="77777777" w:rsidR="00EB139B" w:rsidRPr="00C64360" w:rsidRDefault="00EB139B" w:rsidP="00EB139B">
      <w:pPr>
        <w:numPr>
          <w:ilvl w:val="0"/>
          <w:numId w:val="11"/>
        </w:numPr>
        <w:jc w:val="both"/>
        <w:rPr>
          <w:rFonts w:ascii="Times New Roman" w:hAnsi="Times New Roman"/>
          <w:sz w:val="24"/>
          <w:szCs w:val="24"/>
        </w:rPr>
      </w:pPr>
      <w:r w:rsidRPr="00C64360">
        <w:rPr>
          <w:rFonts w:ascii="Times New Roman" w:hAnsi="Times New Roman"/>
          <w:b/>
          <w:bCs/>
          <w:sz w:val="24"/>
          <w:szCs w:val="24"/>
        </w:rPr>
        <w:t>To offer competitive pricing</w:t>
      </w:r>
      <w:r w:rsidRPr="00C64360">
        <w:rPr>
          <w:rFonts w:ascii="Times New Roman" w:hAnsi="Times New Roman"/>
          <w:sz w:val="24"/>
          <w:szCs w:val="24"/>
        </w:rPr>
        <w:t xml:space="preserve"> by providing high-quality services at affordable rates, ensuring that internet and digital services are accessible to people of all backgrounds.</w:t>
      </w:r>
    </w:p>
    <w:p w14:paraId="2A042364" w14:textId="77777777" w:rsidR="00EB139B" w:rsidRPr="00C64360" w:rsidRDefault="00EB139B" w:rsidP="00EB139B">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7BCE7171" w14:textId="77777777" w:rsidR="00EB139B" w:rsidRPr="00C64360"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Customer Service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Responsible for providing assistance to customers, addressing inquiries, resolving issues, and ensuring a positive experience at the cafe. This department plays a key role in maintaining customer satisfaction.</w:t>
      </w:r>
    </w:p>
    <w:p w14:paraId="39E2EC25" w14:textId="77777777" w:rsidR="00EB139B" w:rsidRPr="00C64360"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Technical Support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Handles the maintenance and troubleshooting of computer systems, internet connectivity, and other technological equipment in the cafe. This department ensures that all devices are functioning properly and provides quick solutions to technical issues.</w:t>
      </w:r>
    </w:p>
    <w:p w14:paraId="518A1717" w14:textId="77777777" w:rsidR="00EB139B" w:rsidRPr="00C64360"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Marketing and Communications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 xml:space="preserve">Focuses on promoting </w:t>
      </w:r>
      <w:r>
        <w:rPr>
          <w:rFonts w:ascii="Times New Roman" w:eastAsia="Times New Roman" w:hAnsi="Times New Roman" w:cs="Times New Roman"/>
          <w:sz w:val="24"/>
          <w:szCs w:val="24"/>
        </w:rPr>
        <w:t>Unique Cafe Enterprises</w:t>
      </w:r>
      <w:r w:rsidRPr="00C64360">
        <w:rPr>
          <w:rFonts w:ascii="Times New Roman" w:eastAsia="Times New Roman" w:hAnsi="Times New Roman" w:cs="Times New Roman"/>
          <w:sz w:val="24"/>
          <w:szCs w:val="24"/>
        </w:rPr>
        <w:t>’ services and building brand awareness. This team handles social media management, advertising, partnerships, and community outreach to attract new customers and retain existing ones.</w:t>
      </w:r>
    </w:p>
    <w:p w14:paraId="39A4AA6B" w14:textId="77777777" w:rsidR="00EB139B" w:rsidRPr="00C64360"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Operations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Oversees the day-to-day operations of the cyber cafe, ensuring smooth business flow. This department manages scheduling, resource allocation, inventory, and quality control, ensuring that services are delivered efficiently and effectively.</w:t>
      </w:r>
    </w:p>
    <w:p w14:paraId="7D2A9545" w14:textId="77777777" w:rsidR="00EB139B" w:rsidRPr="00C64360"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Finance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Responsible for managing the financial aspects of the business, including budgeting, bookkeeping, payroll, and financial reporting. This department ensures that the cafe operates within its financial means and meets its revenue goals.</w:t>
      </w:r>
    </w:p>
    <w:p w14:paraId="65AD866E" w14:textId="77777777" w:rsidR="00EB139B" w:rsidRPr="00C64360"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Human Resources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Manages the recruitment, training, and development of staff. The HR department ensures that employees are well-equipped with the necessary skills and knowledge, and it handles performance evaluations, benefits, and employee relations.</w:t>
      </w:r>
    </w:p>
    <w:p w14:paraId="4D0B084C" w14:textId="77777777" w:rsidR="00EB139B" w:rsidRPr="00C64360"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Digital Services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Provides specialized services like website development, digital marketing, and social media management for local businesses. This department focuses on helping entrepreneurs expand their online presence and grow their business through effective digital strategies.</w:t>
      </w:r>
    </w:p>
    <w:p w14:paraId="3B4A1963" w14:textId="77777777" w:rsidR="00EB139B"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Training and Development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Focuses on organizing workshops and training programs to enhance digital skills in the community. This department ensures that both customers and staff are equipped with the necessary knowledge to succeed in the digital age.</w:t>
      </w:r>
    </w:p>
    <w:p w14:paraId="24BCB346" w14:textId="77777777" w:rsidR="00EB139B" w:rsidRPr="00C64360"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lastRenderedPageBreak/>
        <w:t>Security Department</w:t>
      </w:r>
      <w:r w:rsidRPr="00C64360">
        <w:rPr>
          <w:rFonts w:ascii="Times New Roman" w:eastAsia="Times New Roman" w:hAnsi="Times New Roman" w:cs="Times New Roman"/>
          <w:sz w:val="24"/>
          <w:szCs w:val="24"/>
        </w:rPr>
        <w:t>: Ensures the safety and security of both the customers and the business. This department is responsible for implementing physical security measures within the cafe, as well as managing cybersecurity to protect customer data and privacy.</w:t>
      </w:r>
    </w:p>
    <w:p w14:paraId="763642C4" w14:textId="77777777" w:rsidR="00EB139B" w:rsidRPr="00C64360"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Facility Management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Oversees the upkeep and cleanliness of the cafe's physical space. This department ensures that the cafe remains a comfortable, safe, and welcoming environment by managing the building’s maintenance, cleanliness, and overall ambiance.</w:t>
      </w:r>
    </w:p>
    <w:p w14:paraId="1AAC5E34" w14:textId="6A4478C1" w:rsidR="00EB139B" w:rsidRPr="00C64360"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Procurement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 xml:space="preserve">Responsible for sourcing and purchasing the necessary equipment, software, and supplies for the cafe’s operations. This department ensures that </w:t>
      </w:r>
      <w:r>
        <w:rPr>
          <w:rFonts w:ascii="Times New Roman" w:eastAsia="Times New Roman" w:hAnsi="Times New Roman" w:cs="Times New Roman"/>
          <w:sz w:val="24"/>
          <w:szCs w:val="24"/>
        </w:rPr>
        <w:t xml:space="preserve">Al </w:t>
      </w:r>
      <w:proofErr w:type="spellStart"/>
      <w:r>
        <w:rPr>
          <w:rFonts w:ascii="Times New Roman" w:eastAsia="Times New Roman" w:hAnsi="Times New Roman" w:cs="Times New Roman"/>
          <w:sz w:val="24"/>
          <w:szCs w:val="24"/>
        </w:rPr>
        <w:t>Basharyy</w:t>
      </w:r>
      <w:proofErr w:type="spellEnd"/>
      <w:r>
        <w:rPr>
          <w:rFonts w:ascii="Times New Roman" w:eastAsia="Times New Roman" w:hAnsi="Times New Roman" w:cs="Times New Roman"/>
          <w:sz w:val="24"/>
          <w:szCs w:val="24"/>
        </w:rPr>
        <w:t xml:space="preserve"> Education </w:t>
      </w:r>
      <w:proofErr w:type="spellStart"/>
      <w:r>
        <w:rPr>
          <w:rFonts w:ascii="Times New Roman" w:eastAsia="Times New Roman" w:hAnsi="Times New Roman" w:cs="Times New Roman"/>
          <w:sz w:val="24"/>
          <w:szCs w:val="24"/>
        </w:rPr>
        <w:t>Consultant</w:t>
      </w:r>
      <w:r w:rsidRPr="00C64360">
        <w:rPr>
          <w:rFonts w:ascii="Times New Roman" w:eastAsia="Times New Roman" w:hAnsi="Times New Roman" w:cs="Times New Roman"/>
          <w:sz w:val="24"/>
          <w:szCs w:val="24"/>
        </w:rPr>
        <w:t>is</w:t>
      </w:r>
      <w:proofErr w:type="spellEnd"/>
      <w:r w:rsidRPr="00C64360">
        <w:rPr>
          <w:rFonts w:ascii="Times New Roman" w:eastAsia="Times New Roman" w:hAnsi="Times New Roman" w:cs="Times New Roman"/>
          <w:sz w:val="24"/>
          <w:szCs w:val="24"/>
        </w:rPr>
        <w:t xml:space="preserve"> well-stocked and equipped to meet the needs of customers.</w:t>
      </w:r>
    </w:p>
    <w:p w14:paraId="61A6B440" w14:textId="77777777" w:rsidR="00EB139B" w:rsidRPr="00C64360"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Customer Relationship Management (CRM)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Focuses on building and maintaining strong relationships with customers. This department handles feedback collection, loyalty programs, and personalized services to ensure that customers feel valued and satisfied with their experience.</w:t>
      </w:r>
    </w:p>
    <w:p w14:paraId="535DE067" w14:textId="77777777" w:rsidR="00EB139B" w:rsidRPr="00C64360"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Content Creation and Social Media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Creates engaging content for the cafe’s social media channels, including promotional materials, blog posts, and videos. This department focuses on creating an active online presence that aligns with the cafe’s brand values.</w:t>
      </w:r>
    </w:p>
    <w:p w14:paraId="5376B180" w14:textId="77777777" w:rsidR="00EB139B" w:rsidRPr="00C64360"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IT and Network Management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Manages the cafe's computer networks, ensuring that internet connections are fast and reliable. This department is responsible for network security, software installations, and data backup to maintain a secure and functional IT infrastructure.</w:t>
      </w:r>
    </w:p>
    <w:p w14:paraId="0B844C6D" w14:textId="77777777" w:rsidR="00EB139B" w:rsidRPr="00C64360" w:rsidRDefault="00EB139B" w:rsidP="00EB139B">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Quality Control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Monitors the quality of services provided to customers. This department ensures that all departments are meeting the established standards for service, cleanliness, and equipment performance, helping maintain the cafe’s reputation for excellence.</w:t>
      </w:r>
      <w:r w:rsidRPr="00C64360">
        <w:rPr>
          <w:rFonts w:ascii="Times New Roman" w:eastAsia="Times New Roman" w:hAnsi="Times New Roman" w:cs="Times New Roman"/>
          <w:b/>
          <w:bCs/>
          <w:sz w:val="24"/>
          <w:szCs w:val="24"/>
        </w:rPr>
        <w:br w:type="page"/>
      </w:r>
    </w:p>
    <w:p w14:paraId="6D74ABAA" w14:textId="77777777" w:rsidR="00EB139B" w:rsidRDefault="00EB139B" w:rsidP="00EB139B">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2FEA9032" w14:textId="77777777" w:rsidR="00EB139B" w:rsidRDefault="00EB139B" w:rsidP="00EB139B">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54AA9652" w14:textId="145EF6A1"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 xml:space="preserve">During my time as a </w:t>
      </w:r>
      <w:r w:rsidRPr="00677092">
        <w:rPr>
          <w:rFonts w:ascii="Times New Roman" w:hAnsi="Times New Roman"/>
          <w:b/>
          <w:bCs/>
          <w:sz w:val="24"/>
          <w:szCs w:val="24"/>
        </w:rPr>
        <w:t>SIWES (Student Industrial Work Experience Scheme)</w:t>
      </w:r>
      <w:r w:rsidRPr="00677092">
        <w:rPr>
          <w:rFonts w:ascii="Times New Roman" w:hAnsi="Times New Roman"/>
          <w:sz w:val="24"/>
          <w:szCs w:val="24"/>
        </w:rPr>
        <w:t xml:space="preserve"> student at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677092">
        <w:rPr>
          <w:rFonts w:ascii="Times New Roman" w:hAnsi="Times New Roman"/>
          <w:sz w:val="24"/>
          <w:szCs w:val="24"/>
        </w:rPr>
        <w:t>, I gained invaluable practical experience across several departments that helped me develop both technical and interpersonal skills. Each department I worked in offered unique learning opportunities, and I was able to build a strong foundation in various aspects of business operations. These experiences have enhanced my knowledge and prepared me for future professional endeavors.</w:t>
      </w:r>
    </w:p>
    <w:p w14:paraId="2F559E8F"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 xml:space="preserve">In the </w:t>
      </w:r>
      <w:r w:rsidRPr="00677092">
        <w:rPr>
          <w:rFonts w:ascii="Times New Roman" w:hAnsi="Times New Roman"/>
          <w:b/>
          <w:bCs/>
          <w:sz w:val="24"/>
          <w:szCs w:val="24"/>
        </w:rPr>
        <w:t>Customer Service Department</w:t>
      </w:r>
      <w:r w:rsidRPr="00677092">
        <w:rPr>
          <w:rFonts w:ascii="Times New Roman" w:hAnsi="Times New Roman"/>
          <w:sz w:val="24"/>
          <w:szCs w:val="24"/>
        </w:rPr>
        <w:t>, I was immersed in direct interactions with customers, helping them understand the services offered by the cafe. I learned how to communicate effectively and how to approach customers with a friendly yet professional demeanor. I frequently assisted customers with inquiries about available services, pricing, and equipment usage. This experience taught me the importance of maintaining a positive attitude and providing clear, concise information, which contributed to a great customer experience.</w:t>
      </w:r>
    </w:p>
    <w:p w14:paraId="02B09477"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Additionally, I was trained in handling customer complaints and resolving issues efficiently. I learned how to stay calm under pressure, listen attentively to customers' concerns, and find solutions quickly. I understood the critical role that customer service plays in business retention, as happy customers are more likely to return and recommend the service to others. This role helped me improve my problem-solving skills and boosted my confidence in communication.</w:t>
      </w:r>
    </w:p>
    <w:p w14:paraId="4B3C5BC4"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 xml:space="preserve">In the </w:t>
      </w:r>
      <w:r w:rsidRPr="00677092">
        <w:rPr>
          <w:rFonts w:ascii="Times New Roman" w:hAnsi="Times New Roman"/>
          <w:b/>
          <w:bCs/>
          <w:sz w:val="24"/>
          <w:szCs w:val="24"/>
        </w:rPr>
        <w:t>Operations Department</w:t>
      </w:r>
      <w:r w:rsidRPr="00677092">
        <w:rPr>
          <w:rFonts w:ascii="Times New Roman" w:hAnsi="Times New Roman"/>
          <w:sz w:val="24"/>
          <w:szCs w:val="24"/>
        </w:rPr>
        <w:t>, I was involved in the day-to-day running of the cafe. My responsibilities included assisting with scheduling staff shifts, monitoring operational tasks, and ensuring that services were being provided without interruption. I quickly learned the importance of time management and organization as I worked alongside the operations team to maintain smooth operations throughout the day.</w:t>
      </w:r>
    </w:p>
    <w:p w14:paraId="6599536E"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I also contributed to managing the cafe's inventory by assisting in tracking supplies and ensuring that the necessary materials were available. I learned how to prioritize purchasing decisions based on demand and how to maintain the proper stock levels to avoid shortages. This experience made me aware of the various logistical aspects that contribute to keeping a business running efficiently and smoothly.</w:t>
      </w:r>
    </w:p>
    <w:p w14:paraId="4622A303"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In addition to these tasks, I observed how the team ensured that the cafe was always ready for business, including setting up equipment, preparing workspaces, and conducting checks on computer systems. I learned how essential it is to ensure that everything is in good working condition before customers arrive. Working in the Operations Department helped me understand the complexity of managing multiple aspects of a business at once and how important it is to plan ahead to avoid disruptions.</w:t>
      </w:r>
    </w:p>
    <w:p w14:paraId="39D49430"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 xml:space="preserve">One of the most rewarding parts of my experience was working in the </w:t>
      </w:r>
      <w:r w:rsidRPr="00677092">
        <w:rPr>
          <w:rFonts w:ascii="Times New Roman" w:hAnsi="Times New Roman"/>
          <w:b/>
          <w:bCs/>
          <w:sz w:val="24"/>
          <w:szCs w:val="24"/>
        </w:rPr>
        <w:t>Facility Management Department</w:t>
      </w:r>
      <w:r w:rsidRPr="00677092">
        <w:rPr>
          <w:rFonts w:ascii="Times New Roman" w:hAnsi="Times New Roman"/>
          <w:sz w:val="24"/>
          <w:szCs w:val="24"/>
        </w:rPr>
        <w:t>, where I was tasked with ensuring that the cafe remained clean, safe, and welcoming for customers and staff. I helped maintain the cleanliness of the cafe's facilities by assisting with regular cleaning schedules and monitoring the condition of the space. This experience taught me the value of creating a pleasant environment where customers feel comfortable and motivated to return.</w:t>
      </w:r>
    </w:p>
    <w:p w14:paraId="2B45D712"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 xml:space="preserve">I also assisted in managing the maintenance of equipment, ensuring that computers, chairs, tables, and other tools were in good working condition. I was involved in checking the state of the furniture and </w:t>
      </w:r>
      <w:r w:rsidRPr="00677092">
        <w:rPr>
          <w:rFonts w:ascii="Times New Roman" w:hAnsi="Times New Roman"/>
          <w:sz w:val="24"/>
          <w:szCs w:val="24"/>
        </w:rPr>
        <w:lastRenderedPageBreak/>
        <w:t>fixtures and reporting any issues that required attention. I learned that keeping a clean and well-maintained environment not only promotes health and safety but also impacts the overall perception of the business.</w:t>
      </w:r>
    </w:p>
    <w:p w14:paraId="31589B04"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Moreover, I learned about the importance of creating a professional and organized atmosphere, which is crucial in a customer-facing business like a cyber cafe. Through my work in this department, I developed an eye for detail and an understanding of the standards required to maintain an inviting and well-kept space.</w:t>
      </w:r>
    </w:p>
    <w:p w14:paraId="2F3FBB40"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 xml:space="preserve">My time in the </w:t>
      </w:r>
      <w:r w:rsidRPr="00677092">
        <w:rPr>
          <w:rFonts w:ascii="Times New Roman" w:hAnsi="Times New Roman"/>
          <w:b/>
          <w:bCs/>
          <w:sz w:val="24"/>
          <w:szCs w:val="24"/>
        </w:rPr>
        <w:t>Technical Support Department</w:t>
      </w:r>
      <w:r w:rsidRPr="00677092">
        <w:rPr>
          <w:rFonts w:ascii="Times New Roman" w:hAnsi="Times New Roman"/>
          <w:sz w:val="24"/>
          <w:szCs w:val="24"/>
        </w:rPr>
        <w:t xml:space="preserve"> was particularly interesting, as it allowed me to apply technical skills to solve problems and ensure that all systems were functioning properly. I assisted with troubleshooting computer issues, internet connectivity problems, and software malfunctions. This hands-on experience helped me gain technical knowledge in diagnosing and fixing basic issues, which is valuable in today's technology-driven world.</w:t>
      </w:r>
    </w:p>
    <w:p w14:paraId="3AFF5513"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In addition to troubleshooting, I was involved in performing routine maintenance checks on the computer systems and ensuring they were up-to-date with the latest software updates. I quickly learned how important it is to keep systems secure and functioning to avoid downtime that could negatively impact customers’ experiences. I also learned about network management and how to ensure that the cafe’s internet connection was fast, stable, and secure for customer use.</w:t>
      </w:r>
    </w:p>
    <w:p w14:paraId="706F9709"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I was trained in the use of various diagnostic tools and software to detect and resolve technical issues. By observing the technical support team, I learned how to approach complex technical challenges systematically, ensuring that problems were solved efficiently. This experience also helped me understand the importance of cybersecurity in a business environment and how to protect customer data and sensitive information.</w:t>
      </w:r>
    </w:p>
    <w:p w14:paraId="04022C02"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While working in the Technical Support Department, I also interacted with customers, assisting them with basic troubleshooting, such as printer issues or software installation. I learned how to explain technical terms in a simple and easy-to-understand manner, ensuring customers felt confident using the technology in the cafe. This improved my communication skills, especially when explaining complex information in an accessible way.</w:t>
      </w:r>
    </w:p>
    <w:p w14:paraId="625F0664"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As part of my SIWES experience, I also participated in team meetings, where I was exposed to the decision-making process and planning involved in running a cyber cafe. I observed how each department contributed to the overall success of the business and how important cross-departmental collaboration is. Working in multiple departments provided me with a holistic understanding of business operations, from customer interaction to behind-the-scenes technical support.</w:t>
      </w:r>
    </w:p>
    <w:p w14:paraId="728516F9"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 xml:space="preserve">In the </w:t>
      </w:r>
      <w:r w:rsidRPr="00677092">
        <w:rPr>
          <w:rFonts w:ascii="Times New Roman" w:hAnsi="Times New Roman"/>
          <w:b/>
          <w:bCs/>
          <w:sz w:val="24"/>
          <w:szCs w:val="24"/>
        </w:rPr>
        <w:t>Customer Service Department</w:t>
      </w:r>
      <w:r w:rsidRPr="00677092">
        <w:rPr>
          <w:rFonts w:ascii="Times New Roman" w:hAnsi="Times New Roman"/>
          <w:sz w:val="24"/>
          <w:szCs w:val="24"/>
        </w:rPr>
        <w:t>, I learned how to collect and respond to customer feedback, which helped the cafe improve its services. I assisted in conducting surveys and analyzing feedback, which allowed the team to make informed decisions about service improvements. This taught me the value of continuously evaluating and adapting services to meet customer expectations.</w:t>
      </w:r>
    </w:p>
    <w:p w14:paraId="76CF36D4"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I also had the opportunity to observe the use of customer relationship management (CRM) tools, which helped the business maintain records of customer interactions and follow up on their experiences. This exposure to CRM systems gave me a deeper understanding of how businesses track and manage customer data to improve service and customer loyalty.</w:t>
      </w:r>
    </w:p>
    <w:p w14:paraId="06776445"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lastRenderedPageBreak/>
        <w:t xml:space="preserve">The experience gained from working in the </w:t>
      </w:r>
      <w:r w:rsidRPr="00677092">
        <w:rPr>
          <w:rFonts w:ascii="Times New Roman" w:hAnsi="Times New Roman"/>
          <w:b/>
          <w:bCs/>
          <w:sz w:val="24"/>
          <w:szCs w:val="24"/>
        </w:rPr>
        <w:t>Operations and Facility Management Departments</w:t>
      </w:r>
      <w:r w:rsidRPr="00677092">
        <w:rPr>
          <w:rFonts w:ascii="Times New Roman" w:hAnsi="Times New Roman"/>
          <w:sz w:val="24"/>
          <w:szCs w:val="24"/>
        </w:rPr>
        <w:t xml:space="preserve"> helped me develop strong organizational and multitasking skills. I learned how to prioritize tasks, stay on top of responsibilities, and ensure that everything ran smoothly, even during busy periods. These skills are essential for success in any business environment.</w:t>
      </w:r>
    </w:p>
    <w:p w14:paraId="2D4E6B48"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 xml:space="preserve">My time spent in the </w:t>
      </w:r>
      <w:r w:rsidRPr="00677092">
        <w:rPr>
          <w:rFonts w:ascii="Times New Roman" w:hAnsi="Times New Roman"/>
          <w:b/>
          <w:bCs/>
          <w:sz w:val="24"/>
          <w:szCs w:val="24"/>
        </w:rPr>
        <w:t>Technical Support Department</w:t>
      </w:r>
      <w:r w:rsidRPr="00677092">
        <w:rPr>
          <w:rFonts w:ascii="Times New Roman" w:hAnsi="Times New Roman"/>
          <w:sz w:val="24"/>
          <w:szCs w:val="24"/>
        </w:rPr>
        <w:t xml:space="preserve"> not only improved my technical skills but also taught me the importance of staying updated with new technologies and industry trends. I learned that continuous learning is vital in a field that evolves rapidly, and keeping up-to-date with the latest advancements ensures that services remain relevant and competitive.</w:t>
      </w:r>
    </w:p>
    <w:p w14:paraId="3476762F" w14:textId="77777777"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Through these diverse experiences, I also gained a better understanding of the business world and the various departments that contribute to a company's success. I learned that effective communication, teamwork, and adaptability are essential for a thriving business, and I now feel more prepared for the challenges of a professional career.</w:t>
      </w:r>
    </w:p>
    <w:p w14:paraId="3FA0B86C" w14:textId="317B42E9" w:rsidR="00EB139B" w:rsidRPr="00677092" w:rsidRDefault="00EB139B" w:rsidP="00EB139B">
      <w:pPr>
        <w:jc w:val="both"/>
        <w:rPr>
          <w:rFonts w:ascii="Times New Roman" w:hAnsi="Times New Roman"/>
          <w:sz w:val="24"/>
          <w:szCs w:val="24"/>
        </w:rPr>
      </w:pPr>
      <w:r w:rsidRPr="00677092">
        <w:rPr>
          <w:rFonts w:ascii="Times New Roman" w:hAnsi="Times New Roman"/>
          <w:sz w:val="24"/>
          <w:szCs w:val="24"/>
        </w:rPr>
        <w:t xml:space="preserve">Ultimately, my SIWES experience at </w:t>
      </w:r>
      <w:r>
        <w:rPr>
          <w:rFonts w:ascii="Times New Roman" w:hAnsi="Times New Roman"/>
          <w:sz w:val="24"/>
          <w:szCs w:val="24"/>
        </w:rPr>
        <w:t xml:space="preserve">Al </w:t>
      </w:r>
      <w:proofErr w:type="spellStart"/>
      <w:r>
        <w:rPr>
          <w:rFonts w:ascii="Times New Roman" w:hAnsi="Times New Roman"/>
          <w:sz w:val="24"/>
          <w:szCs w:val="24"/>
        </w:rPr>
        <w:t>Basharyy</w:t>
      </w:r>
      <w:proofErr w:type="spellEnd"/>
      <w:r>
        <w:rPr>
          <w:rFonts w:ascii="Times New Roman" w:hAnsi="Times New Roman"/>
          <w:sz w:val="24"/>
          <w:szCs w:val="24"/>
        </w:rPr>
        <w:t xml:space="preserve"> Education Consultant</w:t>
      </w:r>
      <w:r w:rsidRPr="00677092">
        <w:rPr>
          <w:rFonts w:ascii="Times New Roman" w:hAnsi="Times New Roman"/>
          <w:sz w:val="24"/>
          <w:szCs w:val="24"/>
        </w:rPr>
        <w:t xml:space="preserve"> has</w:t>
      </w:r>
      <w:r w:rsidRPr="00677092">
        <w:rPr>
          <w:rFonts w:ascii="Times New Roman" w:hAnsi="Times New Roman"/>
          <w:sz w:val="24"/>
          <w:szCs w:val="24"/>
        </w:rPr>
        <w:t xml:space="preserve"> been transformative. I have gained technical, operational, and customer service skills that will serve me well in my future career. I now have a deeper understanding of the intricacies involved in managing a cyber cafe and feel confident in my ability to contribute meaningfully to any business environment</w:t>
      </w:r>
      <w:r>
        <w:rPr>
          <w:rFonts w:ascii="Times New Roman" w:hAnsi="Times New Roman"/>
          <w:sz w:val="24"/>
          <w:szCs w:val="24"/>
        </w:rPr>
        <w:t>.</w:t>
      </w:r>
    </w:p>
    <w:p w14:paraId="13CFEECA" w14:textId="77777777" w:rsidR="00EB139B" w:rsidRPr="00180DF5" w:rsidRDefault="00EB139B" w:rsidP="00EB139B">
      <w:pPr>
        <w:jc w:val="both"/>
        <w:rPr>
          <w:rFonts w:ascii="Times New Roman" w:hAnsi="Times New Roman"/>
          <w:sz w:val="24"/>
          <w:szCs w:val="24"/>
        </w:rPr>
      </w:pPr>
    </w:p>
    <w:p w14:paraId="2B086FE9" w14:textId="77777777" w:rsidR="00EB139B" w:rsidRPr="00EA5CD2" w:rsidRDefault="00EB139B" w:rsidP="00EB139B">
      <w:pPr>
        <w:jc w:val="both"/>
        <w:rPr>
          <w:rFonts w:ascii="Times New Roman" w:hAnsi="Times New Roman"/>
          <w:sz w:val="24"/>
          <w:szCs w:val="24"/>
        </w:rPr>
      </w:pPr>
    </w:p>
    <w:p w14:paraId="7DB9FDC8" w14:textId="77777777" w:rsidR="00EB139B" w:rsidRDefault="00EB139B" w:rsidP="00EB139B">
      <w:pPr>
        <w:jc w:val="both"/>
        <w:rPr>
          <w:rFonts w:ascii="Times New Roman" w:hAnsi="Times New Roman"/>
          <w:sz w:val="24"/>
          <w:szCs w:val="24"/>
          <w:lang w:val="en-GB"/>
        </w:rPr>
      </w:pPr>
      <w:r>
        <w:rPr>
          <w:rFonts w:ascii="Times New Roman" w:hAnsi="Times New Roman"/>
          <w:sz w:val="24"/>
          <w:szCs w:val="24"/>
          <w:lang w:val="en-GB"/>
        </w:rPr>
        <w:br w:type="page"/>
      </w:r>
    </w:p>
    <w:p w14:paraId="6349CE13" w14:textId="77777777" w:rsidR="00EB139B" w:rsidRDefault="00EB139B" w:rsidP="00EB139B">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2173A8D0" w14:textId="77777777" w:rsidR="00EB139B" w:rsidRDefault="00EB139B" w:rsidP="00EB139B">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6D1FFB57" w14:textId="77777777" w:rsidR="00EB139B" w:rsidRDefault="00EB139B" w:rsidP="00EB139B">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EFA3941" w14:textId="77777777" w:rsidR="00EB139B" w:rsidRDefault="00EB139B" w:rsidP="00EB139B">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60736E2B" w14:textId="77777777" w:rsidR="00EB139B" w:rsidRDefault="00EB139B" w:rsidP="00EB139B">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475655B1" w14:textId="77777777" w:rsidR="00EB139B" w:rsidRDefault="00EB139B" w:rsidP="00EB139B">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6223A9F" w14:textId="77777777" w:rsidR="00EB139B" w:rsidRDefault="00EB139B" w:rsidP="00EB139B">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7A2FBF00" w14:textId="77777777" w:rsidR="00EB139B" w:rsidRDefault="00EB139B" w:rsidP="00EB139B">
      <w:pPr>
        <w:jc w:val="both"/>
        <w:rPr>
          <w:rFonts w:ascii="Times New Roman" w:hAnsi="Times New Roman" w:cs="Times New Roman"/>
          <w:sz w:val="26"/>
          <w:szCs w:val="26"/>
        </w:rPr>
      </w:pPr>
    </w:p>
    <w:p w14:paraId="14BF49A8" w14:textId="77777777" w:rsidR="00EB139B" w:rsidRDefault="00EB139B" w:rsidP="00EB139B">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09795FD1" w14:textId="25D37CF8" w:rsidR="00EB139B" w:rsidRPr="00F12B84" w:rsidRDefault="00EB139B" w:rsidP="00EB139B">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Pr="00EB139B">
        <w:rPr>
          <w:rFonts w:ascii="Times New Roman" w:hAnsi="Times New Roman"/>
          <w:b/>
          <w:bCs/>
          <w:sz w:val="24"/>
          <w:szCs w:val="24"/>
        </w:rPr>
        <w:t>AL BASHARYY EDUCATION CONSULTANT</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05D87BB" w14:textId="77777777" w:rsidR="00EB139B" w:rsidRDefault="00EB139B" w:rsidP="00EB139B">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6F2CCA40" w14:textId="77777777" w:rsidR="00EB139B" w:rsidRDefault="00EB139B" w:rsidP="00EB139B">
      <w:pPr>
        <w:rPr>
          <w:rFonts w:ascii="Times New Roman" w:hAnsi="Times New Roman" w:cs="Times New Roman"/>
          <w:b/>
          <w:sz w:val="26"/>
          <w:szCs w:val="26"/>
        </w:rPr>
      </w:pPr>
      <w:r>
        <w:rPr>
          <w:rFonts w:ascii="Times New Roman" w:hAnsi="Times New Roman" w:cs="Times New Roman"/>
          <w:b/>
          <w:sz w:val="26"/>
          <w:szCs w:val="26"/>
        </w:rPr>
        <w:br w:type="page"/>
      </w:r>
    </w:p>
    <w:p w14:paraId="2457F7BB" w14:textId="77777777" w:rsidR="00EB139B" w:rsidRDefault="00EB139B" w:rsidP="00EB139B">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5DC78BC9" w14:textId="77777777" w:rsidR="00EB139B" w:rsidRDefault="00EB139B" w:rsidP="00EB139B">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4B4A8977" w14:textId="77777777" w:rsidR="00EB139B" w:rsidRDefault="00EB139B" w:rsidP="00EB139B">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05888635" w14:textId="77777777" w:rsidR="00EB139B" w:rsidRDefault="00EB139B" w:rsidP="00EB139B">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19148EA" w14:textId="77777777" w:rsidR="00EB139B" w:rsidRDefault="00EB139B" w:rsidP="00EB139B">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1DA7128D" w14:textId="77777777" w:rsidR="00EB139B" w:rsidRDefault="00EB139B" w:rsidP="00EB139B">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D7F6106" w14:textId="77777777" w:rsidR="00EB139B" w:rsidRDefault="00EB139B" w:rsidP="00EB139B">
      <w:pPr>
        <w:jc w:val="both"/>
        <w:rPr>
          <w:rFonts w:ascii="Times New Roman" w:hAnsi="Times New Roman" w:cs="Times New Roman"/>
          <w:sz w:val="26"/>
          <w:szCs w:val="26"/>
        </w:rPr>
      </w:pPr>
      <w:r>
        <w:rPr>
          <w:rFonts w:ascii="Times New Roman" w:hAnsi="Times New Roman" w:cs="Times New Roman"/>
          <w:sz w:val="26"/>
          <w:szCs w:val="26"/>
        </w:rPr>
        <w:t>2. Working Time</w:t>
      </w:r>
    </w:p>
    <w:p w14:paraId="0AB9E6B2" w14:textId="77777777" w:rsidR="00EB139B" w:rsidRDefault="00EB139B" w:rsidP="00EB139B">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8D3E108" w14:textId="77777777" w:rsidR="00EB139B" w:rsidRDefault="00EB139B" w:rsidP="00EB139B">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36CA363" w14:textId="77777777" w:rsidR="00EB139B" w:rsidRDefault="00EB139B" w:rsidP="00EB139B">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9C4B846" w14:textId="77777777" w:rsidR="00EB139B" w:rsidRDefault="00EB139B" w:rsidP="00EB139B">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1ADE2ED2" w14:textId="77777777" w:rsidR="00EB139B" w:rsidRDefault="00EB139B" w:rsidP="00EB139B">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58B6FC83" w14:textId="77777777" w:rsidR="00EB139B" w:rsidRDefault="00EB139B" w:rsidP="00EB139B">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7F021FB4" w14:textId="77777777" w:rsidR="00EB139B" w:rsidRDefault="00EB139B" w:rsidP="00EB139B">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0F872EBC" w14:textId="77777777" w:rsidR="00EB139B" w:rsidRDefault="00EB139B" w:rsidP="00EB139B">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50189CF7" w14:textId="77777777" w:rsidR="00EB139B" w:rsidRDefault="00EB139B" w:rsidP="00EB139B">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5B4A922F" w14:textId="77777777" w:rsidR="00EB139B" w:rsidRDefault="00EB139B" w:rsidP="00EB139B">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56D708D6" w14:textId="77777777" w:rsidR="00EB139B" w:rsidRDefault="00EB139B" w:rsidP="00EB139B">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27AEBF0" w14:textId="77777777" w:rsidR="00EB139B" w:rsidRDefault="00EB139B" w:rsidP="00EB139B">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10BA02C6" w14:textId="77777777" w:rsidR="00EB139B" w:rsidRDefault="00EB139B" w:rsidP="00EB139B">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B091C54" w14:textId="77777777" w:rsidR="00EB139B" w:rsidRDefault="00EB139B" w:rsidP="00EB139B">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37909769" w14:textId="77777777" w:rsidR="00EB139B" w:rsidRDefault="00EB139B" w:rsidP="00EB139B">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410D6944" w14:textId="77777777" w:rsidR="00EB139B" w:rsidRDefault="00EB139B" w:rsidP="00EB139B">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A8C328A" w14:textId="77777777" w:rsidR="00EB139B" w:rsidRDefault="00EB139B" w:rsidP="00EB139B">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2F7BB3FF" w14:textId="77777777" w:rsidR="00EB139B" w:rsidRDefault="00EB139B" w:rsidP="00EB139B">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37B50BA3" w14:textId="77777777" w:rsidR="00EB139B" w:rsidRDefault="00EB139B" w:rsidP="00EB139B">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378C496D" w14:textId="77777777" w:rsidR="00EB139B" w:rsidRDefault="00EB139B" w:rsidP="00EB139B">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1BE9B2F1" w14:textId="77777777" w:rsidR="00EB139B" w:rsidRDefault="00EB139B" w:rsidP="00EB139B">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6F8280F1" w14:textId="77777777" w:rsidR="00EB139B" w:rsidRDefault="00EB139B" w:rsidP="00EB139B">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7C99A2FF" w14:textId="77777777" w:rsidR="00EB139B" w:rsidRDefault="00EB139B" w:rsidP="00EB139B">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2D0EFDCF" w14:textId="77777777" w:rsidR="00EB139B" w:rsidRDefault="00EB139B" w:rsidP="00EB139B">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332BBAB4" w14:textId="77777777" w:rsidR="00EB139B" w:rsidRDefault="00EB139B" w:rsidP="00EB139B">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2FA65053" w14:textId="77777777" w:rsidR="00EB139B" w:rsidRDefault="00EB139B" w:rsidP="00EB139B">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1A645E31" w14:textId="77777777" w:rsidR="00EB139B" w:rsidRDefault="00EB139B" w:rsidP="00EB139B">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177E2FB5" w14:textId="77777777" w:rsidR="00EB139B" w:rsidRDefault="00EB139B" w:rsidP="00EB139B">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5EF8E52E" w14:textId="77777777" w:rsidR="00EB139B" w:rsidRDefault="00EB139B" w:rsidP="00EB139B">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0D7CF8EB" w14:textId="77777777" w:rsidR="00EB139B" w:rsidRDefault="00EB139B" w:rsidP="00EB139B">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0E6615BB" w14:textId="77777777" w:rsidR="00EB139B" w:rsidRDefault="00EB139B" w:rsidP="00EB139B">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7D5C6FE9" w14:textId="77777777" w:rsidR="00EB139B" w:rsidRDefault="00EB139B" w:rsidP="00EB139B">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5E3E3AB3" w14:textId="77777777" w:rsidR="00EB139B" w:rsidRDefault="00EB139B" w:rsidP="00EB139B">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145EC503" w14:textId="77777777" w:rsidR="00EB139B" w:rsidRDefault="00EB139B" w:rsidP="00EB139B">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2B8D1B8" w14:textId="77777777" w:rsidR="00EB139B" w:rsidRDefault="00EB139B" w:rsidP="00EB139B">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57523A36" w14:textId="77777777" w:rsidR="00EB139B" w:rsidRDefault="00EB139B" w:rsidP="00EB139B">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08901691" w14:textId="77777777" w:rsidR="00EB139B" w:rsidRDefault="00EB139B" w:rsidP="00EB139B">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1ABE7033" w14:textId="77777777" w:rsidR="00EB139B" w:rsidRDefault="00EB139B" w:rsidP="00EB139B">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16E31EDC" w14:textId="77777777" w:rsidR="00EB139B" w:rsidRDefault="00EB139B" w:rsidP="00EB139B">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22239898" w14:textId="77777777" w:rsidR="00EB139B" w:rsidRDefault="00EB139B" w:rsidP="00EB139B">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4AA1BB50" w14:textId="77777777" w:rsidR="00EB139B" w:rsidRDefault="00EB139B" w:rsidP="00EB139B">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399BB977" w14:textId="77777777" w:rsidR="00EB139B" w:rsidRDefault="00EB139B" w:rsidP="00EB139B">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2626D60F" w14:textId="77777777" w:rsidR="00EB139B" w:rsidRDefault="00EB139B" w:rsidP="00EB139B">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3AEED065" w14:textId="77777777" w:rsidR="00EB139B" w:rsidRDefault="00EB139B" w:rsidP="00EB139B">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76BD8F73" w14:textId="77777777" w:rsidR="00EB139B" w:rsidRDefault="00EB139B" w:rsidP="00EB139B">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61352A08" w14:textId="77777777" w:rsidR="00EB139B" w:rsidRDefault="00EB139B" w:rsidP="00EB139B">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4F9A6D77" w14:textId="77777777" w:rsidR="00EB139B" w:rsidRDefault="00EB139B" w:rsidP="00EB139B"/>
    <w:p w14:paraId="72665208" w14:textId="77777777" w:rsidR="00EB139B" w:rsidRDefault="00EB139B" w:rsidP="00EB139B"/>
    <w:p w14:paraId="5A65FB02" w14:textId="77777777" w:rsidR="00EB139B" w:rsidRDefault="00EB139B" w:rsidP="00EB139B"/>
    <w:p w14:paraId="155B708B" w14:textId="77777777" w:rsidR="00EB139B" w:rsidRDefault="00EB139B" w:rsidP="00EB139B"/>
    <w:p w14:paraId="6FF93ECA" w14:textId="77777777" w:rsidR="00EB139B" w:rsidRDefault="00EB139B" w:rsidP="00EB139B"/>
    <w:p w14:paraId="47EAB15C" w14:textId="77777777" w:rsidR="00EB139B" w:rsidRDefault="00EB139B" w:rsidP="00EB139B"/>
    <w:p w14:paraId="11A2F882" w14:textId="77777777" w:rsidR="00EB139B" w:rsidRDefault="00EB139B" w:rsidP="00EB139B"/>
    <w:p w14:paraId="34243DC9" w14:textId="77777777" w:rsidR="00EB139B" w:rsidRDefault="00EB139B" w:rsidP="00EB139B"/>
    <w:p w14:paraId="6D632873" w14:textId="77777777" w:rsidR="00EB139B" w:rsidRDefault="00EB139B" w:rsidP="00EB139B"/>
    <w:p w14:paraId="1013BB37" w14:textId="77777777" w:rsidR="00EB139B" w:rsidRDefault="00EB139B" w:rsidP="00EB139B"/>
    <w:bookmarkEnd w:id="0"/>
    <w:p w14:paraId="6001F523" w14:textId="77777777" w:rsidR="00EB139B" w:rsidRDefault="00EB139B" w:rsidP="00EB139B"/>
    <w:p w14:paraId="4626167B" w14:textId="77777777" w:rsidR="00EB139B" w:rsidRDefault="00EB139B" w:rsidP="00EB139B"/>
    <w:p w14:paraId="3E395390" w14:textId="77777777" w:rsidR="00EB139B" w:rsidRDefault="00EB139B" w:rsidP="00EB139B"/>
    <w:p w14:paraId="052247BD" w14:textId="77777777" w:rsidR="000648AA" w:rsidRDefault="000648AA"/>
    <w:sectPr w:rsidR="000648AA" w:rsidSect="00EB139B">
      <w:headerReference w:type="even" r:id="rId7"/>
      <w:headerReference w:type="default" r:id="rId8"/>
      <w:footerReference w:type="default" r:id="rId9"/>
      <w:headerReference w:type="first" r:id="rId10"/>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3A3D2632" w14:textId="77777777" w:rsidR="00EB139B" w:rsidRDefault="00EB139B">
        <w:pPr>
          <w:pStyle w:val="Footer"/>
          <w:jc w:val="center"/>
        </w:pPr>
        <w:r>
          <w:rPr>
            <w:noProof/>
          </w:rPr>
          <mc:AlternateContent>
            <mc:Choice Requires="wps">
              <w:drawing>
                <wp:inline distT="0" distB="0" distL="0" distR="0" wp14:anchorId="445BFBC5" wp14:editId="17D699B9">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6C356E1E"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56EF2BC6" w14:textId="77777777" w:rsidR="00EB139B" w:rsidRDefault="00EB139B">
        <w:pPr>
          <w:pStyle w:val="Footer"/>
          <w:jc w:val="center"/>
        </w:pPr>
        <w:r>
          <w:fldChar w:fldCharType="begin"/>
        </w:r>
        <w:r>
          <w:instrText xml:space="preserve"> PAGE    \* MERGEFORMAT </w:instrText>
        </w:r>
        <w:r>
          <w:fldChar w:fldCharType="separate"/>
        </w:r>
        <w:r>
          <w:t>2</w:t>
        </w:r>
        <w:r>
          <w:fldChar w:fldCharType="end"/>
        </w:r>
      </w:p>
    </w:sdtContent>
  </w:sdt>
  <w:p w14:paraId="306F1C14" w14:textId="77777777" w:rsidR="00EB139B" w:rsidRDefault="00EB139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20DB" w14:textId="77777777" w:rsidR="00EB139B" w:rsidRDefault="00EB139B">
    <w:pPr>
      <w:pStyle w:val="Header"/>
    </w:pPr>
    <w:r>
      <w:rPr>
        <w:noProof/>
        <w14:ligatures w14:val="standardContextual"/>
      </w:rPr>
      <w:drawing>
        <wp:anchor distT="0" distB="0" distL="114300" distR="114300" simplePos="0" relativeHeight="251660288" behindDoc="1" locked="0" layoutInCell="0" allowOverlap="1" wp14:anchorId="551AFFBA" wp14:editId="07D15A3D">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42E8" w14:textId="77777777" w:rsidR="00EB139B" w:rsidRDefault="00EB139B">
    <w:pPr>
      <w:pStyle w:val="Header"/>
    </w:pPr>
    <w:r>
      <w:rPr>
        <w:noProof/>
        <w14:ligatures w14:val="standardContextual"/>
      </w:rPr>
      <w:drawing>
        <wp:anchor distT="0" distB="0" distL="114300" distR="114300" simplePos="0" relativeHeight="251661312" behindDoc="1" locked="0" layoutInCell="0" allowOverlap="1" wp14:anchorId="057F9D92" wp14:editId="0BCCA17D">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E13C" w14:textId="77777777" w:rsidR="00EB139B" w:rsidRDefault="00EB139B">
    <w:pPr>
      <w:pStyle w:val="Header"/>
    </w:pPr>
    <w:r>
      <w:rPr>
        <w:noProof/>
        <w14:ligatures w14:val="standardContextual"/>
      </w:rPr>
      <w:drawing>
        <wp:anchor distT="0" distB="0" distL="114300" distR="114300" simplePos="0" relativeHeight="251659264" behindDoc="1" locked="0" layoutInCell="0" allowOverlap="1" wp14:anchorId="1ED409ED" wp14:editId="478D9A05">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853928"/>
    <w:multiLevelType w:val="multilevel"/>
    <w:tmpl w:val="D966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4"/>
  </w:num>
  <w:num w:numId="2" w16cid:durableId="1722091102">
    <w:abstractNumId w:val="6"/>
  </w:num>
  <w:num w:numId="3" w16cid:durableId="1719089389">
    <w:abstractNumId w:val="11"/>
  </w:num>
  <w:num w:numId="4" w16cid:durableId="301859048">
    <w:abstractNumId w:val="2"/>
  </w:num>
  <w:num w:numId="5" w16cid:durableId="1286540658">
    <w:abstractNumId w:val="0"/>
  </w:num>
  <w:num w:numId="6" w16cid:durableId="37166334">
    <w:abstractNumId w:val="7"/>
  </w:num>
  <w:num w:numId="7" w16cid:durableId="1748458497">
    <w:abstractNumId w:val="5"/>
  </w:num>
  <w:num w:numId="8" w16cid:durableId="1274365984">
    <w:abstractNumId w:val="1"/>
  </w:num>
  <w:num w:numId="9" w16cid:durableId="2134472932">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144329">
    <w:abstractNumId w:val="9"/>
  </w:num>
  <w:num w:numId="12" w16cid:durableId="68429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9B"/>
    <w:rsid w:val="00014DC7"/>
    <w:rsid w:val="000648AA"/>
    <w:rsid w:val="001E3A81"/>
    <w:rsid w:val="002248CF"/>
    <w:rsid w:val="002F7E70"/>
    <w:rsid w:val="0069413E"/>
    <w:rsid w:val="007527AC"/>
    <w:rsid w:val="007A50F7"/>
    <w:rsid w:val="00EB1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D03B"/>
  <w15:chartTrackingRefBased/>
  <w15:docId w15:val="{02B1E8BB-BDF2-4806-865A-E36F8506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39B"/>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EB13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B13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13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13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13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1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3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B13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13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13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13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1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39B"/>
    <w:rPr>
      <w:rFonts w:eastAsiaTheme="majorEastAsia" w:cstheme="majorBidi"/>
      <w:color w:val="272727" w:themeColor="text1" w:themeTint="D8"/>
    </w:rPr>
  </w:style>
  <w:style w:type="paragraph" w:styleId="Title">
    <w:name w:val="Title"/>
    <w:basedOn w:val="Normal"/>
    <w:next w:val="Normal"/>
    <w:link w:val="TitleChar"/>
    <w:uiPriority w:val="10"/>
    <w:qFormat/>
    <w:rsid w:val="00EB1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39B"/>
    <w:pPr>
      <w:spacing w:before="160"/>
      <w:jc w:val="center"/>
    </w:pPr>
    <w:rPr>
      <w:i/>
      <w:iCs/>
      <w:color w:val="404040" w:themeColor="text1" w:themeTint="BF"/>
    </w:rPr>
  </w:style>
  <w:style w:type="character" w:customStyle="1" w:styleId="QuoteChar">
    <w:name w:val="Quote Char"/>
    <w:basedOn w:val="DefaultParagraphFont"/>
    <w:link w:val="Quote"/>
    <w:uiPriority w:val="29"/>
    <w:rsid w:val="00EB139B"/>
    <w:rPr>
      <w:i/>
      <w:iCs/>
      <w:color w:val="404040" w:themeColor="text1" w:themeTint="BF"/>
    </w:rPr>
  </w:style>
  <w:style w:type="paragraph" w:styleId="ListParagraph">
    <w:name w:val="List Paragraph"/>
    <w:basedOn w:val="Normal"/>
    <w:uiPriority w:val="34"/>
    <w:qFormat/>
    <w:rsid w:val="00EB139B"/>
    <w:pPr>
      <w:ind w:left="720"/>
      <w:contextualSpacing/>
    </w:pPr>
  </w:style>
  <w:style w:type="character" w:styleId="IntenseEmphasis">
    <w:name w:val="Intense Emphasis"/>
    <w:basedOn w:val="DefaultParagraphFont"/>
    <w:uiPriority w:val="21"/>
    <w:qFormat/>
    <w:rsid w:val="00EB139B"/>
    <w:rPr>
      <w:i/>
      <w:iCs/>
      <w:color w:val="2F5496" w:themeColor="accent1" w:themeShade="BF"/>
    </w:rPr>
  </w:style>
  <w:style w:type="paragraph" w:styleId="IntenseQuote">
    <w:name w:val="Intense Quote"/>
    <w:basedOn w:val="Normal"/>
    <w:next w:val="Normal"/>
    <w:link w:val="IntenseQuoteChar"/>
    <w:uiPriority w:val="30"/>
    <w:qFormat/>
    <w:rsid w:val="00EB1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139B"/>
    <w:rPr>
      <w:i/>
      <w:iCs/>
      <w:color w:val="2F5496" w:themeColor="accent1" w:themeShade="BF"/>
    </w:rPr>
  </w:style>
  <w:style w:type="character" w:styleId="IntenseReference">
    <w:name w:val="Intense Reference"/>
    <w:basedOn w:val="DefaultParagraphFont"/>
    <w:uiPriority w:val="32"/>
    <w:qFormat/>
    <w:rsid w:val="00EB139B"/>
    <w:rPr>
      <w:b/>
      <w:bCs/>
      <w:smallCaps/>
      <w:color w:val="2F5496" w:themeColor="accent1" w:themeShade="BF"/>
      <w:spacing w:val="5"/>
    </w:rPr>
  </w:style>
  <w:style w:type="paragraph" w:styleId="Footer">
    <w:name w:val="footer"/>
    <w:basedOn w:val="Normal"/>
    <w:link w:val="FooterChar"/>
    <w:uiPriority w:val="99"/>
    <w:unhideWhenUsed/>
    <w:qFormat/>
    <w:rsid w:val="00EB1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39B"/>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EB1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39B"/>
    <w:rPr>
      <w:rFonts w:ascii="Calibri" w:eastAsia="Calibri" w:hAnsi="Calibri" w:cs="SimSun"/>
      <w:kern w:val="0"/>
      <w:sz w:val="22"/>
      <w:szCs w:val="22"/>
      <w14:ligatures w14:val="none"/>
    </w:rPr>
  </w:style>
  <w:style w:type="character" w:customStyle="1" w:styleId="a1">
    <w:name w:val="a1"/>
    <w:qFormat/>
    <w:rsid w:val="00EB139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6175</Words>
  <Characters>35200</Characters>
  <Application>Microsoft Office Word</Application>
  <DocSecurity>0</DocSecurity>
  <Lines>293</Lines>
  <Paragraphs>82</Paragraphs>
  <ScaleCrop>false</ScaleCrop>
  <Company/>
  <LinksUpToDate>false</LinksUpToDate>
  <CharactersWithSpaces>41293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2025-03-09T15:25:00Z</dcterms:created>
  <dcterms:modified xsi:type="dcterms:W3CDTF">2025-03-09T15:33:00Z</dcterms:modified>
</cp:coreProperties>
</file>