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F86C" w14:textId="77777777" w:rsidR="00615F92" w:rsidRPr="007213F2" w:rsidRDefault="00615F92" w:rsidP="00615F92">
      <w:pPr>
        <w:spacing w:after="0"/>
        <w:jc w:val="center"/>
        <w:rPr>
          <w:rFonts w:ascii="Bookman Old Style" w:hAnsi="Bookman Old Style"/>
          <w:b/>
          <w:bCs/>
          <w:sz w:val="32"/>
          <w:szCs w:val="32"/>
        </w:rPr>
      </w:pPr>
      <w:r w:rsidRPr="007213F2">
        <w:rPr>
          <w:rFonts w:ascii="Bookman Old Style" w:hAnsi="Bookman Old Style"/>
          <w:b/>
          <w:bCs/>
          <w:sz w:val="32"/>
          <w:szCs w:val="32"/>
        </w:rPr>
        <w:t>A TECHNICAL REPORT ON</w:t>
      </w:r>
    </w:p>
    <w:p w14:paraId="4CE7F012" w14:textId="77777777" w:rsidR="00615F92" w:rsidRPr="007213F2" w:rsidRDefault="00615F92" w:rsidP="00615F92">
      <w:pPr>
        <w:spacing w:after="0"/>
        <w:jc w:val="center"/>
        <w:rPr>
          <w:rFonts w:ascii="Bookman Old Style" w:hAnsi="Bookman Old Style"/>
          <w:b/>
          <w:bCs/>
          <w:sz w:val="32"/>
          <w:szCs w:val="32"/>
        </w:rPr>
      </w:pPr>
      <w:r w:rsidRPr="007213F2">
        <w:rPr>
          <w:rFonts w:ascii="Bookman Old Style" w:hAnsi="Bookman Old Style"/>
          <w:b/>
          <w:bCs/>
          <w:sz w:val="32"/>
          <w:szCs w:val="32"/>
        </w:rPr>
        <w:t>STUDENT’S INDUSTRIAL WORK EXPERIENCE SCHEME</w:t>
      </w:r>
    </w:p>
    <w:p w14:paraId="78F1BC26" w14:textId="77777777" w:rsidR="00615F92" w:rsidRPr="007213F2" w:rsidRDefault="00615F92" w:rsidP="00615F92">
      <w:pPr>
        <w:spacing w:after="0"/>
        <w:jc w:val="center"/>
        <w:rPr>
          <w:rFonts w:ascii="Bookman Old Style" w:hAnsi="Bookman Old Style"/>
          <w:b/>
          <w:bCs/>
          <w:sz w:val="32"/>
          <w:szCs w:val="32"/>
        </w:rPr>
      </w:pPr>
      <w:r w:rsidRPr="007213F2">
        <w:rPr>
          <w:rFonts w:ascii="Bookman Old Style" w:hAnsi="Bookman Old Style"/>
          <w:b/>
          <w:bCs/>
          <w:sz w:val="32"/>
          <w:szCs w:val="32"/>
        </w:rPr>
        <w:t>(SIWES)</w:t>
      </w:r>
    </w:p>
    <w:p w14:paraId="6A40D46F" w14:textId="58CA8090" w:rsidR="00615F92" w:rsidRPr="00615F92" w:rsidRDefault="00615F92" w:rsidP="00615F92">
      <w:pPr>
        <w:tabs>
          <w:tab w:val="center" w:pos="4680"/>
          <w:tab w:val="left" w:pos="5797"/>
        </w:tabs>
        <w:spacing w:after="0"/>
        <w:rPr>
          <w:rFonts w:ascii="Bookman Old Style" w:hAnsi="Bookman Old Style"/>
          <w:b/>
          <w:bCs/>
          <w:sz w:val="26"/>
          <w:szCs w:val="26"/>
        </w:rPr>
      </w:pPr>
      <w:r w:rsidRPr="007213F2">
        <w:rPr>
          <w:rFonts w:ascii="Bookman Old Style" w:hAnsi="Bookman Old Style"/>
          <w:b/>
          <w:bCs/>
          <w:sz w:val="26"/>
          <w:szCs w:val="26"/>
        </w:rPr>
        <w:tab/>
      </w:r>
    </w:p>
    <w:p w14:paraId="5422A0D5" w14:textId="77777777" w:rsidR="00615F92" w:rsidRPr="00615F92" w:rsidRDefault="00615F92" w:rsidP="00615F92">
      <w:pPr>
        <w:tabs>
          <w:tab w:val="center" w:pos="4680"/>
          <w:tab w:val="left" w:pos="5797"/>
        </w:tabs>
        <w:spacing w:after="0"/>
        <w:jc w:val="center"/>
        <w:rPr>
          <w:rFonts w:ascii="Bookman Old Style" w:hAnsi="Bookman Old Style"/>
          <w:b/>
          <w:bCs/>
          <w:sz w:val="52"/>
          <w:szCs w:val="52"/>
        </w:rPr>
      </w:pPr>
      <w:r w:rsidRPr="00615F92">
        <w:rPr>
          <w:rFonts w:ascii="Bookman Old Style" w:hAnsi="Bookman Old Style"/>
          <w:b/>
          <w:bCs/>
          <w:sz w:val="52"/>
          <w:szCs w:val="52"/>
        </w:rPr>
        <w:t>HELD AT</w:t>
      </w:r>
    </w:p>
    <w:p w14:paraId="4F80E48B" w14:textId="3FFD52CB" w:rsidR="00615F92" w:rsidRPr="00615F92" w:rsidRDefault="00615F92" w:rsidP="00615F92">
      <w:pPr>
        <w:tabs>
          <w:tab w:val="center" w:pos="4680"/>
          <w:tab w:val="left" w:pos="5797"/>
        </w:tabs>
        <w:spacing w:after="0"/>
        <w:jc w:val="center"/>
        <w:rPr>
          <w:rFonts w:ascii="Bookman Old Style" w:hAnsi="Bookman Old Style"/>
          <w:b/>
          <w:bCs/>
          <w:sz w:val="52"/>
          <w:szCs w:val="52"/>
        </w:rPr>
      </w:pPr>
      <w:r w:rsidRPr="00615F92">
        <w:rPr>
          <w:rFonts w:ascii="Bookman Old Style" w:hAnsi="Bookman Old Style"/>
          <w:b/>
          <w:bCs/>
          <w:sz w:val="52"/>
          <w:szCs w:val="52"/>
        </w:rPr>
        <w:t>DANGOTE SUGAR REFINERY PLC</w:t>
      </w:r>
    </w:p>
    <w:p w14:paraId="1ECC882F" w14:textId="70C560E6" w:rsidR="00615F92" w:rsidRPr="00615F92" w:rsidRDefault="00615F92" w:rsidP="00615F92">
      <w:pPr>
        <w:tabs>
          <w:tab w:val="center" w:pos="4680"/>
          <w:tab w:val="left" w:pos="5797"/>
        </w:tabs>
        <w:spacing w:after="0"/>
        <w:jc w:val="center"/>
        <w:rPr>
          <w:rFonts w:ascii="Bookman Old Style" w:hAnsi="Bookman Old Style"/>
          <w:b/>
          <w:bCs/>
          <w:sz w:val="52"/>
          <w:szCs w:val="52"/>
        </w:rPr>
      </w:pPr>
      <w:r w:rsidRPr="00615F92">
        <w:rPr>
          <w:rFonts w:ascii="Bookman Old Style" w:hAnsi="Bookman Old Style"/>
          <w:b/>
          <w:bCs/>
          <w:sz w:val="52"/>
          <w:szCs w:val="52"/>
        </w:rPr>
        <w:t>APAPA, LAGOS STATE</w:t>
      </w:r>
    </w:p>
    <w:p w14:paraId="279124D4" w14:textId="77777777" w:rsidR="00615F92" w:rsidRPr="007213F2" w:rsidRDefault="00615F92" w:rsidP="00615F92">
      <w:pPr>
        <w:spacing w:after="0"/>
        <w:jc w:val="center"/>
        <w:rPr>
          <w:rFonts w:ascii="Bookman Old Style" w:hAnsi="Bookman Old Style"/>
          <w:b/>
          <w:bCs/>
          <w:sz w:val="26"/>
          <w:szCs w:val="26"/>
        </w:rPr>
      </w:pPr>
    </w:p>
    <w:p w14:paraId="063EA3DF" w14:textId="77777777" w:rsidR="00615F92" w:rsidRDefault="00615F92" w:rsidP="00615F92">
      <w:pPr>
        <w:spacing w:after="0"/>
        <w:jc w:val="center"/>
        <w:rPr>
          <w:rFonts w:ascii="Bookman Old Style" w:hAnsi="Bookman Old Style"/>
          <w:b/>
          <w:bCs/>
          <w:sz w:val="26"/>
          <w:szCs w:val="26"/>
        </w:rPr>
      </w:pPr>
    </w:p>
    <w:p w14:paraId="2C216719" w14:textId="77777777" w:rsidR="00615F92" w:rsidRPr="00615F92" w:rsidRDefault="00615F92" w:rsidP="00615F92">
      <w:pPr>
        <w:spacing w:after="0"/>
        <w:jc w:val="center"/>
        <w:rPr>
          <w:rFonts w:ascii="Copperplate Gothic Bold" w:hAnsi="Copperplate Gothic Bold"/>
          <w:b/>
          <w:bCs/>
          <w:sz w:val="36"/>
          <w:szCs w:val="36"/>
        </w:rPr>
      </w:pPr>
      <w:r w:rsidRPr="00615F92">
        <w:rPr>
          <w:rFonts w:ascii="Copperplate Gothic Bold" w:hAnsi="Copperplate Gothic Bold"/>
          <w:b/>
          <w:bCs/>
          <w:sz w:val="36"/>
          <w:szCs w:val="36"/>
        </w:rPr>
        <w:t>PREPARED BY:</w:t>
      </w:r>
    </w:p>
    <w:p w14:paraId="187CEFB1" w14:textId="074C5495" w:rsidR="00615F92" w:rsidRPr="00615F92" w:rsidRDefault="00615F92" w:rsidP="00615F92">
      <w:pPr>
        <w:spacing w:after="0"/>
        <w:jc w:val="center"/>
        <w:rPr>
          <w:rFonts w:ascii="Arial Black" w:hAnsi="Arial Black"/>
          <w:b/>
          <w:bCs/>
          <w:sz w:val="36"/>
          <w:szCs w:val="36"/>
        </w:rPr>
      </w:pPr>
      <w:r w:rsidRPr="00615F92">
        <w:rPr>
          <w:rFonts w:ascii="Arial Black" w:hAnsi="Arial Black"/>
          <w:b/>
          <w:bCs/>
          <w:sz w:val="36"/>
          <w:szCs w:val="36"/>
        </w:rPr>
        <w:t>LATEEF FATHIA OMOLARA</w:t>
      </w:r>
    </w:p>
    <w:p w14:paraId="0C042954" w14:textId="3AFD7678" w:rsidR="00615F92" w:rsidRPr="00615F92" w:rsidRDefault="00615F92" w:rsidP="00615F92">
      <w:pPr>
        <w:spacing w:after="0"/>
        <w:jc w:val="center"/>
        <w:rPr>
          <w:rFonts w:ascii="Arial Black" w:hAnsi="Arial Black"/>
          <w:b/>
          <w:bCs/>
          <w:sz w:val="36"/>
          <w:szCs w:val="36"/>
        </w:rPr>
      </w:pPr>
      <w:r w:rsidRPr="00615F92">
        <w:rPr>
          <w:rFonts w:ascii="Arial Black" w:hAnsi="Arial Black"/>
          <w:b/>
          <w:bCs/>
          <w:sz w:val="36"/>
          <w:szCs w:val="36"/>
        </w:rPr>
        <w:t>ND/23/BAM/PT/0124</w:t>
      </w:r>
    </w:p>
    <w:p w14:paraId="16B22EB2" w14:textId="77777777" w:rsidR="00615F92" w:rsidRPr="007213F2" w:rsidRDefault="00615F92" w:rsidP="00615F92">
      <w:pPr>
        <w:spacing w:after="0"/>
        <w:rPr>
          <w:rFonts w:ascii="Bookman Old Style" w:hAnsi="Bookman Old Style"/>
          <w:b/>
          <w:bCs/>
          <w:sz w:val="26"/>
          <w:szCs w:val="26"/>
        </w:rPr>
      </w:pPr>
    </w:p>
    <w:p w14:paraId="4CB61876" w14:textId="77777777" w:rsidR="00615F92" w:rsidRPr="007213F2" w:rsidRDefault="00615F92" w:rsidP="00615F92">
      <w:pPr>
        <w:spacing w:after="0"/>
        <w:jc w:val="center"/>
        <w:rPr>
          <w:rFonts w:ascii="Bookman Old Style" w:hAnsi="Bookman Old Style"/>
          <w:b/>
          <w:bCs/>
          <w:sz w:val="26"/>
          <w:szCs w:val="26"/>
        </w:rPr>
      </w:pPr>
    </w:p>
    <w:p w14:paraId="00D550BF" w14:textId="77777777" w:rsidR="00615F92" w:rsidRPr="007213F2" w:rsidRDefault="00615F92" w:rsidP="00615F92">
      <w:pPr>
        <w:spacing w:after="0" w:line="600" w:lineRule="auto"/>
        <w:jc w:val="center"/>
        <w:rPr>
          <w:rFonts w:ascii="Arial Rounded MT Bold" w:hAnsi="Arial Rounded MT Bold"/>
          <w:b/>
          <w:bCs/>
          <w:sz w:val="24"/>
          <w:szCs w:val="24"/>
        </w:rPr>
      </w:pPr>
      <w:r w:rsidRPr="007213F2">
        <w:rPr>
          <w:rFonts w:ascii="Arial Rounded MT Bold" w:hAnsi="Arial Rounded MT Bold"/>
          <w:b/>
          <w:bCs/>
          <w:sz w:val="24"/>
          <w:szCs w:val="24"/>
        </w:rPr>
        <w:t>SUBMITTED TO</w:t>
      </w:r>
      <w:r>
        <w:rPr>
          <w:rFonts w:ascii="Arial Rounded MT Bold" w:hAnsi="Arial Rounded MT Bold"/>
          <w:b/>
          <w:bCs/>
          <w:sz w:val="24"/>
          <w:szCs w:val="24"/>
        </w:rPr>
        <w:t>:</w:t>
      </w:r>
    </w:p>
    <w:p w14:paraId="128755C1" w14:textId="7AAC891F" w:rsidR="00615F92" w:rsidRDefault="00615F92" w:rsidP="00615F92">
      <w:pPr>
        <w:spacing w:after="0" w:line="600" w:lineRule="auto"/>
        <w:jc w:val="center"/>
        <w:rPr>
          <w:rFonts w:ascii="Arial Rounded MT Bold" w:hAnsi="Arial Rounded MT Bold"/>
          <w:b/>
          <w:bCs/>
          <w:sz w:val="24"/>
          <w:szCs w:val="24"/>
        </w:rPr>
      </w:pPr>
      <w:r w:rsidRPr="007213F2">
        <w:rPr>
          <w:rFonts w:ascii="Arial Rounded MT Bold" w:hAnsi="Arial Rounded MT Bold"/>
          <w:b/>
          <w:bCs/>
          <w:sz w:val="24"/>
          <w:szCs w:val="24"/>
        </w:rPr>
        <w:t xml:space="preserve">DEPARTMENT OF </w:t>
      </w:r>
      <w:r>
        <w:rPr>
          <w:rFonts w:ascii="Arial Rounded MT Bold" w:hAnsi="Arial Rounded MT Bold"/>
          <w:b/>
          <w:bCs/>
          <w:sz w:val="24"/>
          <w:szCs w:val="24"/>
        </w:rPr>
        <w:t>BUSINESS ADMINISTRATION AND MANAGEMENT,</w:t>
      </w:r>
    </w:p>
    <w:p w14:paraId="6566A61E" w14:textId="77777777" w:rsidR="00615F92" w:rsidRDefault="00615F92" w:rsidP="00615F92">
      <w:pPr>
        <w:spacing w:after="0" w:line="600" w:lineRule="auto"/>
        <w:jc w:val="center"/>
        <w:rPr>
          <w:rFonts w:ascii="Arial Rounded MT Bold" w:hAnsi="Arial Rounded MT Bold"/>
          <w:b/>
          <w:bCs/>
          <w:sz w:val="24"/>
          <w:szCs w:val="24"/>
        </w:rPr>
      </w:pPr>
      <w:r w:rsidRPr="007213F2">
        <w:rPr>
          <w:rFonts w:ascii="Arial Rounded MT Bold" w:hAnsi="Arial Rounded MT Bold"/>
          <w:b/>
          <w:bCs/>
          <w:sz w:val="24"/>
          <w:szCs w:val="24"/>
        </w:rPr>
        <w:t xml:space="preserve">INSTITUTE OF </w:t>
      </w:r>
      <w:r>
        <w:rPr>
          <w:rFonts w:ascii="Arial Rounded MT Bold" w:hAnsi="Arial Rounded MT Bold"/>
          <w:b/>
          <w:bCs/>
          <w:sz w:val="24"/>
          <w:szCs w:val="24"/>
        </w:rPr>
        <w:t>INANCE AND MANAGEMENT STUDIES</w:t>
      </w:r>
      <w:r w:rsidRPr="007213F2">
        <w:rPr>
          <w:rFonts w:ascii="Arial Rounded MT Bold" w:hAnsi="Arial Rounded MT Bold"/>
          <w:b/>
          <w:bCs/>
          <w:sz w:val="24"/>
          <w:szCs w:val="24"/>
        </w:rPr>
        <w:t>,</w:t>
      </w:r>
    </w:p>
    <w:p w14:paraId="42B704EC" w14:textId="54338D8F" w:rsidR="00615F92" w:rsidRDefault="00615F92" w:rsidP="00615F92">
      <w:pPr>
        <w:spacing w:after="0" w:line="600" w:lineRule="auto"/>
        <w:jc w:val="center"/>
        <w:rPr>
          <w:rFonts w:ascii="Arial Rounded MT Bold" w:hAnsi="Arial Rounded MT Bold"/>
          <w:b/>
          <w:sz w:val="24"/>
          <w:szCs w:val="24"/>
        </w:rPr>
      </w:pPr>
      <w:r w:rsidRPr="007213F2">
        <w:rPr>
          <w:rFonts w:ascii="Arial Rounded MT Bold" w:hAnsi="Arial Rounded MT Bold"/>
          <w:b/>
          <w:bCs/>
          <w:sz w:val="24"/>
          <w:szCs w:val="24"/>
        </w:rPr>
        <w:t>KWARA STATE POLYTECHNIC</w:t>
      </w:r>
      <w:r w:rsidRPr="00642A80">
        <w:rPr>
          <w:rFonts w:ascii="Arial Rounded MT Bold" w:hAnsi="Arial Rounded MT Bold"/>
          <w:b/>
          <w:sz w:val="24"/>
          <w:szCs w:val="24"/>
        </w:rPr>
        <w:t>,</w:t>
      </w:r>
      <w:r>
        <w:rPr>
          <w:rFonts w:ascii="Arial Rounded MT Bold" w:hAnsi="Arial Rounded MT Bold"/>
          <w:b/>
          <w:sz w:val="24"/>
          <w:szCs w:val="24"/>
        </w:rPr>
        <w:t xml:space="preserve"> </w:t>
      </w:r>
      <w:r w:rsidRPr="00642A80">
        <w:rPr>
          <w:rFonts w:ascii="Arial Rounded MT Bold" w:hAnsi="Arial Rounded MT Bold"/>
          <w:b/>
          <w:sz w:val="24"/>
          <w:szCs w:val="24"/>
        </w:rPr>
        <w:t>ILORIN.</w:t>
      </w:r>
    </w:p>
    <w:p w14:paraId="4BCB8FCE" w14:textId="77777777" w:rsidR="00615F92" w:rsidRPr="00642A80" w:rsidRDefault="00615F92" w:rsidP="00615F92">
      <w:pPr>
        <w:spacing w:after="0" w:line="600" w:lineRule="auto"/>
        <w:jc w:val="center"/>
        <w:rPr>
          <w:rFonts w:ascii="Arial Rounded MT Bold" w:hAnsi="Arial Rounded MT Bold"/>
          <w:b/>
          <w:sz w:val="24"/>
          <w:szCs w:val="24"/>
        </w:rPr>
      </w:pPr>
    </w:p>
    <w:p w14:paraId="10C43A9F" w14:textId="5C68E84D" w:rsidR="00615F92" w:rsidRDefault="00615F92" w:rsidP="00E57F70">
      <w:pPr>
        <w:spacing w:after="0" w:line="480" w:lineRule="auto"/>
        <w:jc w:val="center"/>
        <w:rPr>
          <w:rFonts w:ascii="Arial Rounded MT Bold" w:hAnsi="Arial Rounded MT Bold"/>
          <w:b/>
          <w:sz w:val="24"/>
          <w:szCs w:val="24"/>
        </w:rPr>
      </w:pPr>
      <w:r w:rsidRPr="00642A80">
        <w:rPr>
          <w:rFonts w:ascii="Arial Rounded MT Bold" w:hAnsi="Arial Rounded MT Bold"/>
          <w:b/>
          <w:sz w:val="24"/>
          <w:szCs w:val="24"/>
        </w:rPr>
        <w:t xml:space="preserve">IN PARTIAL FULFILMENT </w:t>
      </w:r>
      <w:r>
        <w:rPr>
          <w:rFonts w:ascii="Arial Rounded MT Bold" w:hAnsi="Arial Rounded MT Bold"/>
          <w:b/>
          <w:sz w:val="24"/>
          <w:szCs w:val="24"/>
        </w:rPr>
        <w:t>OF PART OF</w:t>
      </w:r>
      <w:r w:rsidRPr="00642A80">
        <w:rPr>
          <w:rFonts w:ascii="Arial Rounded MT Bold" w:hAnsi="Arial Rounded MT Bold"/>
          <w:b/>
          <w:sz w:val="24"/>
          <w:szCs w:val="24"/>
        </w:rPr>
        <w:t xml:space="preserve"> THE </w:t>
      </w:r>
      <w:r>
        <w:rPr>
          <w:rFonts w:ascii="Arial Rounded MT Bold" w:hAnsi="Arial Rounded MT Bold"/>
          <w:b/>
          <w:sz w:val="24"/>
          <w:szCs w:val="24"/>
        </w:rPr>
        <w:t xml:space="preserve">REQUIREMENT FOR THE </w:t>
      </w:r>
      <w:r w:rsidRPr="00642A80">
        <w:rPr>
          <w:rFonts w:ascii="Arial Rounded MT Bold" w:hAnsi="Arial Rounded MT Bold"/>
          <w:b/>
          <w:sz w:val="24"/>
          <w:szCs w:val="24"/>
        </w:rPr>
        <w:t xml:space="preserve">AWARD OF NATIONAL DIPLOMA (ND) IN </w:t>
      </w:r>
      <w:r w:rsidR="00E57F70">
        <w:rPr>
          <w:rFonts w:ascii="Arial Rounded MT Bold" w:hAnsi="Arial Rounded MT Bold"/>
          <w:b/>
          <w:bCs/>
          <w:sz w:val="24"/>
          <w:szCs w:val="24"/>
        </w:rPr>
        <w:t>BUSINESS ADMINISTRATION AND MANAGEMENT</w:t>
      </w:r>
    </w:p>
    <w:p w14:paraId="5309A4B3" w14:textId="77777777" w:rsidR="00615F92" w:rsidRDefault="00615F92" w:rsidP="00615F92">
      <w:pPr>
        <w:spacing w:after="0" w:line="600" w:lineRule="auto"/>
        <w:rPr>
          <w:rFonts w:ascii="Arial Rounded MT Bold" w:hAnsi="Arial Rounded MT Bold"/>
          <w:b/>
          <w:sz w:val="24"/>
          <w:szCs w:val="24"/>
        </w:rPr>
      </w:pPr>
    </w:p>
    <w:p w14:paraId="3400570C" w14:textId="77777777" w:rsidR="00615F92" w:rsidRPr="007213F2" w:rsidRDefault="00615F92" w:rsidP="00615F92">
      <w:pPr>
        <w:spacing w:after="0" w:line="600" w:lineRule="auto"/>
        <w:jc w:val="right"/>
        <w:rPr>
          <w:rFonts w:ascii="Arial Rounded MT Bold" w:hAnsi="Arial Rounded MT Bold"/>
          <w:b/>
          <w:sz w:val="24"/>
          <w:szCs w:val="24"/>
        </w:rPr>
      </w:pPr>
      <w:r>
        <w:rPr>
          <w:rFonts w:ascii="Arial Rounded MT Bold" w:hAnsi="Arial Rounded MT Bold"/>
          <w:b/>
          <w:sz w:val="24"/>
          <w:szCs w:val="24"/>
        </w:rPr>
        <w:t>NOVEMBER, 2024</w:t>
      </w:r>
    </w:p>
    <w:p w14:paraId="0C18300B" w14:textId="77777777" w:rsidR="00615F92" w:rsidRPr="007213F2" w:rsidRDefault="00615F92" w:rsidP="00615F92">
      <w:pPr>
        <w:spacing w:after="0" w:line="360" w:lineRule="auto"/>
        <w:jc w:val="center"/>
        <w:rPr>
          <w:rFonts w:ascii="Times New Roman" w:hAnsi="Times New Roman"/>
          <w:b/>
          <w:sz w:val="24"/>
          <w:szCs w:val="24"/>
        </w:rPr>
      </w:pPr>
      <w:r w:rsidRPr="007213F2">
        <w:rPr>
          <w:rFonts w:ascii="Times New Roman" w:hAnsi="Times New Roman"/>
          <w:b/>
          <w:bCs/>
          <w:sz w:val="24"/>
          <w:szCs w:val="24"/>
        </w:rPr>
        <w:br w:type="page"/>
      </w:r>
      <w:r w:rsidRPr="007213F2">
        <w:rPr>
          <w:rFonts w:ascii="Times New Roman" w:hAnsi="Times New Roman"/>
          <w:b/>
          <w:sz w:val="24"/>
          <w:szCs w:val="24"/>
        </w:rPr>
        <w:lastRenderedPageBreak/>
        <w:t>TABLE OF CONTENT</w:t>
      </w:r>
    </w:p>
    <w:p w14:paraId="16F7D0D1" w14:textId="77777777"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Title page</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proofErr w:type="spellStart"/>
      <w:r w:rsidRPr="007213F2">
        <w:rPr>
          <w:rFonts w:ascii="Times New Roman" w:hAnsi="Times New Roman"/>
          <w:sz w:val="24"/>
          <w:szCs w:val="24"/>
        </w:rPr>
        <w:t>i</w:t>
      </w:r>
      <w:proofErr w:type="spellEnd"/>
    </w:p>
    <w:p w14:paraId="3C12ABF5" w14:textId="77777777"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Table of content</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t>ii</w:t>
      </w:r>
    </w:p>
    <w:p w14:paraId="335B9B2A" w14:textId="77777777"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Dedication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t>i</w:t>
      </w:r>
      <w:r>
        <w:rPr>
          <w:rFonts w:ascii="Times New Roman" w:hAnsi="Times New Roman"/>
          <w:sz w:val="24"/>
          <w:szCs w:val="24"/>
        </w:rPr>
        <w:t>ii</w:t>
      </w:r>
    </w:p>
    <w:p w14:paraId="5C5C66D5" w14:textId="77777777"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Acknowledgements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i</w:t>
      </w:r>
      <w:r w:rsidRPr="007213F2">
        <w:rPr>
          <w:rFonts w:ascii="Times New Roman" w:hAnsi="Times New Roman"/>
          <w:sz w:val="24"/>
          <w:szCs w:val="24"/>
        </w:rPr>
        <w:t>v</w:t>
      </w:r>
    </w:p>
    <w:p w14:paraId="5FE1EBA5" w14:textId="77777777" w:rsidR="00615F92" w:rsidRPr="007213F2" w:rsidRDefault="00615F92" w:rsidP="00615F92">
      <w:pPr>
        <w:spacing w:after="0" w:line="360" w:lineRule="auto"/>
        <w:rPr>
          <w:rFonts w:ascii="Times New Roman" w:hAnsi="Times New Roman"/>
          <w:b/>
          <w:sz w:val="24"/>
          <w:szCs w:val="24"/>
        </w:rPr>
      </w:pPr>
      <w:r w:rsidRPr="007213F2">
        <w:rPr>
          <w:rFonts w:ascii="Times New Roman" w:hAnsi="Times New Roman"/>
          <w:b/>
          <w:sz w:val="24"/>
          <w:szCs w:val="24"/>
        </w:rPr>
        <w:t>TABLE OF CONTENTS</w:t>
      </w:r>
    </w:p>
    <w:p w14:paraId="7919F2DA" w14:textId="77777777" w:rsidR="00615F92" w:rsidRPr="007213F2" w:rsidRDefault="00615F92" w:rsidP="00615F92">
      <w:pPr>
        <w:spacing w:after="0" w:line="360" w:lineRule="auto"/>
        <w:rPr>
          <w:rFonts w:ascii="Times New Roman" w:hAnsi="Times New Roman"/>
          <w:b/>
          <w:sz w:val="24"/>
          <w:szCs w:val="24"/>
        </w:rPr>
      </w:pPr>
      <w:r w:rsidRPr="007213F2">
        <w:rPr>
          <w:rFonts w:ascii="Times New Roman" w:hAnsi="Times New Roman"/>
          <w:b/>
          <w:sz w:val="24"/>
          <w:szCs w:val="24"/>
        </w:rPr>
        <w:t>CHAPTER ONE</w:t>
      </w:r>
    </w:p>
    <w:p w14:paraId="73869432" w14:textId="77777777" w:rsidR="00615F92" w:rsidRPr="007213F2" w:rsidRDefault="00615F92" w:rsidP="00615F92">
      <w:pPr>
        <w:pStyle w:val="ListParagraph"/>
        <w:numPr>
          <w:ilvl w:val="0"/>
          <w:numId w:val="1"/>
        </w:numPr>
        <w:spacing w:after="0" w:line="360" w:lineRule="auto"/>
        <w:jc w:val="both"/>
        <w:rPr>
          <w:rFonts w:ascii="Times New Roman" w:hAnsi="Times New Roman"/>
          <w:sz w:val="24"/>
          <w:szCs w:val="24"/>
        </w:rPr>
      </w:pPr>
      <w:r w:rsidRPr="007213F2">
        <w:rPr>
          <w:rFonts w:ascii="Times New Roman" w:hAnsi="Times New Roman"/>
          <w:sz w:val="24"/>
          <w:szCs w:val="24"/>
        </w:rPr>
        <w:t>Introduction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1</w:t>
      </w:r>
    </w:p>
    <w:p w14:paraId="0CF03DE0" w14:textId="77777777" w:rsidR="00615F92" w:rsidRPr="007213F2" w:rsidRDefault="00615F92" w:rsidP="00615F92">
      <w:pPr>
        <w:pStyle w:val="ListParagraph"/>
        <w:numPr>
          <w:ilvl w:val="1"/>
          <w:numId w:val="1"/>
        </w:numPr>
        <w:spacing w:after="0" w:line="360" w:lineRule="auto"/>
        <w:ind w:left="360"/>
        <w:jc w:val="both"/>
        <w:rPr>
          <w:rFonts w:ascii="Times New Roman" w:hAnsi="Times New Roman"/>
          <w:sz w:val="24"/>
          <w:szCs w:val="24"/>
        </w:rPr>
      </w:pPr>
      <w:r w:rsidRPr="007213F2">
        <w:rPr>
          <w:rFonts w:ascii="Times New Roman" w:hAnsi="Times New Roman"/>
          <w:sz w:val="24"/>
          <w:szCs w:val="24"/>
        </w:rPr>
        <w:t>History of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2-3</w:t>
      </w:r>
    </w:p>
    <w:p w14:paraId="778269A7" w14:textId="77777777" w:rsidR="00615F92" w:rsidRPr="007213F2" w:rsidRDefault="00615F92" w:rsidP="00615F92">
      <w:pPr>
        <w:spacing w:after="0" w:line="360" w:lineRule="auto"/>
        <w:jc w:val="both"/>
        <w:rPr>
          <w:rFonts w:ascii="Times New Roman" w:hAnsi="Times New Roman"/>
          <w:sz w:val="24"/>
          <w:szCs w:val="24"/>
        </w:rPr>
      </w:pPr>
      <w:r>
        <w:rPr>
          <w:rFonts w:ascii="Times New Roman" w:hAnsi="Times New Roman"/>
          <w:sz w:val="24"/>
          <w:szCs w:val="24"/>
        </w:rPr>
        <w:t xml:space="preserve">1.2 Aims and </w:t>
      </w:r>
      <w:r w:rsidRPr="007213F2">
        <w:rPr>
          <w:rFonts w:ascii="Times New Roman" w:hAnsi="Times New Roman"/>
          <w:sz w:val="24"/>
          <w:szCs w:val="24"/>
        </w:rPr>
        <w:t>Objectives of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3-4</w:t>
      </w:r>
    </w:p>
    <w:p w14:paraId="611C1D1C" w14:textId="77777777" w:rsidR="00615F92" w:rsidRPr="007213F2" w:rsidRDefault="00615F92" w:rsidP="00615F92">
      <w:pPr>
        <w:spacing w:after="0" w:line="360" w:lineRule="auto"/>
        <w:jc w:val="both"/>
        <w:rPr>
          <w:rFonts w:ascii="Times New Roman" w:hAnsi="Times New Roman"/>
          <w:b/>
          <w:sz w:val="24"/>
          <w:szCs w:val="24"/>
        </w:rPr>
      </w:pPr>
      <w:r>
        <w:rPr>
          <w:rFonts w:ascii="Times New Roman" w:hAnsi="Times New Roman"/>
          <w:sz w:val="24"/>
          <w:szCs w:val="24"/>
        </w:rPr>
        <w:t>1.3 Relevance and Justification of SIWES</w:t>
      </w:r>
      <w:r w:rsidRPr="007213F2">
        <w:rPr>
          <w:rFonts w:ascii="Times New Roman" w:hAnsi="Times New Roman"/>
          <w:sz w:val="24"/>
          <w:szCs w:val="24"/>
        </w:rPr>
        <w:t xml:space="preserve"> </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4</w:t>
      </w:r>
    </w:p>
    <w:p w14:paraId="0E959550" w14:textId="77777777" w:rsidR="00615F92" w:rsidRPr="007213F2" w:rsidRDefault="00615F92" w:rsidP="00615F92">
      <w:pPr>
        <w:pStyle w:val="ListParagraph"/>
        <w:spacing w:after="0" w:line="360" w:lineRule="auto"/>
        <w:ind w:left="0"/>
        <w:rPr>
          <w:rFonts w:ascii="Times New Roman" w:hAnsi="Times New Roman"/>
          <w:b/>
          <w:sz w:val="24"/>
          <w:szCs w:val="24"/>
        </w:rPr>
      </w:pPr>
      <w:r w:rsidRPr="007213F2">
        <w:rPr>
          <w:rFonts w:ascii="Times New Roman" w:hAnsi="Times New Roman"/>
          <w:b/>
          <w:sz w:val="24"/>
          <w:szCs w:val="24"/>
        </w:rPr>
        <w:t>CHAPTER TWO</w:t>
      </w:r>
    </w:p>
    <w:p w14:paraId="1B8DE53F" w14:textId="22E763A6"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 xml:space="preserve">2.1 </w:t>
      </w:r>
      <w:r>
        <w:rPr>
          <w:rFonts w:ascii="Times New Roman" w:hAnsi="Times New Roman"/>
          <w:sz w:val="24"/>
          <w:szCs w:val="24"/>
        </w:rPr>
        <w:t>Description of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5</w:t>
      </w:r>
      <w:r w:rsidR="00694DA8">
        <w:rPr>
          <w:rFonts w:ascii="Times New Roman" w:hAnsi="Times New Roman"/>
          <w:sz w:val="24"/>
          <w:szCs w:val="24"/>
        </w:rPr>
        <w:t>-6</w:t>
      </w:r>
    </w:p>
    <w:p w14:paraId="2DA06ACB" w14:textId="716B14DD"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2.2</w:t>
      </w:r>
      <w:r>
        <w:rPr>
          <w:rFonts w:ascii="Times New Roman" w:hAnsi="Times New Roman"/>
          <w:sz w:val="24"/>
          <w:szCs w:val="24"/>
        </w:rPr>
        <w:t xml:space="preserve"> Location of organization</w:t>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sidR="00694DA8">
        <w:rPr>
          <w:rFonts w:ascii="Times New Roman" w:hAnsi="Times New Roman"/>
          <w:sz w:val="24"/>
          <w:szCs w:val="24"/>
        </w:rPr>
        <w:t>6</w:t>
      </w:r>
    </w:p>
    <w:p w14:paraId="7E2DBD77" w14:textId="77777777" w:rsidR="00615F9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 xml:space="preserve">2.3 </w:t>
      </w:r>
      <w:r>
        <w:rPr>
          <w:rFonts w:ascii="Times New Roman" w:hAnsi="Times New Roman"/>
          <w:sz w:val="24"/>
          <w:szCs w:val="24"/>
        </w:rPr>
        <w:t>Objective of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6-7</w:t>
      </w:r>
    </w:p>
    <w:p w14:paraId="3BCA88A0" w14:textId="0786C4D6" w:rsidR="00615F92" w:rsidRDefault="00615F92" w:rsidP="00615F92">
      <w:pPr>
        <w:spacing w:after="0" w:line="360" w:lineRule="auto"/>
        <w:rPr>
          <w:rFonts w:ascii="Times New Roman" w:hAnsi="Times New Roman"/>
          <w:sz w:val="24"/>
          <w:szCs w:val="24"/>
        </w:rPr>
      </w:pPr>
      <w:r>
        <w:rPr>
          <w:rFonts w:ascii="Times New Roman" w:hAnsi="Times New Roman"/>
          <w:sz w:val="24"/>
          <w:szCs w:val="24"/>
        </w:rPr>
        <w:t xml:space="preserve">2.4 Organizational Structure of </w:t>
      </w:r>
      <w:r w:rsidR="00856EE8">
        <w:rPr>
          <w:rFonts w:ascii="Times New Roman" w:hAnsi="Times New Roman"/>
          <w:sz w:val="24"/>
          <w:szCs w:val="24"/>
        </w:rPr>
        <w:t>Dangote Sugar Refinery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3E8287B" w14:textId="11A182F3" w:rsidR="00615F92" w:rsidRPr="007213F2" w:rsidRDefault="00615F92" w:rsidP="00615F92">
      <w:pPr>
        <w:spacing w:after="0" w:line="360" w:lineRule="auto"/>
        <w:rPr>
          <w:rFonts w:ascii="Times New Roman" w:hAnsi="Times New Roman"/>
          <w:sz w:val="24"/>
          <w:szCs w:val="24"/>
        </w:rPr>
      </w:pPr>
      <w:r>
        <w:rPr>
          <w:rFonts w:ascii="Times New Roman" w:hAnsi="Times New Roman"/>
          <w:sz w:val="24"/>
          <w:szCs w:val="24"/>
        </w:rPr>
        <w:t>2.5 Departments and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sidR="00694DA8">
        <w:rPr>
          <w:rFonts w:ascii="Times New Roman" w:hAnsi="Times New Roman"/>
          <w:sz w:val="24"/>
          <w:szCs w:val="24"/>
        </w:rPr>
        <w:t>10</w:t>
      </w:r>
    </w:p>
    <w:p w14:paraId="5C65E607" w14:textId="77777777"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 xml:space="preserve"> </w:t>
      </w:r>
      <w:r w:rsidRPr="007213F2">
        <w:rPr>
          <w:rFonts w:ascii="Times New Roman" w:hAnsi="Times New Roman"/>
          <w:b/>
          <w:sz w:val="24"/>
          <w:szCs w:val="24"/>
        </w:rPr>
        <w:t>CHAPTER THREE</w:t>
      </w:r>
    </w:p>
    <w:p w14:paraId="4C36713C" w14:textId="597A1463"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3.1</w:t>
      </w:r>
      <w:r>
        <w:rPr>
          <w:rFonts w:ascii="Times New Roman" w:hAnsi="Times New Roman"/>
          <w:sz w:val="24"/>
          <w:szCs w:val="24"/>
        </w:rPr>
        <w:t xml:space="preserve"> Work Carried out during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694DA8">
        <w:rPr>
          <w:rFonts w:ascii="Times New Roman" w:hAnsi="Times New Roman"/>
          <w:sz w:val="24"/>
          <w:szCs w:val="24"/>
        </w:rPr>
        <w:t>1</w:t>
      </w:r>
      <w:r>
        <w:rPr>
          <w:rFonts w:ascii="Times New Roman" w:hAnsi="Times New Roman"/>
          <w:sz w:val="24"/>
          <w:szCs w:val="24"/>
        </w:rPr>
        <w:t>-15</w:t>
      </w:r>
    </w:p>
    <w:p w14:paraId="5FA2EAB4" w14:textId="77777777" w:rsidR="00615F92" w:rsidRPr="007213F2" w:rsidRDefault="00615F92" w:rsidP="00615F92">
      <w:pPr>
        <w:spacing w:after="0" w:line="360" w:lineRule="auto"/>
        <w:rPr>
          <w:rFonts w:ascii="Times New Roman" w:hAnsi="Times New Roman"/>
          <w:b/>
          <w:sz w:val="24"/>
          <w:szCs w:val="24"/>
        </w:rPr>
      </w:pPr>
      <w:r w:rsidRPr="007213F2">
        <w:rPr>
          <w:rFonts w:ascii="Times New Roman" w:hAnsi="Times New Roman"/>
          <w:b/>
          <w:sz w:val="24"/>
          <w:szCs w:val="24"/>
        </w:rPr>
        <w:t>CHAPTER FOUR</w:t>
      </w:r>
    </w:p>
    <w:p w14:paraId="0812E86A" w14:textId="726034CF"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4.1</w:t>
      </w:r>
      <w:r>
        <w:rPr>
          <w:rFonts w:ascii="Times New Roman" w:hAnsi="Times New Roman"/>
          <w:sz w:val="24"/>
          <w:szCs w:val="24"/>
        </w:rPr>
        <w:t xml:space="preserve"> Work Done and Experience Gained</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16</w:t>
      </w:r>
      <w:r w:rsidR="00694DA8">
        <w:rPr>
          <w:rFonts w:ascii="Times New Roman" w:hAnsi="Times New Roman"/>
          <w:sz w:val="24"/>
          <w:szCs w:val="24"/>
        </w:rPr>
        <w:t>-17</w:t>
      </w:r>
    </w:p>
    <w:p w14:paraId="586AE8FF" w14:textId="77777777" w:rsidR="00615F92" w:rsidRPr="007213F2" w:rsidRDefault="00615F92" w:rsidP="00615F92">
      <w:pPr>
        <w:spacing w:after="0" w:line="360" w:lineRule="auto"/>
        <w:rPr>
          <w:rFonts w:ascii="Times New Roman" w:hAnsi="Times New Roman"/>
          <w:b/>
          <w:sz w:val="24"/>
          <w:szCs w:val="24"/>
        </w:rPr>
      </w:pPr>
      <w:r w:rsidRPr="007213F2">
        <w:rPr>
          <w:rFonts w:ascii="Times New Roman" w:hAnsi="Times New Roman"/>
          <w:b/>
          <w:sz w:val="24"/>
          <w:szCs w:val="24"/>
        </w:rPr>
        <w:t>CHAPTER FIVE</w:t>
      </w:r>
    </w:p>
    <w:p w14:paraId="18796B36" w14:textId="1F2FEF59" w:rsidR="00615F92" w:rsidRPr="007213F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5.1</w:t>
      </w:r>
      <w:r>
        <w:rPr>
          <w:rFonts w:ascii="Times New Roman" w:hAnsi="Times New Roman"/>
          <w:sz w:val="24"/>
          <w:szCs w:val="24"/>
        </w:rPr>
        <w:t xml:space="preserve"> Summary</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694DA8">
        <w:rPr>
          <w:rFonts w:ascii="Times New Roman" w:hAnsi="Times New Roman"/>
          <w:sz w:val="24"/>
          <w:szCs w:val="24"/>
        </w:rPr>
        <w:t>8</w:t>
      </w:r>
    </w:p>
    <w:p w14:paraId="0512B1AA" w14:textId="038831CE" w:rsidR="00615F92" w:rsidRDefault="00615F92" w:rsidP="00615F92">
      <w:pPr>
        <w:spacing w:after="0" w:line="360" w:lineRule="auto"/>
        <w:rPr>
          <w:rFonts w:ascii="Times New Roman" w:hAnsi="Times New Roman"/>
          <w:sz w:val="24"/>
          <w:szCs w:val="24"/>
        </w:rPr>
      </w:pPr>
      <w:r w:rsidRPr="007213F2">
        <w:rPr>
          <w:rFonts w:ascii="Times New Roman" w:hAnsi="Times New Roman"/>
          <w:sz w:val="24"/>
          <w:szCs w:val="24"/>
        </w:rPr>
        <w:t>5.2</w:t>
      </w:r>
      <w:r>
        <w:rPr>
          <w:rFonts w:ascii="Times New Roman" w:hAnsi="Times New Roman"/>
          <w:sz w:val="24"/>
          <w:szCs w:val="24"/>
        </w:rPr>
        <w:t xml:space="preserve"> Conclusion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694DA8">
        <w:rPr>
          <w:rFonts w:ascii="Times New Roman" w:hAnsi="Times New Roman"/>
          <w:sz w:val="24"/>
          <w:szCs w:val="24"/>
        </w:rPr>
        <w:t>8</w:t>
      </w:r>
    </w:p>
    <w:p w14:paraId="39367F54" w14:textId="4AF5E44B" w:rsidR="00615F92" w:rsidRPr="007213F2" w:rsidRDefault="00615F92" w:rsidP="00615F92">
      <w:pPr>
        <w:spacing w:after="0" w:line="360" w:lineRule="auto"/>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694DA8">
        <w:rPr>
          <w:rFonts w:ascii="Times New Roman" w:hAnsi="Times New Roman"/>
          <w:sz w:val="24"/>
          <w:szCs w:val="24"/>
        </w:rPr>
        <w:t>8</w:t>
      </w:r>
      <w:r>
        <w:rPr>
          <w:rFonts w:ascii="Times New Roman" w:hAnsi="Times New Roman"/>
          <w:sz w:val="24"/>
          <w:szCs w:val="24"/>
        </w:rPr>
        <w:t>-1</w:t>
      </w:r>
      <w:r w:rsidR="00694DA8">
        <w:rPr>
          <w:rFonts w:ascii="Times New Roman" w:hAnsi="Times New Roman"/>
          <w:sz w:val="24"/>
          <w:szCs w:val="24"/>
        </w:rPr>
        <w:t>9</w:t>
      </w:r>
    </w:p>
    <w:p w14:paraId="7ABF98AC" w14:textId="77777777" w:rsidR="00615F92" w:rsidRDefault="00615F92" w:rsidP="00615F92">
      <w:pPr>
        <w:spacing w:after="160" w:line="259" w:lineRule="auto"/>
      </w:pPr>
      <w:r>
        <w:br w:type="page"/>
      </w:r>
    </w:p>
    <w:p w14:paraId="2350F28D" w14:textId="77777777" w:rsidR="00615F92" w:rsidRDefault="00615F92" w:rsidP="00615F92">
      <w:pPr>
        <w:spacing w:after="0" w:line="360" w:lineRule="auto"/>
        <w:jc w:val="center"/>
        <w:rPr>
          <w:rFonts w:ascii="Times New Roman" w:hAnsi="Times New Roman"/>
          <w:b/>
          <w:bCs/>
          <w:sz w:val="24"/>
          <w:szCs w:val="24"/>
        </w:rPr>
      </w:pPr>
      <w:r w:rsidRPr="00BE756D">
        <w:rPr>
          <w:rFonts w:ascii="Times New Roman" w:hAnsi="Times New Roman"/>
          <w:b/>
          <w:bCs/>
          <w:sz w:val="24"/>
          <w:szCs w:val="24"/>
        </w:rPr>
        <w:lastRenderedPageBreak/>
        <w:t>DEDICATION</w:t>
      </w:r>
    </w:p>
    <w:p w14:paraId="7375CCA2" w14:textId="77777777" w:rsidR="00615F92" w:rsidRPr="001B61C5" w:rsidRDefault="00615F92" w:rsidP="00615F92">
      <w:pPr>
        <w:spacing w:line="360" w:lineRule="auto"/>
        <w:ind w:firstLine="720"/>
        <w:jc w:val="both"/>
        <w:rPr>
          <w:rFonts w:ascii="Times New Roman" w:hAnsi="Times New Roman"/>
          <w:sz w:val="26"/>
          <w:szCs w:val="26"/>
        </w:rPr>
      </w:pPr>
      <w:r w:rsidRPr="001B61C5">
        <w:rPr>
          <w:rFonts w:ascii="Times New Roman" w:hAnsi="Times New Roman"/>
          <w:sz w:val="26"/>
          <w:szCs w:val="26"/>
        </w:rPr>
        <w:t>I dedicate this technical report to the Almighty Allah, the giver of knowledge, wisdom and who is rich in mercy.</w:t>
      </w:r>
    </w:p>
    <w:p w14:paraId="093852A6" w14:textId="58912878" w:rsidR="00615F92" w:rsidRDefault="00615F92" w:rsidP="00615F92">
      <w:pPr>
        <w:spacing w:after="160" w:line="259" w:lineRule="auto"/>
        <w:rPr>
          <w:rFonts w:ascii="Times New Roman" w:hAnsi="Times New Roman"/>
          <w:b/>
          <w:bCs/>
          <w:sz w:val="24"/>
          <w:szCs w:val="24"/>
        </w:rPr>
      </w:pPr>
    </w:p>
    <w:p w14:paraId="145E2949" w14:textId="77777777" w:rsidR="002840B6" w:rsidRDefault="002840B6">
      <w:pPr>
        <w:spacing w:after="160" w:line="259" w:lineRule="auto"/>
        <w:rPr>
          <w:rFonts w:ascii="Times New Roman" w:hAnsi="Times New Roman"/>
          <w:b/>
          <w:sz w:val="26"/>
          <w:szCs w:val="26"/>
        </w:rPr>
      </w:pPr>
      <w:r>
        <w:rPr>
          <w:rFonts w:ascii="Times New Roman" w:hAnsi="Times New Roman"/>
          <w:b/>
          <w:sz w:val="26"/>
          <w:szCs w:val="26"/>
        </w:rPr>
        <w:br w:type="page"/>
      </w:r>
    </w:p>
    <w:p w14:paraId="50C75E14" w14:textId="53CA5650" w:rsidR="00615F92" w:rsidRDefault="00615F92" w:rsidP="00615F92">
      <w:pPr>
        <w:jc w:val="center"/>
        <w:rPr>
          <w:rFonts w:ascii="Times New Roman" w:hAnsi="Times New Roman"/>
          <w:b/>
          <w:sz w:val="26"/>
          <w:szCs w:val="26"/>
        </w:rPr>
      </w:pPr>
      <w:r w:rsidRPr="001B61C5">
        <w:rPr>
          <w:rFonts w:ascii="Times New Roman" w:hAnsi="Times New Roman"/>
          <w:b/>
          <w:sz w:val="26"/>
          <w:szCs w:val="26"/>
        </w:rPr>
        <w:lastRenderedPageBreak/>
        <w:t>ACKNOWLEDGEMENT</w:t>
      </w:r>
    </w:p>
    <w:p w14:paraId="0B7112D0" w14:textId="77777777" w:rsidR="00615F92" w:rsidRDefault="00615F92" w:rsidP="00615F92">
      <w:pPr>
        <w:jc w:val="both"/>
        <w:rPr>
          <w:rFonts w:ascii="Times New Roman" w:hAnsi="Times New Roman"/>
          <w:sz w:val="26"/>
          <w:szCs w:val="26"/>
        </w:rPr>
      </w:pPr>
      <w:r w:rsidRPr="001B61C5">
        <w:rPr>
          <w:rFonts w:ascii="Times New Roman" w:hAnsi="Times New Roman"/>
          <w:sz w:val="26"/>
          <w:szCs w:val="26"/>
        </w:rPr>
        <w:t xml:space="preserve">I use this opportunity to </w:t>
      </w:r>
      <w:proofErr w:type="gramStart"/>
      <w:r w:rsidRPr="001B61C5">
        <w:rPr>
          <w:rFonts w:ascii="Times New Roman" w:hAnsi="Times New Roman"/>
          <w:sz w:val="26"/>
          <w:szCs w:val="26"/>
        </w:rPr>
        <w:t>express  my</w:t>
      </w:r>
      <w:proofErr w:type="gramEnd"/>
      <w:r w:rsidRPr="001B61C5">
        <w:rPr>
          <w:rFonts w:ascii="Times New Roman" w:hAnsi="Times New Roman"/>
          <w:sz w:val="26"/>
          <w:szCs w:val="26"/>
        </w:rPr>
        <w:t xml:space="preserve">  profound  gratitude  and  deep  regards  to  the  creator  of   heaven  and  earth,  the  one  who  knows  the  beginning  and  the  end,  the  alpha  and  the  omega,  the  Almighty  Allah</w:t>
      </w:r>
      <w:r>
        <w:rPr>
          <w:rFonts w:ascii="Times New Roman" w:hAnsi="Times New Roman"/>
          <w:sz w:val="26"/>
          <w:szCs w:val="26"/>
        </w:rPr>
        <w:t>. Thank You for seeing me through this SIWES programme.</w:t>
      </w:r>
    </w:p>
    <w:p w14:paraId="0BEB7E79" w14:textId="14FA6B5C" w:rsidR="00615F92" w:rsidRPr="001B61C5" w:rsidRDefault="00615F92" w:rsidP="00615F92">
      <w:pPr>
        <w:spacing w:line="360" w:lineRule="auto"/>
        <w:ind w:firstLine="720"/>
        <w:jc w:val="both"/>
        <w:rPr>
          <w:rFonts w:ascii="Times New Roman" w:hAnsi="Times New Roman"/>
          <w:sz w:val="26"/>
          <w:szCs w:val="26"/>
        </w:rPr>
      </w:pPr>
      <w:r>
        <w:rPr>
          <w:rFonts w:ascii="Times New Roman" w:hAnsi="Times New Roman"/>
          <w:sz w:val="26"/>
          <w:szCs w:val="26"/>
        </w:rPr>
        <w:t xml:space="preserve">Also, to my parents </w:t>
      </w:r>
      <w:r w:rsidRPr="00BE756D">
        <w:rPr>
          <w:rFonts w:ascii="Times New Roman" w:hAnsi="Times New Roman"/>
          <w:b/>
          <w:bCs/>
          <w:sz w:val="26"/>
          <w:szCs w:val="26"/>
        </w:rPr>
        <w:t xml:space="preserve">MR. and MRS. </w:t>
      </w:r>
      <w:r>
        <w:rPr>
          <w:rFonts w:ascii="Times New Roman" w:hAnsi="Times New Roman"/>
          <w:b/>
          <w:bCs/>
          <w:sz w:val="26"/>
          <w:szCs w:val="26"/>
        </w:rPr>
        <w:t xml:space="preserve">LATEEF </w:t>
      </w:r>
      <w:r>
        <w:rPr>
          <w:rFonts w:ascii="Times New Roman" w:hAnsi="Times New Roman"/>
          <w:sz w:val="26"/>
          <w:szCs w:val="26"/>
        </w:rPr>
        <w:t xml:space="preserve">for their </w:t>
      </w:r>
      <w:r w:rsidRPr="001B61C5">
        <w:rPr>
          <w:rFonts w:ascii="Times New Roman" w:hAnsi="Times New Roman"/>
          <w:sz w:val="26"/>
          <w:szCs w:val="26"/>
        </w:rPr>
        <w:t>blessings, help</w:t>
      </w:r>
      <w:r>
        <w:rPr>
          <w:rFonts w:ascii="Times New Roman" w:hAnsi="Times New Roman"/>
          <w:sz w:val="26"/>
          <w:szCs w:val="26"/>
        </w:rPr>
        <w:t xml:space="preserve"> </w:t>
      </w:r>
      <w:r w:rsidRPr="001B61C5">
        <w:rPr>
          <w:rFonts w:ascii="Times New Roman" w:hAnsi="Times New Roman"/>
          <w:sz w:val="26"/>
          <w:szCs w:val="26"/>
        </w:rPr>
        <w:t xml:space="preserve">and guidance given by </w:t>
      </w:r>
      <w:r>
        <w:rPr>
          <w:rFonts w:ascii="Times New Roman" w:hAnsi="Times New Roman"/>
          <w:sz w:val="26"/>
          <w:szCs w:val="26"/>
        </w:rPr>
        <w:t>t</w:t>
      </w:r>
      <w:r w:rsidRPr="001B61C5">
        <w:rPr>
          <w:rFonts w:ascii="Times New Roman" w:hAnsi="Times New Roman"/>
          <w:sz w:val="26"/>
          <w:szCs w:val="26"/>
        </w:rPr>
        <w:t>hem, time to time has carry me so far and shall carry on the</w:t>
      </w:r>
      <w:r>
        <w:rPr>
          <w:rFonts w:ascii="Times New Roman" w:hAnsi="Times New Roman"/>
          <w:sz w:val="26"/>
          <w:szCs w:val="26"/>
        </w:rPr>
        <w:t xml:space="preserve"> </w:t>
      </w:r>
      <w:r w:rsidRPr="001B61C5">
        <w:rPr>
          <w:rFonts w:ascii="Times New Roman" w:hAnsi="Times New Roman"/>
          <w:sz w:val="26"/>
          <w:szCs w:val="26"/>
        </w:rPr>
        <w:t>journey of life on which I am</w:t>
      </w:r>
      <w:r>
        <w:rPr>
          <w:rFonts w:ascii="Times New Roman" w:hAnsi="Times New Roman"/>
          <w:sz w:val="26"/>
          <w:szCs w:val="26"/>
        </w:rPr>
        <w:t xml:space="preserve"> </w:t>
      </w:r>
      <w:r w:rsidRPr="001B61C5">
        <w:rPr>
          <w:rFonts w:ascii="Times New Roman" w:hAnsi="Times New Roman"/>
          <w:sz w:val="26"/>
          <w:szCs w:val="26"/>
        </w:rPr>
        <w:t>about to embark.  I</w:t>
      </w:r>
      <w:r>
        <w:rPr>
          <w:rFonts w:ascii="Times New Roman" w:hAnsi="Times New Roman"/>
          <w:sz w:val="26"/>
          <w:szCs w:val="26"/>
        </w:rPr>
        <w:t xml:space="preserve">, </w:t>
      </w:r>
      <w:r w:rsidRPr="001B61C5">
        <w:rPr>
          <w:rFonts w:ascii="Times New Roman" w:hAnsi="Times New Roman"/>
          <w:sz w:val="26"/>
          <w:szCs w:val="26"/>
        </w:rPr>
        <w:t xml:space="preserve">also take this opportunity to express a deep sense of gratitude to </w:t>
      </w:r>
      <w:r>
        <w:rPr>
          <w:rFonts w:ascii="Times New Roman" w:hAnsi="Times New Roman"/>
          <w:sz w:val="26"/>
          <w:szCs w:val="26"/>
        </w:rPr>
        <w:t>c</w:t>
      </w:r>
      <w:r w:rsidRPr="001B61C5">
        <w:rPr>
          <w:rFonts w:ascii="Times New Roman" w:hAnsi="Times New Roman"/>
          <w:sz w:val="26"/>
          <w:szCs w:val="26"/>
        </w:rPr>
        <w:t>ompliment my mentor for his cordial support valuable information and guidance which helped me in completing my SIWES through various stages.</w:t>
      </w:r>
    </w:p>
    <w:p w14:paraId="645F9151" w14:textId="77777777" w:rsidR="00615F92" w:rsidRDefault="00615F92" w:rsidP="00615F92">
      <w:pPr>
        <w:rPr>
          <w:rFonts w:ascii="Times New Roman" w:hAnsi="Times New Roman"/>
          <w:b/>
          <w:bCs/>
          <w:sz w:val="24"/>
          <w:szCs w:val="24"/>
        </w:rPr>
        <w:sectPr w:rsidR="00615F92" w:rsidSect="00615F92">
          <w:footerReference w:type="default" r:id="rId7"/>
          <w:pgSz w:w="12240" w:h="15840"/>
          <w:pgMar w:top="1440" w:right="1440" w:bottom="1440" w:left="1440" w:header="720" w:footer="720" w:gutter="0"/>
          <w:pgNumType w:fmt="lowerRoman"/>
          <w:cols w:space="720"/>
          <w:docGrid w:linePitch="360"/>
        </w:sectPr>
      </w:pPr>
    </w:p>
    <w:p w14:paraId="4156B475" w14:textId="77777777" w:rsidR="00615F92" w:rsidRPr="00283727" w:rsidRDefault="00615F92" w:rsidP="00615F92">
      <w:pPr>
        <w:spacing w:after="160" w:line="259" w:lineRule="auto"/>
        <w:jc w:val="center"/>
        <w:rPr>
          <w:rFonts w:ascii="Times New Roman" w:hAnsi="Times New Roman"/>
          <w:b/>
          <w:bCs/>
          <w:sz w:val="26"/>
          <w:szCs w:val="26"/>
        </w:rPr>
      </w:pPr>
      <w:r w:rsidRPr="00283727">
        <w:rPr>
          <w:rFonts w:ascii="Times New Roman" w:hAnsi="Times New Roman"/>
          <w:b/>
          <w:bCs/>
          <w:sz w:val="26"/>
          <w:szCs w:val="26"/>
        </w:rPr>
        <w:lastRenderedPageBreak/>
        <w:t>CHAPTER ONE</w:t>
      </w:r>
    </w:p>
    <w:p w14:paraId="3655B2CA" w14:textId="77777777" w:rsidR="00615F92" w:rsidRPr="00283727" w:rsidRDefault="00615F92" w:rsidP="00615F92">
      <w:pPr>
        <w:pStyle w:val="ListParagraph"/>
        <w:numPr>
          <w:ilvl w:val="0"/>
          <w:numId w:val="2"/>
        </w:numPr>
        <w:spacing w:after="0" w:line="360" w:lineRule="auto"/>
        <w:ind w:left="360"/>
        <w:jc w:val="both"/>
        <w:rPr>
          <w:rFonts w:ascii="Times New Roman" w:hAnsi="Times New Roman"/>
          <w:b/>
          <w:bCs/>
          <w:sz w:val="26"/>
          <w:szCs w:val="26"/>
        </w:rPr>
      </w:pPr>
      <w:r w:rsidRPr="00283727">
        <w:rPr>
          <w:rFonts w:ascii="Times New Roman" w:hAnsi="Times New Roman"/>
          <w:b/>
          <w:bCs/>
          <w:sz w:val="26"/>
          <w:szCs w:val="26"/>
        </w:rPr>
        <w:t>INTRODUCTION</w:t>
      </w:r>
    </w:p>
    <w:p w14:paraId="10B8B166"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187A4A82"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w:t>
      </w:r>
      <w:proofErr w:type="spellStart"/>
      <w:r w:rsidRPr="00283727">
        <w:rPr>
          <w:rFonts w:ascii="Times New Roman" w:hAnsi="Times New Roman"/>
          <w:sz w:val="26"/>
          <w:szCs w:val="26"/>
        </w:rPr>
        <w:t>oniyide</w:t>
      </w:r>
      <w:proofErr w:type="spellEnd"/>
      <w:r w:rsidRPr="00283727">
        <w:rPr>
          <w:rFonts w:ascii="Times New Roman" w:hAnsi="Times New Roman"/>
          <w:sz w:val="26"/>
          <w:szCs w:val="26"/>
        </w:rPr>
        <w:t>; 2000).</w:t>
      </w:r>
    </w:p>
    <w:p w14:paraId="26891666"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14:paraId="742D113B" w14:textId="77777777" w:rsidR="00615F92" w:rsidRPr="00283727" w:rsidRDefault="00615F92" w:rsidP="00615F92">
      <w:pPr>
        <w:pStyle w:val="ListParagraph"/>
        <w:numPr>
          <w:ilvl w:val="1"/>
          <w:numId w:val="2"/>
        </w:numPr>
        <w:spacing w:before="240" w:after="0" w:line="360" w:lineRule="auto"/>
        <w:ind w:left="360"/>
        <w:jc w:val="both"/>
        <w:rPr>
          <w:rFonts w:ascii="Times New Roman" w:hAnsi="Times New Roman"/>
          <w:b/>
          <w:bCs/>
          <w:sz w:val="26"/>
          <w:szCs w:val="26"/>
        </w:rPr>
      </w:pPr>
      <w:r w:rsidRPr="00283727">
        <w:rPr>
          <w:rFonts w:ascii="Times New Roman" w:hAnsi="Times New Roman"/>
          <w:b/>
          <w:bCs/>
          <w:sz w:val="26"/>
          <w:szCs w:val="26"/>
        </w:rPr>
        <w:lastRenderedPageBreak/>
        <w:t>HISTORY AND BACKGROUND OF SIWES</w:t>
      </w:r>
    </w:p>
    <w:p w14:paraId="7FFAFDE4"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5AEAFE9A"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14:paraId="04362DA5"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14:paraId="2D81C24C"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 xml:space="preserve">The ITF organization (Industrial Training Fund) made a decision to help all interested Nigerian students and established the SIWES program. It was officially approved and </w:t>
      </w:r>
      <w:r w:rsidRPr="00283727">
        <w:rPr>
          <w:rFonts w:ascii="Times New Roman" w:hAnsi="Times New Roman"/>
          <w:sz w:val="26"/>
          <w:szCs w:val="26"/>
        </w:rPr>
        <w:lastRenderedPageBreak/>
        <w:t>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w:t>
      </w:r>
      <w:proofErr w:type="gramStart"/>
      <w:r w:rsidRPr="00283727">
        <w:rPr>
          <w:rFonts w:ascii="Times New Roman" w:hAnsi="Times New Roman"/>
          <w:sz w:val="26"/>
          <w:szCs w:val="26"/>
        </w:rPr>
        <w:t>).Later</w:t>
      </w:r>
      <w:proofErr w:type="gramEnd"/>
      <w:r w:rsidRPr="00283727">
        <w:rPr>
          <w:rFonts w:ascii="Times New Roman" w:hAnsi="Times New Roman"/>
          <w:sz w:val="26"/>
          <w:szCs w:val="26"/>
        </w:rPr>
        <w:t>,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6607AFA7" w14:textId="77777777" w:rsidR="00615F92" w:rsidRPr="00283727" w:rsidRDefault="00615F92" w:rsidP="00615F92">
      <w:pPr>
        <w:spacing w:after="0" w:line="360" w:lineRule="auto"/>
        <w:ind w:firstLine="360"/>
        <w:jc w:val="both"/>
        <w:rPr>
          <w:rFonts w:ascii="Times New Roman" w:hAnsi="Times New Roman"/>
          <w:sz w:val="26"/>
          <w:szCs w:val="26"/>
        </w:rPr>
      </w:pPr>
    </w:p>
    <w:p w14:paraId="4FEA95E6" w14:textId="77777777" w:rsidR="00615F92" w:rsidRPr="00283727" w:rsidRDefault="00615F92" w:rsidP="00615F92">
      <w:pPr>
        <w:pStyle w:val="ListParagraph"/>
        <w:numPr>
          <w:ilvl w:val="1"/>
          <w:numId w:val="2"/>
        </w:numPr>
        <w:spacing w:before="240" w:after="0" w:line="360" w:lineRule="auto"/>
        <w:ind w:left="360"/>
        <w:jc w:val="both"/>
        <w:rPr>
          <w:rFonts w:ascii="Times New Roman" w:hAnsi="Times New Roman"/>
          <w:b/>
          <w:bCs/>
          <w:sz w:val="26"/>
          <w:szCs w:val="26"/>
        </w:rPr>
      </w:pPr>
      <w:r w:rsidRPr="00283727">
        <w:rPr>
          <w:rFonts w:ascii="Times New Roman" w:hAnsi="Times New Roman"/>
          <w:b/>
          <w:bCs/>
          <w:sz w:val="26"/>
          <w:szCs w:val="26"/>
        </w:rPr>
        <w:t>AIMS AND OBJECTIVES OF SIWES</w:t>
      </w:r>
    </w:p>
    <w:p w14:paraId="75857889"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1C6E13C3"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provide an avenue for students in the Nigerian Universities to acquire industrial skills and experience in their various field of study.</w:t>
      </w:r>
    </w:p>
    <w:p w14:paraId="45F8DA35"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prepare students for the work situation they are likely to meet after graduation.</w:t>
      </w:r>
    </w:p>
    <w:p w14:paraId="76D81032"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expose students to work methods and techniques in handling equipment and machinery that may not be readily available in the universities.</w:t>
      </w:r>
    </w:p>
    <w:p w14:paraId="59F25269"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make transition from the university to the world of work and thus enhance student’s contacts for future job placements.</w:t>
      </w:r>
    </w:p>
    <w:p w14:paraId="405076E9"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provide students with the opportunity to apply the theoretical knowledge they had gain in school to real-life work situation, thereby bridging the gap between university work and actual practice.</w:t>
      </w:r>
    </w:p>
    <w:p w14:paraId="69EEB0A5"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lastRenderedPageBreak/>
        <w:t>To enlist and strengthen employers’ involvement in the entire education process of preparing university undergraduate for employment in the industry.</w:t>
      </w:r>
    </w:p>
    <w:p w14:paraId="04FB8848" w14:textId="77777777" w:rsidR="00615F92" w:rsidRPr="00283727" w:rsidRDefault="00615F92" w:rsidP="00615F92">
      <w:pPr>
        <w:pStyle w:val="ListParagraph"/>
        <w:numPr>
          <w:ilvl w:val="0"/>
          <w:numId w:val="3"/>
        </w:numPr>
        <w:spacing w:after="0" w:line="360" w:lineRule="auto"/>
        <w:jc w:val="both"/>
        <w:rPr>
          <w:rFonts w:ascii="Times New Roman" w:hAnsi="Times New Roman"/>
          <w:sz w:val="26"/>
          <w:szCs w:val="26"/>
        </w:rPr>
      </w:pPr>
      <w:r w:rsidRPr="00283727">
        <w:rPr>
          <w:rFonts w:ascii="Times New Roman" w:hAnsi="Times New Roman"/>
          <w:sz w:val="26"/>
          <w:szCs w:val="26"/>
        </w:rPr>
        <w:t>To provide students with an opportunity to apply their theoretical knowledge in real work situation, thereby bridging the gap between university work and actual practice.</w:t>
      </w:r>
    </w:p>
    <w:p w14:paraId="40A7D992" w14:textId="77777777" w:rsidR="00615F92" w:rsidRPr="00283727" w:rsidRDefault="00615F92" w:rsidP="00615F92">
      <w:pPr>
        <w:pStyle w:val="ListParagraph"/>
        <w:numPr>
          <w:ilvl w:val="0"/>
          <w:numId w:val="3"/>
        </w:numPr>
        <w:spacing w:before="240" w:line="360" w:lineRule="auto"/>
        <w:jc w:val="both"/>
        <w:rPr>
          <w:rFonts w:ascii="Times New Roman" w:hAnsi="Times New Roman"/>
          <w:sz w:val="26"/>
          <w:szCs w:val="26"/>
        </w:rPr>
      </w:pPr>
      <w:r w:rsidRPr="00283727">
        <w:rPr>
          <w:rFonts w:ascii="Times New Roman" w:hAnsi="Times New Roman"/>
          <w:sz w:val="26"/>
          <w:szCs w:val="26"/>
        </w:rPr>
        <w:t>To   serve   as   opportunity   for   self-   actualization   for   students   thus   making   positive   and commendable contribution within the scope of his/her knowledge.</w:t>
      </w:r>
    </w:p>
    <w:p w14:paraId="02527E59" w14:textId="77777777" w:rsidR="00615F92" w:rsidRPr="00283727" w:rsidRDefault="00615F92" w:rsidP="00615F92">
      <w:pPr>
        <w:pStyle w:val="ListParagraph"/>
        <w:spacing w:before="240" w:line="360" w:lineRule="auto"/>
        <w:jc w:val="both"/>
        <w:rPr>
          <w:rFonts w:ascii="Times New Roman" w:hAnsi="Times New Roman"/>
          <w:sz w:val="26"/>
          <w:szCs w:val="26"/>
        </w:rPr>
      </w:pPr>
    </w:p>
    <w:p w14:paraId="31C5DAAC" w14:textId="77777777" w:rsidR="00615F92" w:rsidRPr="00283727" w:rsidRDefault="00615F92" w:rsidP="00615F92">
      <w:pPr>
        <w:pStyle w:val="ListParagraph"/>
        <w:numPr>
          <w:ilvl w:val="1"/>
          <w:numId w:val="2"/>
        </w:numPr>
        <w:spacing w:before="240" w:after="0" w:line="360" w:lineRule="auto"/>
        <w:ind w:left="360"/>
        <w:jc w:val="both"/>
        <w:rPr>
          <w:rFonts w:ascii="Times New Roman" w:hAnsi="Times New Roman"/>
          <w:b/>
          <w:bCs/>
          <w:sz w:val="26"/>
          <w:szCs w:val="26"/>
        </w:rPr>
      </w:pPr>
      <w:r w:rsidRPr="00283727">
        <w:rPr>
          <w:rFonts w:ascii="Times New Roman" w:hAnsi="Times New Roman"/>
          <w:b/>
          <w:bCs/>
          <w:sz w:val="26"/>
          <w:szCs w:val="26"/>
        </w:rPr>
        <w:t>RELEVANCE AND JUSTIFICATION OF SIWES</w:t>
      </w:r>
    </w:p>
    <w:p w14:paraId="0E62D720"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14:paraId="00E39A8E" w14:textId="77777777" w:rsidR="00615F92" w:rsidRPr="00283727" w:rsidRDefault="00615F92" w:rsidP="00615F92">
      <w:pPr>
        <w:spacing w:after="0" w:line="360" w:lineRule="auto"/>
        <w:ind w:firstLine="360"/>
        <w:jc w:val="both"/>
        <w:rPr>
          <w:rFonts w:ascii="Times New Roman" w:hAnsi="Times New Roman"/>
          <w:sz w:val="26"/>
          <w:szCs w:val="26"/>
        </w:rPr>
      </w:pPr>
      <w:r w:rsidRPr="00283727">
        <w:rPr>
          <w:rFonts w:ascii="Times New Roman" w:hAnsi="Times New Roman"/>
          <w:sz w:val="26"/>
          <w:szCs w:val="26"/>
        </w:rPr>
        <w:t>Therefore, Students Industrial Work Experience Scheme (SIWES) is relevant for;</w:t>
      </w:r>
    </w:p>
    <w:p w14:paraId="36ACE858" w14:textId="77777777" w:rsidR="00615F92" w:rsidRPr="00283727" w:rsidRDefault="00615F92" w:rsidP="00615F92">
      <w:pPr>
        <w:pStyle w:val="ListParagraph"/>
        <w:numPr>
          <w:ilvl w:val="0"/>
          <w:numId w:val="4"/>
        </w:numPr>
        <w:spacing w:after="0" w:line="360" w:lineRule="auto"/>
        <w:jc w:val="both"/>
        <w:rPr>
          <w:rFonts w:ascii="Times New Roman" w:hAnsi="Times New Roman"/>
          <w:sz w:val="26"/>
          <w:szCs w:val="26"/>
        </w:rPr>
      </w:pPr>
      <w:r w:rsidRPr="00283727">
        <w:rPr>
          <w:rFonts w:ascii="Times New Roman" w:hAnsi="Times New Roman"/>
          <w:sz w:val="26"/>
          <w:szCs w:val="26"/>
        </w:rPr>
        <w:t>Improvement of science and technological education</w:t>
      </w:r>
    </w:p>
    <w:p w14:paraId="225A38A3" w14:textId="77777777" w:rsidR="00615F92" w:rsidRPr="00283727" w:rsidRDefault="00615F92" w:rsidP="00615F92">
      <w:pPr>
        <w:pStyle w:val="ListParagraph"/>
        <w:numPr>
          <w:ilvl w:val="0"/>
          <w:numId w:val="4"/>
        </w:numPr>
        <w:spacing w:after="0" w:line="360" w:lineRule="auto"/>
        <w:jc w:val="both"/>
        <w:rPr>
          <w:rFonts w:ascii="Times New Roman" w:hAnsi="Times New Roman"/>
          <w:sz w:val="26"/>
          <w:szCs w:val="26"/>
        </w:rPr>
      </w:pPr>
      <w:r w:rsidRPr="00283727">
        <w:rPr>
          <w:rFonts w:ascii="Times New Roman" w:hAnsi="Times New Roman"/>
          <w:sz w:val="26"/>
          <w:szCs w:val="26"/>
        </w:rPr>
        <w:t>Skilled manpower development</w:t>
      </w:r>
    </w:p>
    <w:p w14:paraId="7A3B7AC9" w14:textId="77777777" w:rsidR="00615F92" w:rsidRPr="00283727" w:rsidRDefault="00615F92" w:rsidP="00615F92">
      <w:pPr>
        <w:pStyle w:val="ListParagraph"/>
        <w:numPr>
          <w:ilvl w:val="0"/>
          <w:numId w:val="4"/>
        </w:numPr>
        <w:spacing w:after="0" w:line="360" w:lineRule="auto"/>
        <w:jc w:val="both"/>
        <w:rPr>
          <w:rFonts w:ascii="Times New Roman" w:hAnsi="Times New Roman"/>
          <w:sz w:val="26"/>
          <w:szCs w:val="26"/>
        </w:rPr>
      </w:pPr>
      <w:r w:rsidRPr="00283727">
        <w:rPr>
          <w:rFonts w:ascii="Times New Roman" w:hAnsi="Times New Roman"/>
          <w:sz w:val="26"/>
          <w:szCs w:val="26"/>
        </w:rPr>
        <w:t>Creation of a community with increased standard of living</w:t>
      </w:r>
    </w:p>
    <w:p w14:paraId="56E26C5A" w14:textId="77777777" w:rsidR="00615F92" w:rsidRPr="00283727" w:rsidRDefault="00615F92" w:rsidP="00615F92">
      <w:pPr>
        <w:pStyle w:val="ListParagraph"/>
        <w:numPr>
          <w:ilvl w:val="0"/>
          <w:numId w:val="4"/>
        </w:numPr>
        <w:spacing w:after="0" w:line="360" w:lineRule="auto"/>
        <w:jc w:val="both"/>
        <w:rPr>
          <w:rFonts w:ascii="Times New Roman" w:hAnsi="Times New Roman"/>
          <w:sz w:val="26"/>
          <w:szCs w:val="26"/>
        </w:rPr>
      </w:pPr>
      <w:r w:rsidRPr="00283727">
        <w:rPr>
          <w:rFonts w:ascii="Times New Roman" w:hAnsi="Times New Roman"/>
          <w:sz w:val="26"/>
          <w:szCs w:val="26"/>
        </w:rPr>
        <w:t>Development of critical and scientific approach to problems and their solutions.</w:t>
      </w:r>
    </w:p>
    <w:p w14:paraId="476391EF" w14:textId="77777777" w:rsidR="00615F92" w:rsidRPr="00283727" w:rsidRDefault="00615F92" w:rsidP="00615F92">
      <w:pPr>
        <w:spacing w:line="360" w:lineRule="auto"/>
        <w:jc w:val="both"/>
        <w:rPr>
          <w:rFonts w:ascii="Times New Roman" w:hAnsi="Times New Roman"/>
          <w:sz w:val="26"/>
          <w:szCs w:val="26"/>
        </w:rPr>
      </w:pPr>
      <w:r w:rsidRPr="00283727">
        <w:rPr>
          <w:rFonts w:ascii="Times New Roman" w:hAnsi="Times New Roman"/>
          <w:sz w:val="26"/>
          <w:szCs w:val="26"/>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14:paraId="51E2647A" w14:textId="77777777" w:rsidR="00615F92" w:rsidRPr="00283727" w:rsidRDefault="00615F92" w:rsidP="00615F92">
      <w:pPr>
        <w:spacing w:after="160" w:line="259" w:lineRule="auto"/>
        <w:jc w:val="both"/>
        <w:rPr>
          <w:rFonts w:ascii="Times New Roman" w:hAnsi="Times New Roman"/>
          <w:sz w:val="26"/>
          <w:szCs w:val="26"/>
        </w:rPr>
      </w:pPr>
      <w:r w:rsidRPr="00283727">
        <w:rPr>
          <w:rFonts w:ascii="Times New Roman" w:hAnsi="Times New Roman"/>
          <w:sz w:val="26"/>
          <w:szCs w:val="26"/>
        </w:rPr>
        <w:br w:type="page"/>
      </w:r>
    </w:p>
    <w:p w14:paraId="75357050" w14:textId="77777777" w:rsidR="00615F92" w:rsidRPr="00277F54" w:rsidRDefault="00615F92" w:rsidP="00615F92">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TWO</w:t>
      </w:r>
    </w:p>
    <w:p w14:paraId="1E229EA8" w14:textId="4A7BF15B" w:rsidR="00615F92" w:rsidRDefault="00615F92" w:rsidP="00615F92">
      <w:pPr>
        <w:pStyle w:val="ListParagraph"/>
        <w:numPr>
          <w:ilvl w:val="1"/>
          <w:numId w:val="5"/>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 xml:space="preserve">DESCRIPTION OF </w:t>
      </w:r>
      <w:r w:rsidR="0055757E">
        <w:rPr>
          <w:rFonts w:ascii="Times New Roman" w:hAnsi="Times New Roman"/>
          <w:b/>
          <w:bCs/>
          <w:sz w:val="24"/>
          <w:szCs w:val="24"/>
        </w:rPr>
        <w:t>DANGOTE SUGAR REFINERY</w:t>
      </w:r>
    </w:p>
    <w:p w14:paraId="763213E6" w14:textId="77777777" w:rsidR="00417BDF" w:rsidRPr="00417BDF" w:rsidRDefault="00417BDF" w:rsidP="00417BDF">
      <w:pPr>
        <w:pStyle w:val="ListParagraph"/>
        <w:spacing w:after="0" w:line="360" w:lineRule="auto"/>
        <w:ind w:left="0"/>
        <w:jc w:val="both"/>
        <w:rPr>
          <w:rFonts w:ascii="Times New Roman" w:hAnsi="Times New Roman"/>
          <w:sz w:val="24"/>
          <w:szCs w:val="24"/>
        </w:rPr>
      </w:pPr>
      <w:r w:rsidRPr="00417BDF">
        <w:rPr>
          <w:rFonts w:ascii="Times New Roman" w:hAnsi="Times New Roman"/>
          <w:sz w:val="24"/>
          <w:szCs w:val="24"/>
        </w:rPr>
        <w:t>Dangote Sugar Refinery Plc, is an integral part of the Federal Government of Nigeria’s National Sugar Development Master Plan. In 2012, Dangote Sugar committed to becoming an integrated sugar business, serving local and export markets from integrated sugarcane plantations and factories across Nigeria, over the next 10 years.</w:t>
      </w:r>
    </w:p>
    <w:p w14:paraId="4CCFB156" w14:textId="77777777" w:rsidR="00417BDF" w:rsidRPr="00417BDF" w:rsidRDefault="00417BDF" w:rsidP="00417BDF">
      <w:pPr>
        <w:pStyle w:val="ListParagraph"/>
        <w:spacing w:after="0" w:line="360" w:lineRule="auto"/>
        <w:ind w:left="0"/>
        <w:jc w:val="both"/>
        <w:rPr>
          <w:rFonts w:ascii="Times New Roman" w:hAnsi="Times New Roman"/>
          <w:sz w:val="24"/>
          <w:szCs w:val="24"/>
        </w:rPr>
      </w:pPr>
      <w:r w:rsidRPr="00417BDF">
        <w:rPr>
          <w:rFonts w:ascii="Times New Roman" w:hAnsi="Times New Roman"/>
          <w:sz w:val="24"/>
          <w:szCs w:val="24"/>
        </w:rPr>
        <w:t xml:space="preserve">Our goal is to achieve the capacity to produce 1.5 million </w:t>
      </w:r>
      <w:proofErr w:type="spellStart"/>
      <w:r w:rsidRPr="00417BDF">
        <w:rPr>
          <w:rFonts w:ascii="Times New Roman" w:hAnsi="Times New Roman"/>
          <w:sz w:val="24"/>
          <w:szCs w:val="24"/>
        </w:rPr>
        <w:t>tonnes</w:t>
      </w:r>
      <w:proofErr w:type="spellEnd"/>
      <w:r w:rsidRPr="00417BDF">
        <w:rPr>
          <w:rFonts w:ascii="Times New Roman" w:hAnsi="Times New Roman"/>
          <w:sz w:val="24"/>
          <w:szCs w:val="24"/>
        </w:rPr>
        <w:t xml:space="preserve"> of refined sugar annually from sugarcane plantations covering more than 150,000 hectares of land across a number of sites in Nigeria. This step will move Dangote Sugar from a port-based refining to fully integrated sugar production within Nigeria, thereby helping Nigeria to achieve self-sufficiency in sugar production, and create over 100,000 new employment opportunities.</w:t>
      </w:r>
    </w:p>
    <w:p w14:paraId="155B0187" w14:textId="77777777" w:rsidR="00417BDF" w:rsidRPr="00417BDF" w:rsidRDefault="00417BDF" w:rsidP="00417BDF">
      <w:pPr>
        <w:pStyle w:val="ListParagraph"/>
        <w:spacing w:after="0" w:line="360" w:lineRule="auto"/>
        <w:ind w:left="0"/>
        <w:jc w:val="both"/>
        <w:rPr>
          <w:rFonts w:ascii="Times New Roman" w:hAnsi="Times New Roman"/>
          <w:sz w:val="24"/>
          <w:szCs w:val="24"/>
        </w:rPr>
      </w:pPr>
      <w:r w:rsidRPr="00417BDF">
        <w:rPr>
          <w:rFonts w:ascii="Times New Roman" w:hAnsi="Times New Roman"/>
          <w:sz w:val="24"/>
          <w:szCs w:val="24"/>
        </w:rPr>
        <w:t>The first phase of the project is at an advanced stage with the rehabilitation and expansion of Dangote Sugar, integrated sugar estate at Numan, in Adamawa State; reintroduction of a robust out-growers scheme and the charting of a sustainable community relations and development initiatives guided by consultations and engagements with the local communities.</w:t>
      </w:r>
    </w:p>
    <w:p w14:paraId="0F03A20F" w14:textId="77777777" w:rsidR="00417BDF" w:rsidRDefault="00417BDF" w:rsidP="00417BDF">
      <w:pPr>
        <w:pStyle w:val="ListParagraph"/>
        <w:spacing w:after="0" w:line="360" w:lineRule="auto"/>
        <w:ind w:left="0"/>
        <w:jc w:val="both"/>
        <w:rPr>
          <w:rFonts w:ascii="Times New Roman" w:hAnsi="Times New Roman"/>
          <w:sz w:val="24"/>
          <w:szCs w:val="24"/>
        </w:rPr>
      </w:pPr>
      <w:r w:rsidRPr="00417BDF">
        <w:rPr>
          <w:rFonts w:ascii="Times New Roman" w:hAnsi="Times New Roman"/>
          <w:sz w:val="24"/>
          <w:szCs w:val="24"/>
        </w:rPr>
        <w:t>In addition, acquisition of other integrated sites at other locations close to suitable land with good irrigation, and our key markets have begun and the engagement of the required technical competence for the project is ongoing.</w:t>
      </w:r>
    </w:p>
    <w:p w14:paraId="6191AA64" w14:textId="4DC51974" w:rsidR="00417BDF" w:rsidRDefault="00417BDF" w:rsidP="00417BDF">
      <w:pPr>
        <w:pStyle w:val="ListParagraph"/>
        <w:spacing w:after="0" w:line="360" w:lineRule="auto"/>
        <w:ind w:left="0"/>
        <w:jc w:val="both"/>
        <w:rPr>
          <w:rFonts w:ascii="Times New Roman" w:hAnsi="Times New Roman"/>
          <w:sz w:val="24"/>
          <w:szCs w:val="24"/>
        </w:rPr>
      </w:pPr>
      <w:r w:rsidRPr="00417BDF">
        <w:rPr>
          <w:rFonts w:ascii="Times New Roman" w:hAnsi="Times New Roman"/>
          <w:sz w:val="24"/>
          <w:szCs w:val="24"/>
        </w:rPr>
        <w:t xml:space="preserve">Dangote Sugar is Nigeria’s largest producer of household and commercial sugar with 1.44 million </w:t>
      </w:r>
      <w:proofErr w:type="spellStart"/>
      <w:r w:rsidRPr="00417BDF">
        <w:rPr>
          <w:rFonts w:ascii="Times New Roman" w:hAnsi="Times New Roman"/>
          <w:sz w:val="24"/>
          <w:szCs w:val="24"/>
        </w:rPr>
        <w:t>tonnes</w:t>
      </w:r>
      <w:proofErr w:type="spellEnd"/>
      <w:r w:rsidRPr="00417BDF">
        <w:rPr>
          <w:rFonts w:ascii="Times New Roman" w:hAnsi="Times New Roman"/>
          <w:sz w:val="24"/>
          <w:szCs w:val="24"/>
        </w:rPr>
        <w:t xml:space="preserve"> of refining capacity, with the ability to supply most of the country through an extensive network of distributors. Our refinery at Apapa imports raw sugar from Brazil and refines it into white, Vitamin A fortified sugar suitable for household and industrial uses. Our Savannah cane sugar factory located near Numan, in Adamawa State has an installed factory capacity of 50,000 </w:t>
      </w:r>
      <w:proofErr w:type="spellStart"/>
      <w:r w:rsidRPr="00417BDF">
        <w:rPr>
          <w:rFonts w:ascii="Times New Roman" w:hAnsi="Times New Roman"/>
          <w:sz w:val="24"/>
          <w:szCs w:val="24"/>
        </w:rPr>
        <w:t>tonnes</w:t>
      </w:r>
      <w:proofErr w:type="spellEnd"/>
      <w:r w:rsidRPr="00417BDF">
        <w:rPr>
          <w:rFonts w:ascii="Times New Roman" w:hAnsi="Times New Roman"/>
          <w:sz w:val="24"/>
          <w:szCs w:val="24"/>
        </w:rPr>
        <w:t xml:space="preserve">. Covering 32,000 hectares in extent, the Savannah estate has considerable opportunity for expansion which is underway. Our strategy is to become a global force in sugar production, working within Nigeria’s National Sugar Master Plan to end importation and sell more than 1.5 million metric </w:t>
      </w:r>
      <w:proofErr w:type="spellStart"/>
      <w:r w:rsidRPr="00417BDF">
        <w:rPr>
          <w:rFonts w:ascii="Times New Roman" w:hAnsi="Times New Roman"/>
          <w:sz w:val="24"/>
          <w:szCs w:val="24"/>
        </w:rPr>
        <w:t>tonnes</w:t>
      </w:r>
      <w:proofErr w:type="spellEnd"/>
      <w:r w:rsidRPr="00417BDF">
        <w:rPr>
          <w:rFonts w:ascii="Times New Roman" w:hAnsi="Times New Roman"/>
          <w:sz w:val="24"/>
          <w:szCs w:val="24"/>
        </w:rPr>
        <w:t xml:space="preserve"> of locally produced sugar in Nigeria and </w:t>
      </w:r>
      <w:proofErr w:type="spellStart"/>
      <w:r w:rsidRPr="00417BDF">
        <w:rPr>
          <w:rFonts w:ascii="Times New Roman" w:hAnsi="Times New Roman"/>
          <w:sz w:val="24"/>
          <w:szCs w:val="24"/>
        </w:rPr>
        <w:t>neighbouring</w:t>
      </w:r>
      <w:proofErr w:type="spellEnd"/>
      <w:r w:rsidRPr="00417BDF">
        <w:rPr>
          <w:rFonts w:ascii="Times New Roman" w:hAnsi="Times New Roman"/>
          <w:sz w:val="24"/>
          <w:szCs w:val="24"/>
        </w:rPr>
        <w:t xml:space="preserve"> countries. As part of this </w:t>
      </w:r>
      <w:proofErr w:type="gramStart"/>
      <w:r w:rsidRPr="00417BDF">
        <w:rPr>
          <w:rFonts w:ascii="Times New Roman" w:hAnsi="Times New Roman"/>
          <w:sz w:val="24"/>
          <w:szCs w:val="24"/>
        </w:rPr>
        <w:t>plan</w:t>
      </w:r>
      <w:proofErr w:type="gramEnd"/>
      <w:r w:rsidRPr="00417BDF">
        <w:rPr>
          <w:rFonts w:ascii="Times New Roman" w:hAnsi="Times New Roman"/>
          <w:sz w:val="24"/>
          <w:szCs w:val="24"/>
        </w:rPr>
        <w:t xml:space="preserve"> we acquired Savannah Sugar in December 2012 and are currently improving its farm acreage and upgrading its production facilities. We intend to augment Savannah’s 32,000 hectares in Adamawa state by acquiring and planting a further 150,000 hectares across Nigeria, supporting the new plantations with modern production facilities that are located closer to the consumer. </w:t>
      </w:r>
      <w:r w:rsidRPr="00417BDF">
        <w:rPr>
          <w:rFonts w:ascii="Times New Roman" w:hAnsi="Times New Roman"/>
          <w:sz w:val="24"/>
          <w:szCs w:val="24"/>
        </w:rPr>
        <w:lastRenderedPageBreak/>
        <w:t>Dangote Sugar Refinery was spun out of Dangote Industries in 2006 and was listed on the Nigerian Stock Exchange in March 2007.</w:t>
      </w:r>
    </w:p>
    <w:p w14:paraId="097DF4A8" w14:textId="77777777" w:rsidR="00417BDF" w:rsidRDefault="00417BDF" w:rsidP="00417BDF">
      <w:pPr>
        <w:pStyle w:val="ListParagraph"/>
        <w:spacing w:after="0" w:line="360" w:lineRule="auto"/>
        <w:ind w:left="0"/>
        <w:jc w:val="both"/>
        <w:rPr>
          <w:rFonts w:ascii="Times New Roman" w:hAnsi="Times New Roman"/>
          <w:sz w:val="24"/>
          <w:szCs w:val="24"/>
        </w:rPr>
      </w:pPr>
    </w:p>
    <w:p w14:paraId="31BF5979" w14:textId="54C0F810" w:rsidR="00417BDF" w:rsidRDefault="00417BDF" w:rsidP="00417BDF">
      <w:pPr>
        <w:pStyle w:val="ListParagraph"/>
        <w:numPr>
          <w:ilvl w:val="1"/>
          <w:numId w:val="5"/>
        </w:numPr>
        <w:spacing w:before="240" w:after="0" w:line="360" w:lineRule="auto"/>
        <w:ind w:left="360"/>
        <w:jc w:val="both"/>
        <w:rPr>
          <w:rFonts w:ascii="Times New Roman" w:hAnsi="Times New Roman"/>
          <w:b/>
          <w:bCs/>
          <w:sz w:val="24"/>
          <w:szCs w:val="24"/>
        </w:rPr>
      </w:pPr>
      <w:r w:rsidRPr="00417BDF">
        <w:rPr>
          <w:rFonts w:ascii="Times New Roman" w:hAnsi="Times New Roman"/>
          <w:b/>
          <w:bCs/>
          <w:sz w:val="24"/>
          <w:szCs w:val="24"/>
        </w:rPr>
        <w:t>LOCATION AND OBJECTIVE OF</w:t>
      </w:r>
      <w:r w:rsidRPr="00417BDF">
        <w:rPr>
          <w:rFonts w:ascii="Times New Roman" w:hAnsi="Times New Roman"/>
          <w:sz w:val="24"/>
          <w:szCs w:val="24"/>
        </w:rPr>
        <w:t xml:space="preserve"> </w:t>
      </w:r>
      <w:r>
        <w:rPr>
          <w:rFonts w:ascii="Times New Roman" w:hAnsi="Times New Roman"/>
          <w:b/>
          <w:bCs/>
          <w:sz w:val="24"/>
          <w:szCs w:val="24"/>
        </w:rPr>
        <w:t>DANGOTE</w:t>
      </w:r>
      <w:r w:rsidRPr="00417BDF">
        <w:rPr>
          <w:rFonts w:ascii="Times New Roman" w:hAnsi="Times New Roman"/>
          <w:b/>
          <w:bCs/>
          <w:sz w:val="24"/>
          <w:szCs w:val="24"/>
        </w:rPr>
        <w:t xml:space="preserve"> SUGAR REFINERY</w:t>
      </w:r>
      <w:r>
        <w:rPr>
          <w:rFonts w:ascii="Times New Roman" w:hAnsi="Times New Roman"/>
          <w:b/>
          <w:bCs/>
          <w:sz w:val="24"/>
          <w:szCs w:val="24"/>
        </w:rPr>
        <w:t xml:space="preserve"> PLC</w:t>
      </w:r>
    </w:p>
    <w:p w14:paraId="7E6A5A5E" w14:textId="686360A0" w:rsidR="00417BDF" w:rsidRDefault="00417BDF" w:rsidP="00417BDF">
      <w:pPr>
        <w:spacing w:after="0" w:line="360" w:lineRule="auto"/>
        <w:ind w:left="-15"/>
        <w:jc w:val="both"/>
        <w:rPr>
          <w:rFonts w:ascii="Times New Roman" w:hAnsi="Times New Roman"/>
          <w:sz w:val="24"/>
          <w:szCs w:val="24"/>
        </w:rPr>
      </w:pPr>
      <w:r w:rsidRPr="00417BDF">
        <w:rPr>
          <w:rFonts w:ascii="Times New Roman" w:hAnsi="Times New Roman"/>
          <w:sz w:val="24"/>
          <w:szCs w:val="24"/>
        </w:rPr>
        <w:t>Dangote Sugar Refinery Plc, a major player in Nigeria's sugar industry, is located at Shed 20, NPA Wharf Port Complex, Apapa, Lagos. The main refinery, which was the first sugar refinery built in Nigeria, is situated at Shed 20, NPA Apapa Wharf Complex.</w:t>
      </w:r>
      <w:r w:rsidRPr="00417BDF">
        <w:rPr>
          <w:rFonts w:ascii="Arial" w:hAnsi="Arial" w:cs="Arial"/>
          <w:color w:val="545D7E"/>
          <w:spacing w:val="2"/>
          <w:shd w:val="clear" w:color="auto" w:fill="FFFFFF"/>
        </w:rPr>
        <w:t xml:space="preserve"> </w:t>
      </w:r>
      <w:r w:rsidRPr="00417BDF">
        <w:rPr>
          <w:rFonts w:ascii="Times New Roman" w:hAnsi="Times New Roman"/>
          <w:sz w:val="24"/>
          <w:szCs w:val="24"/>
        </w:rPr>
        <w:t>The corporate head office is located at the same address: 3rd Floor, GDNL Building Terminal E, Shed 20, NPA Wharf Port Complex, Apapa, Lagos. </w:t>
      </w:r>
    </w:p>
    <w:p w14:paraId="6166A14A" w14:textId="28D138E7" w:rsidR="00417BDF" w:rsidRDefault="00417BDF" w:rsidP="00856EE8">
      <w:pPr>
        <w:pStyle w:val="NormalWeb"/>
        <w:shd w:val="clear" w:color="auto" w:fill="FFFFFF"/>
        <w:spacing w:before="240" w:beforeAutospacing="0" w:after="0" w:afterAutospacing="0" w:line="360" w:lineRule="auto"/>
        <w:ind w:left="-15"/>
        <w:jc w:val="both"/>
        <w:rPr>
          <w:b/>
          <w:bCs/>
        </w:rPr>
      </w:pPr>
      <w:r w:rsidRPr="00283727">
        <w:rPr>
          <w:b/>
          <w:bCs/>
          <w:sz w:val="26"/>
          <w:szCs w:val="26"/>
        </w:rPr>
        <w:t xml:space="preserve">2.3 OBJECTIVES OF </w:t>
      </w:r>
      <w:r>
        <w:rPr>
          <w:b/>
          <w:bCs/>
        </w:rPr>
        <w:t>DANGOTE</w:t>
      </w:r>
      <w:r w:rsidRPr="00417BDF">
        <w:rPr>
          <w:b/>
          <w:bCs/>
        </w:rPr>
        <w:t xml:space="preserve"> SUGAR REFINERY</w:t>
      </w:r>
      <w:r>
        <w:rPr>
          <w:b/>
          <w:bCs/>
        </w:rPr>
        <w:t xml:space="preserve"> PLC</w:t>
      </w:r>
    </w:p>
    <w:p w14:paraId="5C7A42C9" w14:textId="70B7B951" w:rsidR="00856EE8" w:rsidRPr="00856EE8" w:rsidRDefault="00856EE8" w:rsidP="00856EE8">
      <w:pPr>
        <w:spacing w:after="0" w:line="360" w:lineRule="auto"/>
        <w:jc w:val="both"/>
        <w:rPr>
          <w:rFonts w:ascii="Times New Roman" w:hAnsi="Times New Roman"/>
          <w:sz w:val="24"/>
          <w:szCs w:val="24"/>
        </w:rPr>
      </w:pPr>
      <w:r w:rsidRPr="00856EE8">
        <w:rPr>
          <w:rFonts w:ascii="Times New Roman" w:hAnsi="Times New Roman"/>
          <w:sz w:val="24"/>
          <w:szCs w:val="24"/>
        </w:rPr>
        <w:t>The objectives of Dangote Sugar Refinery Plc can be summarized as follows:</w:t>
      </w:r>
    </w:p>
    <w:p w14:paraId="7D8687DE"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be the leading sugar refining company in Nigeria and West Africa: Dangote Sugar Refinery aims to maintain its position as the largest sugar refinery in Nigeria and expand its market share in West Africa.</w:t>
      </w:r>
    </w:p>
    <w:p w14:paraId="36709732"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produce high-quality sugar products: The company is committed to producing sugar products that meet international standards, thereby ensuring customer satisfaction and loyalty.</w:t>
      </w:r>
    </w:p>
    <w:p w14:paraId="2F9BBF1C"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increase efficiency and reduce costs: Dangote Sugar Refinery aims to optimize its production processes, reduce waste, and minimize costs in order to remain competitive in the market.</w:t>
      </w:r>
    </w:p>
    <w:p w14:paraId="47A991AB"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expand its product portfolio: The company plans to diversify its product offerings to include other sugar-related products, such as ethanol, molasses, and other by-products.</w:t>
      </w:r>
    </w:p>
    <w:p w14:paraId="40D66767"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increase local sugar production and reduce reliance on imports: Dangote Sugar Refinery aims to increase its local sugar production capacity, thereby reducing Nigeria's reliance on imported sugar and contributing to the country's economic development.</w:t>
      </w:r>
    </w:p>
    <w:p w14:paraId="6104B472"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create value for shareholders: The company is committed to generating returns on investment for its shareholders through efficient operations, strategic investments, and sustainable growth.</w:t>
      </w:r>
    </w:p>
    <w:p w14:paraId="0A5B674F"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lastRenderedPageBreak/>
        <w:t>To contribute to the socio-economic development of Nigeria: Dangote Sugar Refinery aims to contribute to the country's economic growth, provide employment opportunities, and support local communities through its corporate social responsibility initiatives.</w:t>
      </w:r>
    </w:p>
    <w:p w14:paraId="21C2B26E"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maintain high standards of environmental sustainability and social responsibility: The company is committed to minimizing its environmental footprint, promoting sustainable practices, and upholding the highest standards of social responsibility in its operations.</w:t>
      </w:r>
    </w:p>
    <w:p w14:paraId="40A0A561" w14:textId="77777777" w:rsid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develop and implement innovative technologies: Dangote Sugar Refinery aims to stay ahead of the competition by investing in research and development, adopting new technologies, and improving its manufacturing processes.</w:t>
      </w:r>
    </w:p>
    <w:p w14:paraId="18349B75" w14:textId="22E18464" w:rsidR="00856EE8" w:rsidRPr="00856EE8" w:rsidRDefault="00856EE8" w:rsidP="00856EE8">
      <w:pPr>
        <w:pStyle w:val="ListParagraph"/>
        <w:numPr>
          <w:ilvl w:val="0"/>
          <w:numId w:val="6"/>
        </w:numPr>
        <w:spacing w:after="0" w:line="360" w:lineRule="auto"/>
        <w:jc w:val="both"/>
        <w:rPr>
          <w:rFonts w:ascii="Times New Roman" w:hAnsi="Times New Roman"/>
          <w:sz w:val="24"/>
          <w:szCs w:val="24"/>
        </w:rPr>
      </w:pPr>
      <w:r w:rsidRPr="00856EE8">
        <w:rPr>
          <w:rFonts w:ascii="Times New Roman" w:hAnsi="Times New Roman"/>
          <w:sz w:val="24"/>
          <w:szCs w:val="24"/>
        </w:rPr>
        <w:t>To maintain a strong and disciplined organizational culture: The company is committed to upholding a culture of excellence, integrity, and transparency, and to ensuring that its operations are guided by the highest standards of ethics and governance.</w:t>
      </w:r>
    </w:p>
    <w:p w14:paraId="7765144C" w14:textId="50B2DE3A" w:rsidR="00856EE8" w:rsidRPr="00856EE8" w:rsidRDefault="00856EE8" w:rsidP="00856EE8">
      <w:pPr>
        <w:spacing w:after="0" w:line="360" w:lineRule="auto"/>
        <w:jc w:val="both"/>
        <w:rPr>
          <w:rFonts w:ascii="Times New Roman" w:hAnsi="Times New Roman"/>
          <w:sz w:val="24"/>
          <w:szCs w:val="24"/>
        </w:rPr>
      </w:pPr>
      <w:r w:rsidRPr="00856EE8">
        <w:rPr>
          <w:rFonts w:ascii="Times New Roman" w:hAnsi="Times New Roman"/>
          <w:sz w:val="24"/>
          <w:szCs w:val="24"/>
        </w:rPr>
        <w:t>These objectives are aligned with the company's vision and mission statements, which emphasize its commitment to becoming a world-class sugar refining company, creating value for its stakeholders, and contributing to the socio-economic development of Nigeria.</w:t>
      </w:r>
    </w:p>
    <w:p w14:paraId="5984C335" w14:textId="6A658306" w:rsidR="00856EE8" w:rsidRDefault="00856EE8" w:rsidP="00856EE8">
      <w:pPr>
        <w:pStyle w:val="NormalWeb"/>
        <w:shd w:val="clear" w:color="auto" w:fill="FFFFFF"/>
        <w:spacing w:before="240" w:beforeAutospacing="0" w:after="0" w:afterAutospacing="0" w:line="360" w:lineRule="auto"/>
        <w:ind w:left="-15"/>
        <w:jc w:val="both"/>
        <w:rPr>
          <w:b/>
          <w:bCs/>
          <w:sz w:val="26"/>
          <w:szCs w:val="26"/>
        </w:rPr>
      </w:pPr>
      <w:r>
        <w:rPr>
          <w:b/>
          <w:bCs/>
          <w:sz w:val="26"/>
          <w:szCs w:val="26"/>
        </w:rPr>
        <w:t>MISSION/VISION STATEMENT</w:t>
      </w:r>
    </w:p>
    <w:p w14:paraId="326FE70F" w14:textId="3F5C4471" w:rsidR="00856EE8" w:rsidRPr="00856EE8" w:rsidRDefault="00856EE8" w:rsidP="00417BDF">
      <w:pPr>
        <w:pStyle w:val="NormalWeb"/>
        <w:shd w:val="clear" w:color="auto" w:fill="FFFFFF"/>
        <w:spacing w:before="0" w:beforeAutospacing="0" w:after="0" w:afterAutospacing="0" w:line="360" w:lineRule="auto"/>
        <w:ind w:left="-15"/>
        <w:jc w:val="both"/>
        <w:rPr>
          <w:sz w:val="26"/>
          <w:szCs w:val="26"/>
        </w:rPr>
      </w:pPr>
      <w:r w:rsidRPr="00856EE8">
        <w:rPr>
          <w:sz w:val="26"/>
          <w:szCs w:val="26"/>
        </w:rPr>
        <w:t>Dangote Group continues to grow its focus of becoming the leading provider of essential needs in Food and Shelter in Sub-Saharan Africa. Our vision is to be a world-class enterprise that is passionate about the quality of life of the general populace and high returns to stakeholders. Our mission is to touch the lives of people by providing their basic needs. We continue to sustain and improve on our market leadership in Cement Manufacturing, Sugar Milling, Sugar Refining, Port Operations, Packaging Material Production and Salt Refining.</w:t>
      </w:r>
    </w:p>
    <w:p w14:paraId="321EA449" w14:textId="77777777" w:rsidR="00856EE8" w:rsidRDefault="00856EE8">
      <w:pPr>
        <w:spacing w:after="160" w:line="259" w:lineRule="auto"/>
        <w:rPr>
          <w:rFonts w:ascii="Times New Roman" w:hAnsi="Times New Roman"/>
          <w:b/>
          <w:bCs/>
          <w:sz w:val="24"/>
          <w:szCs w:val="24"/>
        </w:rPr>
      </w:pPr>
      <w:r>
        <w:rPr>
          <w:rFonts w:ascii="Times New Roman" w:hAnsi="Times New Roman"/>
          <w:b/>
          <w:bCs/>
          <w:sz w:val="24"/>
          <w:szCs w:val="24"/>
        </w:rPr>
        <w:br w:type="page"/>
      </w:r>
    </w:p>
    <w:p w14:paraId="1F6ADB2A" w14:textId="366DECB5" w:rsidR="00417BDF" w:rsidRDefault="00856EE8" w:rsidP="00417BDF">
      <w:pPr>
        <w:spacing w:after="0" w:line="360" w:lineRule="auto"/>
        <w:ind w:left="-15"/>
        <w:jc w:val="both"/>
        <w:rPr>
          <w:rFonts w:ascii="Times New Roman" w:hAnsi="Times New Roman"/>
          <w:b/>
          <w:bCs/>
          <w:sz w:val="24"/>
          <w:szCs w:val="24"/>
        </w:rPr>
      </w:pPr>
      <w:r w:rsidRPr="00856EE8">
        <w:rPr>
          <w:rFonts w:ascii="Times New Roman" w:hAnsi="Times New Roman"/>
          <w:b/>
          <w:bCs/>
          <w:sz w:val="24"/>
          <w:szCs w:val="24"/>
        </w:rPr>
        <w:lastRenderedPageBreak/>
        <w:t>2.4 ORGANIZATIONAL STRUCTURE OF DANGOTE SUGAR REFINERY</w:t>
      </w:r>
    </w:p>
    <w:p w14:paraId="40A2C104" w14:textId="721B40CD" w:rsidR="00856EE8" w:rsidRDefault="0096058D" w:rsidP="00417BDF">
      <w:pPr>
        <w:spacing w:after="0" w:line="360" w:lineRule="auto"/>
        <w:ind w:left="-15"/>
        <w:jc w:val="both"/>
        <w:rPr>
          <w:rFonts w:ascii="Times New Roman" w:hAnsi="Times New Roman"/>
          <w:b/>
          <w:bCs/>
          <w:sz w:val="24"/>
          <w:szCs w:val="24"/>
        </w:rPr>
      </w:pPr>
      <w:r w:rsidRPr="00283727">
        <w:rPr>
          <w:b/>
          <w:bCs/>
          <w:noProof/>
          <w:sz w:val="26"/>
          <w:szCs w:val="26"/>
          <w14:ligatures w14:val="standardContextual"/>
        </w:rPr>
        <mc:AlternateContent>
          <mc:Choice Requires="wps">
            <w:drawing>
              <wp:anchor distT="0" distB="0" distL="114300" distR="114300" simplePos="0" relativeHeight="251664384" behindDoc="0" locked="0" layoutInCell="1" allowOverlap="1" wp14:anchorId="4DFA119A" wp14:editId="4265A6F8">
                <wp:simplePos x="0" y="0"/>
                <wp:positionH relativeFrom="column">
                  <wp:posOffset>428625</wp:posOffset>
                </wp:positionH>
                <wp:positionV relativeFrom="paragraph">
                  <wp:posOffset>851535</wp:posOffset>
                </wp:positionV>
                <wp:extent cx="0" cy="361950"/>
                <wp:effectExtent l="76200" t="0" r="76200" b="57150"/>
                <wp:wrapNone/>
                <wp:docPr id="9904646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1A26C" id="_x0000_t32" coordsize="21600,21600" o:spt="32" o:oned="t" path="m,l21600,21600e" filled="f">
                <v:path arrowok="t" fillok="f" o:connecttype="none"/>
                <o:lock v:ext="edit" shapetype="t"/>
              </v:shapetype>
              <v:shape id="Straight Arrow Connector 2" o:spid="_x0000_s1026" type="#_x0000_t32" style="position:absolute;margin-left:33.75pt;margin-top:67.05pt;width:0;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">
                <v:stroke endarrow="block"/>
              </v:shape>
            </w:pict>
          </mc:Fallback>
        </mc:AlternateContent>
      </w:r>
      <w:r>
        <w:rPr>
          <w:b/>
          <w:bCs/>
          <w:noProof/>
          <w:sz w:val="26"/>
          <w:szCs w:val="26"/>
          <w14:ligatures w14:val="standardContextual"/>
        </w:rPr>
        <mc:AlternateContent>
          <mc:Choice Requires="wps">
            <w:drawing>
              <wp:anchor distT="0" distB="0" distL="114300" distR="114300" simplePos="0" relativeHeight="251662336" behindDoc="0" locked="0" layoutInCell="1" allowOverlap="1" wp14:anchorId="527F64D3" wp14:editId="061D6C47">
                <wp:simplePos x="0" y="0"/>
                <wp:positionH relativeFrom="column">
                  <wp:posOffset>428625</wp:posOffset>
                </wp:positionH>
                <wp:positionV relativeFrom="paragraph">
                  <wp:posOffset>842010</wp:posOffset>
                </wp:positionV>
                <wp:extent cx="5067300" cy="0"/>
                <wp:effectExtent l="0" t="0" r="0" b="0"/>
                <wp:wrapNone/>
                <wp:docPr id="1492845228" name="Straight Connector 1"/>
                <wp:cNvGraphicFramePr/>
                <a:graphic xmlns:a="http://schemas.openxmlformats.org/drawingml/2006/main">
                  <a:graphicData uri="http://schemas.microsoft.com/office/word/2010/wordprocessingShape">
                    <wps:wsp>
                      <wps:cNvCnPr/>
                      <wps:spPr>
                        <a:xfrm>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6C4F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75pt,66.3pt" to="432.7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2Z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" strokecolor="black [3200]" strokeweight=".5pt">
                <v:stroke joinstyle="miter"/>
              </v:line>
            </w:pict>
          </mc:Fallback>
        </mc:AlternateContent>
      </w:r>
      <w:r w:rsidR="00856EE8" w:rsidRPr="00283727">
        <w:rPr>
          <w:b/>
          <w:bCs/>
          <w:noProof/>
          <w:sz w:val="26"/>
          <w:szCs w:val="26"/>
          <w14:ligatures w14:val="standardContextual"/>
        </w:rPr>
        <mc:AlternateContent>
          <mc:Choice Requires="wps">
            <w:drawing>
              <wp:anchor distT="0" distB="0" distL="114300" distR="114300" simplePos="0" relativeHeight="251660288" behindDoc="0" locked="0" layoutInCell="1" allowOverlap="1" wp14:anchorId="5B44C98D" wp14:editId="31CF85DC">
                <wp:simplePos x="0" y="0"/>
                <wp:positionH relativeFrom="margin">
                  <wp:posOffset>28575</wp:posOffset>
                </wp:positionH>
                <wp:positionV relativeFrom="paragraph">
                  <wp:posOffset>1223010</wp:posOffset>
                </wp:positionV>
                <wp:extent cx="1552575" cy="533400"/>
                <wp:effectExtent l="0" t="0" r="28575" b="19050"/>
                <wp:wrapNone/>
                <wp:docPr id="119197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33400"/>
                        </a:xfrm>
                        <a:prstGeom prst="rect">
                          <a:avLst/>
                        </a:prstGeom>
                        <a:solidFill>
                          <a:srgbClr val="FFFFFF"/>
                        </a:solidFill>
                        <a:ln w="9525">
                          <a:solidFill>
                            <a:srgbClr val="000000"/>
                          </a:solidFill>
                          <a:miter lim="800000"/>
                          <a:headEnd/>
                          <a:tailEnd/>
                        </a:ln>
                      </wps:spPr>
                      <wps:txbx>
                        <w:txbxContent>
                          <w:p w14:paraId="1A9062EF" w14:textId="09396885" w:rsidR="0096058D" w:rsidRPr="0096058D" w:rsidRDefault="0096058D" w:rsidP="0096058D">
                            <w:pPr>
                              <w:jc w:val="center"/>
                              <w:rPr>
                                <w:rFonts w:ascii="Times New Roman" w:hAnsi="Times New Roman"/>
                                <w:b/>
                                <w:bCs/>
                                <w:sz w:val="18"/>
                                <w:szCs w:val="18"/>
                              </w:rPr>
                            </w:pPr>
                            <w:r w:rsidRPr="0096058D">
                              <w:rPr>
                                <w:rFonts w:ascii="Times New Roman" w:hAnsi="Times New Roman"/>
                                <w:b/>
                                <w:bCs/>
                                <w:sz w:val="18"/>
                                <w:szCs w:val="18"/>
                              </w:rPr>
                              <w:t>EXECUTIVE DIRECTOR, COMMERCIAL OPERATIONS</w:t>
                            </w:r>
                          </w:p>
                          <w:p w14:paraId="543C94DD" w14:textId="626367C2" w:rsidR="00856EE8" w:rsidRPr="0096058D" w:rsidRDefault="00856EE8" w:rsidP="0096058D">
                            <w:pPr>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4C98D" id="_x0000_t202" coordsize="21600,21600" o:spt="202" path="m,l,21600r21600,l21600,xe">
                <v:stroke joinstyle="miter"/>
                <v:path gradientshapeok="t" o:connecttype="rect"/>
              </v:shapetype>
              <v:shape id="Text Box 1" o:spid="_x0000_s1026" type="#_x0000_t202" style="position:absolute;left:0;text-align:left;margin-left:2.25pt;margin-top:96.3pt;width:122.2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">
                <v:textbox>
                  <w:txbxContent>
                    <w:p w14:paraId="1A9062EF" w14:textId="09396885" w:rsidR="0096058D" w:rsidRPr="0096058D" w:rsidRDefault="0096058D" w:rsidP="0096058D">
                      <w:pPr>
                        <w:jc w:val="center"/>
                        <w:rPr>
                          <w:rFonts w:ascii="Times New Roman" w:hAnsi="Times New Roman"/>
                          <w:b/>
                          <w:bCs/>
                          <w:sz w:val="18"/>
                          <w:szCs w:val="18"/>
                        </w:rPr>
                      </w:pPr>
                      <w:r w:rsidRPr="0096058D">
                        <w:rPr>
                          <w:rFonts w:ascii="Times New Roman" w:hAnsi="Times New Roman"/>
                          <w:b/>
                          <w:bCs/>
                          <w:sz w:val="18"/>
                          <w:szCs w:val="18"/>
                        </w:rPr>
                        <w:t>EXECUTIVE DIRECTOR, COMMERCIAL OPERATIONS</w:t>
                      </w:r>
                    </w:p>
                    <w:p w14:paraId="543C94DD" w14:textId="626367C2" w:rsidR="00856EE8" w:rsidRPr="0096058D" w:rsidRDefault="00856EE8" w:rsidP="0096058D">
                      <w:pPr>
                        <w:jc w:val="center"/>
                        <w:rPr>
                          <w:rFonts w:ascii="Times New Roman" w:hAnsi="Times New Roman"/>
                          <w:b/>
                          <w:bCs/>
                          <w:sz w:val="18"/>
                          <w:szCs w:val="18"/>
                        </w:rPr>
                      </w:pPr>
                    </w:p>
                  </w:txbxContent>
                </v:textbox>
                <w10:wrap anchorx="margin"/>
              </v:shape>
            </w:pict>
          </mc:Fallback>
        </mc:AlternateContent>
      </w:r>
      <w:r w:rsidR="00856EE8" w:rsidRPr="00283727">
        <w:rPr>
          <w:b/>
          <w:bCs/>
          <w:noProof/>
          <w:sz w:val="26"/>
          <w:szCs w:val="26"/>
          <w14:ligatures w14:val="standardContextual"/>
        </w:rPr>
        <mc:AlternateContent>
          <mc:Choice Requires="wps">
            <w:drawing>
              <wp:anchor distT="0" distB="0" distL="114300" distR="114300" simplePos="0" relativeHeight="251661312" behindDoc="0" locked="0" layoutInCell="1" allowOverlap="1" wp14:anchorId="6BF601A0" wp14:editId="014F06E4">
                <wp:simplePos x="0" y="0"/>
                <wp:positionH relativeFrom="column">
                  <wp:posOffset>2847975</wp:posOffset>
                </wp:positionH>
                <wp:positionV relativeFrom="paragraph">
                  <wp:posOffset>501015</wp:posOffset>
                </wp:positionV>
                <wp:extent cx="0" cy="361950"/>
                <wp:effectExtent l="76200" t="0" r="76200" b="57150"/>
                <wp:wrapNone/>
                <wp:docPr id="13354636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3E64A" id="Straight Arrow Connector 2" o:spid="_x0000_s1026" type="#_x0000_t32" style="position:absolute;margin-left:224.25pt;margin-top:39.45pt;width:0;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">
                <v:stroke endarrow="block"/>
              </v:shape>
            </w:pict>
          </mc:Fallback>
        </mc:AlternateContent>
      </w:r>
      <w:r w:rsidR="00856EE8" w:rsidRPr="00283727">
        <w:rPr>
          <w:b/>
          <w:bCs/>
          <w:noProof/>
          <w:sz w:val="26"/>
          <w:szCs w:val="26"/>
          <w14:ligatures w14:val="standardContextual"/>
        </w:rPr>
        <mc:AlternateContent>
          <mc:Choice Requires="wps">
            <w:drawing>
              <wp:anchor distT="0" distB="0" distL="114300" distR="114300" simplePos="0" relativeHeight="251659264" behindDoc="0" locked="0" layoutInCell="1" allowOverlap="1" wp14:anchorId="0C8D336A" wp14:editId="4FC8149F">
                <wp:simplePos x="0" y="0"/>
                <wp:positionH relativeFrom="margin">
                  <wp:posOffset>1981200</wp:posOffset>
                </wp:positionH>
                <wp:positionV relativeFrom="paragraph">
                  <wp:posOffset>22860</wp:posOffset>
                </wp:positionV>
                <wp:extent cx="1762125" cy="476250"/>
                <wp:effectExtent l="0" t="0" r="28575" b="19050"/>
                <wp:wrapNone/>
                <wp:docPr id="5962117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6250"/>
                        </a:xfrm>
                        <a:prstGeom prst="rect">
                          <a:avLst/>
                        </a:prstGeom>
                        <a:solidFill>
                          <a:srgbClr val="FFFFFF"/>
                        </a:solidFill>
                        <a:ln w="9525">
                          <a:solidFill>
                            <a:srgbClr val="000000"/>
                          </a:solidFill>
                          <a:miter lim="800000"/>
                          <a:headEnd/>
                          <a:tailEnd/>
                        </a:ln>
                      </wps:spPr>
                      <wps:txbx>
                        <w:txbxContent>
                          <w:p w14:paraId="179D99B0" w14:textId="131CD26D" w:rsidR="00856EE8" w:rsidRDefault="00856EE8" w:rsidP="00856EE8">
                            <w:pPr>
                              <w:spacing w:after="0"/>
                              <w:jc w:val="center"/>
                              <w:rPr>
                                <w:rFonts w:ascii="Times New Roman" w:hAnsi="Times New Roman"/>
                                <w:b/>
                                <w:bCs/>
                                <w:sz w:val="24"/>
                                <w:szCs w:val="24"/>
                              </w:rPr>
                            </w:pPr>
                            <w:r>
                              <w:rPr>
                                <w:rFonts w:ascii="Times New Roman" w:hAnsi="Times New Roman"/>
                                <w:b/>
                                <w:bCs/>
                                <w:sz w:val="24"/>
                                <w:szCs w:val="24"/>
                              </w:rPr>
                              <w:t>CHIEFF EXECUTIVE</w:t>
                            </w:r>
                          </w:p>
                          <w:p w14:paraId="3ACACF81" w14:textId="5A55A2B0" w:rsidR="00856EE8" w:rsidRPr="00D37A07" w:rsidRDefault="00856EE8" w:rsidP="00856EE8">
                            <w:pPr>
                              <w:spacing w:after="0"/>
                              <w:jc w:val="center"/>
                              <w:rPr>
                                <w:rFonts w:ascii="Times New Roman" w:hAnsi="Times New Roman"/>
                                <w:b/>
                                <w:bCs/>
                                <w:sz w:val="24"/>
                                <w:szCs w:val="24"/>
                              </w:rPr>
                            </w:pPr>
                            <w:r>
                              <w:rPr>
                                <w:rFonts w:ascii="Times New Roman" w:hAnsi="Times New Roman"/>
                                <w:b/>
                                <w:bCs/>
                                <w:sz w:val="24"/>
                                <w:szCs w:val="24"/>
                              </w:rPr>
                              <w:t>OFFICER (CEO)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336A" id="_x0000_s1027" type="#_x0000_t202" style="position:absolute;left:0;text-align:left;margin-left:156pt;margin-top:1.8pt;width:138.7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">
                <v:textbox>
                  <w:txbxContent>
                    <w:p w14:paraId="179D99B0" w14:textId="131CD26D" w:rsidR="00856EE8" w:rsidRDefault="00856EE8" w:rsidP="00856EE8">
                      <w:pPr>
                        <w:spacing w:after="0"/>
                        <w:jc w:val="center"/>
                        <w:rPr>
                          <w:rFonts w:ascii="Times New Roman" w:hAnsi="Times New Roman"/>
                          <w:b/>
                          <w:bCs/>
                          <w:sz w:val="24"/>
                          <w:szCs w:val="24"/>
                        </w:rPr>
                      </w:pPr>
                      <w:r>
                        <w:rPr>
                          <w:rFonts w:ascii="Times New Roman" w:hAnsi="Times New Roman"/>
                          <w:b/>
                          <w:bCs/>
                          <w:sz w:val="24"/>
                          <w:szCs w:val="24"/>
                        </w:rPr>
                        <w:t>CHIEFF EXECUTIVE</w:t>
                      </w:r>
                    </w:p>
                    <w:p w14:paraId="3ACACF81" w14:textId="5A55A2B0" w:rsidR="00856EE8" w:rsidRPr="00D37A07" w:rsidRDefault="00856EE8" w:rsidP="00856EE8">
                      <w:pPr>
                        <w:spacing w:after="0"/>
                        <w:jc w:val="center"/>
                        <w:rPr>
                          <w:rFonts w:ascii="Times New Roman" w:hAnsi="Times New Roman"/>
                          <w:b/>
                          <w:bCs/>
                          <w:sz w:val="24"/>
                          <w:szCs w:val="24"/>
                        </w:rPr>
                      </w:pPr>
                      <w:r>
                        <w:rPr>
                          <w:rFonts w:ascii="Times New Roman" w:hAnsi="Times New Roman"/>
                          <w:b/>
                          <w:bCs/>
                          <w:sz w:val="24"/>
                          <w:szCs w:val="24"/>
                        </w:rPr>
                        <w:t>OFFICER (CEO)</w:t>
                      </w:r>
                    </w:p>
                  </w:txbxContent>
                </v:textbox>
                <w10:wrap anchorx="margin"/>
              </v:shape>
            </w:pict>
          </mc:Fallback>
        </mc:AlternateContent>
      </w:r>
    </w:p>
    <w:p w14:paraId="5A732EFF" w14:textId="77777777" w:rsidR="0096058D" w:rsidRPr="0096058D" w:rsidRDefault="0096058D" w:rsidP="0096058D">
      <w:pPr>
        <w:rPr>
          <w:rFonts w:ascii="Times New Roman" w:hAnsi="Times New Roman"/>
          <w:sz w:val="24"/>
          <w:szCs w:val="24"/>
        </w:rPr>
      </w:pPr>
    </w:p>
    <w:p w14:paraId="127FA06A" w14:textId="4DBFBBEC" w:rsidR="0096058D" w:rsidRPr="0096058D" w:rsidRDefault="0096058D" w:rsidP="0096058D">
      <w:pPr>
        <w:rPr>
          <w:rFonts w:ascii="Times New Roman" w:hAnsi="Times New Roman"/>
          <w:sz w:val="24"/>
          <w:szCs w:val="24"/>
        </w:rPr>
      </w:pPr>
      <w:r w:rsidRPr="00283727">
        <w:rPr>
          <w:b/>
          <w:bCs/>
          <w:noProof/>
          <w:sz w:val="26"/>
          <w:szCs w:val="26"/>
          <w14:ligatures w14:val="standardContextual"/>
        </w:rPr>
        <mc:AlternateContent>
          <mc:Choice Requires="wps">
            <w:drawing>
              <wp:anchor distT="0" distB="0" distL="114300" distR="114300" simplePos="0" relativeHeight="251668480" behindDoc="0" locked="0" layoutInCell="1" allowOverlap="1" wp14:anchorId="725EC15B" wp14:editId="2E1EA228">
                <wp:simplePos x="0" y="0"/>
                <wp:positionH relativeFrom="column">
                  <wp:posOffset>2971800</wp:posOffset>
                </wp:positionH>
                <wp:positionV relativeFrom="paragraph">
                  <wp:posOffset>250825</wp:posOffset>
                </wp:positionV>
                <wp:extent cx="0" cy="361950"/>
                <wp:effectExtent l="76200" t="0" r="76200" b="57150"/>
                <wp:wrapNone/>
                <wp:docPr id="65057909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A9558" id="Straight Arrow Connector 2" o:spid="_x0000_s1026" type="#_x0000_t32" style="position:absolute;margin-left:234pt;margin-top:19.75pt;width:0;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">
                <v:stroke endarrow="block"/>
              </v:shape>
            </w:pict>
          </mc:Fallback>
        </mc:AlternateContent>
      </w:r>
      <w:r w:rsidRPr="00283727">
        <w:rPr>
          <w:b/>
          <w:bCs/>
          <w:noProof/>
          <w:sz w:val="26"/>
          <w:szCs w:val="26"/>
          <w14:ligatures w14:val="standardContextual"/>
        </w:rPr>
        <mc:AlternateContent>
          <mc:Choice Requires="wps">
            <w:drawing>
              <wp:anchor distT="0" distB="0" distL="114300" distR="114300" simplePos="0" relativeHeight="251672576" behindDoc="0" locked="0" layoutInCell="1" allowOverlap="1" wp14:anchorId="18174C83" wp14:editId="3CA1BD12">
                <wp:simplePos x="0" y="0"/>
                <wp:positionH relativeFrom="column">
                  <wp:posOffset>5495925</wp:posOffset>
                </wp:positionH>
                <wp:positionV relativeFrom="paragraph">
                  <wp:posOffset>260350</wp:posOffset>
                </wp:positionV>
                <wp:extent cx="0" cy="361950"/>
                <wp:effectExtent l="76200" t="0" r="76200" b="57150"/>
                <wp:wrapNone/>
                <wp:docPr id="37799067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727BA" id="Straight Arrow Connector 2" o:spid="_x0000_s1026" type="#_x0000_t32" style="position:absolute;margin-left:432.75pt;margin-top:20.5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">
                <v:stroke endarrow="block"/>
              </v:shape>
            </w:pict>
          </mc:Fallback>
        </mc:AlternateContent>
      </w:r>
    </w:p>
    <w:p w14:paraId="54321D42" w14:textId="535AC405" w:rsidR="0096058D" w:rsidRPr="0096058D" w:rsidRDefault="0096058D" w:rsidP="0096058D">
      <w:pPr>
        <w:rPr>
          <w:rFonts w:ascii="Times New Roman" w:hAnsi="Times New Roman"/>
          <w:sz w:val="24"/>
          <w:szCs w:val="24"/>
        </w:rPr>
      </w:pPr>
      <w:r w:rsidRPr="00283727">
        <w:rPr>
          <w:b/>
          <w:bCs/>
          <w:noProof/>
          <w:sz w:val="26"/>
          <w:szCs w:val="26"/>
          <w14:ligatures w14:val="standardContextual"/>
        </w:rPr>
        <mc:AlternateContent>
          <mc:Choice Requires="wps">
            <w:drawing>
              <wp:anchor distT="0" distB="0" distL="114300" distR="114300" simplePos="0" relativeHeight="251666432" behindDoc="0" locked="0" layoutInCell="1" allowOverlap="1" wp14:anchorId="58DA9172" wp14:editId="25121437">
                <wp:simplePos x="0" y="0"/>
                <wp:positionH relativeFrom="margin">
                  <wp:posOffset>2295525</wp:posOffset>
                </wp:positionH>
                <wp:positionV relativeFrom="paragraph">
                  <wp:posOffset>293370</wp:posOffset>
                </wp:positionV>
                <wp:extent cx="1562100" cy="552450"/>
                <wp:effectExtent l="0" t="0" r="19050" b="19050"/>
                <wp:wrapNone/>
                <wp:docPr id="9852286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52450"/>
                        </a:xfrm>
                        <a:prstGeom prst="rect">
                          <a:avLst/>
                        </a:prstGeom>
                        <a:solidFill>
                          <a:srgbClr val="FFFFFF"/>
                        </a:solidFill>
                        <a:ln w="9525">
                          <a:solidFill>
                            <a:srgbClr val="000000"/>
                          </a:solidFill>
                          <a:miter lim="800000"/>
                          <a:headEnd/>
                          <a:tailEnd/>
                        </a:ln>
                      </wps:spPr>
                      <wps:txbx>
                        <w:txbxContent>
                          <w:p w14:paraId="27CD5196" w14:textId="34EE02EC" w:rsidR="0096058D" w:rsidRPr="0096058D" w:rsidRDefault="0096058D" w:rsidP="0096058D">
                            <w:pPr>
                              <w:spacing w:after="0"/>
                              <w:jc w:val="center"/>
                              <w:rPr>
                                <w:rFonts w:ascii="Times New Roman" w:hAnsi="Times New Roman"/>
                                <w:b/>
                                <w:bCs/>
                                <w:sz w:val="18"/>
                                <w:szCs w:val="18"/>
                              </w:rPr>
                            </w:pPr>
                            <w:r w:rsidRPr="0096058D">
                              <w:rPr>
                                <w:rFonts w:ascii="Times New Roman" w:hAnsi="Times New Roman"/>
                                <w:b/>
                                <w:bCs/>
                                <w:sz w:val="18"/>
                                <w:szCs w:val="18"/>
                              </w:rPr>
                              <w:t>EXECUTIVE DIRECTOR, LOGISTICS AND DISTRIBUTION</w:t>
                            </w:r>
                          </w:p>
                          <w:p w14:paraId="523BEE6D" w14:textId="77777777" w:rsidR="0096058D" w:rsidRPr="0096058D" w:rsidRDefault="0096058D" w:rsidP="0096058D">
                            <w:pPr>
                              <w:spacing w:after="0"/>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A9172" id="_x0000_s1028" type="#_x0000_t202" style="position:absolute;margin-left:180.75pt;margin-top:23.1pt;width:123pt;height: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">
                <v:textbox>
                  <w:txbxContent>
                    <w:p w14:paraId="27CD5196" w14:textId="34EE02EC" w:rsidR="0096058D" w:rsidRPr="0096058D" w:rsidRDefault="0096058D" w:rsidP="0096058D">
                      <w:pPr>
                        <w:spacing w:after="0"/>
                        <w:jc w:val="center"/>
                        <w:rPr>
                          <w:rFonts w:ascii="Times New Roman" w:hAnsi="Times New Roman"/>
                          <w:b/>
                          <w:bCs/>
                          <w:sz w:val="18"/>
                          <w:szCs w:val="18"/>
                        </w:rPr>
                      </w:pPr>
                      <w:r w:rsidRPr="0096058D">
                        <w:rPr>
                          <w:rFonts w:ascii="Times New Roman" w:hAnsi="Times New Roman"/>
                          <w:b/>
                          <w:bCs/>
                          <w:sz w:val="18"/>
                          <w:szCs w:val="18"/>
                        </w:rPr>
                        <w:t>EXECUTIVE DIRECTOR, LOGISTICS AND DISTRIBUTION</w:t>
                      </w:r>
                    </w:p>
                    <w:p w14:paraId="523BEE6D" w14:textId="77777777" w:rsidR="0096058D" w:rsidRPr="0096058D" w:rsidRDefault="0096058D" w:rsidP="0096058D">
                      <w:pPr>
                        <w:spacing w:after="0"/>
                        <w:jc w:val="center"/>
                        <w:rPr>
                          <w:rFonts w:ascii="Times New Roman" w:hAnsi="Times New Roman"/>
                          <w:b/>
                          <w:bCs/>
                          <w:sz w:val="18"/>
                          <w:szCs w:val="18"/>
                        </w:rPr>
                      </w:pPr>
                    </w:p>
                  </w:txbxContent>
                </v:textbox>
                <w10:wrap anchorx="margin"/>
              </v:shape>
            </w:pict>
          </mc:Fallback>
        </mc:AlternateContent>
      </w:r>
      <w:r w:rsidRPr="00283727">
        <w:rPr>
          <w:b/>
          <w:bCs/>
          <w:noProof/>
          <w:sz w:val="26"/>
          <w:szCs w:val="26"/>
          <w14:ligatures w14:val="standardContextual"/>
        </w:rPr>
        <mc:AlternateContent>
          <mc:Choice Requires="wps">
            <w:drawing>
              <wp:anchor distT="0" distB="0" distL="114300" distR="114300" simplePos="0" relativeHeight="251670528" behindDoc="0" locked="0" layoutInCell="1" allowOverlap="1" wp14:anchorId="18CEF50A" wp14:editId="3A24E99E">
                <wp:simplePos x="0" y="0"/>
                <wp:positionH relativeFrom="margin">
                  <wp:posOffset>4400550</wp:posOffset>
                </wp:positionH>
                <wp:positionV relativeFrom="paragraph">
                  <wp:posOffset>302260</wp:posOffset>
                </wp:positionV>
                <wp:extent cx="1524000" cy="561975"/>
                <wp:effectExtent l="0" t="0" r="19050" b="28575"/>
                <wp:wrapNone/>
                <wp:docPr id="19376103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1975"/>
                        </a:xfrm>
                        <a:prstGeom prst="rect">
                          <a:avLst/>
                        </a:prstGeom>
                        <a:solidFill>
                          <a:srgbClr val="FFFFFF"/>
                        </a:solidFill>
                        <a:ln w="9525">
                          <a:solidFill>
                            <a:srgbClr val="000000"/>
                          </a:solidFill>
                          <a:miter lim="800000"/>
                          <a:headEnd/>
                          <a:tailEnd/>
                        </a:ln>
                      </wps:spPr>
                      <wps:txbx>
                        <w:txbxContent>
                          <w:p w14:paraId="55B8F002" w14:textId="2DC46F37" w:rsidR="0096058D" w:rsidRPr="0096058D" w:rsidRDefault="0096058D" w:rsidP="0096058D">
                            <w:pPr>
                              <w:spacing w:after="0"/>
                              <w:jc w:val="center"/>
                              <w:rPr>
                                <w:rFonts w:ascii="Times New Roman" w:hAnsi="Times New Roman"/>
                                <w:b/>
                                <w:bCs/>
                                <w:sz w:val="18"/>
                                <w:szCs w:val="18"/>
                              </w:rPr>
                            </w:pPr>
                            <w:r w:rsidRPr="0096058D">
                              <w:rPr>
                                <w:rFonts w:ascii="Times New Roman" w:hAnsi="Times New Roman"/>
                                <w:b/>
                                <w:bCs/>
                                <w:sz w:val="18"/>
                                <w:szCs w:val="18"/>
                              </w:rPr>
                              <w:t>VICE PRESIDENT, DANGOTE INDUSTRIES LIMITED</w:t>
                            </w:r>
                          </w:p>
                          <w:p w14:paraId="5CE7D42A" w14:textId="77777777" w:rsidR="0096058D" w:rsidRPr="0096058D" w:rsidRDefault="0096058D" w:rsidP="0096058D">
                            <w:pPr>
                              <w:spacing w:after="0"/>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F50A" id="_x0000_s1029" type="#_x0000_t202" style="position:absolute;margin-left:346.5pt;margin-top:23.8pt;width:120pt;height:4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">
                <v:textbox>
                  <w:txbxContent>
                    <w:p w14:paraId="55B8F002" w14:textId="2DC46F37" w:rsidR="0096058D" w:rsidRPr="0096058D" w:rsidRDefault="0096058D" w:rsidP="0096058D">
                      <w:pPr>
                        <w:spacing w:after="0"/>
                        <w:jc w:val="center"/>
                        <w:rPr>
                          <w:rFonts w:ascii="Times New Roman" w:hAnsi="Times New Roman"/>
                          <w:b/>
                          <w:bCs/>
                          <w:sz w:val="18"/>
                          <w:szCs w:val="18"/>
                        </w:rPr>
                      </w:pPr>
                      <w:r w:rsidRPr="0096058D">
                        <w:rPr>
                          <w:rFonts w:ascii="Times New Roman" w:hAnsi="Times New Roman"/>
                          <w:b/>
                          <w:bCs/>
                          <w:sz w:val="18"/>
                          <w:szCs w:val="18"/>
                        </w:rPr>
                        <w:t>VICE PRESIDENT, DANGOTE INDUSTRIES LIMITED</w:t>
                      </w:r>
                    </w:p>
                    <w:p w14:paraId="5CE7D42A" w14:textId="77777777" w:rsidR="0096058D" w:rsidRPr="0096058D" w:rsidRDefault="0096058D" w:rsidP="0096058D">
                      <w:pPr>
                        <w:spacing w:after="0"/>
                        <w:jc w:val="center"/>
                        <w:rPr>
                          <w:rFonts w:ascii="Times New Roman" w:hAnsi="Times New Roman"/>
                          <w:b/>
                          <w:bCs/>
                          <w:sz w:val="18"/>
                          <w:szCs w:val="18"/>
                        </w:rPr>
                      </w:pPr>
                    </w:p>
                  </w:txbxContent>
                </v:textbox>
                <w10:wrap anchorx="margin"/>
              </v:shape>
            </w:pict>
          </mc:Fallback>
        </mc:AlternateContent>
      </w:r>
    </w:p>
    <w:p w14:paraId="11B720A9" w14:textId="078441AC" w:rsidR="0096058D" w:rsidRPr="0096058D" w:rsidRDefault="0096058D" w:rsidP="0096058D">
      <w:pPr>
        <w:rPr>
          <w:rFonts w:ascii="Times New Roman" w:hAnsi="Times New Roman"/>
          <w:sz w:val="24"/>
          <w:szCs w:val="24"/>
        </w:rPr>
      </w:pPr>
    </w:p>
    <w:p w14:paraId="17CEF03F" w14:textId="4E66531A" w:rsidR="0096058D" w:rsidRPr="0096058D" w:rsidRDefault="003B3CB5" w:rsidP="0096058D">
      <w:pPr>
        <w:rPr>
          <w:rFonts w:ascii="Times New Roman" w:hAnsi="Times New Roman"/>
          <w:sz w:val="24"/>
          <w:szCs w:val="24"/>
        </w:rPr>
      </w:pPr>
      <w:r>
        <w:rPr>
          <w:b/>
          <w:bCs/>
          <w:noProof/>
          <w:sz w:val="26"/>
          <w:szCs w:val="26"/>
          <w14:ligatures w14:val="standardContextual"/>
        </w:rPr>
        <mc:AlternateContent>
          <mc:Choice Requires="wps">
            <w:drawing>
              <wp:anchor distT="0" distB="0" distL="114300" distR="114300" simplePos="0" relativeHeight="251684864" behindDoc="0" locked="0" layoutInCell="1" allowOverlap="1" wp14:anchorId="734211B0" wp14:editId="1C80EA8A">
                <wp:simplePos x="0" y="0"/>
                <wp:positionH relativeFrom="column">
                  <wp:posOffset>5200650</wp:posOffset>
                </wp:positionH>
                <wp:positionV relativeFrom="paragraph">
                  <wp:posOffset>208279</wp:posOffset>
                </wp:positionV>
                <wp:extent cx="9525" cy="1114425"/>
                <wp:effectExtent l="38100" t="0" r="66675" b="47625"/>
                <wp:wrapNone/>
                <wp:docPr id="777950916" name="Straight Arrow Connector 3"/>
                <wp:cNvGraphicFramePr/>
                <a:graphic xmlns:a="http://schemas.openxmlformats.org/drawingml/2006/main">
                  <a:graphicData uri="http://schemas.microsoft.com/office/word/2010/wordprocessingShape">
                    <wps:wsp>
                      <wps:cNvCnPr/>
                      <wps:spPr>
                        <a:xfrm>
                          <a:off x="0" y="0"/>
                          <a:ext cx="9525" cy="1114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27C1BE" id="Straight Arrow Connector 3" o:spid="_x0000_s1026" type="#_x0000_t32" style="position:absolute;margin-left:409.5pt;margin-top:16.4pt;width:.75pt;height:87.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" strokecolor="black [3200]" strokeweight=".5pt">
                <v:stroke endarrow="block" joinstyle="miter"/>
              </v:shape>
            </w:pict>
          </mc:Fallback>
        </mc:AlternateContent>
      </w:r>
      <w:r w:rsidRPr="00283727">
        <w:rPr>
          <w:b/>
          <w:bCs/>
          <w:noProof/>
          <w:sz w:val="26"/>
          <w:szCs w:val="26"/>
          <w14:ligatures w14:val="standardContextual"/>
        </w:rPr>
        <mc:AlternateContent>
          <mc:Choice Requires="wps">
            <w:drawing>
              <wp:anchor distT="0" distB="0" distL="114300" distR="114300" simplePos="0" relativeHeight="251680768" behindDoc="0" locked="0" layoutInCell="1" allowOverlap="1" wp14:anchorId="142A575E" wp14:editId="7AFFC91B">
                <wp:simplePos x="0" y="0"/>
                <wp:positionH relativeFrom="column">
                  <wp:posOffset>3057525</wp:posOffset>
                </wp:positionH>
                <wp:positionV relativeFrom="paragraph">
                  <wp:posOffset>189230</wp:posOffset>
                </wp:positionV>
                <wp:extent cx="0" cy="361950"/>
                <wp:effectExtent l="76200" t="0" r="76200" b="57150"/>
                <wp:wrapNone/>
                <wp:docPr id="6219698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D7B52" id="Straight Arrow Connector 2" o:spid="_x0000_s1026" type="#_x0000_t32" style="position:absolute;margin-left:240.75pt;margin-top:14.9pt;width:0;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">
                <v:stroke endarrow="block"/>
              </v:shape>
            </w:pict>
          </mc:Fallback>
        </mc:AlternateContent>
      </w:r>
      <w:r w:rsidR="00517A71" w:rsidRPr="00283727">
        <w:rPr>
          <w:b/>
          <w:bCs/>
          <w:noProof/>
          <w:sz w:val="26"/>
          <w:szCs w:val="26"/>
          <w14:ligatures w14:val="standardContextual"/>
        </w:rPr>
        <mc:AlternateContent>
          <mc:Choice Requires="wps">
            <w:drawing>
              <wp:anchor distT="0" distB="0" distL="114300" distR="114300" simplePos="0" relativeHeight="251674624" behindDoc="0" locked="0" layoutInCell="1" allowOverlap="1" wp14:anchorId="21BD4D40" wp14:editId="6B5A0BD4">
                <wp:simplePos x="0" y="0"/>
                <wp:positionH relativeFrom="column">
                  <wp:posOffset>638175</wp:posOffset>
                </wp:positionH>
                <wp:positionV relativeFrom="paragraph">
                  <wp:posOffset>179705</wp:posOffset>
                </wp:positionV>
                <wp:extent cx="0" cy="361950"/>
                <wp:effectExtent l="76200" t="0" r="76200" b="57150"/>
                <wp:wrapNone/>
                <wp:docPr id="15606787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42D63" id="Straight Arrow Connector 2" o:spid="_x0000_s1026" type="#_x0000_t32" style="position:absolute;margin-left:50.25pt;margin-top:14.15pt;width:0;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">
                <v:stroke endarrow="block"/>
              </v:shape>
            </w:pict>
          </mc:Fallback>
        </mc:AlternateContent>
      </w:r>
    </w:p>
    <w:p w14:paraId="47A63D3D" w14:textId="4477E3AE" w:rsidR="0096058D" w:rsidRPr="0096058D" w:rsidRDefault="003B3CB5" w:rsidP="0096058D">
      <w:pPr>
        <w:rPr>
          <w:rFonts w:ascii="Times New Roman" w:hAnsi="Times New Roman"/>
          <w:sz w:val="24"/>
          <w:szCs w:val="24"/>
        </w:rPr>
      </w:pPr>
      <w:r w:rsidRPr="00283727">
        <w:rPr>
          <w:b/>
          <w:bCs/>
          <w:noProof/>
          <w:sz w:val="26"/>
          <w:szCs w:val="26"/>
          <w14:ligatures w14:val="standardContextual"/>
        </w:rPr>
        <mc:AlternateContent>
          <mc:Choice Requires="wps">
            <w:drawing>
              <wp:anchor distT="0" distB="0" distL="114300" distR="114300" simplePos="0" relativeHeight="251678720" behindDoc="0" locked="0" layoutInCell="1" allowOverlap="1" wp14:anchorId="05B2A63D" wp14:editId="60C2DC46">
                <wp:simplePos x="0" y="0"/>
                <wp:positionH relativeFrom="margin">
                  <wp:posOffset>2333625</wp:posOffset>
                </wp:positionH>
                <wp:positionV relativeFrom="paragraph">
                  <wp:posOffset>231775</wp:posOffset>
                </wp:positionV>
                <wp:extent cx="1552575" cy="533400"/>
                <wp:effectExtent l="0" t="0" r="28575" b="19050"/>
                <wp:wrapNone/>
                <wp:docPr id="9015361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33400"/>
                        </a:xfrm>
                        <a:prstGeom prst="rect">
                          <a:avLst/>
                        </a:prstGeom>
                        <a:solidFill>
                          <a:srgbClr val="FFFFFF"/>
                        </a:solidFill>
                        <a:ln w="9525">
                          <a:solidFill>
                            <a:srgbClr val="000000"/>
                          </a:solidFill>
                          <a:miter lim="800000"/>
                          <a:headEnd/>
                          <a:tailEnd/>
                        </a:ln>
                      </wps:spPr>
                      <wps:txbx>
                        <w:txbxContent>
                          <w:p w14:paraId="3EE54F11" w14:textId="7E913935" w:rsidR="003B3CB5" w:rsidRPr="003B3CB5" w:rsidRDefault="003B3CB5" w:rsidP="003B3CB5">
                            <w:pPr>
                              <w:jc w:val="center"/>
                              <w:rPr>
                                <w:rFonts w:ascii="Times New Roman" w:hAnsi="Times New Roman"/>
                                <w:b/>
                                <w:bCs/>
                                <w:sz w:val="18"/>
                                <w:szCs w:val="18"/>
                              </w:rPr>
                            </w:pPr>
                            <w:r w:rsidRPr="003B3CB5">
                              <w:rPr>
                                <w:rFonts w:ascii="Times New Roman" w:hAnsi="Times New Roman"/>
                                <w:b/>
                                <w:bCs/>
                                <w:sz w:val="24"/>
                                <w:szCs w:val="24"/>
                              </w:rPr>
                              <w:t>CHIEF RISK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A63D" id="_x0000_s1030" type="#_x0000_t202" style="position:absolute;margin-left:183.75pt;margin-top:18.25pt;width:122.25pt;height:4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">
                <v:textbox>
                  <w:txbxContent>
                    <w:p w14:paraId="3EE54F11" w14:textId="7E913935" w:rsidR="003B3CB5" w:rsidRPr="003B3CB5" w:rsidRDefault="003B3CB5" w:rsidP="003B3CB5">
                      <w:pPr>
                        <w:jc w:val="center"/>
                        <w:rPr>
                          <w:rFonts w:ascii="Times New Roman" w:hAnsi="Times New Roman"/>
                          <w:b/>
                          <w:bCs/>
                          <w:sz w:val="18"/>
                          <w:szCs w:val="18"/>
                        </w:rPr>
                      </w:pPr>
                      <w:r w:rsidRPr="003B3CB5">
                        <w:rPr>
                          <w:rFonts w:ascii="Times New Roman" w:hAnsi="Times New Roman"/>
                          <w:b/>
                          <w:bCs/>
                          <w:sz w:val="24"/>
                          <w:szCs w:val="24"/>
                        </w:rPr>
                        <w:t>CHIEF RISK OFFICER</w:t>
                      </w:r>
                    </w:p>
                  </w:txbxContent>
                </v:textbox>
                <w10:wrap anchorx="margin"/>
              </v:shape>
            </w:pict>
          </mc:Fallback>
        </mc:AlternateContent>
      </w:r>
      <w:r w:rsidR="00517A71" w:rsidRPr="00283727">
        <w:rPr>
          <w:b/>
          <w:bCs/>
          <w:noProof/>
          <w:sz w:val="26"/>
          <w:szCs w:val="26"/>
          <w14:ligatures w14:val="standardContextual"/>
        </w:rPr>
        <mc:AlternateContent>
          <mc:Choice Requires="wps">
            <w:drawing>
              <wp:anchor distT="0" distB="0" distL="114300" distR="114300" simplePos="0" relativeHeight="251676672" behindDoc="0" locked="0" layoutInCell="1" allowOverlap="1" wp14:anchorId="030D945B" wp14:editId="13FC4B5C">
                <wp:simplePos x="0" y="0"/>
                <wp:positionH relativeFrom="margin">
                  <wp:posOffset>-66675</wp:posOffset>
                </wp:positionH>
                <wp:positionV relativeFrom="paragraph">
                  <wp:posOffset>212725</wp:posOffset>
                </wp:positionV>
                <wp:extent cx="1552575" cy="533400"/>
                <wp:effectExtent l="0" t="0" r="28575" b="19050"/>
                <wp:wrapNone/>
                <wp:docPr id="17222409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33400"/>
                        </a:xfrm>
                        <a:prstGeom prst="rect">
                          <a:avLst/>
                        </a:prstGeom>
                        <a:solidFill>
                          <a:srgbClr val="FFFFFF"/>
                        </a:solidFill>
                        <a:ln w="9525">
                          <a:solidFill>
                            <a:srgbClr val="000000"/>
                          </a:solidFill>
                          <a:miter lim="800000"/>
                          <a:headEnd/>
                          <a:tailEnd/>
                        </a:ln>
                      </wps:spPr>
                      <wps:txbx>
                        <w:txbxContent>
                          <w:p w14:paraId="6943177A" w14:textId="77777777" w:rsidR="00517A71" w:rsidRPr="0096058D" w:rsidRDefault="00517A71" w:rsidP="00517A71">
                            <w:pPr>
                              <w:jc w:val="center"/>
                              <w:rPr>
                                <w:rFonts w:ascii="Times New Roman" w:hAnsi="Times New Roman"/>
                                <w:b/>
                                <w:bCs/>
                                <w:sz w:val="18"/>
                                <w:szCs w:val="18"/>
                              </w:rPr>
                            </w:pPr>
                            <w:r w:rsidRPr="0096058D">
                              <w:rPr>
                                <w:rFonts w:ascii="Times New Roman" w:hAnsi="Times New Roman"/>
                                <w:b/>
                                <w:bCs/>
                                <w:sz w:val="18"/>
                                <w:szCs w:val="18"/>
                              </w:rPr>
                              <w:t>EXECUTIVE DIRECTOR, COMMERCIAL OPERATIONS</w:t>
                            </w:r>
                          </w:p>
                          <w:p w14:paraId="4DE882A1" w14:textId="77777777" w:rsidR="00517A71" w:rsidRPr="0096058D" w:rsidRDefault="00517A71" w:rsidP="00517A71">
                            <w:pPr>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945B" id="_x0000_s1031" type="#_x0000_t202" style="position:absolute;margin-left:-5.25pt;margin-top:16.75pt;width:122.25pt;height:4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">
                <v:textbox>
                  <w:txbxContent>
                    <w:p w14:paraId="6943177A" w14:textId="77777777" w:rsidR="00517A71" w:rsidRPr="0096058D" w:rsidRDefault="00517A71" w:rsidP="00517A71">
                      <w:pPr>
                        <w:jc w:val="center"/>
                        <w:rPr>
                          <w:rFonts w:ascii="Times New Roman" w:hAnsi="Times New Roman"/>
                          <w:b/>
                          <w:bCs/>
                          <w:sz w:val="18"/>
                          <w:szCs w:val="18"/>
                        </w:rPr>
                      </w:pPr>
                      <w:r w:rsidRPr="0096058D">
                        <w:rPr>
                          <w:rFonts w:ascii="Times New Roman" w:hAnsi="Times New Roman"/>
                          <w:b/>
                          <w:bCs/>
                          <w:sz w:val="18"/>
                          <w:szCs w:val="18"/>
                        </w:rPr>
                        <w:t>EXECUTIVE DIRECTOR, COMMERCIAL OPERATIONS</w:t>
                      </w:r>
                    </w:p>
                    <w:p w14:paraId="4DE882A1" w14:textId="77777777" w:rsidR="00517A71" w:rsidRPr="0096058D" w:rsidRDefault="00517A71" w:rsidP="00517A71">
                      <w:pPr>
                        <w:jc w:val="center"/>
                        <w:rPr>
                          <w:rFonts w:ascii="Times New Roman" w:hAnsi="Times New Roman"/>
                          <w:b/>
                          <w:bCs/>
                          <w:sz w:val="18"/>
                          <w:szCs w:val="18"/>
                        </w:rPr>
                      </w:pPr>
                    </w:p>
                  </w:txbxContent>
                </v:textbox>
                <w10:wrap anchorx="margin"/>
              </v:shape>
            </w:pict>
          </mc:Fallback>
        </mc:AlternateContent>
      </w:r>
    </w:p>
    <w:p w14:paraId="32E5D859" w14:textId="6111F0C2" w:rsidR="0096058D" w:rsidRPr="0096058D" w:rsidRDefault="0096058D" w:rsidP="0096058D">
      <w:pPr>
        <w:rPr>
          <w:rFonts w:ascii="Times New Roman" w:hAnsi="Times New Roman"/>
          <w:sz w:val="24"/>
          <w:szCs w:val="24"/>
        </w:rPr>
      </w:pPr>
    </w:p>
    <w:p w14:paraId="2582F336" w14:textId="468EEB61" w:rsidR="0096058D" w:rsidRDefault="003B3CB5" w:rsidP="0096058D">
      <w:pPr>
        <w:rPr>
          <w:rFonts w:ascii="Times New Roman" w:hAnsi="Times New Roman"/>
          <w:b/>
          <w:bCs/>
          <w:sz w:val="24"/>
          <w:szCs w:val="24"/>
        </w:rPr>
      </w:pPr>
      <w:r w:rsidRPr="00283727">
        <w:rPr>
          <w:b/>
          <w:bCs/>
          <w:noProof/>
          <w:sz w:val="26"/>
          <w:szCs w:val="26"/>
          <w14:ligatures w14:val="standardContextual"/>
        </w:rPr>
        <mc:AlternateContent>
          <mc:Choice Requires="wps">
            <w:drawing>
              <wp:anchor distT="0" distB="0" distL="114300" distR="114300" simplePos="0" relativeHeight="251687936" behindDoc="0" locked="0" layoutInCell="1" allowOverlap="1" wp14:anchorId="040C7295" wp14:editId="22EF2831">
                <wp:simplePos x="0" y="0"/>
                <wp:positionH relativeFrom="column">
                  <wp:posOffset>3352800</wp:posOffset>
                </wp:positionH>
                <wp:positionV relativeFrom="paragraph">
                  <wp:posOffset>184150</wp:posOffset>
                </wp:positionV>
                <wp:extent cx="0" cy="361950"/>
                <wp:effectExtent l="76200" t="0" r="76200" b="57150"/>
                <wp:wrapNone/>
                <wp:docPr id="157148349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43337" id="Straight Arrow Connector 2" o:spid="_x0000_s1026" type="#_x0000_t32" style="position:absolute;margin-left:264pt;margin-top:14.5pt;width:0;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">
                <v:stroke endarrow="block"/>
              </v:shape>
            </w:pict>
          </mc:Fallback>
        </mc:AlternateContent>
      </w:r>
      <w:r>
        <w:rPr>
          <w:rFonts w:ascii="Times New Roman" w:hAnsi="Times New Roman"/>
          <w:b/>
          <w:bCs/>
          <w:noProof/>
          <w:sz w:val="24"/>
          <w:szCs w:val="24"/>
          <w14:ligatures w14:val="standardContextual"/>
        </w:rPr>
        <mc:AlternateContent>
          <mc:Choice Requires="wps">
            <w:drawing>
              <wp:anchor distT="0" distB="0" distL="114300" distR="114300" simplePos="0" relativeHeight="251685888" behindDoc="0" locked="0" layoutInCell="1" allowOverlap="1" wp14:anchorId="4C31EB35" wp14:editId="4BFA43F5">
                <wp:simplePos x="0" y="0"/>
                <wp:positionH relativeFrom="column">
                  <wp:posOffset>3352800</wp:posOffset>
                </wp:positionH>
                <wp:positionV relativeFrom="paragraph">
                  <wp:posOffset>184150</wp:posOffset>
                </wp:positionV>
                <wp:extent cx="1857375" cy="0"/>
                <wp:effectExtent l="0" t="0" r="0" b="0"/>
                <wp:wrapNone/>
                <wp:docPr id="2099982584" name="Straight Connector 4"/>
                <wp:cNvGraphicFramePr/>
                <a:graphic xmlns:a="http://schemas.openxmlformats.org/drawingml/2006/main">
                  <a:graphicData uri="http://schemas.microsoft.com/office/word/2010/wordprocessingShape">
                    <wps:wsp>
                      <wps:cNvCnPr/>
                      <wps:spPr>
                        <a:xfrm flipH="1">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55064" id="Straight Connector 4"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264pt,14.5pt" to="410.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" strokecolor="black [3200]" strokeweight=".5pt">
                <v:stroke joinstyle="miter"/>
              </v:line>
            </w:pict>
          </mc:Fallback>
        </mc:AlternateContent>
      </w:r>
    </w:p>
    <w:p w14:paraId="77902206" w14:textId="4046D905" w:rsidR="0096058D" w:rsidRDefault="00577B3F" w:rsidP="0096058D">
      <w:pPr>
        <w:rPr>
          <w:rFonts w:ascii="Times New Roman" w:hAnsi="Times New Roman"/>
          <w:b/>
          <w:bCs/>
          <w:sz w:val="24"/>
          <w:szCs w:val="24"/>
        </w:rPr>
      </w:pPr>
      <w:r w:rsidRPr="00283727">
        <w:rPr>
          <w:rFonts w:ascii="Times New Roman" w:hAnsi="Times New Roman"/>
          <w:b/>
          <w:bCs/>
          <w:noProof/>
          <w:sz w:val="26"/>
          <w:szCs w:val="26"/>
          <w14:ligatures w14:val="standardContextual"/>
        </w:rPr>
        <mc:AlternateContent>
          <mc:Choice Requires="wps">
            <w:drawing>
              <wp:anchor distT="0" distB="0" distL="114300" distR="114300" simplePos="0" relativeHeight="251682816" behindDoc="0" locked="0" layoutInCell="1" allowOverlap="1" wp14:anchorId="0C1F0B93" wp14:editId="04A2D69C">
                <wp:simplePos x="0" y="0"/>
                <wp:positionH relativeFrom="margin">
                  <wp:posOffset>2638424</wp:posOffset>
                </wp:positionH>
                <wp:positionV relativeFrom="paragraph">
                  <wp:posOffset>217805</wp:posOffset>
                </wp:positionV>
                <wp:extent cx="1247775" cy="466725"/>
                <wp:effectExtent l="0" t="0" r="28575" b="28575"/>
                <wp:wrapNone/>
                <wp:docPr id="1104750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66725"/>
                        </a:xfrm>
                        <a:prstGeom prst="rect">
                          <a:avLst/>
                        </a:prstGeom>
                        <a:solidFill>
                          <a:srgbClr val="FFFFFF"/>
                        </a:solidFill>
                        <a:ln w="9525">
                          <a:solidFill>
                            <a:srgbClr val="000000"/>
                          </a:solidFill>
                          <a:miter lim="800000"/>
                          <a:headEnd/>
                          <a:tailEnd/>
                        </a:ln>
                      </wps:spPr>
                      <wps:txbx>
                        <w:txbxContent>
                          <w:p w14:paraId="2AC19874" w14:textId="77777777" w:rsidR="003B3CB5" w:rsidRPr="00800F09" w:rsidRDefault="003B3CB5" w:rsidP="003B3CB5">
                            <w:pPr>
                              <w:jc w:val="center"/>
                              <w:rPr>
                                <w:rFonts w:ascii="Times New Roman" w:hAnsi="Times New Roman"/>
                                <w:b/>
                                <w:bCs/>
                                <w:sz w:val="24"/>
                                <w:szCs w:val="24"/>
                              </w:rPr>
                            </w:pPr>
                            <w:r w:rsidRPr="00800F09">
                              <w:rPr>
                                <w:rFonts w:ascii="Times New Roman" w:hAnsi="Times New Roman"/>
                                <w:b/>
                                <w:bCs/>
                                <w:noProof/>
                                <w:sz w:val="24"/>
                                <w:szCs w:val="24"/>
                                <w14:ligatures w14:val="standardContextual"/>
                              </w:rPr>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0B93" id="_x0000_s1032" type="#_x0000_t202" style="position:absolute;margin-left:207.75pt;margin-top:17.15pt;width:98.25pt;height:36.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">
                <v:textbox>
                  <w:txbxContent>
                    <w:p w14:paraId="2AC19874" w14:textId="77777777" w:rsidR="003B3CB5" w:rsidRPr="00800F09" w:rsidRDefault="003B3CB5" w:rsidP="003B3CB5">
                      <w:pPr>
                        <w:jc w:val="center"/>
                        <w:rPr>
                          <w:rFonts w:ascii="Times New Roman" w:hAnsi="Times New Roman"/>
                          <w:b/>
                          <w:bCs/>
                          <w:sz w:val="24"/>
                          <w:szCs w:val="24"/>
                        </w:rPr>
                      </w:pPr>
                      <w:r w:rsidRPr="00800F09">
                        <w:rPr>
                          <w:rFonts w:ascii="Times New Roman" w:hAnsi="Times New Roman"/>
                          <w:b/>
                          <w:bCs/>
                          <w:noProof/>
                          <w:sz w:val="24"/>
                          <w:szCs w:val="24"/>
                          <w14:ligatures w14:val="standardContextual"/>
                        </w:rPr>
                        <w:t>EXECUTIVE DIRECTOR</w:t>
                      </w:r>
                    </w:p>
                  </w:txbxContent>
                </v:textbox>
                <w10:wrap anchorx="margin"/>
              </v:shape>
            </w:pict>
          </mc:Fallback>
        </mc:AlternateContent>
      </w:r>
      <w:r w:rsidRPr="00283727">
        <w:rPr>
          <w:rFonts w:ascii="Times New Roman" w:hAnsi="Times New Roman"/>
          <w:b/>
          <w:bCs/>
          <w:noProof/>
          <w:sz w:val="26"/>
          <w:szCs w:val="26"/>
          <w14:ligatures w14:val="standardContextual"/>
        </w:rPr>
        <mc:AlternateContent>
          <mc:Choice Requires="wps">
            <w:drawing>
              <wp:anchor distT="0" distB="0" distL="114300" distR="114300" simplePos="0" relativeHeight="251683840" behindDoc="0" locked="0" layoutInCell="1" allowOverlap="1" wp14:anchorId="458A5703" wp14:editId="2FE09E0D">
                <wp:simplePos x="0" y="0"/>
                <wp:positionH relativeFrom="margin">
                  <wp:posOffset>4391024</wp:posOffset>
                </wp:positionH>
                <wp:positionV relativeFrom="paragraph">
                  <wp:posOffset>8255</wp:posOffset>
                </wp:positionV>
                <wp:extent cx="1533525" cy="523875"/>
                <wp:effectExtent l="0" t="0" r="28575" b="28575"/>
                <wp:wrapNone/>
                <wp:docPr id="10498915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23875"/>
                        </a:xfrm>
                        <a:prstGeom prst="rect">
                          <a:avLst/>
                        </a:prstGeom>
                        <a:solidFill>
                          <a:srgbClr val="FFFFFF"/>
                        </a:solidFill>
                        <a:ln w="9525">
                          <a:solidFill>
                            <a:srgbClr val="000000"/>
                          </a:solidFill>
                          <a:miter lim="800000"/>
                          <a:headEnd/>
                          <a:tailEnd/>
                        </a:ln>
                      </wps:spPr>
                      <wps:txbx>
                        <w:txbxContent>
                          <w:p w14:paraId="584DBFAF" w14:textId="7DA156EC" w:rsidR="003B3CB5" w:rsidRPr="00800F09" w:rsidRDefault="003B3CB5" w:rsidP="00577B3F">
                            <w:pPr>
                              <w:jc w:val="center"/>
                              <w:rPr>
                                <w:rFonts w:ascii="Times New Roman" w:hAnsi="Times New Roman"/>
                                <w:b/>
                                <w:bCs/>
                                <w:sz w:val="24"/>
                                <w:szCs w:val="24"/>
                              </w:rPr>
                            </w:pPr>
                            <w:r w:rsidRPr="00800F09">
                              <w:rPr>
                                <w:rFonts w:ascii="Times New Roman" w:hAnsi="Times New Roman"/>
                                <w:b/>
                                <w:bCs/>
                                <w:sz w:val="24"/>
                                <w:szCs w:val="24"/>
                                <w:lang w:eastAsia="en-US"/>
                              </w:rPr>
                              <w:t>NON-EXECUTIVE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5703" id="_x0000_s1033" type="#_x0000_t202" style="position:absolute;margin-left:345.75pt;margin-top:.65pt;width:120.75pt;height:4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">
                <v:textbox>
                  <w:txbxContent>
                    <w:p w14:paraId="584DBFAF" w14:textId="7DA156EC" w:rsidR="003B3CB5" w:rsidRPr="00800F09" w:rsidRDefault="003B3CB5" w:rsidP="00577B3F">
                      <w:pPr>
                        <w:jc w:val="center"/>
                        <w:rPr>
                          <w:rFonts w:ascii="Times New Roman" w:hAnsi="Times New Roman"/>
                          <w:b/>
                          <w:bCs/>
                          <w:sz w:val="24"/>
                          <w:szCs w:val="24"/>
                        </w:rPr>
                      </w:pPr>
                      <w:r w:rsidRPr="00800F09">
                        <w:rPr>
                          <w:rFonts w:ascii="Times New Roman" w:hAnsi="Times New Roman"/>
                          <w:b/>
                          <w:bCs/>
                          <w:sz w:val="24"/>
                          <w:szCs w:val="24"/>
                          <w:lang w:eastAsia="en-US"/>
                        </w:rPr>
                        <w:t>NON-EXECUTIVE DIRECTOR</w:t>
                      </w:r>
                    </w:p>
                  </w:txbxContent>
                </v:textbox>
                <w10:wrap anchorx="margin"/>
              </v:shape>
            </w:pict>
          </mc:Fallback>
        </mc:AlternateContent>
      </w:r>
    </w:p>
    <w:p w14:paraId="7CCD0026" w14:textId="2ACAE15D" w:rsidR="003B3CB5" w:rsidRPr="003B3CB5" w:rsidRDefault="003B3CB5" w:rsidP="003B3CB5">
      <w:pPr>
        <w:tabs>
          <w:tab w:val="left" w:pos="3285"/>
        </w:tabs>
        <w:rPr>
          <w:rFonts w:ascii="Times New Roman" w:hAnsi="Times New Roman"/>
          <w:sz w:val="24"/>
          <w:szCs w:val="24"/>
        </w:rPr>
      </w:pPr>
      <w:r>
        <w:rPr>
          <w:rFonts w:ascii="Times New Roman" w:hAnsi="Times New Roman"/>
          <w:sz w:val="24"/>
          <w:szCs w:val="24"/>
        </w:rPr>
        <w:tab/>
      </w:r>
    </w:p>
    <w:p w14:paraId="2509D2F0" w14:textId="5F8BA019" w:rsidR="0096058D" w:rsidRDefault="0096058D" w:rsidP="003B3CB5">
      <w:pPr>
        <w:tabs>
          <w:tab w:val="left" w:pos="3285"/>
        </w:tabs>
        <w:rPr>
          <w:rFonts w:ascii="Times New Roman" w:hAnsi="Times New Roman"/>
          <w:sz w:val="24"/>
          <w:szCs w:val="24"/>
        </w:rPr>
      </w:pPr>
    </w:p>
    <w:p w14:paraId="3FCA900B" w14:textId="77777777" w:rsidR="00822AFE" w:rsidRPr="00283727" w:rsidRDefault="00822AFE" w:rsidP="00BE318E">
      <w:pPr>
        <w:spacing w:after="0" w:line="360" w:lineRule="auto"/>
        <w:jc w:val="both"/>
        <w:rPr>
          <w:rFonts w:ascii="Times New Roman" w:hAnsi="Times New Roman"/>
          <w:b/>
          <w:bCs/>
          <w:sz w:val="26"/>
          <w:szCs w:val="26"/>
        </w:rPr>
      </w:pPr>
      <w:r w:rsidRPr="00283727">
        <w:rPr>
          <w:rFonts w:ascii="Times New Roman" w:hAnsi="Times New Roman"/>
          <w:b/>
          <w:bCs/>
          <w:sz w:val="26"/>
          <w:szCs w:val="26"/>
        </w:rPr>
        <w:t>2.5 DEPARTMENTS AND THEIR FUNCTIONS</w:t>
      </w:r>
    </w:p>
    <w:p w14:paraId="709B9A65" w14:textId="77777777" w:rsidR="006F1C3C" w:rsidRPr="006F1C3C" w:rsidRDefault="006F1C3C" w:rsidP="00BE318E">
      <w:pPr>
        <w:tabs>
          <w:tab w:val="left" w:pos="3285"/>
        </w:tabs>
        <w:spacing w:after="0" w:line="360" w:lineRule="auto"/>
        <w:jc w:val="both"/>
        <w:rPr>
          <w:rFonts w:ascii="Times New Roman" w:hAnsi="Times New Roman"/>
          <w:sz w:val="24"/>
          <w:szCs w:val="24"/>
        </w:rPr>
      </w:pPr>
      <w:r w:rsidRPr="006F1C3C">
        <w:rPr>
          <w:rFonts w:ascii="Times New Roman" w:hAnsi="Times New Roman"/>
          <w:sz w:val="24"/>
          <w:szCs w:val="24"/>
        </w:rPr>
        <w:t>Dangote Sugar Refinery is a leading sugar refining company in Nigeria, and it has several departments that work together to ensure the smooth operation of the refinery. Here are some of the departments in Dangote Sugar Refinery and their functions:</w:t>
      </w:r>
    </w:p>
    <w:p w14:paraId="08C3B84F"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Production Department:</w:t>
      </w:r>
      <w:r w:rsidRPr="006F1C3C">
        <w:rPr>
          <w:rFonts w:ascii="Times New Roman" w:hAnsi="Times New Roman"/>
          <w:sz w:val="24"/>
          <w:szCs w:val="24"/>
        </w:rPr>
        <w:t xml:space="preserve"> This department is responsible for the day-to-day production of sugar at the refinery. They oversee the processing of sugarcane or sugar beets into refined sugar, ensuring that the production process is efficient and meets the required quality standards.</w:t>
      </w:r>
    </w:p>
    <w:p w14:paraId="15322256"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Quality Control Department:</w:t>
      </w:r>
      <w:r w:rsidRPr="006F1C3C">
        <w:rPr>
          <w:rFonts w:ascii="Times New Roman" w:hAnsi="Times New Roman"/>
          <w:sz w:val="24"/>
          <w:szCs w:val="24"/>
        </w:rPr>
        <w:t xml:space="preserve"> The Quality Control Department is responsible for ensuring that the sugar produced meets the required quality standards. They conduct regular tests and inspections to ensure that the sugar is pure, safe, and meets the regulatory requirements.</w:t>
      </w:r>
    </w:p>
    <w:p w14:paraId="2592BE32"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Engineering Department:</w:t>
      </w:r>
      <w:r w:rsidRPr="006F1C3C">
        <w:rPr>
          <w:rFonts w:ascii="Times New Roman" w:hAnsi="Times New Roman"/>
          <w:sz w:val="24"/>
          <w:szCs w:val="24"/>
        </w:rPr>
        <w:t xml:space="preserve"> The Engineering Department is responsible for the maintenance and upkeep of the refinery's equipment and machinery. They ensure that all </w:t>
      </w:r>
      <w:r w:rsidRPr="006F1C3C">
        <w:rPr>
          <w:rFonts w:ascii="Times New Roman" w:hAnsi="Times New Roman"/>
          <w:sz w:val="24"/>
          <w:szCs w:val="24"/>
        </w:rPr>
        <w:lastRenderedPageBreak/>
        <w:t>equipment is in good working condition, and they carry out repairs and maintenance as needed.</w:t>
      </w:r>
    </w:p>
    <w:p w14:paraId="3A78DC9C"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Procurement Department:</w:t>
      </w:r>
      <w:r w:rsidRPr="006F1C3C">
        <w:rPr>
          <w:rFonts w:ascii="Times New Roman" w:hAnsi="Times New Roman"/>
          <w:sz w:val="24"/>
          <w:szCs w:val="24"/>
        </w:rPr>
        <w:t xml:space="preserve"> The Procurement Department is responsible for sourcing and purchasing raw materials, equipment, and supplies needed for the production process. They negotiate with suppliers, manage inventory, and ensure that all purchases are made in accordance with company policies and procedures.</w:t>
      </w:r>
    </w:p>
    <w:p w14:paraId="7A72C4F8"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Finance Department:</w:t>
      </w:r>
      <w:r w:rsidRPr="006F1C3C">
        <w:rPr>
          <w:rFonts w:ascii="Times New Roman" w:hAnsi="Times New Roman"/>
          <w:sz w:val="24"/>
          <w:szCs w:val="24"/>
        </w:rPr>
        <w:t xml:space="preserve"> The Finance Department is responsible for managing the refinery's financial affairs, including budgeting, forecasting, and financial reporting. They also oversee the payment of salaries, taxes, and other expenses.</w:t>
      </w:r>
    </w:p>
    <w:p w14:paraId="76FDA32E"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 xml:space="preserve">Human Resources Department: </w:t>
      </w:r>
      <w:r w:rsidRPr="006F1C3C">
        <w:rPr>
          <w:rFonts w:ascii="Times New Roman" w:hAnsi="Times New Roman"/>
          <w:sz w:val="24"/>
          <w:szCs w:val="24"/>
        </w:rPr>
        <w:t>The Human Resources Department is responsible for managing the refinery's workforce, including recruitment, training, and employee relations. They ensure that all employees are properly trained and equipped to perform their jobs safely and efficiently.</w:t>
      </w:r>
    </w:p>
    <w:p w14:paraId="55C6929D"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Safety, Health, and Environment (SHE) Department:</w:t>
      </w:r>
      <w:r w:rsidRPr="006F1C3C">
        <w:rPr>
          <w:rFonts w:ascii="Times New Roman" w:hAnsi="Times New Roman"/>
          <w:sz w:val="24"/>
          <w:szCs w:val="24"/>
        </w:rPr>
        <w:t xml:space="preserve"> The SHE Department is responsible for ensuring that the refinery operates in a safe and healthy environment. They develop and implement safety policies and procedures, conduct regular safety audits, and ensure that all employees are trained in safety procedures.</w:t>
      </w:r>
    </w:p>
    <w:p w14:paraId="05FF18A7"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Logistics and Supply Chain Department:</w:t>
      </w:r>
      <w:r w:rsidRPr="006F1C3C">
        <w:rPr>
          <w:rFonts w:ascii="Times New Roman" w:hAnsi="Times New Roman"/>
          <w:sz w:val="24"/>
          <w:szCs w:val="24"/>
        </w:rPr>
        <w:t xml:space="preserve"> The Logistics and Supply Chain Department is responsible for managing the movement of raw materials and finished goods in and out of the refinery. They ensure that all shipments are delivered on time, and that inventory levels are properly managed.</w:t>
      </w:r>
    </w:p>
    <w:p w14:paraId="5782B93B"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Research and Development (R&amp;D) Department:</w:t>
      </w:r>
      <w:r w:rsidRPr="006F1C3C">
        <w:rPr>
          <w:rFonts w:ascii="Times New Roman" w:hAnsi="Times New Roman"/>
          <w:sz w:val="24"/>
          <w:szCs w:val="24"/>
        </w:rPr>
        <w:t xml:space="preserve"> The R&amp;D Department is responsible for developing new products and improving existing ones. They conduct research and testing to identify new business opportunities and improve the refinery's operations.</w:t>
      </w:r>
    </w:p>
    <w:p w14:paraId="04C9D36B"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Marketing and Sales Department:</w:t>
      </w:r>
      <w:r w:rsidRPr="006F1C3C">
        <w:rPr>
          <w:rFonts w:ascii="Times New Roman" w:hAnsi="Times New Roman"/>
          <w:sz w:val="24"/>
          <w:szCs w:val="24"/>
        </w:rPr>
        <w:t xml:space="preserve"> The Marketing and Sales Department is responsible for promoting and selling the refinery's products. They develop marketing campaigns, manage customer relationships, and ensure that the refinery's products are competitive in the market.</w:t>
      </w:r>
    </w:p>
    <w:p w14:paraId="1C6CB588"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Information Technology (IT) Department:</w:t>
      </w:r>
      <w:r w:rsidRPr="006F1C3C">
        <w:rPr>
          <w:rFonts w:ascii="Times New Roman" w:hAnsi="Times New Roman"/>
          <w:sz w:val="24"/>
          <w:szCs w:val="24"/>
        </w:rPr>
        <w:t xml:space="preserve"> The IT Department is responsible for managing the refinery's computer systems, software, and networks. They ensure that all systems are secure, efficient, and meet the refinery's operational needs.</w:t>
      </w:r>
    </w:p>
    <w:p w14:paraId="24D594DF"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lastRenderedPageBreak/>
        <w:t>Warehouse and Store Department:</w:t>
      </w:r>
      <w:r w:rsidRPr="006F1C3C">
        <w:rPr>
          <w:rFonts w:ascii="Times New Roman" w:hAnsi="Times New Roman"/>
          <w:sz w:val="24"/>
          <w:szCs w:val="24"/>
        </w:rPr>
        <w:t xml:space="preserve"> The Warehouse and Store Department is responsible for storing and managing the refinery's inventory of raw materials and finished goods. They ensure that all inventory is properly stored, and that stock levels are accurately recorded.</w:t>
      </w:r>
    </w:p>
    <w:p w14:paraId="5BDC182E" w14:textId="77777777" w:rsid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Security Department:</w:t>
      </w:r>
      <w:r w:rsidRPr="006F1C3C">
        <w:rPr>
          <w:rFonts w:ascii="Times New Roman" w:hAnsi="Times New Roman"/>
          <w:sz w:val="24"/>
          <w:szCs w:val="24"/>
        </w:rPr>
        <w:t xml:space="preserve"> The Security Department is responsible for ensuring the safety and security of the refinery, its employees, and its assets. They provide 24/7 security coverage, and respond to any security incidents or threats.</w:t>
      </w:r>
    </w:p>
    <w:p w14:paraId="753F2E2D" w14:textId="23F3D26B" w:rsidR="006F1C3C" w:rsidRPr="006F1C3C" w:rsidRDefault="006F1C3C" w:rsidP="00BE318E">
      <w:pPr>
        <w:pStyle w:val="ListParagraph"/>
        <w:numPr>
          <w:ilvl w:val="0"/>
          <w:numId w:val="7"/>
        </w:numPr>
        <w:tabs>
          <w:tab w:val="left" w:pos="3285"/>
        </w:tabs>
        <w:spacing w:after="0" w:line="360" w:lineRule="auto"/>
        <w:jc w:val="both"/>
        <w:rPr>
          <w:rFonts w:ascii="Times New Roman" w:hAnsi="Times New Roman"/>
          <w:sz w:val="24"/>
          <w:szCs w:val="24"/>
        </w:rPr>
      </w:pPr>
      <w:r w:rsidRPr="006F1C3C">
        <w:rPr>
          <w:rFonts w:ascii="Times New Roman" w:hAnsi="Times New Roman"/>
          <w:b/>
          <w:bCs/>
          <w:sz w:val="24"/>
          <w:szCs w:val="24"/>
        </w:rPr>
        <w:t>Administrative Department:</w:t>
      </w:r>
      <w:r w:rsidRPr="006F1C3C">
        <w:rPr>
          <w:rFonts w:ascii="Times New Roman" w:hAnsi="Times New Roman"/>
          <w:sz w:val="24"/>
          <w:szCs w:val="24"/>
        </w:rPr>
        <w:t xml:space="preserve"> The Administrative Department is responsible for providing administrative support to the refinery's operations. They manage the refinery's facilities, provide reception and telephone services, and perform other administrative tasks as needed.</w:t>
      </w:r>
    </w:p>
    <w:p w14:paraId="691F98DC" w14:textId="13DB7082" w:rsidR="00822AFE" w:rsidRDefault="006F1C3C" w:rsidP="00BE318E">
      <w:pPr>
        <w:tabs>
          <w:tab w:val="left" w:pos="3285"/>
        </w:tabs>
        <w:spacing w:after="0" w:line="360" w:lineRule="auto"/>
        <w:jc w:val="both"/>
        <w:rPr>
          <w:rFonts w:ascii="Times New Roman" w:hAnsi="Times New Roman"/>
          <w:sz w:val="24"/>
          <w:szCs w:val="24"/>
        </w:rPr>
      </w:pPr>
      <w:r w:rsidRPr="006F1C3C">
        <w:rPr>
          <w:rFonts w:ascii="Times New Roman" w:hAnsi="Times New Roman"/>
          <w:sz w:val="24"/>
          <w:szCs w:val="24"/>
        </w:rPr>
        <w:t>These departments work together to ensure that Dangote Sugar Refinery operates efficiently and effectively, producing high-quality sugar products for the Nigerian market.</w:t>
      </w:r>
    </w:p>
    <w:p w14:paraId="4DCB72CE" w14:textId="55BAC0C2" w:rsidR="00BE318E" w:rsidRPr="00694DA8" w:rsidRDefault="00BE318E" w:rsidP="00BE318E">
      <w:pPr>
        <w:spacing w:after="160" w:line="259" w:lineRule="auto"/>
        <w:rPr>
          <w:rFonts w:ascii="Times New Roman" w:hAnsi="Times New Roman"/>
          <w:sz w:val="24"/>
          <w:szCs w:val="24"/>
        </w:rPr>
      </w:pPr>
      <w:r>
        <w:rPr>
          <w:rFonts w:ascii="Times New Roman" w:hAnsi="Times New Roman"/>
          <w:sz w:val="24"/>
          <w:szCs w:val="24"/>
        </w:rPr>
        <w:br w:type="page"/>
      </w:r>
    </w:p>
    <w:p w14:paraId="110022FA" w14:textId="77777777" w:rsidR="00BE318E" w:rsidRPr="00283727" w:rsidRDefault="00BE318E" w:rsidP="00BE318E">
      <w:pPr>
        <w:spacing w:after="0" w:line="360" w:lineRule="auto"/>
        <w:jc w:val="center"/>
        <w:rPr>
          <w:rFonts w:ascii="Times New Roman" w:hAnsi="Times New Roman"/>
          <w:b/>
          <w:bCs/>
          <w:sz w:val="26"/>
          <w:szCs w:val="26"/>
        </w:rPr>
      </w:pPr>
      <w:r w:rsidRPr="00283727">
        <w:rPr>
          <w:rFonts w:ascii="Times New Roman" w:hAnsi="Times New Roman"/>
          <w:b/>
          <w:bCs/>
          <w:sz w:val="26"/>
          <w:szCs w:val="26"/>
        </w:rPr>
        <w:lastRenderedPageBreak/>
        <w:t>CHAPTER THREE</w:t>
      </w:r>
    </w:p>
    <w:p w14:paraId="4D4A9800" w14:textId="77777777" w:rsidR="00BE318E" w:rsidRPr="00283727" w:rsidRDefault="00BE318E" w:rsidP="00BE318E">
      <w:pPr>
        <w:pStyle w:val="ListParagraph"/>
        <w:numPr>
          <w:ilvl w:val="1"/>
          <w:numId w:val="8"/>
        </w:numPr>
        <w:spacing w:before="240" w:after="0" w:line="360" w:lineRule="auto"/>
        <w:ind w:left="360"/>
        <w:jc w:val="both"/>
        <w:rPr>
          <w:rFonts w:ascii="Times New Roman" w:hAnsi="Times New Roman"/>
          <w:b/>
          <w:bCs/>
          <w:sz w:val="26"/>
          <w:szCs w:val="26"/>
        </w:rPr>
      </w:pPr>
      <w:r w:rsidRPr="00283727">
        <w:rPr>
          <w:rFonts w:ascii="Times New Roman" w:hAnsi="Times New Roman"/>
          <w:b/>
          <w:bCs/>
          <w:sz w:val="26"/>
          <w:szCs w:val="26"/>
        </w:rPr>
        <w:t>WORK CARRID OUT DURING THE SIWES</w:t>
      </w:r>
    </w:p>
    <w:p w14:paraId="41B62745" w14:textId="77777777" w:rsidR="00BE318E" w:rsidRPr="00283727" w:rsidRDefault="00BE318E" w:rsidP="00BE318E">
      <w:pPr>
        <w:jc w:val="both"/>
        <w:rPr>
          <w:rFonts w:ascii="Times New Roman" w:hAnsi="Times New Roman"/>
          <w:sz w:val="26"/>
          <w:szCs w:val="26"/>
          <w:lang w:eastAsia="en-US"/>
        </w:rPr>
      </w:pPr>
      <w:r w:rsidRPr="00283727">
        <w:rPr>
          <w:rFonts w:ascii="Times New Roman" w:hAnsi="Times New Roman"/>
          <w:sz w:val="26"/>
          <w:szCs w:val="26"/>
          <w:lang w:eastAsia="en-US"/>
        </w:rPr>
        <w:t>At the start of my SIWES programme, the organization gave me orientations and induction process. I attended the orientation session by the HR department and receive overview of local government structure. I was also introduced to the various staff in the organization and learnt goals for internship such as learning about policy analysis and development.</w:t>
      </w:r>
    </w:p>
    <w:p w14:paraId="040D51CB" w14:textId="77777777" w:rsidR="00BE318E" w:rsidRDefault="00BE318E" w:rsidP="00BE318E">
      <w:pPr>
        <w:jc w:val="both"/>
        <w:rPr>
          <w:rFonts w:ascii="Times New Roman" w:hAnsi="Times New Roman"/>
          <w:sz w:val="26"/>
          <w:szCs w:val="26"/>
          <w:lang w:eastAsia="en-US"/>
        </w:rPr>
      </w:pPr>
      <w:r w:rsidRPr="00283727">
        <w:rPr>
          <w:rFonts w:ascii="Times New Roman" w:hAnsi="Times New Roman"/>
          <w:sz w:val="26"/>
          <w:szCs w:val="26"/>
          <w:lang w:eastAsia="en-US"/>
        </w:rPr>
        <w:t>I attended the training session on policy analysis and development and learned about the importance of stakeholders’ engagement in policy-making. I assisted in researching data for a report on community development initiatives. I was put through skills development such as data analysis and report writing. I was stationed at the office where I received and dispatch mails for the organization. I was also put through the process of filling numeric and alphabetic order. Also, I learnt about the employment, deployment and posting of staff across various departments and offices in the organization.</w:t>
      </w:r>
    </w:p>
    <w:p w14:paraId="61F9D9D4" w14:textId="77777777" w:rsidR="00C641DD" w:rsidRDefault="00C641DD" w:rsidP="00BE318E">
      <w:pPr>
        <w:jc w:val="both"/>
        <w:rPr>
          <w:rFonts w:ascii="Times New Roman" w:hAnsi="Times New Roman"/>
          <w:sz w:val="26"/>
          <w:szCs w:val="26"/>
          <w:lang w:eastAsia="en-US"/>
        </w:rPr>
      </w:pPr>
      <w:r>
        <w:rPr>
          <w:noProof/>
        </w:rPr>
        <w:drawing>
          <wp:anchor distT="0" distB="0" distL="114300" distR="114300" simplePos="0" relativeHeight="251688960" behindDoc="0" locked="0" layoutInCell="1" allowOverlap="1" wp14:anchorId="37FF7D7E" wp14:editId="25B83D39">
            <wp:simplePos x="914400" y="4600575"/>
            <wp:positionH relativeFrom="column">
              <wp:align>left</wp:align>
            </wp:positionH>
            <wp:positionV relativeFrom="paragraph">
              <wp:align>top</wp:align>
            </wp:positionV>
            <wp:extent cx="2581275" cy="1771650"/>
            <wp:effectExtent l="0" t="0" r="9525" b="0"/>
            <wp:wrapSquare wrapText="bothSides"/>
            <wp:docPr id="191318836" name="Picture 5" descr="Desktop Computer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 Computer Stock Illustration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anchor>
        </w:drawing>
      </w:r>
    </w:p>
    <w:p w14:paraId="52FC645F" w14:textId="521D6143" w:rsidR="00C641DD" w:rsidRDefault="00C641DD" w:rsidP="00BE318E">
      <w:pPr>
        <w:jc w:val="both"/>
        <w:rPr>
          <w:rFonts w:ascii="Times New Roman" w:hAnsi="Times New Roman"/>
          <w:sz w:val="26"/>
          <w:szCs w:val="26"/>
          <w:lang w:eastAsia="en-US"/>
        </w:rPr>
      </w:pPr>
      <w:r>
        <w:rPr>
          <w:noProof/>
        </w:rPr>
        <w:drawing>
          <wp:inline distT="0" distB="0" distL="0" distR="0" wp14:anchorId="368D5E76" wp14:editId="5A6F06B3">
            <wp:extent cx="2590800" cy="1762125"/>
            <wp:effectExtent l="0" t="0" r="0" b="9525"/>
            <wp:docPr id="453321193" name="Picture 6" descr="Laptop Definition - What is a lap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top Definition - What is a lapto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14:paraId="0122657E" w14:textId="490042F0" w:rsidR="00C641DD" w:rsidRPr="00C641DD" w:rsidRDefault="00C641DD" w:rsidP="00C641DD">
      <w:pPr>
        <w:jc w:val="center"/>
        <w:rPr>
          <w:rFonts w:ascii="Times New Roman" w:hAnsi="Times New Roman"/>
          <w:b/>
          <w:bCs/>
          <w:sz w:val="26"/>
          <w:szCs w:val="26"/>
          <w:lang w:eastAsia="en-US"/>
        </w:rPr>
      </w:pPr>
      <w:r w:rsidRPr="00C641DD">
        <w:rPr>
          <w:rFonts w:ascii="Times New Roman" w:hAnsi="Times New Roman"/>
          <w:b/>
          <w:bCs/>
          <w:sz w:val="26"/>
          <w:szCs w:val="26"/>
          <w:lang w:eastAsia="en-US"/>
        </w:rPr>
        <w:t>COMPUTER</w:t>
      </w:r>
    </w:p>
    <w:p w14:paraId="1017E308" w14:textId="6AE1BCE4" w:rsidR="00C641DD" w:rsidRDefault="00C641DD" w:rsidP="00C641DD">
      <w:pPr>
        <w:jc w:val="both"/>
        <w:rPr>
          <w:rFonts w:ascii="Times New Roman" w:hAnsi="Times New Roman"/>
          <w:sz w:val="26"/>
          <w:szCs w:val="26"/>
          <w:lang w:eastAsia="en-US"/>
        </w:rPr>
      </w:pPr>
      <w:r w:rsidRPr="00C641DD">
        <w:rPr>
          <w:rFonts w:ascii="Times New Roman" w:hAnsi="Times New Roman"/>
          <w:sz w:val="26"/>
          <w:szCs w:val="26"/>
          <w:lang w:eastAsia="en-US"/>
        </w:rPr>
        <w:t>As the Clearing and Forwarding Department in Dangote Sugar Refinery, I play a crucial role in ensuring that all imports and exports are cleared through customs and other regulatory agencies in a timely and efficient manner. My day begins with pre-clearance, where I review and verify all relevant documents, such as commercial invoices, bills of lading, and certificates of origin, to ensure that they are complete and accurate. This involves scrutinizing every detail, from the value and quantity of the goods to the country of origin, to ensure that they comply with customs regulations and are in good condition.</w:t>
      </w:r>
    </w:p>
    <w:p w14:paraId="640F8F2B" w14:textId="0F28AE75" w:rsidR="00C641DD" w:rsidRDefault="00C641DD" w:rsidP="00C641DD">
      <w:pPr>
        <w:jc w:val="both"/>
        <w:rPr>
          <w:rFonts w:ascii="Times New Roman" w:hAnsi="Times New Roman"/>
          <w:sz w:val="26"/>
          <w:szCs w:val="26"/>
          <w:lang w:eastAsia="en-US"/>
        </w:rPr>
      </w:pPr>
      <w:r>
        <w:rPr>
          <w:noProof/>
        </w:rPr>
        <w:lastRenderedPageBreak/>
        <w:drawing>
          <wp:inline distT="0" distB="0" distL="0" distR="0" wp14:anchorId="7E0EE724" wp14:editId="7C43A4FA">
            <wp:extent cx="2505075" cy="1828800"/>
            <wp:effectExtent l="0" t="0" r="9525" b="0"/>
            <wp:docPr id="1731531361" name="Picture 7" descr="Printer Ratings &amp; Reviews -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er Ratings &amp; Reviews - Consum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r w:rsidRPr="00C641DD">
        <w:t xml:space="preserve"> </w:t>
      </w:r>
      <w:r>
        <w:rPr>
          <w:noProof/>
        </w:rPr>
        <w:drawing>
          <wp:inline distT="0" distB="0" distL="0" distR="0" wp14:anchorId="4248063B" wp14:editId="49710063">
            <wp:extent cx="2143125" cy="2143125"/>
            <wp:effectExtent l="0" t="0" r="9525" b="9525"/>
            <wp:docPr id="1183277350" name="Picture 8" descr="MFC-L6915DW Laser Printer | Br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FC-L6915DW Laser Printer | Broth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184026E" w14:textId="316908B3" w:rsidR="00C641DD" w:rsidRPr="00C641DD" w:rsidRDefault="00C641DD" w:rsidP="00C641DD">
      <w:pPr>
        <w:jc w:val="center"/>
        <w:rPr>
          <w:rFonts w:ascii="Times New Roman" w:hAnsi="Times New Roman"/>
          <w:sz w:val="26"/>
          <w:szCs w:val="26"/>
          <w:lang w:eastAsia="en-US"/>
        </w:rPr>
      </w:pPr>
      <w:r>
        <w:rPr>
          <w:rFonts w:ascii="Times New Roman" w:hAnsi="Times New Roman"/>
          <w:sz w:val="26"/>
          <w:szCs w:val="26"/>
          <w:lang w:eastAsia="en-US"/>
        </w:rPr>
        <w:t>PRINTER</w:t>
      </w:r>
    </w:p>
    <w:p w14:paraId="2225A475" w14:textId="7118541C" w:rsidR="00C641DD" w:rsidRDefault="00C641DD" w:rsidP="00C641DD">
      <w:pPr>
        <w:jc w:val="both"/>
        <w:rPr>
          <w:rFonts w:ascii="Times New Roman" w:hAnsi="Times New Roman"/>
          <w:sz w:val="26"/>
          <w:szCs w:val="26"/>
          <w:lang w:eastAsia="en-US"/>
        </w:rPr>
      </w:pPr>
      <w:r w:rsidRPr="00C641DD">
        <w:rPr>
          <w:rFonts w:ascii="Times New Roman" w:hAnsi="Times New Roman"/>
          <w:sz w:val="26"/>
          <w:szCs w:val="26"/>
          <w:lang w:eastAsia="en-US"/>
        </w:rPr>
        <w:t>Once I have verified all the documents, I proceed to customs clearance, where I prepare and submit customs declarations, pay duties and taxes, and obtain clearance certificates from the relevant authorities. This requires a thorough understanding of customs procedures and regulations, as well as the ability to communicate effectively with customs officials and other stakeholders. I also arrange for cargo inspection, where I ensure that the goods are in good condition and comply with customs regulations. This involves coordinating with freight forwarders, customs brokers, and other parties to ensure that the cargo is inspected and cleared in a timely and efficient manner.</w:t>
      </w:r>
    </w:p>
    <w:p w14:paraId="36503996" w14:textId="1D8DEA13" w:rsidR="00C641DD" w:rsidRDefault="00C641DD" w:rsidP="00C641DD">
      <w:pPr>
        <w:jc w:val="both"/>
        <w:rPr>
          <w:rFonts w:ascii="Times New Roman" w:hAnsi="Times New Roman"/>
          <w:sz w:val="26"/>
          <w:szCs w:val="26"/>
          <w:lang w:eastAsia="en-US"/>
        </w:rPr>
      </w:pPr>
      <w:r>
        <w:rPr>
          <w:noProof/>
        </w:rPr>
        <w:drawing>
          <wp:inline distT="0" distB="0" distL="0" distR="0" wp14:anchorId="1933FE6C" wp14:editId="66A2E498">
            <wp:extent cx="2886075" cy="1581150"/>
            <wp:effectExtent l="0" t="0" r="9525" b="0"/>
            <wp:docPr id="607815059" name="Picture 9" descr="HP Scanjet 200 Flatbed Photo Sc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 Scanjet 200 Flatbed Photo Scann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inline>
        </w:drawing>
      </w:r>
      <w:r w:rsidRPr="00C641DD">
        <w:t xml:space="preserve"> </w:t>
      </w:r>
      <w:r>
        <w:rPr>
          <w:noProof/>
        </w:rPr>
        <w:drawing>
          <wp:inline distT="0" distB="0" distL="0" distR="0" wp14:anchorId="6BE6D82D" wp14:editId="1E9A391E">
            <wp:extent cx="2686050" cy="1704975"/>
            <wp:effectExtent l="0" t="0" r="0" b="9525"/>
            <wp:docPr id="1492453927" name="Picture 10" descr="High Speed USB Shipping Label Pri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 Speed USB Shipping Label Printe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14:paraId="46120D41" w14:textId="09D558A7" w:rsidR="00C641DD" w:rsidRPr="00C641DD" w:rsidRDefault="00C641DD" w:rsidP="00C641DD">
      <w:pPr>
        <w:jc w:val="both"/>
        <w:rPr>
          <w:rFonts w:ascii="Times New Roman" w:hAnsi="Times New Roman"/>
          <w:sz w:val="26"/>
          <w:szCs w:val="26"/>
          <w:lang w:eastAsia="en-US"/>
        </w:rPr>
      </w:pPr>
      <w:r>
        <w:rPr>
          <w:rFonts w:ascii="Times New Roman" w:hAnsi="Times New Roman"/>
          <w:sz w:val="26"/>
          <w:szCs w:val="26"/>
          <w:lang w:eastAsia="en-US"/>
        </w:rPr>
        <w:t>SCANNER</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LABEL PRINTER</w:t>
      </w:r>
    </w:p>
    <w:p w14:paraId="68779782" w14:textId="4D5FBBEB" w:rsidR="00C641DD" w:rsidRPr="00C641DD" w:rsidRDefault="00C641DD" w:rsidP="00C641DD">
      <w:pPr>
        <w:jc w:val="both"/>
        <w:rPr>
          <w:rFonts w:ascii="Times New Roman" w:hAnsi="Times New Roman"/>
          <w:sz w:val="26"/>
          <w:szCs w:val="26"/>
          <w:lang w:eastAsia="en-US"/>
        </w:rPr>
      </w:pPr>
      <w:r w:rsidRPr="00C641DD">
        <w:rPr>
          <w:rFonts w:ascii="Times New Roman" w:hAnsi="Times New Roman"/>
          <w:sz w:val="26"/>
          <w:szCs w:val="26"/>
          <w:lang w:eastAsia="en-US"/>
        </w:rPr>
        <w:t xml:space="preserve">In addition to clearance and inspection, I am also responsible for document preparation, where I prepare and submit all necessary documents, such as commercial invoices, packing lists, and bills of lading, to the relevant authorities. This requires attention to detail and a thorough understanding of documentary requirements, as any errors or omissions can lead to delays or even rejection of the cargo. I also arrange for freight forwarding, where I </w:t>
      </w:r>
      <w:r w:rsidRPr="00C641DD">
        <w:rPr>
          <w:rFonts w:ascii="Times New Roman" w:hAnsi="Times New Roman"/>
          <w:sz w:val="26"/>
          <w:szCs w:val="26"/>
          <w:lang w:eastAsia="en-US"/>
        </w:rPr>
        <w:lastRenderedPageBreak/>
        <w:t>coordinate with freight forwarders and other parties to ensure that the cargo is transported from the port of arrival to the refinery's warehouse or other designated locations.</w:t>
      </w:r>
    </w:p>
    <w:p w14:paraId="3E1173B9" w14:textId="6CB9090D" w:rsidR="00C641DD" w:rsidRDefault="00C641DD" w:rsidP="00C641DD">
      <w:pPr>
        <w:jc w:val="both"/>
        <w:rPr>
          <w:rFonts w:ascii="Times New Roman" w:hAnsi="Times New Roman"/>
          <w:sz w:val="26"/>
          <w:szCs w:val="26"/>
          <w:lang w:eastAsia="en-US"/>
        </w:rPr>
      </w:pPr>
      <w:r w:rsidRPr="00C641DD">
        <w:rPr>
          <w:rFonts w:ascii="Times New Roman" w:hAnsi="Times New Roman"/>
          <w:sz w:val="26"/>
          <w:szCs w:val="26"/>
          <w:lang w:eastAsia="en-US"/>
        </w:rPr>
        <w:t>Before I can begin the clearance process, I require a range of documents, including commercial invoices, bills of lading, certificates of origin, and packing lists. I also need customs declaration forms, import licenses, phytosanitary certificates, and certificates of conformity, depending on the type of cargo being imported. In Nigeria, I also require additional documents, such as Form M, Pre-Arrival Assessment Report (PAAR), Single Goods Declaration (SGD), and Nigerian Customs Service (NCS) Declaration Form. These documents provide detailed information about the goods being imported and are used to declare the goods to customs, determine the applicable duties and taxes, and ensure that the goods comply with regulatory requirements.</w:t>
      </w:r>
    </w:p>
    <w:p w14:paraId="73752FC8" w14:textId="428D380D" w:rsidR="00C641DD" w:rsidRDefault="00C641DD" w:rsidP="00C641DD">
      <w:pPr>
        <w:jc w:val="both"/>
      </w:pPr>
      <w:r>
        <w:rPr>
          <w:noProof/>
        </w:rPr>
        <w:drawing>
          <wp:inline distT="0" distB="0" distL="0" distR="0" wp14:anchorId="3BD45218" wp14:editId="342432E0">
            <wp:extent cx="2381250" cy="1924050"/>
            <wp:effectExtent l="0" t="0" r="0" b="0"/>
            <wp:docPr id="657797334" name="Picture 11" descr="Pallet Jack vs Forklift: What's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llet Jack vs Forklift: What's Th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a:ln>
                      <a:noFill/>
                    </a:ln>
                  </pic:spPr>
                </pic:pic>
              </a:graphicData>
            </a:graphic>
          </wp:inline>
        </w:drawing>
      </w:r>
      <w:r w:rsidRPr="00C641DD">
        <w:t xml:space="preserve"> </w:t>
      </w:r>
      <w:r>
        <w:rPr>
          <w:noProof/>
        </w:rPr>
        <w:drawing>
          <wp:inline distT="0" distB="0" distL="0" distR="0" wp14:anchorId="3A72472E" wp14:editId="0D604D96">
            <wp:extent cx="2276475" cy="2009775"/>
            <wp:effectExtent l="0" t="0" r="9525" b="9525"/>
            <wp:docPr id="46454561" name="Picture 12" descr="Raymond 8310 Walkie Pallet J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ymond 8310 Walkie Pallet Jac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p w14:paraId="4682A68D" w14:textId="77777777" w:rsidR="00C641DD" w:rsidRDefault="00C641DD" w:rsidP="00C641DD">
      <w:pPr>
        <w:jc w:val="both"/>
        <w:rPr>
          <w:rFonts w:ascii="Times New Roman" w:hAnsi="Times New Roman"/>
          <w:sz w:val="26"/>
          <w:szCs w:val="26"/>
          <w:lang w:eastAsia="en-US"/>
        </w:rPr>
      </w:pPr>
      <w:r>
        <w:rPr>
          <w:rFonts w:ascii="Times New Roman" w:hAnsi="Times New Roman"/>
          <w:sz w:val="26"/>
          <w:szCs w:val="26"/>
          <w:lang w:eastAsia="en-US"/>
        </w:rPr>
        <w:t>FORKLIFT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PALLET JACK</w:t>
      </w:r>
    </w:p>
    <w:p w14:paraId="556AFC80" w14:textId="13E4AB0C" w:rsidR="00C641DD" w:rsidRPr="00283727" w:rsidRDefault="00C641DD" w:rsidP="00C641DD">
      <w:pPr>
        <w:jc w:val="both"/>
        <w:rPr>
          <w:rFonts w:ascii="Times New Roman" w:hAnsi="Times New Roman"/>
          <w:sz w:val="26"/>
          <w:szCs w:val="26"/>
          <w:lang w:eastAsia="en-US"/>
        </w:rPr>
      </w:pPr>
      <w:r w:rsidRPr="00C641DD">
        <w:rPr>
          <w:rFonts w:ascii="Times New Roman" w:hAnsi="Times New Roman"/>
          <w:sz w:val="26"/>
          <w:szCs w:val="26"/>
          <w:lang w:eastAsia="en-US"/>
        </w:rPr>
        <w:t>As I navigate the complex world of customs clearance and forwarding, I must be meticulous and thorough in my work. I must ensure that all documents are complete and accurate, and that all procedures are followed to the letter. I must also be able to communicate effectively with stakeholders, including customs officials, freight forwarders, and other parties, to ensure that the clearance process is smooth and efficient. By doing so, I can ensure that the refinery receives its imports in a timely and cost-effective manner, and that all regulatory requirements are met. Ultimately, my goal is to provide a seamless and efficient clearance and forwarding service that supports the refinery's operations and contributes to its success.</w:t>
      </w:r>
    </w:p>
    <w:p w14:paraId="260FF8E0" w14:textId="55E004B7" w:rsidR="006F1C3C" w:rsidRDefault="007C5018" w:rsidP="006F1C3C">
      <w:pPr>
        <w:tabs>
          <w:tab w:val="left" w:pos="3285"/>
        </w:tabs>
      </w:pPr>
      <w:r>
        <w:rPr>
          <w:noProof/>
        </w:rPr>
        <w:lastRenderedPageBreak/>
        <w:drawing>
          <wp:inline distT="0" distB="0" distL="0" distR="0" wp14:anchorId="675F5C05" wp14:editId="09A98537">
            <wp:extent cx="2533650" cy="1800225"/>
            <wp:effectExtent l="0" t="0" r="0" b="9525"/>
            <wp:docPr id="1701509646" name="Picture 13" descr="POI Day Night Vision CCTV Camera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I Day Night Vision CCTV Camera i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r w:rsidRPr="007C5018">
        <w:t xml:space="preserve"> </w:t>
      </w:r>
      <w:r>
        <w:rPr>
          <w:noProof/>
        </w:rPr>
        <w:drawing>
          <wp:inline distT="0" distB="0" distL="0" distR="0" wp14:anchorId="6E1BC334" wp14:editId="2785DF9B">
            <wp:extent cx="2466975" cy="1847850"/>
            <wp:effectExtent l="0" t="0" r="9525" b="0"/>
            <wp:docPr id="1788019781" name="Picture 14" descr="Dangote boosts fleet with 400 Shac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ote boosts fleet with 400 Shacma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3F8E069B" w14:textId="1588DACB" w:rsidR="007C5018" w:rsidRPr="007C5018" w:rsidRDefault="007C5018" w:rsidP="006F1C3C">
      <w:pPr>
        <w:tabs>
          <w:tab w:val="left" w:pos="3285"/>
        </w:tabs>
        <w:rPr>
          <w:rFonts w:ascii="Times New Roman" w:hAnsi="Times New Roman"/>
          <w:sz w:val="24"/>
          <w:szCs w:val="24"/>
        </w:rPr>
      </w:pPr>
      <w:r w:rsidRPr="007C5018">
        <w:rPr>
          <w:rFonts w:ascii="Times New Roman" w:hAnsi="Times New Roman"/>
          <w:sz w:val="24"/>
          <w:szCs w:val="24"/>
        </w:rPr>
        <w:t>CCTV</w:t>
      </w:r>
      <w:r w:rsidRPr="007C5018">
        <w:rPr>
          <w:rFonts w:ascii="Times New Roman" w:hAnsi="Times New Roman"/>
          <w:sz w:val="24"/>
          <w:szCs w:val="24"/>
        </w:rPr>
        <w:tab/>
      </w:r>
      <w:r w:rsidRPr="007C5018">
        <w:rPr>
          <w:rFonts w:ascii="Times New Roman" w:hAnsi="Times New Roman"/>
          <w:sz w:val="24"/>
          <w:szCs w:val="24"/>
        </w:rPr>
        <w:tab/>
      </w:r>
      <w:r w:rsidRPr="007C5018">
        <w:rPr>
          <w:rFonts w:ascii="Times New Roman" w:hAnsi="Times New Roman"/>
          <w:sz w:val="24"/>
          <w:szCs w:val="24"/>
        </w:rPr>
        <w:tab/>
      </w:r>
      <w:r w:rsidRPr="007C5018">
        <w:rPr>
          <w:rFonts w:ascii="Times New Roman" w:hAnsi="Times New Roman"/>
          <w:sz w:val="24"/>
          <w:szCs w:val="24"/>
        </w:rPr>
        <w:tab/>
        <w:t>DANGOTE TRUCK</w:t>
      </w:r>
    </w:p>
    <w:p w14:paraId="350D5C98"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Import refers to the good brought into a country from overseas for personal use</w:t>
      </w:r>
    </w:p>
    <w:p w14:paraId="70D51955" w14:textId="722CA045" w:rsidR="009135AA" w:rsidRPr="009135AA" w:rsidRDefault="009135AA" w:rsidP="009135AA">
      <w:pPr>
        <w:spacing w:after="0" w:line="360" w:lineRule="auto"/>
        <w:jc w:val="both"/>
        <w:rPr>
          <w:rFonts w:ascii="Times New Roman" w:hAnsi="Times New Roman"/>
          <w:b/>
          <w:bCs/>
          <w:sz w:val="24"/>
          <w:szCs w:val="24"/>
        </w:rPr>
      </w:pPr>
      <w:r w:rsidRPr="009135AA">
        <w:rPr>
          <w:rFonts w:ascii="Times New Roman" w:hAnsi="Times New Roman"/>
          <w:b/>
          <w:bCs/>
          <w:sz w:val="24"/>
          <w:szCs w:val="24"/>
        </w:rPr>
        <w:t xml:space="preserve">Type of imports </w:t>
      </w:r>
    </w:p>
    <w:p w14:paraId="3A39D800"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Visible</w:t>
      </w:r>
    </w:p>
    <w:p w14:paraId="6BBF6D77" w14:textId="5CA611DA"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Invisible</w:t>
      </w:r>
    </w:p>
    <w:p w14:paraId="446A5B79" w14:textId="5D256F1B"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Clearing also known as customs clearance is the process of complying with custom regulations and obtaining clearance for imported goods to enter the country</w:t>
      </w:r>
    </w:p>
    <w:p w14:paraId="3F4412AA" w14:textId="77777777" w:rsidR="009135AA" w:rsidRPr="009135AA" w:rsidRDefault="009135AA" w:rsidP="009135AA">
      <w:pPr>
        <w:spacing w:after="0" w:line="360" w:lineRule="auto"/>
        <w:jc w:val="both"/>
        <w:rPr>
          <w:rFonts w:ascii="Times New Roman" w:hAnsi="Times New Roman"/>
          <w:b/>
          <w:bCs/>
          <w:sz w:val="24"/>
          <w:szCs w:val="24"/>
        </w:rPr>
      </w:pPr>
      <w:r w:rsidRPr="009135AA">
        <w:rPr>
          <w:rFonts w:ascii="Times New Roman" w:hAnsi="Times New Roman"/>
          <w:b/>
          <w:bCs/>
          <w:sz w:val="24"/>
          <w:szCs w:val="24"/>
        </w:rPr>
        <w:t>Step involved in clearing</w:t>
      </w:r>
    </w:p>
    <w:p w14:paraId="318CD834"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Pre clearance</w:t>
      </w:r>
    </w:p>
    <w:p w14:paraId="034F1192"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Submission of documents</w:t>
      </w:r>
    </w:p>
    <w:p w14:paraId="0B61B6E1"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Inspection and verification</w:t>
      </w:r>
    </w:p>
    <w:p w14:paraId="3EB188FE"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Duty and tax calculation</w:t>
      </w:r>
    </w:p>
    <w:p w14:paraId="4D2EC2AC" w14:textId="46A459A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Release of goods</w:t>
      </w:r>
    </w:p>
    <w:p w14:paraId="15EF0C51" w14:textId="24A18899" w:rsidR="009135AA" w:rsidRPr="009135AA" w:rsidRDefault="009135AA" w:rsidP="009135AA">
      <w:pPr>
        <w:spacing w:after="0" w:line="360" w:lineRule="auto"/>
        <w:jc w:val="both"/>
        <w:rPr>
          <w:rFonts w:ascii="Times New Roman" w:hAnsi="Times New Roman"/>
          <w:b/>
          <w:bCs/>
          <w:sz w:val="24"/>
          <w:szCs w:val="24"/>
        </w:rPr>
      </w:pPr>
      <w:r w:rsidRPr="009135AA">
        <w:rPr>
          <w:rFonts w:ascii="Times New Roman" w:hAnsi="Times New Roman"/>
          <w:b/>
          <w:bCs/>
          <w:sz w:val="24"/>
          <w:szCs w:val="24"/>
        </w:rPr>
        <w:t>Documents required for clearing</w:t>
      </w:r>
    </w:p>
    <w:p w14:paraId="23D4AEC6" w14:textId="77777777" w:rsidR="00263ACD" w:rsidRDefault="009135AA" w:rsidP="009135AA">
      <w:pPr>
        <w:pStyle w:val="ListParagraph"/>
        <w:numPr>
          <w:ilvl w:val="0"/>
          <w:numId w:val="9"/>
        </w:numPr>
        <w:spacing w:after="0" w:line="360" w:lineRule="auto"/>
        <w:jc w:val="both"/>
        <w:rPr>
          <w:rFonts w:ascii="Times New Roman" w:hAnsi="Times New Roman"/>
          <w:sz w:val="24"/>
          <w:szCs w:val="24"/>
        </w:rPr>
      </w:pPr>
      <w:r w:rsidRPr="00263ACD">
        <w:rPr>
          <w:rFonts w:ascii="Times New Roman" w:hAnsi="Times New Roman"/>
          <w:sz w:val="24"/>
          <w:szCs w:val="24"/>
        </w:rPr>
        <w:t>Commercial invoice</w:t>
      </w:r>
    </w:p>
    <w:p w14:paraId="09B669B0" w14:textId="6BE8A142" w:rsidR="00263ACD" w:rsidRDefault="009135AA" w:rsidP="009135AA">
      <w:pPr>
        <w:pStyle w:val="ListParagraph"/>
        <w:numPr>
          <w:ilvl w:val="0"/>
          <w:numId w:val="9"/>
        </w:numPr>
        <w:spacing w:after="0" w:line="360" w:lineRule="auto"/>
        <w:jc w:val="both"/>
        <w:rPr>
          <w:rFonts w:ascii="Times New Roman" w:hAnsi="Times New Roman"/>
          <w:sz w:val="24"/>
          <w:szCs w:val="24"/>
        </w:rPr>
      </w:pPr>
      <w:r w:rsidRPr="00263ACD">
        <w:rPr>
          <w:rFonts w:ascii="Times New Roman" w:hAnsi="Times New Roman"/>
          <w:sz w:val="24"/>
          <w:szCs w:val="24"/>
        </w:rPr>
        <w:t>Bill of lading:</w:t>
      </w:r>
      <w:r w:rsidR="00263ACD">
        <w:rPr>
          <w:rFonts w:ascii="Times New Roman" w:hAnsi="Times New Roman"/>
          <w:sz w:val="24"/>
          <w:szCs w:val="24"/>
        </w:rPr>
        <w:t xml:space="preserve"> </w:t>
      </w:r>
      <w:r w:rsidRPr="00263ACD">
        <w:rPr>
          <w:rFonts w:ascii="Times New Roman" w:hAnsi="Times New Roman"/>
          <w:sz w:val="24"/>
          <w:szCs w:val="24"/>
        </w:rPr>
        <w:t>it is the title of the goods</w:t>
      </w:r>
    </w:p>
    <w:p w14:paraId="28C203BA" w14:textId="2B1F5410" w:rsidR="00263ACD" w:rsidRDefault="00263ACD" w:rsidP="009135A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Ce</w:t>
      </w:r>
      <w:r w:rsidR="009135AA" w:rsidRPr="00263ACD">
        <w:rPr>
          <w:rFonts w:ascii="Times New Roman" w:hAnsi="Times New Roman"/>
          <w:sz w:val="24"/>
          <w:szCs w:val="24"/>
        </w:rPr>
        <w:t>rtificate of origin</w:t>
      </w:r>
    </w:p>
    <w:p w14:paraId="2349C330" w14:textId="75F0BC6A" w:rsidR="00263ACD" w:rsidRDefault="00263ACD" w:rsidP="009135A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C</w:t>
      </w:r>
      <w:r w:rsidR="009135AA" w:rsidRPr="00263ACD">
        <w:rPr>
          <w:rFonts w:ascii="Times New Roman" w:hAnsi="Times New Roman"/>
          <w:sz w:val="24"/>
          <w:szCs w:val="24"/>
        </w:rPr>
        <w:t>ustom declaration</w:t>
      </w:r>
    </w:p>
    <w:p w14:paraId="6807406D" w14:textId="1C1A1D60" w:rsidR="00263ACD" w:rsidRDefault="00263ACD" w:rsidP="009135A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P</w:t>
      </w:r>
      <w:r w:rsidR="009135AA" w:rsidRPr="00263ACD">
        <w:rPr>
          <w:rFonts w:ascii="Times New Roman" w:hAnsi="Times New Roman"/>
          <w:sz w:val="24"/>
          <w:szCs w:val="24"/>
        </w:rPr>
        <w:t>ermits</w:t>
      </w:r>
    </w:p>
    <w:p w14:paraId="324E9FF6" w14:textId="58DEFDF9" w:rsidR="00263ACD" w:rsidRDefault="00263ACD" w:rsidP="009135A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L</w:t>
      </w:r>
      <w:r w:rsidRPr="00263ACD">
        <w:rPr>
          <w:rFonts w:ascii="Times New Roman" w:hAnsi="Times New Roman"/>
          <w:sz w:val="24"/>
          <w:szCs w:val="24"/>
        </w:rPr>
        <w:t>icens</w:t>
      </w:r>
      <w:r>
        <w:rPr>
          <w:rFonts w:ascii="Times New Roman" w:hAnsi="Times New Roman"/>
          <w:sz w:val="24"/>
          <w:szCs w:val="24"/>
        </w:rPr>
        <w:t>e</w:t>
      </w:r>
    </w:p>
    <w:p w14:paraId="5F9F7E81" w14:textId="1C1D7CEF" w:rsidR="009135AA" w:rsidRPr="00263ACD" w:rsidRDefault="009135AA" w:rsidP="009135AA">
      <w:pPr>
        <w:pStyle w:val="ListParagraph"/>
        <w:numPr>
          <w:ilvl w:val="0"/>
          <w:numId w:val="9"/>
        </w:numPr>
        <w:spacing w:after="0" w:line="360" w:lineRule="auto"/>
        <w:jc w:val="both"/>
        <w:rPr>
          <w:rFonts w:ascii="Times New Roman" w:hAnsi="Times New Roman"/>
          <w:sz w:val="24"/>
          <w:szCs w:val="24"/>
        </w:rPr>
      </w:pPr>
      <w:r w:rsidRPr="00263ACD">
        <w:rPr>
          <w:rFonts w:ascii="Times New Roman" w:hAnsi="Times New Roman"/>
          <w:sz w:val="24"/>
          <w:szCs w:val="24"/>
        </w:rPr>
        <w:t>certificate of compliance</w:t>
      </w:r>
    </w:p>
    <w:p w14:paraId="04C4FA2D" w14:textId="77777777" w:rsidR="009135AA" w:rsidRPr="009135AA" w:rsidRDefault="009135AA" w:rsidP="009135AA">
      <w:pPr>
        <w:spacing w:after="0" w:line="360" w:lineRule="auto"/>
        <w:jc w:val="both"/>
        <w:rPr>
          <w:rFonts w:ascii="Times New Roman" w:hAnsi="Times New Roman"/>
          <w:b/>
          <w:bCs/>
          <w:sz w:val="24"/>
          <w:szCs w:val="24"/>
        </w:rPr>
      </w:pPr>
      <w:r w:rsidRPr="009135AA">
        <w:rPr>
          <w:rFonts w:ascii="Times New Roman" w:hAnsi="Times New Roman"/>
          <w:b/>
          <w:bCs/>
          <w:sz w:val="24"/>
          <w:szCs w:val="24"/>
        </w:rPr>
        <w:t>Benefit of efficient clearing</w:t>
      </w:r>
    </w:p>
    <w:p w14:paraId="13BE45A0"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Reduced delays</w:t>
      </w:r>
    </w:p>
    <w:p w14:paraId="0581C439"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lastRenderedPageBreak/>
        <w:t>Cost saving</w:t>
      </w:r>
    </w:p>
    <w:p w14:paraId="5E5181EB"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Improved compliance</w:t>
      </w:r>
    </w:p>
    <w:p w14:paraId="16E7C3D1" w14:textId="2BCBBB6E"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Increased customer satisfaction</w:t>
      </w:r>
    </w:p>
    <w:p w14:paraId="544FF92C" w14:textId="77777777" w:rsidR="009135AA" w:rsidRPr="009135AA" w:rsidRDefault="009135AA" w:rsidP="009135AA">
      <w:pPr>
        <w:spacing w:after="0" w:line="360" w:lineRule="auto"/>
        <w:jc w:val="both"/>
        <w:rPr>
          <w:rFonts w:ascii="Times New Roman" w:hAnsi="Times New Roman"/>
          <w:b/>
          <w:bCs/>
          <w:sz w:val="24"/>
          <w:szCs w:val="24"/>
        </w:rPr>
      </w:pPr>
      <w:r w:rsidRPr="009135AA">
        <w:rPr>
          <w:rFonts w:ascii="Times New Roman" w:hAnsi="Times New Roman"/>
          <w:b/>
          <w:bCs/>
          <w:sz w:val="24"/>
          <w:szCs w:val="24"/>
        </w:rPr>
        <w:t>Type of clearing</w:t>
      </w:r>
    </w:p>
    <w:p w14:paraId="1B16FB6E"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Express clearing</w:t>
      </w:r>
    </w:p>
    <w:p w14:paraId="5BB87AC2"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Standard clearing</w:t>
      </w:r>
    </w:p>
    <w:p w14:paraId="4F4A4F79" w14:textId="77777777"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Bonded clearing</w:t>
      </w:r>
    </w:p>
    <w:p w14:paraId="70D7BD7B" w14:textId="41E22362" w:rsidR="009135AA" w:rsidRPr="009135AA" w:rsidRDefault="009135AA" w:rsidP="009135AA">
      <w:pPr>
        <w:spacing w:after="0" w:line="360" w:lineRule="auto"/>
        <w:jc w:val="both"/>
        <w:rPr>
          <w:rFonts w:ascii="Times New Roman" w:hAnsi="Times New Roman"/>
          <w:sz w:val="24"/>
          <w:szCs w:val="24"/>
        </w:rPr>
      </w:pPr>
      <w:r w:rsidRPr="009135AA">
        <w:rPr>
          <w:rFonts w:ascii="Times New Roman" w:hAnsi="Times New Roman"/>
          <w:sz w:val="24"/>
          <w:szCs w:val="24"/>
        </w:rPr>
        <w:t>(LC) letter of credit transactions: is a financial instrument used in international trade to facilitate Payment between a buyer &amp; seller</w:t>
      </w:r>
    </w:p>
    <w:p w14:paraId="6D305301" w14:textId="3939ED24" w:rsidR="00263ACD" w:rsidRDefault="0072023D" w:rsidP="006F1C3C">
      <w:pPr>
        <w:tabs>
          <w:tab w:val="left" w:pos="3285"/>
        </w:tabs>
        <w:rPr>
          <w:rFonts w:ascii="Times New Roman" w:hAnsi="Times New Roman"/>
          <w:sz w:val="24"/>
          <w:szCs w:val="24"/>
        </w:rPr>
      </w:pPr>
      <w:r>
        <w:rPr>
          <w:noProof/>
        </w:rPr>
        <w:drawing>
          <wp:anchor distT="0" distB="0" distL="114300" distR="114300" simplePos="0" relativeHeight="251689984" behindDoc="0" locked="0" layoutInCell="1" allowOverlap="1" wp14:anchorId="2AD72287" wp14:editId="0A67929D">
            <wp:simplePos x="914400" y="3276600"/>
            <wp:positionH relativeFrom="margin">
              <wp:align>left</wp:align>
            </wp:positionH>
            <wp:positionV relativeFrom="paragraph">
              <wp:align>top</wp:align>
            </wp:positionV>
            <wp:extent cx="2600325" cy="3677285"/>
            <wp:effectExtent l="0" t="0" r="0" b="0"/>
            <wp:wrapSquare wrapText="bothSides"/>
            <wp:docPr id="971505389" name="Picture 15" descr="Dangote: Cement price from our factories is between N2,450 and N2,510 per  bag, VAT inclusive – The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ngote: Cement price from our factories is between N2,450 and N2,510 per  bag, VAT inclusive – The Heral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3531" cy="3682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ACD">
        <w:rPr>
          <w:noProof/>
        </w:rPr>
        <w:drawing>
          <wp:inline distT="0" distB="0" distL="0" distR="0" wp14:anchorId="5575806A" wp14:editId="21B07AE6">
            <wp:extent cx="3152775" cy="3631135"/>
            <wp:effectExtent l="0" t="0" r="0" b="7620"/>
            <wp:docPr id="1815344515" name="Picture 16" descr="What is bill of lading? - NYC Supply Chain Solution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 is bill of lading? - NYC Supply Chain Solutions In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1280" cy="3686999"/>
                    </a:xfrm>
                    <a:prstGeom prst="rect">
                      <a:avLst/>
                    </a:prstGeom>
                    <a:noFill/>
                    <a:ln>
                      <a:noFill/>
                    </a:ln>
                  </pic:spPr>
                </pic:pic>
              </a:graphicData>
            </a:graphic>
          </wp:inline>
        </w:drawing>
      </w:r>
    </w:p>
    <w:p w14:paraId="3405709E" w14:textId="57ED97D6" w:rsidR="00263ACD" w:rsidRPr="00263ACD" w:rsidRDefault="00263ACD" w:rsidP="00263ACD">
      <w:pPr>
        <w:rPr>
          <w:rFonts w:ascii="Times New Roman" w:hAnsi="Times New Roman"/>
          <w:sz w:val="24"/>
          <w:szCs w:val="24"/>
        </w:rPr>
      </w:pPr>
      <w:r>
        <w:rPr>
          <w:rFonts w:ascii="Times New Roman" w:hAnsi="Times New Roman"/>
          <w:sz w:val="24"/>
          <w:szCs w:val="24"/>
        </w:rPr>
        <w:t>COMMERCIAL</w:t>
      </w:r>
      <w:r w:rsidR="0072023D">
        <w:rPr>
          <w:rFonts w:ascii="Times New Roman" w:hAnsi="Times New Roman"/>
          <w:sz w:val="24"/>
          <w:szCs w:val="24"/>
        </w:rPr>
        <w:t xml:space="preserve"> INVOICE</w:t>
      </w:r>
      <w:r w:rsidR="0072023D">
        <w:rPr>
          <w:rFonts w:ascii="Times New Roman" w:hAnsi="Times New Roman"/>
          <w:sz w:val="24"/>
          <w:szCs w:val="24"/>
        </w:rPr>
        <w:tab/>
      </w:r>
      <w:r w:rsidR="0072023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BILL OF LANDING</w:t>
      </w:r>
    </w:p>
    <w:p w14:paraId="4FA4AD78" w14:textId="77777777" w:rsidR="00263ACD" w:rsidRPr="00263ACD" w:rsidRDefault="00263ACD" w:rsidP="00263ACD">
      <w:pPr>
        <w:rPr>
          <w:rFonts w:ascii="Times New Roman" w:hAnsi="Times New Roman"/>
          <w:sz w:val="24"/>
          <w:szCs w:val="24"/>
        </w:rPr>
      </w:pPr>
    </w:p>
    <w:p w14:paraId="39131D10" w14:textId="77777777" w:rsidR="00263ACD" w:rsidRPr="00263ACD" w:rsidRDefault="00263ACD" w:rsidP="00263ACD">
      <w:pPr>
        <w:rPr>
          <w:rFonts w:ascii="Times New Roman" w:hAnsi="Times New Roman"/>
          <w:sz w:val="24"/>
          <w:szCs w:val="24"/>
        </w:rPr>
      </w:pPr>
    </w:p>
    <w:p w14:paraId="43E46FC9" w14:textId="49923371" w:rsidR="00263ACD" w:rsidRDefault="00263ACD" w:rsidP="00263ACD">
      <w:pPr>
        <w:tabs>
          <w:tab w:val="left" w:pos="1290"/>
        </w:tabs>
        <w:rPr>
          <w:rFonts w:ascii="Times New Roman" w:hAnsi="Times New Roman"/>
          <w:sz w:val="24"/>
          <w:szCs w:val="24"/>
        </w:rPr>
      </w:pPr>
      <w:r>
        <w:rPr>
          <w:rFonts w:ascii="Times New Roman" w:hAnsi="Times New Roman"/>
          <w:sz w:val="24"/>
          <w:szCs w:val="24"/>
        </w:rPr>
        <w:tab/>
      </w:r>
    </w:p>
    <w:p w14:paraId="7BB29BDA" w14:textId="1702DD77" w:rsidR="00263ACD" w:rsidRDefault="00263ACD" w:rsidP="006F1C3C">
      <w:pPr>
        <w:tabs>
          <w:tab w:val="left" w:pos="3285"/>
        </w:tabs>
        <w:rPr>
          <w:rFonts w:ascii="Times New Roman" w:hAnsi="Times New Roman"/>
          <w:sz w:val="24"/>
          <w:szCs w:val="24"/>
        </w:rPr>
      </w:pPr>
      <w:r>
        <w:rPr>
          <w:rFonts w:ascii="Times New Roman" w:hAnsi="Times New Roman"/>
          <w:sz w:val="24"/>
          <w:szCs w:val="24"/>
        </w:rPr>
        <w:br w:type="textWrapping" w:clear="all"/>
      </w:r>
    </w:p>
    <w:p w14:paraId="63F6D4A0" w14:textId="77777777" w:rsidR="00263ACD" w:rsidRDefault="00263ACD">
      <w:pPr>
        <w:spacing w:after="160" w:line="259" w:lineRule="auto"/>
        <w:rPr>
          <w:rFonts w:ascii="Times New Roman" w:hAnsi="Times New Roman"/>
          <w:sz w:val="24"/>
          <w:szCs w:val="24"/>
        </w:rPr>
      </w:pPr>
      <w:r>
        <w:rPr>
          <w:rFonts w:ascii="Times New Roman" w:hAnsi="Times New Roman"/>
          <w:sz w:val="24"/>
          <w:szCs w:val="24"/>
        </w:rPr>
        <w:br w:type="page"/>
      </w:r>
    </w:p>
    <w:p w14:paraId="4B0F6CAB" w14:textId="77777777" w:rsidR="00263ACD" w:rsidRPr="00277F54" w:rsidRDefault="00263ACD" w:rsidP="00263ACD">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FOUR</w:t>
      </w:r>
    </w:p>
    <w:p w14:paraId="29C8B882" w14:textId="77777777" w:rsidR="00263ACD" w:rsidRPr="00277F54" w:rsidRDefault="00263ACD" w:rsidP="00263ACD">
      <w:pPr>
        <w:pStyle w:val="ListParagraph"/>
        <w:numPr>
          <w:ilvl w:val="1"/>
          <w:numId w:val="10"/>
        </w:numPr>
        <w:spacing w:after="0" w:line="360" w:lineRule="auto"/>
        <w:jc w:val="both"/>
        <w:rPr>
          <w:rFonts w:ascii="Times New Roman" w:hAnsi="Times New Roman"/>
          <w:b/>
          <w:bCs/>
          <w:sz w:val="24"/>
          <w:szCs w:val="24"/>
        </w:rPr>
      </w:pPr>
      <w:r w:rsidRPr="00277F54">
        <w:rPr>
          <w:rFonts w:ascii="Times New Roman" w:hAnsi="Times New Roman"/>
          <w:b/>
          <w:bCs/>
          <w:sz w:val="24"/>
          <w:szCs w:val="24"/>
        </w:rPr>
        <w:t>DESCRIPTION OF WORK DONE AND EXPERIENCE GAINED</w:t>
      </w:r>
    </w:p>
    <w:p w14:paraId="73251919" w14:textId="01E7DCA7" w:rsidR="00263ACD" w:rsidRPr="00263AC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During my Student's Industrial Work Experience Scheme (SIWES) program at Dangote Sugar Refinery Plc, Apapa, Lagos State, I gained a plethora of experiences that have significantly contributed to my personal and professional development. One of the most significant experiences I gained was practical knowledge of sugar production. I was able to witness firsthand the production process of sugar, from raw material handling to finished product packaging. This hands-on experience not only deepened my understanding of the theoretical concepts I learned in the classroom but also gave me a unique perspective on the intricacies of sugar production. I was able to see how different units and departments in the refinery, including the raw sugar warehouse, melting and filtration, crystallization, centrifugation, and packaging, work together to produce high-quality sugar products.</w:t>
      </w:r>
    </w:p>
    <w:p w14:paraId="5B962EE0" w14:textId="3708A206" w:rsidR="00263ACD" w:rsidRPr="00263AC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I also became familiar with various industrial equipment and machinery used in the sugar refinery, such as boilers, turbines, pumps, and conveyor belts. This exposure helped me to appreciate the importance of equipment maintenance and troubleshooting in ensuring the smooth operation of the refinery. Furthermore, I learned about the importance of quality control and assurance in the sugar industry, including testing and analysis of raw materials and finished products. I was able to participate in quality control activities, such as sampling and testing, and gained a deeper understanding of the measures that are taken to ensure that the sugar products meet the required standards. Additionally, I was trained on safety and health procedures in the refinery, including personal protective equipment, emergency response plans, and hazard identification and mitigation. This training not only taught me the importance of safety in the workplace but also equipped me with the skills to identify and mitigate potential hazards.</w:t>
      </w:r>
    </w:p>
    <w:p w14:paraId="7924531E" w14:textId="613C9DB9" w:rsidR="00263ACD" w:rsidRPr="00263AC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 xml:space="preserve">My experience at Dangote Sugar Refinery Plc also taught me the value of teamwork and communication in a fast-paced industrial environment. I worked with colleagues from different departments and levels of management, and I learned the importance of effective communication, collaboration, and problem-solving in achieving organizational goals. I was able to develop my problem-solving and troubleshooting skills, including identifying and resolving issues related to equipment, processes, and production. I also learned to prioritize tasks, manage time effectively, and maintain a high level of organization in a dynamic and demanding work environment. Moreover, I developed adaptability and flexibility skills, including adjusting to changing </w:t>
      </w:r>
      <w:r w:rsidRPr="00263ACD">
        <w:rPr>
          <w:rFonts w:ascii="Times New Roman" w:hAnsi="Times New Roman"/>
          <w:sz w:val="24"/>
          <w:szCs w:val="24"/>
        </w:rPr>
        <w:lastRenderedPageBreak/>
        <w:t>schedules, priorities, and deadlines. Through my experience, I gained valuable insights into the sugar industry and developed professional skills, including networking, etiquette, and ethics.</w:t>
      </w:r>
    </w:p>
    <w:p w14:paraId="13900455" w14:textId="06574572" w:rsidR="007C5018"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Throughout my SIWES program, I was able to engage in various activities that contributed to my growth and development. I conducted routine inspections and maintenance of equipment, assisted in the operation of various units and departments, and participated in quality control and assurance activities. I also developed and implemented safety and health procedures, collaborated with colleagues on projects and tasks, and analyzed data to identify areas for improvement. I presented my findings and recommendations to management and colleagues, and I participated in training and development programs to enhance my knowledge and skills. Overall, my experience at Dangote Sugar Refinery Plc was invaluable, and I am grateful for the opportunity to have worked with such a dedicated and professional team. The skills and knowledge I gained during my SIWES program have prepared me for a career in the sugar industry or related fields, and I am confident that I will be able to make a positive contribution to any organization I join in the future.</w:t>
      </w:r>
    </w:p>
    <w:p w14:paraId="468DF5D3" w14:textId="4F1C797E" w:rsidR="00263ACD" w:rsidRDefault="00263ACD">
      <w:pPr>
        <w:spacing w:after="160" w:line="259" w:lineRule="auto"/>
        <w:rPr>
          <w:rFonts w:ascii="Times New Roman" w:hAnsi="Times New Roman"/>
          <w:sz w:val="24"/>
          <w:szCs w:val="24"/>
        </w:rPr>
      </w:pPr>
      <w:r>
        <w:rPr>
          <w:rFonts w:ascii="Times New Roman" w:hAnsi="Times New Roman"/>
          <w:sz w:val="24"/>
          <w:szCs w:val="24"/>
        </w:rPr>
        <w:br w:type="page"/>
      </w:r>
    </w:p>
    <w:p w14:paraId="5C9141D2" w14:textId="77777777" w:rsidR="00263ACD" w:rsidRPr="00277F54" w:rsidRDefault="00263ACD" w:rsidP="00263ACD">
      <w:pPr>
        <w:spacing w:after="0" w:line="360" w:lineRule="auto"/>
        <w:jc w:val="center"/>
        <w:rPr>
          <w:rFonts w:ascii="Times New Roman" w:hAnsi="Times New Roman"/>
          <w:sz w:val="24"/>
          <w:szCs w:val="24"/>
        </w:rPr>
      </w:pPr>
      <w:r w:rsidRPr="00277F54">
        <w:rPr>
          <w:rFonts w:ascii="Times New Roman" w:hAnsi="Times New Roman"/>
          <w:b/>
          <w:bCs/>
          <w:sz w:val="24"/>
          <w:szCs w:val="24"/>
        </w:rPr>
        <w:lastRenderedPageBreak/>
        <w:t>CHAPTER FIVE</w:t>
      </w:r>
    </w:p>
    <w:p w14:paraId="4B96EFF4" w14:textId="77777777" w:rsidR="00263ACD" w:rsidRPr="00277F54" w:rsidRDefault="00263ACD" w:rsidP="00263ACD">
      <w:pPr>
        <w:pStyle w:val="ListParagraph"/>
        <w:numPr>
          <w:ilvl w:val="0"/>
          <w:numId w:val="11"/>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SUMMARY, CONCLUSION AND RECOMMENDATIONS</w:t>
      </w:r>
    </w:p>
    <w:p w14:paraId="4F65864D" w14:textId="0D78F0B6" w:rsidR="00263ACD" w:rsidRPr="00263ACD" w:rsidRDefault="00263ACD" w:rsidP="00263ACD">
      <w:pPr>
        <w:pStyle w:val="ListParagraph"/>
        <w:numPr>
          <w:ilvl w:val="1"/>
          <w:numId w:val="11"/>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SUMMARY OF ATTACHMENT ACTIVITIES</w:t>
      </w:r>
    </w:p>
    <w:p w14:paraId="5968F92E" w14:textId="6D8F0B24" w:rsidR="00263ACD" w:rsidRPr="00263AC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In summary, the Student's Industrial Work Experience Scheme (SIWES) program held at Dangote Sugar Refinery Plc, Apapa, Lagos State, provided a valuable opportunity for me to gain practical skills and experience in my field of study. Throughout the program, I was exposed to the inner workings of a major sugar refinery and gained hands-on experience in various aspects of the business, including production, quality control, and management. The program helped to bridge the gap between theory and practice, allowing me to apply the concepts and principles learned in the classroom to real-world situations. Overall, the SIWES program was a highly beneficial experience that helped to prepare me for the workforce and provided me with a competitive edge in the job market.</w:t>
      </w:r>
    </w:p>
    <w:p w14:paraId="5BC502BE" w14:textId="2D327E2D" w:rsidR="00263ACD" w:rsidRPr="00BA4B13" w:rsidRDefault="00BA4B13" w:rsidP="00BA4B13">
      <w:pPr>
        <w:tabs>
          <w:tab w:val="left" w:pos="3285"/>
        </w:tabs>
        <w:spacing w:before="240" w:after="0" w:line="360" w:lineRule="auto"/>
        <w:jc w:val="both"/>
        <w:rPr>
          <w:rFonts w:ascii="Times New Roman" w:hAnsi="Times New Roman"/>
          <w:b/>
          <w:bCs/>
          <w:sz w:val="24"/>
          <w:szCs w:val="24"/>
        </w:rPr>
      </w:pPr>
      <w:r w:rsidRPr="00BA4B13">
        <w:rPr>
          <w:rFonts w:ascii="Times New Roman" w:hAnsi="Times New Roman"/>
          <w:b/>
          <w:bCs/>
          <w:sz w:val="24"/>
          <w:szCs w:val="24"/>
        </w:rPr>
        <w:t>5.2 CONCLUSION</w:t>
      </w:r>
    </w:p>
    <w:p w14:paraId="1DE379A7" w14:textId="38978FC9" w:rsidR="00263ACD" w:rsidRPr="00263AC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In conclusion, the SIWES program at Dangote Sugar Refinery Plc was a resounding success, providing me with a unique opportunity to gain practical skills and experience in a real-world setting. The program helped to equip me with the skills and knowledge necessary to succeed in my chosen field, and I am grateful for the experience and exposure gained. The program also highlighted the importance of industrial training in preparing students for the workforce, and I believe that it should be a mandatory requirement for all students in tertiary institutions. Overall, I am confident that the skills and experience gained during the SIWES program will serve me well in my future career, and I am thankful for the opportunity to have been a part of it.</w:t>
      </w:r>
    </w:p>
    <w:p w14:paraId="417A02CB" w14:textId="32B86AAC" w:rsidR="00263ACD" w:rsidRPr="00BA4B13" w:rsidRDefault="00BA4B13" w:rsidP="00BA4B13">
      <w:pPr>
        <w:tabs>
          <w:tab w:val="left" w:pos="3285"/>
        </w:tabs>
        <w:spacing w:before="240" w:after="0" w:line="360" w:lineRule="auto"/>
        <w:jc w:val="both"/>
        <w:rPr>
          <w:rFonts w:ascii="Times New Roman" w:hAnsi="Times New Roman"/>
          <w:b/>
          <w:bCs/>
          <w:sz w:val="24"/>
          <w:szCs w:val="24"/>
        </w:rPr>
      </w:pPr>
      <w:r w:rsidRPr="00BA4B13">
        <w:rPr>
          <w:rFonts w:ascii="Times New Roman" w:hAnsi="Times New Roman"/>
          <w:b/>
          <w:bCs/>
          <w:sz w:val="24"/>
          <w:szCs w:val="24"/>
        </w:rPr>
        <w:t>5.3 RECOMMENDATIONS</w:t>
      </w:r>
    </w:p>
    <w:p w14:paraId="126DA873" w14:textId="00C9FCAB" w:rsidR="00263ACD" w:rsidRPr="0096058D" w:rsidRDefault="00263ACD" w:rsidP="00263ACD">
      <w:pPr>
        <w:tabs>
          <w:tab w:val="left" w:pos="3285"/>
        </w:tabs>
        <w:spacing w:after="0" w:line="360" w:lineRule="auto"/>
        <w:jc w:val="both"/>
        <w:rPr>
          <w:rFonts w:ascii="Times New Roman" w:hAnsi="Times New Roman"/>
          <w:sz w:val="24"/>
          <w:szCs w:val="24"/>
        </w:rPr>
      </w:pPr>
      <w:r w:rsidRPr="00263ACD">
        <w:rPr>
          <w:rFonts w:ascii="Times New Roman" w:hAnsi="Times New Roman"/>
          <w:sz w:val="24"/>
          <w:szCs w:val="24"/>
        </w:rPr>
        <w:t xml:space="preserve">Based on my experience during the SIWES program, I recommend that students in tertiary institutions take full advantage of the program to gain practical skills and experience in their field of study. I also recommend that companies and organizations provide more opportunities for students to participate in the SIWES program, as it provides a win-win situation for both the students and the organizations. Furthermore, I recommend that the Industrial Training Fund (ITF) and other relevant stakeholders continue to support and fund the SIWES program, as it plays a critical role in preparing students for the workforce and addressing the skills gap in Nigeria. Additionally, I recommend that the curriculum of tertiary institutions be reviewed to include more </w:t>
      </w:r>
      <w:r w:rsidRPr="00263ACD">
        <w:rPr>
          <w:rFonts w:ascii="Times New Roman" w:hAnsi="Times New Roman"/>
          <w:sz w:val="24"/>
          <w:szCs w:val="24"/>
        </w:rPr>
        <w:lastRenderedPageBreak/>
        <w:t>practical and industry-relevant courses, to ensure that students are better prepared for the workforce upon graduation. Overall, I believe that the SIWES program has the potential to make a significant impact on the development of Nigeria's workforce, and I recommend that it be given the necessary support and resources to achieve its full potential.</w:t>
      </w:r>
    </w:p>
    <w:sectPr w:rsidR="00263ACD" w:rsidRPr="0096058D" w:rsidSect="00694DA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D6F0" w14:textId="77777777" w:rsidR="00A52DDE" w:rsidRDefault="00A52DDE">
      <w:pPr>
        <w:spacing w:after="0" w:line="240" w:lineRule="auto"/>
      </w:pPr>
      <w:r>
        <w:separator/>
      </w:r>
    </w:p>
  </w:endnote>
  <w:endnote w:type="continuationSeparator" w:id="0">
    <w:p w14:paraId="2467A07A" w14:textId="77777777" w:rsidR="00A52DDE" w:rsidRDefault="00A5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19518"/>
      <w:docPartObj>
        <w:docPartGallery w:val="Page Numbers (Bottom of Page)"/>
        <w:docPartUnique/>
      </w:docPartObj>
    </w:sdtPr>
    <w:sdtEndPr>
      <w:rPr>
        <w:noProof/>
      </w:rPr>
    </w:sdtEndPr>
    <w:sdtContent>
      <w:p w14:paraId="312D5498" w14:textId="77777777" w:rsidR="00F2063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32296" w14:textId="77777777" w:rsidR="00F20639" w:rsidRDefault="00F2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4FCC" w14:textId="77777777" w:rsidR="00A52DDE" w:rsidRDefault="00A52DDE">
      <w:pPr>
        <w:spacing w:after="0" w:line="240" w:lineRule="auto"/>
      </w:pPr>
      <w:r>
        <w:separator/>
      </w:r>
    </w:p>
  </w:footnote>
  <w:footnote w:type="continuationSeparator" w:id="0">
    <w:p w14:paraId="236E33A7" w14:textId="77777777" w:rsidR="00A52DDE" w:rsidRDefault="00A5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5E01C1"/>
    <w:multiLevelType w:val="multilevel"/>
    <w:tmpl w:val="D512C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C216DD"/>
    <w:multiLevelType w:val="hybridMultilevel"/>
    <w:tmpl w:val="B55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837A2"/>
    <w:multiLevelType w:val="hybridMultilevel"/>
    <w:tmpl w:val="E452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86215"/>
    <w:multiLevelType w:val="multilevel"/>
    <w:tmpl w:val="D058742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54EC2FBE"/>
    <w:multiLevelType w:val="multilevel"/>
    <w:tmpl w:val="96DCF83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88A0078"/>
    <w:multiLevelType w:val="hybridMultilevel"/>
    <w:tmpl w:val="46FC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5559">
    <w:abstractNumId w:val="8"/>
  </w:num>
  <w:num w:numId="2" w16cid:durableId="54744733">
    <w:abstractNumId w:val="4"/>
  </w:num>
  <w:num w:numId="3" w16cid:durableId="700207023">
    <w:abstractNumId w:val="10"/>
  </w:num>
  <w:num w:numId="4" w16cid:durableId="1997151149">
    <w:abstractNumId w:val="0"/>
  </w:num>
  <w:num w:numId="5" w16cid:durableId="1762289831">
    <w:abstractNumId w:val="6"/>
  </w:num>
  <w:num w:numId="6" w16cid:durableId="741365432">
    <w:abstractNumId w:val="2"/>
  </w:num>
  <w:num w:numId="7" w16cid:durableId="235361260">
    <w:abstractNumId w:val="3"/>
  </w:num>
  <w:num w:numId="8" w16cid:durableId="1642729392">
    <w:abstractNumId w:val="9"/>
  </w:num>
  <w:num w:numId="9" w16cid:durableId="456149475">
    <w:abstractNumId w:val="7"/>
  </w:num>
  <w:num w:numId="10" w16cid:durableId="53547034">
    <w:abstractNumId w:val="1"/>
  </w:num>
  <w:num w:numId="11" w16cid:durableId="548029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92"/>
    <w:rsid w:val="00263ACD"/>
    <w:rsid w:val="002840B6"/>
    <w:rsid w:val="003B3CB5"/>
    <w:rsid w:val="00417BDF"/>
    <w:rsid w:val="004B0C22"/>
    <w:rsid w:val="004E30AD"/>
    <w:rsid w:val="00517A71"/>
    <w:rsid w:val="0055757E"/>
    <w:rsid w:val="00577B3F"/>
    <w:rsid w:val="005A487A"/>
    <w:rsid w:val="00615F92"/>
    <w:rsid w:val="00694DA8"/>
    <w:rsid w:val="006D4B0E"/>
    <w:rsid w:val="006F1C3C"/>
    <w:rsid w:val="0072023D"/>
    <w:rsid w:val="007C5018"/>
    <w:rsid w:val="00822AFE"/>
    <w:rsid w:val="00856EE8"/>
    <w:rsid w:val="009135AA"/>
    <w:rsid w:val="0096058D"/>
    <w:rsid w:val="00A52DDE"/>
    <w:rsid w:val="00BA4B13"/>
    <w:rsid w:val="00BE318E"/>
    <w:rsid w:val="00C641DD"/>
    <w:rsid w:val="00DD2E8E"/>
    <w:rsid w:val="00E57F70"/>
    <w:rsid w:val="00F20639"/>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D695"/>
  <w15:chartTrackingRefBased/>
  <w15:docId w15:val="{CBB89038-631B-4440-813F-6506D74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92"/>
    <w:pPr>
      <w:spacing w:after="200" w:line="276" w:lineRule="auto"/>
    </w:pPr>
    <w:rPr>
      <w:rFonts w:ascii="Calibri" w:eastAsia="SimSun" w:hAnsi="Calibri" w:cs="Times New Roman"/>
      <w:kern w:val="0"/>
      <w:lang w:eastAsia="zh-CN"/>
      <w14:ligatures w14:val="none"/>
    </w:rPr>
  </w:style>
  <w:style w:type="paragraph" w:styleId="Heading2">
    <w:name w:val="heading 2"/>
    <w:basedOn w:val="Normal"/>
    <w:next w:val="Normal"/>
    <w:link w:val="Heading2Char"/>
    <w:uiPriority w:val="9"/>
    <w:semiHidden/>
    <w:unhideWhenUsed/>
    <w:qFormat/>
    <w:rsid w:val="003B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92"/>
    <w:pPr>
      <w:ind w:left="720"/>
      <w:contextualSpacing/>
    </w:pPr>
  </w:style>
  <w:style w:type="paragraph" w:styleId="Footer">
    <w:name w:val="footer"/>
    <w:basedOn w:val="Normal"/>
    <w:link w:val="FooterChar"/>
    <w:uiPriority w:val="99"/>
    <w:unhideWhenUsed/>
    <w:rsid w:val="00615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F92"/>
    <w:rPr>
      <w:rFonts w:ascii="Calibri" w:eastAsia="SimSun" w:hAnsi="Calibri" w:cs="Times New Roman"/>
      <w:kern w:val="0"/>
      <w:lang w:eastAsia="zh-CN"/>
      <w14:ligatures w14:val="none"/>
    </w:rPr>
  </w:style>
  <w:style w:type="paragraph" w:styleId="NormalWeb">
    <w:name w:val="Normal (Web)"/>
    <w:basedOn w:val="Normal"/>
    <w:uiPriority w:val="99"/>
    <w:unhideWhenUsed/>
    <w:rsid w:val="00417BD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semiHidden/>
    <w:rsid w:val="003B3CB5"/>
    <w:rPr>
      <w:rFonts w:asciiTheme="majorHAnsi" w:eastAsiaTheme="majorEastAsia" w:hAnsiTheme="majorHAnsi" w:cstheme="majorBidi"/>
      <w:color w:val="2F5496" w:themeColor="accent1" w:themeShade="BF"/>
      <w:kern w:val="0"/>
      <w:sz w:val="26"/>
      <w:szCs w:val="26"/>
      <w:lang w:eastAsia="zh-CN"/>
      <w14:ligatures w14:val="none"/>
    </w:rPr>
  </w:style>
  <w:style w:type="paragraph" w:styleId="Header">
    <w:name w:val="header"/>
    <w:basedOn w:val="Normal"/>
    <w:link w:val="HeaderChar"/>
    <w:uiPriority w:val="99"/>
    <w:unhideWhenUsed/>
    <w:rsid w:val="0069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A8"/>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1683">
      <w:bodyDiv w:val="1"/>
      <w:marLeft w:val="0"/>
      <w:marRight w:val="0"/>
      <w:marTop w:val="0"/>
      <w:marBottom w:val="0"/>
      <w:divBdr>
        <w:top w:val="none" w:sz="0" w:space="0" w:color="auto"/>
        <w:left w:val="none" w:sz="0" w:space="0" w:color="auto"/>
        <w:bottom w:val="none" w:sz="0" w:space="0" w:color="auto"/>
        <w:right w:val="none" w:sz="0" w:space="0" w:color="auto"/>
      </w:divBdr>
    </w:div>
    <w:div w:id="225729669">
      <w:bodyDiv w:val="1"/>
      <w:marLeft w:val="0"/>
      <w:marRight w:val="0"/>
      <w:marTop w:val="0"/>
      <w:marBottom w:val="0"/>
      <w:divBdr>
        <w:top w:val="none" w:sz="0" w:space="0" w:color="auto"/>
        <w:left w:val="none" w:sz="0" w:space="0" w:color="auto"/>
        <w:bottom w:val="none" w:sz="0" w:space="0" w:color="auto"/>
        <w:right w:val="none" w:sz="0" w:space="0" w:color="auto"/>
      </w:divBdr>
    </w:div>
    <w:div w:id="401761567">
      <w:bodyDiv w:val="1"/>
      <w:marLeft w:val="0"/>
      <w:marRight w:val="0"/>
      <w:marTop w:val="0"/>
      <w:marBottom w:val="0"/>
      <w:divBdr>
        <w:top w:val="none" w:sz="0" w:space="0" w:color="auto"/>
        <w:left w:val="none" w:sz="0" w:space="0" w:color="auto"/>
        <w:bottom w:val="none" w:sz="0" w:space="0" w:color="auto"/>
        <w:right w:val="none" w:sz="0" w:space="0" w:color="auto"/>
      </w:divBdr>
    </w:div>
    <w:div w:id="416176315">
      <w:bodyDiv w:val="1"/>
      <w:marLeft w:val="0"/>
      <w:marRight w:val="0"/>
      <w:marTop w:val="0"/>
      <w:marBottom w:val="0"/>
      <w:divBdr>
        <w:top w:val="none" w:sz="0" w:space="0" w:color="auto"/>
        <w:left w:val="none" w:sz="0" w:space="0" w:color="auto"/>
        <w:bottom w:val="none" w:sz="0" w:space="0" w:color="auto"/>
        <w:right w:val="none" w:sz="0" w:space="0" w:color="auto"/>
      </w:divBdr>
    </w:div>
    <w:div w:id="564797378">
      <w:bodyDiv w:val="1"/>
      <w:marLeft w:val="0"/>
      <w:marRight w:val="0"/>
      <w:marTop w:val="0"/>
      <w:marBottom w:val="0"/>
      <w:divBdr>
        <w:top w:val="none" w:sz="0" w:space="0" w:color="auto"/>
        <w:left w:val="none" w:sz="0" w:space="0" w:color="auto"/>
        <w:bottom w:val="none" w:sz="0" w:space="0" w:color="auto"/>
        <w:right w:val="none" w:sz="0" w:space="0" w:color="auto"/>
      </w:divBdr>
    </w:div>
    <w:div w:id="658921708">
      <w:bodyDiv w:val="1"/>
      <w:marLeft w:val="0"/>
      <w:marRight w:val="0"/>
      <w:marTop w:val="0"/>
      <w:marBottom w:val="0"/>
      <w:divBdr>
        <w:top w:val="none" w:sz="0" w:space="0" w:color="auto"/>
        <w:left w:val="none" w:sz="0" w:space="0" w:color="auto"/>
        <w:bottom w:val="none" w:sz="0" w:space="0" w:color="auto"/>
        <w:right w:val="none" w:sz="0" w:space="0" w:color="auto"/>
      </w:divBdr>
    </w:div>
    <w:div w:id="778329046">
      <w:bodyDiv w:val="1"/>
      <w:marLeft w:val="0"/>
      <w:marRight w:val="0"/>
      <w:marTop w:val="0"/>
      <w:marBottom w:val="0"/>
      <w:divBdr>
        <w:top w:val="none" w:sz="0" w:space="0" w:color="auto"/>
        <w:left w:val="none" w:sz="0" w:space="0" w:color="auto"/>
        <w:bottom w:val="none" w:sz="0" w:space="0" w:color="auto"/>
        <w:right w:val="none" w:sz="0" w:space="0" w:color="auto"/>
      </w:divBdr>
    </w:div>
    <w:div w:id="1036540735">
      <w:bodyDiv w:val="1"/>
      <w:marLeft w:val="0"/>
      <w:marRight w:val="0"/>
      <w:marTop w:val="0"/>
      <w:marBottom w:val="0"/>
      <w:divBdr>
        <w:top w:val="none" w:sz="0" w:space="0" w:color="auto"/>
        <w:left w:val="none" w:sz="0" w:space="0" w:color="auto"/>
        <w:bottom w:val="none" w:sz="0" w:space="0" w:color="auto"/>
        <w:right w:val="none" w:sz="0" w:space="0" w:color="auto"/>
      </w:divBdr>
    </w:div>
    <w:div w:id="1382635251">
      <w:bodyDiv w:val="1"/>
      <w:marLeft w:val="0"/>
      <w:marRight w:val="0"/>
      <w:marTop w:val="0"/>
      <w:marBottom w:val="0"/>
      <w:divBdr>
        <w:top w:val="none" w:sz="0" w:space="0" w:color="auto"/>
        <w:left w:val="none" w:sz="0" w:space="0" w:color="auto"/>
        <w:bottom w:val="none" w:sz="0" w:space="0" w:color="auto"/>
        <w:right w:val="none" w:sz="0" w:space="0" w:color="auto"/>
      </w:divBdr>
    </w:div>
    <w:div w:id="1433435062">
      <w:bodyDiv w:val="1"/>
      <w:marLeft w:val="0"/>
      <w:marRight w:val="0"/>
      <w:marTop w:val="0"/>
      <w:marBottom w:val="0"/>
      <w:divBdr>
        <w:top w:val="none" w:sz="0" w:space="0" w:color="auto"/>
        <w:left w:val="none" w:sz="0" w:space="0" w:color="auto"/>
        <w:bottom w:val="none" w:sz="0" w:space="0" w:color="auto"/>
        <w:right w:val="none" w:sz="0" w:space="0" w:color="auto"/>
      </w:divBdr>
    </w:div>
    <w:div w:id="20301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23</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13</cp:revision>
  <dcterms:created xsi:type="dcterms:W3CDTF">2025-03-08T13:18:00Z</dcterms:created>
  <dcterms:modified xsi:type="dcterms:W3CDTF">2025-03-08T15:19:00Z</dcterms:modified>
</cp:coreProperties>
</file>