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5BD" w:rsidRPr="002C0C3F" w:rsidRDefault="003B35BD" w:rsidP="002C0C3F">
      <w:pPr>
        <w:spacing w:line="360" w:lineRule="auto"/>
        <w:rPr>
          <w:rFonts w:ascii="Times New Roman" w:hAnsi="Times New Roman" w:cs="Times New Roman"/>
        </w:rPr>
      </w:pPr>
      <w:r w:rsidRPr="002C0C3F">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2326005</wp:posOffset>
            </wp:positionH>
            <wp:positionV relativeFrom="paragraph">
              <wp:posOffset>-276860</wp:posOffset>
            </wp:positionV>
            <wp:extent cx="1086485" cy="946150"/>
            <wp:effectExtent l="19050" t="0" r="0" b="0"/>
            <wp:wrapThrough wrapText="bothSides">
              <wp:wrapPolygon edited="0">
                <wp:start x="-379" y="0"/>
                <wp:lineTo x="-379" y="21310"/>
                <wp:lineTo x="21587" y="21310"/>
                <wp:lineTo x="21587" y="0"/>
                <wp:lineTo x="-379" y="0"/>
              </wp:wrapPolygon>
            </wp:wrapThrough>
            <wp:docPr id="22" name="Picture 1" descr="C:\Documents and Settings\safat\Desktop\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afat\Desktop\logo.jpeg"/>
                    <pic:cNvPicPr>
                      <a:picLocks noChangeAspect="1" noChangeArrowheads="1"/>
                    </pic:cNvPicPr>
                  </pic:nvPicPr>
                  <pic:blipFill>
                    <a:blip r:embed="rId7"/>
                    <a:srcRect/>
                    <a:stretch>
                      <a:fillRect/>
                    </a:stretch>
                  </pic:blipFill>
                  <pic:spPr bwMode="auto">
                    <a:xfrm>
                      <a:off x="0" y="0"/>
                      <a:ext cx="1086485" cy="946150"/>
                    </a:xfrm>
                    <a:prstGeom prst="rect">
                      <a:avLst/>
                    </a:prstGeom>
                    <a:noFill/>
                    <a:ln w="9525">
                      <a:noFill/>
                      <a:miter lim="800000"/>
                      <a:headEnd/>
                      <a:tailEnd/>
                    </a:ln>
                  </pic:spPr>
                </pic:pic>
              </a:graphicData>
            </a:graphic>
          </wp:anchor>
        </w:drawing>
      </w:r>
    </w:p>
    <w:p w:rsidR="003B35BD" w:rsidRPr="002C0C3F" w:rsidRDefault="003B35BD" w:rsidP="002C0C3F">
      <w:pPr>
        <w:spacing w:line="360" w:lineRule="auto"/>
        <w:jc w:val="center"/>
        <w:rPr>
          <w:rFonts w:ascii="Times New Roman" w:hAnsi="Times New Roman" w:cs="Times New Roman"/>
          <w:b/>
        </w:rPr>
      </w:pPr>
    </w:p>
    <w:p w:rsidR="003B35BD" w:rsidRPr="002C0C3F" w:rsidRDefault="003B35BD" w:rsidP="002C0C3F">
      <w:pPr>
        <w:spacing w:line="360" w:lineRule="auto"/>
        <w:jc w:val="center"/>
        <w:rPr>
          <w:rFonts w:ascii="Times New Roman" w:hAnsi="Times New Roman" w:cs="Times New Roman"/>
          <w:b/>
          <w:sz w:val="40"/>
        </w:rPr>
      </w:pPr>
      <w:r w:rsidRPr="002C0C3F">
        <w:rPr>
          <w:rFonts w:ascii="Times New Roman" w:hAnsi="Times New Roman" w:cs="Times New Roman"/>
          <w:b/>
          <w:sz w:val="40"/>
        </w:rPr>
        <w:t>A SIWES REPORT</w:t>
      </w:r>
    </w:p>
    <w:p w:rsidR="003B35BD" w:rsidRPr="002C0C3F" w:rsidRDefault="003B35BD" w:rsidP="002C0C3F">
      <w:pPr>
        <w:spacing w:line="360" w:lineRule="auto"/>
        <w:jc w:val="center"/>
        <w:rPr>
          <w:rFonts w:ascii="Times New Roman" w:hAnsi="Times New Roman" w:cs="Times New Roman"/>
          <w:b/>
          <w:sz w:val="20"/>
        </w:rPr>
      </w:pPr>
    </w:p>
    <w:p w:rsidR="003B35BD" w:rsidRPr="002C0C3F" w:rsidRDefault="003B35BD" w:rsidP="002C0C3F">
      <w:pPr>
        <w:spacing w:line="360" w:lineRule="auto"/>
        <w:jc w:val="center"/>
        <w:rPr>
          <w:rFonts w:ascii="Times New Roman" w:hAnsi="Times New Roman" w:cs="Times New Roman"/>
          <w:b/>
          <w:i/>
          <w:sz w:val="36"/>
        </w:rPr>
      </w:pPr>
      <w:r w:rsidRPr="002C0C3F">
        <w:rPr>
          <w:rFonts w:ascii="Times New Roman" w:hAnsi="Times New Roman" w:cs="Times New Roman"/>
          <w:b/>
          <w:i/>
          <w:sz w:val="36"/>
        </w:rPr>
        <w:t>HELD AT</w:t>
      </w:r>
    </w:p>
    <w:p w:rsidR="003B35BD" w:rsidRPr="002C0C3F" w:rsidRDefault="00B82C9B" w:rsidP="002C0C3F">
      <w:pPr>
        <w:spacing w:line="360" w:lineRule="auto"/>
        <w:jc w:val="center"/>
        <w:rPr>
          <w:rFonts w:ascii="Times New Roman" w:hAnsi="Times New Roman" w:cs="Times New Roman"/>
          <w:b/>
          <w:sz w:val="28"/>
        </w:rPr>
      </w:pPr>
      <w:r w:rsidRPr="002C0C3F">
        <w:rPr>
          <w:rFonts w:ascii="Times New Roman" w:hAnsi="Times New Roman" w:cs="Times New Roman"/>
          <w:b/>
          <w:sz w:val="36"/>
        </w:rPr>
        <w:t>OJUS AUTOWORKS</w:t>
      </w:r>
    </w:p>
    <w:p w:rsidR="003B35BD" w:rsidRPr="002C0C3F" w:rsidRDefault="003B35BD" w:rsidP="002C0C3F">
      <w:pPr>
        <w:spacing w:line="360" w:lineRule="auto"/>
        <w:jc w:val="center"/>
        <w:rPr>
          <w:rFonts w:ascii="Times New Roman" w:hAnsi="Times New Roman" w:cs="Times New Roman"/>
          <w:b/>
          <w:sz w:val="40"/>
        </w:rPr>
      </w:pPr>
    </w:p>
    <w:p w:rsidR="003B35BD" w:rsidRPr="002C0C3F" w:rsidRDefault="003B35BD" w:rsidP="002C0C3F">
      <w:pPr>
        <w:spacing w:line="360" w:lineRule="auto"/>
        <w:jc w:val="center"/>
        <w:rPr>
          <w:rFonts w:ascii="Times New Roman" w:hAnsi="Times New Roman" w:cs="Times New Roman"/>
          <w:b/>
          <w:sz w:val="40"/>
        </w:rPr>
      </w:pPr>
      <w:r w:rsidRPr="002C0C3F">
        <w:rPr>
          <w:rFonts w:ascii="Times New Roman" w:hAnsi="Times New Roman" w:cs="Times New Roman"/>
          <w:b/>
          <w:sz w:val="40"/>
        </w:rPr>
        <w:t>BY</w:t>
      </w:r>
    </w:p>
    <w:p w:rsidR="003B35BD" w:rsidRPr="002C0C3F" w:rsidRDefault="00B82C9B" w:rsidP="002C0C3F">
      <w:pPr>
        <w:spacing w:line="360" w:lineRule="auto"/>
        <w:jc w:val="center"/>
        <w:rPr>
          <w:rFonts w:ascii="Times New Roman" w:hAnsi="Times New Roman" w:cs="Times New Roman"/>
          <w:b/>
          <w:sz w:val="40"/>
        </w:rPr>
      </w:pPr>
      <w:r w:rsidRPr="002C0C3F">
        <w:rPr>
          <w:rFonts w:ascii="Times New Roman" w:hAnsi="Times New Roman" w:cs="Times New Roman"/>
          <w:b/>
          <w:sz w:val="40"/>
        </w:rPr>
        <w:t>OMOTOSHO ADEKUNLE ELIJAH</w:t>
      </w:r>
    </w:p>
    <w:p w:rsidR="003B35BD" w:rsidRPr="002C0C3F" w:rsidRDefault="00B82C9B" w:rsidP="002C0C3F">
      <w:pPr>
        <w:spacing w:line="360" w:lineRule="auto"/>
        <w:jc w:val="center"/>
        <w:rPr>
          <w:rFonts w:ascii="Times New Roman" w:hAnsi="Times New Roman" w:cs="Times New Roman"/>
          <w:b/>
          <w:sz w:val="40"/>
        </w:rPr>
      </w:pPr>
      <w:r w:rsidRPr="002C0C3F">
        <w:rPr>
          <w:rFonts w:ascii="Times New Roman" w:hAnsi="Times New Roman" w:cs="Times New Roman"/>
          <w:b/>
          <w:sz w:val="40"/>
        </w:rPr>
        <w:t>ND/22/MEC/PT/011</w:t>
      </w:r>
      <w:r w:rsidR="003B35BD" w:rsidRPr="002C0C3F">
        <w:rPr>
          <w:rFonts w:ascii="Times New Roman" w:hAnsi="Times New Roman" w:cs="Times New Roman"/>
          <w:b/>
          <w:sz w:val="40"/>
        </w:rPr>
        <w:t>4</w:t>
      </w:r>
    </w:p>
    <w:p w:rsidR="003B35BD" w:rsidRPr="002C0C3F" w:rsidRDefault="003B35BD" w:rsidP="002C0C3F">
      <w:pPr>
        <w:spacing w:line="360" w:lineRule="auto"/>
        <w:jc w:val="center"/>
        <w:rPr>
          <w:rFonts w:ascii="Times New Roman" w:hAnsi="Times New Roman" w:cs="Times New Roman"/>
          <w:b/>
          <w:sz w:val="28"/>
        </w:rPr>
      </w:pPr>
    </w:p>
    <w:p w:rsidR="003B35BD" w:rsidRPr="002C0C3F" w:rsidRDefault="003B35BD" w:rsidP="002C0C3F">
      <w:pPr>
        <w:spacing w:line="360" w:lineRule="auto"/>
        <w:jc w:val="center"/>
        <w:rPr>
          <w:rFonts w:ascii="Times New Roman" w:eastAsia="Times New Roman" w:hAnsi="Times New Roman" w:cs="Times New Roman"/>
          <w:sz w:val="28"/>
          <w:szCs w:val="28"/>
        </w:rPr>
      </w:pPr>
      <w:r w:rsidRPr="002C0C3F">
        <w:rPr>
          <w:rFonts w:ascii="Times New Roman" w:hAnsi="Times New Roman" w:cs="Times New Roman"/>
          <w:b/>
          <w:sz w:val="28"/>
        </w:rPr>
        <w:t xml:space="preserve">SUBMITTED TO THE DEPARTMENT OF </w:t>
      </w:r>
      <w:r w:rsidR="003445E4">
        <w:rPr>
          <w:rFonts w:ascii="Times New Roman" w:eastAsia="Times New Roman" w:hAnsi="Times New Roman" w:cs="Times New Roman"/>
          <w:b/>
          <w:bCs/>
          <w:sz w:val="28"/>
          <w:szCs w:val="28"/>
        </w:rPr>
        <w:t>MECHANICAL ENGINEERING</w:t>
      </w:r>
      <w:r w:rsidRPr="002C0C3F">
        <w:rPr>
          <w:rFonts w:ascii="Times New Roman" w:hAnsi="Times New Roman" w:cs="Times New Roman"/>
          <w:b/>
          <w:sz w:val="28"/>
        </w:rPr>
        <w:t xml:space="preserve">, INSTITUTE OF </w:t>
      </w:r>
      <w:r w:rsidRPr="002C0C3F">
        <w:rPr>
          <w:rFonts w:ascii="Times New Roman" w:eastAsia="Times New Roman" w:hAnsi="Times New Roman" w:cs="Times New Roman"/>
          <w:b/>
          <w:bCs/>
          <w:sz w:val="28"/>
          <w:szCs w:val="28"/>
        </w:rPr>
        <w:t>TECHNOLOGY</w:t>
      </w:r>
      <w:r w:rsidRPr="002C0C3F">
        <w:rPr>
          <w:rFonts w:ascii="Times New Roman" w:hAnsi="Times New Roman" w:cs="Times New Roman"/>
          <w:b/>
          <w:sz w:val="28"/>
        </w:rPr>
        <w:t>, KWARA STATE POLYTECHNIC ILORIN</w:t>
      </w:r>
    </w:p>
    <w:p w:rsidR="003B35BD" w:rsidRPr="002C0C3F" w:rsidRDefault="003B35BD" w:rsidP="002C0C3F">
      <w:pPr>
        <w:spacing w:line="360" w:lineRule="auto"/>
        <w:jc w:val="center"/>
        <w:rPr>
          <w:rFonts w:ascii="Times New Roman" w:hAnsi="Times New Roman" w:cs="Times New Roman"/>
          <w:b/>
          <w:sz w:val="28"/>
        </w:rPr>
      </w:pPr>
    </w:p>
    <w:p w:rsidR="003B35BD" w:rsidRPr="002C0C3F" w:rsidRDefault="003B35BD" w:rsidP="002C0C3F">
      <w:pPr>
        <w:spacing w:line="360" w:lineRule="auto"/>
        <w:jc w:val="center"/>
        <w:rPr>
          <w:rFonts w:ascii="Times New Roman" w:eastAsia="Times New Roman" w:hAnsi="Times New Roman" w:cs="Times New Roman"/>
          <w:sz w:val="28"/>
          <w:szCs w:val="28"/>
        </w:rPr>
      </w:pPr>
      <w:r w:rsidRPr="002C0C3F">
        <w:rPr>
          <w:rFonts w:ascii="Times New Roman" w:hAnsi="Times New Roman" w:cs="Times New Roman"/>
          <w:b/>
          <w:sz w:val="28"/>
        </w:rPr>
        <w:t xml:space="preserve">IN PARTIAL FULFILLMENT OF THE AWARD OF NATIONAL DIPLOMA IN </w:t>
      </w:r>
      <w:r w:rsidR="003445E4">
        <w:rPr>
          <w:rFonts w:ascii="Times New Roman" w:eastAsia="Times New Roman" w:hAnsi="Times New Roman" w:cs="Times New Roman"/>
          <w:b/>
          <w:bCs/>
          <w:sz w:val="28"/>
          <w:szCs w:val="28"/>
        </w:rPr>
        <w:t>MECHANICAL ENGINEERING</w:t>
      </w:r>
    </w:p>
    <w:p w:rsidR="003B35BD" w:rsidRPr="002C0C3F" w:rsidRDefault="003B35BD" w:rsidP="002C0C3F">
      <w:pPr>
        <w:spacing w:line="360" w:lineRule="auto"/>
        <w:jc w:val="center"/>
        <w:rPr>
          <w:rFonts w:ascii="Times New Roman" w:hAnsi="Times New Roman" w:cs="Times New Roman"/>
          <w:sz w:val="28"/>
          <w:szCs w:val="28"/>
        </w:rPr>
      </w:pPr>
    </w:p>
    <w:p w:rsidR="00B82C9B" w:rsidRPr="002C0C3F" w:rsidRDefault="003B35BD" w:rsidP="002C0C3F">
      <w:pPr>
        <w:spacing w:line="360" w:lineRule="auto"/>
        <w:contextualSpacing/>
        <w:jc w:val="center"/>
        <w:outlineLvl w:val="0"/>
        <w:rPr>
          <w:rFonts w:ascii="Times New Roman" w:hAnsi="Times New Roman" w:cs="Times New Roman"/>
          <w:sz w:val="28"/>
          <w:szCs w:val="28"/>
        </w:rPr>
      </w:pPr>
      <w:r w:rsidRPr="002C0C3F">
        <w:rPr>
          <w:rFonts w:ascii="Times New Roman" w:hAnsi="Times New Roman" w:cs="Times New Roman"/>
          <w:sz w:val="28"/>
          <w:szCs w:val="28"/>
        </w:rPr>
        <w:lastRenderedPageBreak/>
        <w:tab/>
      </w:r>
      <w:r w:rsidRPr="002C0C3F">
        <w:rPr>
          <w:rFonts w:ascii="Times New Roman" w:hAnsi="Times New Roman" w:cs="Times New Roman"/>
          <w:sz w:val="28"/>
          <w:szCs w:val="28"/>
        </w:rPr>
        <w:tab/>
      </w:r>
    </w:p>
    <w:p w:rsidR="003B35BD" w:rsidRPr="002C0C3F" w:rsidRDefault="003B35BD" w:rsidP="002C0C3F">
      <w:pPr>
        <w:spacing w:line="360" w:lineRule="auto"/>
        <w:contextualSpacing/>
        <w:jc w:val="center"/>
        <w:outlineLvl w:val="0"/>
        <w:rPr>
          <w:rFonts w:ascii="Times New Roman" w:hAnsi="Times New Roman" w:cs="Times New Roman"/>
          <w:b/>
          <w:sz w:val="24"/>
          <w:szCs w:val="24"/>
          <w:lang w:val="en-GB"/>
        </w:rPr>
      </w:pPr>
      <w:r w:rsidRPr="002C0C3F">
        <w:rPr>
          <w:rFonts w:ascii="Times New Roman" w:hAnsi="Times New Roman" w:cs="Times New Roman"/>
          <w:b/>
          <w:sz w:val="24"/>
          <w:szCs w:val="24"/>
          <w:lang w:val="en-GB"/>
        </w:rPr>
        <w:t>TABLE OF CONTENTS</w:t>
      </w:r>
    </w:p>
    <w:p w:rsidR="003B35BD" w:rsidRPr="002C0C3F" w:rsidRDefault="003B35BD" w:rsidP="002C0C3F">
      <w:pPr>
        <w:spacing w:line="360" w:lineRule="auto"/>
        <w:contextualSpacing/>
        <w:jc w:val="both"/>
        <w:outlineLvl w:val="0"/>
        <w:rPr>
          <w:rFonts w:ascii="Times New Roman" w:hAnsi="Times New Roman" w:cs="Times New Roman"/>
          <w:sz w:val="24"/>
          <w:szCs w:val="24"/>
          <w:lang w:val="en-GB"/>
        </w:rPr>
      </w:pPr>
      <w:r w:rsidRPr="002C0C3F">
        <w:rPr>
          <w:rFonts w:ascii="Times New Roman" w:hAnsi="Times New Roman" w:cs="Times New Roman"/>
          <w:sz w:val="24"/>
          <w:szCs w:val="24"/>
          <w:lang w:val="en-GB"/>
        </w:rPr>
        <w:t>TITLE PAGE</w:t>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p>
    <w:p w:rsidR="003B35BD" w:rsidRPr="002C0C3F" w:rsidRDefault="003B35BD" w:rsidP="002C0C3F">
      <w:pPr>
        <w:spacing w:line="360" w:lineRule="auto"/>
        <w:contextualSpacing/>
        <w:jc w:val="both"/>
        <w:outlineLvl w:val="0"/>
        <w:rPr>
          <w:rFonts w:ascii="Times New Roman" w:hAnsi="Times New Roman" w:cs="Times New Roman"/>
          <w:sz w:val="24"/>
          <w:szCs w:val="24"/>
          <w:lang w:val="en-GB"/>
        </w:rPr>
      </w:pPr>
      <w:r w:rsidRPr="002C0C3F">
        <w:rPr>
          <w:rFonts w:ascii="Times New Roman" w:hAnsi="Times New Roman" w:cs="Times New Roman"/>
          <w:sz w:val="24"/>
          <w:szCs w:val="24"/>
          <w:lang w:val="en-GB"/>
        </w:rPr>
        <w:t>Dedication</w:t>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p>
    <w:p w:rsidR="003B35BD" w:rsidRPr="002C0C3F" w:rsidRDefault="003B35BD" w:rsidP="002C0C3F">
      <w:pPr>
        <w:spacing w:line="360" w:lineRule="auto"/>
        <w:contextualSpacing/>
        <w:outlineLvl w:val="0"/>
        <w:rPr>
          <w:rFonts w:ascii="Times New Roman" w:hAnsi="Times New Roman" w:cs="Times New Roman"/>
          <w:sz w:val="24"/>
          <w:szCs w:val="24"/>
          <w:lang w:val="en-GB"/>
        </w:rPr>
      </w:pPr>
      <w:r w:rsidRPr="002C0C3F">
        <w:rPr>
          <w:rFonts w:ascii="Times New Roman" w:hAnsi="Times New Roman" w:cs="Times New Roman"/>
          <w:sz w:val="24"/>
          <w:szCs w:val="24"/>
          <w:lang w:val="en-GB"/>
        </w:rPr>
        <w:t>Acknowledgement</w:t>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p>
    <w:p w:rsidR="003B35BD" w:rsidRPr="002C0C3F" w:rsidRDefault="003B35BD" w:rsidP="002C0C3F">
      <w:pPr>
        <w:spacing w:line="360" w:lineRule="auto"/>
        <w:contextualSpacing/>
        <w:outlineLvl w:val="0"/>
        <w:rPr>
          <w:rFonts w:ascii="Times New Roman" w:hAnsi="Times New Roman" w:cs="Times New Roman"/>
          <w:sz w:val="24"/>
          <w:szCs w:val="24"/>
          <w:lang w:val="en-GB"/>
        </w:rPr>
      </w:pPr>
      <w:r w:rsidRPr="002C0C3F">
        <w:rPr>
          <w:rFonts w:ascii="Times New Roman" w:hAnsi="Times New Roman" w:cs="Times New Roman"/>
          <w:sz w:val="24"/>
          <w:szCs w:val="24"/>
          <w:lang w:val="en-GB"/>
        </w:rPr>
        <w:t>Table of content</w:t>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p>
    <w:p w:rsidR="003B35BD" w:rsidRPr="002C0C3F" w:rsidRDefault="003B35BD" w:rsidP="002C0C3F">
      <w:pPr>
        <w:spacing w:line="360" w:lineRule="auto"/>
        <w:contextualSpacing/>
        <w:jc w:val="both"/>
        <w:outlineLvl w:val="0"/>
        <w:rPr>
          <w:rFonts w:ascii="Times New Roman" w:hAnsi="Times New Roman" w:cs="Times New Roman"/>
          <w:b/>
          <w:sz w:val="24"/>
          <w:szCs w:val="24"/>
          <w:lang w:val="en-GB"/>
        </w:rPr>
      </w:pPr>
      <w:r w:rsidRPr="002C0C3F">
        <w:rPr>
          <w:rFonts w:ascii="Times New Roman" w:hAnsi="Times New Roman" w:cs="Times New Roman"/>
          <w:b/>
          <w:sz w:val="24"/>
          <w:szCs w:val="24"/>
          <w:lang w:val="en-GB"/>
        </w:rPr>
        <w:t>Chapter One</w:t>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p>
    <w:p w:rsidR="003B35BD" w:rsidRPr="002C0C3F" w:rsidRDefault="003B35BD" w:rsidP="002C0C3F">
      <w:pPr>
        <w:spacing w:line="360" w:lineRule="auto"/>
        <w:contextualSpacing/>
        <w:jc w:val="both"/>
        <w:outlineLvl w:val="0"/>
        <w:rPr>
          <w:rFonts w:ascii="Times New Roman" w:hAnsi="Times New Roman" w:cs="Times New Roman"/>
          <w:sz w:val="24"/>
          <w:szCs w:val="24"/>
          <w:lang w:val="en-GB"/>
        </w:rPr>
      </w:pPr>
      <w:r w:rsidRPr="002C0C3F">
        <w:rPr>
          <w:rFonts w:ascii="Times New Roman" w:hAnsi="Times New Roman" w:cs="Times New Roman"/>
          <w:sz w:val="24"/>
          <w:szCs w:val="24"/>
          <w:lang w:val="en-GB"/>
        </w:rPr>
        <w:t>1.0</w:t>
      </w:r>
      <w:r w:rsidRPr="002C0C3F">
        <w:rPr>
          <w:rFonts w:ascii="Times New Roman" w:hAnsi="Times New Roman" w:cs="Times New Roman"/>
          <w:sz w:val="24"/>
          <w:szCs w:val="24"/>
          <w:lang w:val="en-GB"/>
        </w:rPr>
        <w:tab/>
        <w:t>Introduction of SIWES</w:t>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p>
    <w:p w:rsidR="003B35BD" w:rsidRPr="002C0C3F" w:rsidRDefault="003B35BD" w:rsidP="002C0C3F">
      <w:pPr>
        <w:spacing w:line="360" w:lineRule="auto"/>
        <w:contextualSpacing/>
        <w:jc w:val="both"/>
        <w:rPr>
          <w:rFonts w:ascii="Times New Roman" w:hAnsi="Times New Roman" w:cs="Times New Roman"/>
          <w:sz w:val="24"/>
          <w:szCs w:val="24"/>
          <w:lang w:val="en-GB"/>
        </w:rPr>
      </w:pPr>
      <w:r w:rsidRPr="002C0C3F">
        <w:rPr>
          <w:rFonts w:ascii="Times New Roman" w:hAnsi="Times New Roman" w:cs="Times New Roman"/>
          <w:sz w:val="24"/>
          <w:szCs w:val="24"/>
          <w:lang w:val="en-GB"/>
        </w:rPr>
        <w:t xml:space="preserve">1.1 </w:t>
      </w:r>
      <w:r w:rsidRPr="002C0C3F">
        <w:rPr>
          <w:rFonts w:ascii="Times New Roman" w:hAnsi="Times New Roman" w:cs="Times New Roman"/>
          <w:sz w:val="24"/>
          <w:szCs w:val="24"/>
          <w:lang w:val="en-GB"/>
        </w:rPr>
        <w:tab/>
        <w:t>Definition of SIWES</w:t>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p>
    <w:p w:rsidR="003B35BD" w:rsidRPr="002C0C3F" w:rsidRDefault="003B35BD" w:rsidP="002C0C3F">
      <w:pPr>
        <w:spacing w:line="360" w:lineRule="auto"/>
        <w:contextualSpacing/>
        <w:jc w:val="both"/>
        <w:rPr>
          <w:rFonts w:ascii="Times New Roman" w:hAnsi="Times New Roman" w:cs="Times New Roman"/>
          <w:sz w:val="24"/>
          <w:szCs w:val="24"/>
          <w:lang w:val="en-GB"/>
        </w:rPr>
      </w:pPr>
      <w:r w:rsidRPr="002C0C3F">
        <w:rPr>
          <w:rFonts w:ascii="Times New Roman" w:hAnsi="Times New Roman" w:cs="Times New Roman"/>
          <w:sz w:val="24"/>
          <w:szCs w:val="24"/>
          <w:lang w:val="en-GB"/>
        </w:rPr>
        <w:t>1.2</w:t>
      </w:r>
      <w:r w:rsidRPr="002C0C3F">
        <w:rPr>
          <w:rFonts w:ascii="Times New Roman" w:hAnsi="Times New Roman" w:cs="Times New Roman"/>
          <w:sz w:val="24"/>
          <w:szCs w:val="24"/>
          <w:lang w:val="en-GB"/>
        </w:rPr>
        <w:tab/>
        <w:t>Goals and Objectives of SIWES</w:t>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p>
    <w:p w:rsidR="003B35BD" w:rsidRPr="002C0C3F" w:rsidRDefault="003B35BD" w:rsidP="002C0C3F">
      <w:pPr>
        <w:spacing w:line="360" w:lineRule="auto"/>
        <w:contextualSpacing/>
        <w:jc w:val="both"/>
        <w:rPr>
          <w:rFonts w:ascii="Times New Roman" w:hAnsi="Times New Roman" w:cs="Times New Roman"/>
          <w:b/>
          <w:sz w:val="24"/>
          <w:szCs w:val="24"/>
          <w:lang w:val="en-GB"/>
        </w:rPr>
      </w:pPr>
      <w:r w:rsidRPr="002C0C3F">
        <w:rPr>
          <w:rFonts w:ascii="Times New Roman" w:hAnsi="Times New Roman" w:cs="Times New Roman"/>
          <w:b/>
          <w:sz w:val="24"/>
          <w:szCs w:val="24"/>
          <w:lang w:val="en-GB"/>
        </w:rPr>
        <w:t>Chapter two</w:t>
      </w:r>
    </w:p>
    <w:p w:rsidR="003B35BD" w:rsidRPr="002C0C3F" w:rsidRDefault="003B35BD" w:rsidP="002C0C3F">
      <w:pPr>
        <w:spacing w:line="360" w:lineRule="auto"/>
        <w:contextualSpacing/>
        <w:jc w:val="both"/>
        <w:rPr>
          <w:rFonts w:ascii="Times New Roman" w:hAnsi="Times New Roman" w:cs="Times New Roman"/>
          <w:sz w:val="24"/>
          <w:szCs w:val="24"/>
          <w:lang w:val="en-GB"/>
        </w:rPr>
      </w:pPr>
      <w:r w:rsidRPr="002C0C3F">
        <w:rPr>
          <w:rFonts w:ascii="Times New Roman" w:hAnsi="Times New Roman" w:cs="Times New Roman"/>
          <w:sz w:val="24"/>
          <w:szCs w:val="24"/>
          <w:lang w:val="en-GB"/>
        </w:rPr>
        <w:t>2.1</w:t>
      </w:r>
      <w:r w:rsidRPr="002C0C3F">
        <w:rPr>
          <w:rFonts w:ascii="Times New Roman" w:hAnsi="Times New Roman" w:cs="Times New Roman"/>
          <w:sz w:val="24"/>
          <w:szCs w:val="24"/>
          <w:lang w:val="en-GB"/>
        </w:rPr>
        <w:tab/>
        <w:t>Organization History</w:t>
      </w:r>
    </w:p>
    <w:p w:rsidR="003B35BD" w:rsidRPr="002C0C3F" w:rsidRDefault="003B35BD" w:rsidP="002C0C3F">
      <w:pPr>
        <w:spacing w:line="360" w:lineRule="auto"/>
        <w:contextualSpacing/>
        <w:jc w:val="both"/>
        <w:rPr>
          <w:rFonts w:ascii="Times New Roman" w:hAnsi="Times New Roman" w:cs="Times New Roman"/>
          <w:sz w:val="24"/>
          <w:szCs w:val="24"/>
          <w:lang w:val="en-GB"/>
        </w:rPr>
      </w:pPr>
      <w:r w:rsidRPr="002C0C3F">
        <w:rPr>
          <w:rFonts w:ascii="Times New Roman" w:hAnsi="Times New Roman" w:cs="Times New Roman"/>
          <w:sz w:val="24"/>
          <w:szCs w:val="24"/>
          <w:lang w:val="en-GB"/>
        </w:rPr>
        <w:t xml:space="preserve">2.2 </w:t>
      </w:r>
      <w:r w:rsidRPr="002C0C3F">
        <w:rPr>
          <w:rFonts w:ascii="Times New Roman" w:hAnsi="Times New Roman" w:cs="Times New Roman"/>
          <w:sz w:val="24"/>
          <w:szCs w:val="24"/>
          <w:lang w:val="en-GB"/>
        </w:rPr>
        <w:tab/>
        <w:t xml:space="preserve">Major activities of Engineers </w:t>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p>
    <w:p w:rsidR="003B35BD" w:rsidRPr="002C0C3F" w:rsidRDefault="003B35BD" w:rsidP="002C0C3F">
      <w:pPr>
        <w:spacing w:line="360" w:lineRule="auto"/>
        <w:contextualSpacing/>
        <w:jc w:val="both"/>
        <w:outlineLvl w:val="0"/>
        <w:rPr>
          <w:rFonts w:ascii="Times New Roman" w:hAnsi="Times New Roman" w:cs="Times New Roman"/>
          <w:b/>
          <w:sz w:val="24"/>
          <w:szCs w:val="24"/>
          <w:lang w:val="en-GB"/>
        </w:rPr>
      </w:pPr>
      <w:r w:rsidRPr="002C0C3F">
        <w:rPr>
          <w:rFonts w:ascii="Times New Roman" w:hAnsi="Times New Roman" w:cs="Times New Roman"/>
          <w:b/>
          <w:sz w:val="24"/>
          <w:szCs w:val="24"/>
          <w:lang w:val="en-GB"/>
        </w:rPr>
        <w:t xml:space="preserve">Chapter Three </w:t>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p>
    <w:p w:rsidR="003B35BD" w:rsidRPr="002C0C3F" w:rsidRDefault="00D351E9" w:rsidP="002C0C3F">
      <w:pPr>
        <w:spacing w:after="0" w:line="360" w:lineRule="auto"/>
        <w:rPr>
          <w:rFonts w:ascii="Times New Roman" w:hAnsi="Times New Roman" w:cs="Times New Roman"/>
          <w:sz w:val="24"/>
          <w:szCs w:val="24"/>
          <w:lang w:val="en-GB"/>
        </w:rPr>
      </w:pPr>
      <w:r w:rsidRPr="002C0C3F">
        <w:rPr>
          <w:rFonts w:ascii="Times New Roman" w:hAnsi="Times New Roman" w:cs="Times New Roman"/>
          <w:sz w:val="24"/>
          <w:szCs w:val="24"/>
          <w:lang w:val="en-GB"/>
        </w:rPr>
        <w:t>3.0</w:t>
      </w:r>
      <w:r w:rsidR="003B35BD" w:rsidRPr="002C0C3F">
        <w:rPr>
          <w:rFonts w:ascii="Times New Roman" w:hAnsi="Times New Roman" w:cs="Times New Roman"/>
          <w:sz w:val="24"/>
          <w:szCs w:val="24"/>
          <w:lang w:val="en-GB"/>
        </w:rPr>
        <w:tab/>
        <w:t>My Experience</w:t>
      </w:r>
    </w:p>
    <w:p w:rsidR="003B35BD" w:rsidRPr="002C0C3F" w:rsidRDefault="00D351E9" w:rsidP="002C0C3F">
      <w:pPr>
        <w:spacing w:line="360" w:lineRule="auto"/>
        <w:jc w:val="both"/>
        <w:rPr>
          <w:rFonts w:ascii="Times New Roman" w:hAnsi="Times New Roman" w:cs="Times New Roman"/>
          <w:sz w:val="24"/>
          <w:szCs w:val="24"/>
          <w:lang w:val="en-GB"/>
        </w:rPr>
      </w:pPr>
      <w:r w:rsidRPr="002C0C3F">
        <w:rPr>
          <w:rFonts w:ascii="Times New Roman" w:hAnsi="Times New Roman" w:cs="Times New Roman"/>
          <w:sz w:val="24"/>
          <w:szCs w:val="24"/>
          <w:lang w:val="en-GB"/>
        </w:rPr>
        <w:t>3.1</w:t>
      </w:r>
      <w:r w:rsidR="003B35BD"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changing of fan belt of Toyota REV4</w:t>
      </w:r>
    </w:p>
    <w:p w:rsidR="003B35BD" w:rsidRPr="002C0C3F" w:rsidRDefault="00D351E9" w:rsidP="002C0C3F">
      <w:pPr>
        <w:spacing w:line="360" w:lineRule="auto"/>
        <w:jc w:val="both"/>
        <w:rPr>
          <w:rFonts w:ascii="Times New Roman" w:hAnsi="Times New Roman" w:cs="Times New Roman"/>
          <w:sz w:val="24"/>
          <w:szCs w:val="24"/>
        </w:rPr>
      </w:pPr>
      <w:r w:rsidRPr="002C0C3F">
        <w:rPr>
          <w:rFonts w:ascii="Times New Roman" w:hAnsi="Times New Roman" w:cs="Times New Roman"/>
          <w:sz w:val="24"/>
          <w:szCs w:val="24"/>
        </w:rPr>
        <w:t>3.2</w:t>
      </w:r>
      <w:r w:rsidR="003B35BD" w:rsidRPr="002C0C3F">
        <w:rPr>
          <w:rFonts w:ascii="Times New Roman" w:hAnsi="Times New Roman" w:cs="Times New Roman"/>
          <w:sz w:val="24"/>
          <w:szCs w:val="24"/>
        </w:rPr>
        <w:tab/>
      </w:r>
      <w:r w:rsidRPr="002C0C3F">
        <w:rPr>
          <w:rFonts w:ascii="Times New Roman" w:hAnsi="Times New Roman" w:cs="Times New Roman"/>
          <w:sz w:val="24"/>
          <w:szCs w:val="24"/>
        </w:rPr>
        <w:t xml:space="preserve">Ringing of complete engine </w:t>
      </w:r>
      <w:r w:rsidRPr="002C0C3F">
        <w:rPr>
          <w:rFonts w:ascii="Times New Roman" w:hAnsi="Times New Roman" w:cs="Times New Roman"/>
          <w:sz w:val="24"/>
          <w:szCs w:val="24"/>
          <w:lang w:val="en-GB"/>
        </w:rPr>
        <w:t>Toyota REV4</w:t>
      </w:r>
    </w:p>
    <w:p w:rsidR="003B35BD" w:rsidRPr="002C0C3F" w:rsidRDefault="00D351E9" w:rsidP="002C0C3F">
      <w:pPr>
        <w:spacing w:line="360" w:lineRule="auto"/>
        <w:jc w:val="both"/>
        <w:rPr>
          <w:rFonts w:ascii="Times New Roman" w:hAnsi="Times New Roman" w:cs="Times New Roman"/>
          <w:sz w:val="24"/>
          <w:szCs w:val="24"/>
        </w:rPr>
      </w:pPr>
      <w:r w:rsidRPr="002C0C3F">
        <w:rPr>
          <w:rFonts w:ascii="Times New Roman" w:hAnsi="Times New Roman" w:cs="Times New Roman"/>
          <w:sz w:val="24"/>
          <w:szCs w:val="24"/>
        </w:rPr>
        <w:t>3.3</w:t>
      </w:r>
      <w:r w:rsidR="003B35BD" w:rsidRPr="002C0C3F">
        <w:rPr>
          <w:rFonts w:ascii="Times New Roman" w:hAnsi="Times New Roman" w:cs="Times New Roman"/>
          <w:sz w:val="24"/>
          <w:szCs w:val="24"/>
        </w:rPr>
        <w:tab/>
      </w:r>
      <w:r w:rsidRPr="002C0C3F">
        <w:rPr>
          <w:rFonts w:ascii="Times New Roman" w:hAnsi="Times New Roman" w:cs="Times New Roman"/>
          <w:sz w:val="24"/>
          <w:szCs w:val="24"/>
        </w:rPr>
        <w:t>changing of engine coil and heater sensor bank 1 sensor 2 of Lexus RX350</w:t>
      </w:r>
    </w:p>
    <w:p w:rsidR="003B35BD" w:rsidRPr="002C0C3F" w:rsidRDefault="00D351E9" w:rsidP="002C0C3F">
      <w:pPr>
        <w:spacing w:line="360" w:lineRule="auto"/>
        <w:jc w:val="both"/>
        <w:rPr>
          <w:rFonts w:ascii="Times New Roman" w:hAnsi="Times New Roman" w:cs="Times New Roman"/>
          <w:sz w:val="24"/>
          <w:szCs w:val="24"/>
        </w:rPr>
      </w:pPr>
      <w:r w:rsidRPr="002C0C3F">
        <w:rPr>
          <w:rFonts w:ascii="Times New Roman" w:hAnsi="Times New Roman" w:cs="Times New Roman"/>
          <w:sz w:val="24"/>
          <w:szCs w:val="24"/>
        </w:rPr>
        <w:t>3.4</w:t>
      </w:r>
      <w:r w:rsidR="003B35BD" w:rsidRPr="002C0C3F">
        <w:rPr>
          <w:rFonts w:ascii="Times New Roman" w:hAnsi="Times New Roman" w:cs="Times New Roman"/>
          <w:sz w:val="24"/>
          <w:szCs w:val="24"/>
        </w:rPr>
        <w:tab/>
      </w:r>
      <w:r w:rsidRPr="002C0C3F">
        <w:rPr>
          <w:rFonts w:ascii="Times New Roman" w:hAnsi="Times New Roman" w:cs="Times New Roman"/>
          <w:sz w:val="24"/>
          <w:szCs w:val="24"/>
        </w:rPr>
        <w:t xml:space="preserve">Changing of the </w:t>
      </w:r>
      <w:r w:rsidR="008E6A3A" w:rsidRPr="002C0C3F">
        <w:rPr>
          <w:rFonts w:ascii="Times New Roman" w:hAnsi="Times New Roman" w:cs="Times New Roman"/>
          <w:sz w:val="24"/>
          <w:szCs w:val="24"/>
        </w:rPr>
        <w:t>gear of Toyota sienna</w:t>
      </w:r>
    </w:p>
    <w:p w:rsidR="008E6A3A" w:rsidRPr="002C0C3F" w:rsidRDefault="00D351E9" w:rsidP="002C0C3F">
      <w:pPr>
        <w:spacing w:line="360" w:lineRule="auto"/>
        <w:jc w:val="both"/>
        <w:rPr>
          <w:rFonts w:ascii="Times New Roman" w:hAnsi="Times New Roman" w:cs="Times New Roman"/>
          <w:sz w:val="24"/>
          <w:szCs w:val="24"/>
        </w:rPr>
      </w:pPr>
      <w:r w:rsidRPr="002C0C3F">
        <w:rPr>
          <w:rFonts w:ascii="Times New Roman" w:hAnsi="Times New Roman" w:cs="Times New Roman"/>
          <w:sz w:val="24"/>
          <w:szCs w:val="24"/>
        </w:rPr>
        <w:t>3.5</w:t>
      </w:r>
      <w:r w:rsidR="003B35BD" w:rsidRPr="002C0C3F">
        <w:rPr>
          <w:rFonts w:ascii="Times New Roman" w:hAnsi="Times New Roman" w:cs="Times New Roman"/>
          <w:sz w:val="24"/>
          <w:szCs w:val="24"/>
        </w:rPr>
        <w:tab/>
      </w:r>
      <w:r w:rsidR="008E6A3A" w:rsidRPr="002C0C3F">
        <w:rPr>
          <w:rFonts w:ascii="Times New Roman" w:hAnsi="Times New Roman" w:cs="Times New Roman"/>
          <w:sz w:val="24"/>
          <w:szCs w:val="24"/>
        </w:rPr>
        <w:t>Changing of the gear of Toyota 4runner</w:t>
      </w:r>
    </w:p>
    <w:p w:rsidR="008E6A3A" w:rsidRPr="002C0C3F" w:rsidRDefault="008E6A3A" w:rsidP="002C0C3F">
      <w:pPr>
        <w:spacing w:line="360" w:lineRule="auto"/>
        <w:jc w:val="both"/>
        <w:rPr>
          <w:rFonts w:ascii="Times New Roman" w:hAnsi="Times New Roman" w:cs="Times New Roman"/>
          <w:sz w:val="24"/>
          <w:szCs w:val="24"/>
        </w:rPr>
      </w:pPr>
      <w:r w:rsidRPr="002C0C3F">
        <w:rPr>
          <w:rFonts w:ascii="Times New Roman" w:hAnsi="Times New Roman" w:cs="Times New Roman"/>
          <w:sz w:val="24"/>
          <w:szCs w:val="24"/>
        </w:rPr>
        <w:t>3.6</w:t>
      </w:r>
      <w:r w:rsidRPr="002C0C3F">
        <w:rPr>
          <w:rFonts w:ascii="Times New Roman" w:hAnsi="Times New Roman" w:cs="Times New Roman"/>
          <w:sz w:val="24"/>
          <w:szCs w:val="24"/>
        </w:rPr>
        <w:tab/>
        <w:t xml:space="preserve">Disassemble of the Engine of Toyota corolla </w:t>
      </w:r>
    </w:p>
    <w:p w:rsidR="003B35BD" w:rsidRPr="002C0C3F" w:rsidRDefault="003B35BD" w:rsidP="002C0C3F">
      <w:pPr>
        <w:spacing w:line="360" w:lineRule="auto"/>
        <w:jc w:val="both"/>
        <w:rPr>
          <w:rFonts w:ascii="Times New Roman" w:hAnsi="Times New Roman" w:cs="Times New Roman"/>
          <w:b/>
          <w:sz w:val="24"/>
          <w:szCs w:val="24"/>
          <w:lang w:val="en-GB"/>
        </w:rPr>
      </w:pPr>
      <w:r w:rsidRPr="002C0C3F">
        <w:rPr>
          <w:rFonts w:ascii="Times New Roman" w:hAnsi="Times New Roman" w:cs="Times New Roman"/>
          <w:b/>
          <w:sz w:val="24"/>
          <w:szCs w:val="24"/>
          <w:lang w:val="en-GB"/>
        </w:rPr>
        <w:t>Chapter Four</w:t>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p>
    <w:p w:rsidR="003B35BD" w:rsidRPr="002C0C3F" w:rsidRDefault="003B35BD" w:rsidP="002C0C3F">
      <w:pPr>
        <w:tabs>
          <w:tab w:val="left" w:pos="720"/>
          <w:tab w:val="left" w:pos="1440"/>
          <w:tab w:val="left" w:pos="2265"/>
        </w:tabs>
        <w:spacing w:line="360" w:lineRule="auto"/>
        <w:contextualSpacing/>
        <w:jc w:val="both"/>
        <w:outlineLvl w:val="0"/>
        <w:rPr>
          <w:rFonts w:ascii="Times New Roman" w:hAnsi="Times New Roman" w:cs="Times New Roman"/>
          <w:sz w:val="24"/>
          <w:szCs w:val="24"/>
          <w:lang w:val="en-GB"/>
        </w:rPr>
      </w:pPr>
      <w:r w:rsidRPr="002C0C3F">
        <w:rPr>
          <w:rFonts w:ascii="Times New Roman" w:hAnsi="Times New Roman" w:cs="Times New Roman"/>
          <w:sz w:val="24"/>
          <w:szCs w:val="24"/>
          <w:lang w:val="en-GB"/>
        </w:rPr>
        <w:t>4.1</w:t>
      </w:r>
      <w:r w:rsidRPr="002C0C3F">
        <w:rPr>
          <w:rFonts w:ascii="Times New Roman" w:hAnsi="Times New Roman" w:cs="Times New Roman"/>
          <w:sz w:val="24"/>
          <w:szCs w:val="24"/>
          <w:lang w:val="en-GB"/>
        </w:rPr>
        <w:tab/>
        <w:t xml:space="preserve">Summary </w:t>
      </w:r>
    </w:p>
    <w:p w:rsidR="003B35BD" w:rsidRPr="002C0C3F" w:rsidRDefault="003B35BD" w:rsidP="002C0C3F">
      <w:pPr>
        <w:tabs>
          <w:tab w:val="left" w:pos="720"/>
          <w:tab w:val="left" w:pos="1440"/>
          <w:tab w:val="left" w:pos="2265"/>
        </w:tabs>
        <w:spacing w:line="360" w:lineRule="auto"/>
        <w:contextualSpacing/>
        <w:jc w:val="both"/>
        <w:outlineLvl w:val="0"/>
        <w:rPr>
          <w:rFonts w:ascii="Times New Roman" w:hAnsi="Times New Roman" w:cs="Times New Roman"/>
          <w:sz w:val="24"/>
          <w:szCs w:val="24"/>
          <w:lang w:val="en-GB"/>
        </w:rPr>
      </w:pPr>
      <w:r w:rsidRPr="002C0C3F">
        <w:rPr>
          <w:rFonts w:ascii="Times New Roman" w:hAnsi="Times New Roman" w:cs="Times New Roman"/>
          <w:sz w:val="24"/>
          <w:szCs w:val="24"/>
          <w:lang w:val="en-GB"/>
        </w:rPr>
        <w:t>4.2</w:t>
      </w:r>
      <w:r w:rsidRPr="002C0C3F">
        <w:rPr>
          <w:rFonts w:ascii="Times New Roman" w:hAnsi="Times New Roman" w:cs="Times New Roman"/>
          <w:sz w:val="24"/>
          <w:szCs w:val="24"/>
          <w:lang w:val="en-GB"/>
        </w:rPr>
        <w:tab/>
        <w:t>Conclusion</w:t>
      </w:r>
    </w:p>
    <w:p w:rsidR="003B35BD" w:rsidRPr="002C0C3F" w:rsidRDefault="003B35BD" w:rsidP="002C0C3F">
      <w:pPr>
        <w:tabs>
          <w:tab w:val="left" w:pos="720"/>
          <w:tab w:val="left" w:pos="1440"/>
          <w:tab w:val="left" w:pos="2265"/>
        </w:tabs>
        <w:spacing w:line="360" w:lineRule="auto"/>
        <w:contextualSpacing/>
        <w:jc w:val="both"/>
        <w:outlineLvl w:val="0"/>
        <w:rPr>
          <w:rFonts w:ascii="Times New Roman" w:hAnsi="Times New Roman" w:cs="Times New Roman"/>
          <w:sz w:val="24"/>
          <w:szCs w:val="24"/>
          <w:lang w:val="en-GB"/>
        </w:rPr>
      </w:pPr>
      <w:r w:rsidRPr="002C0C3F">
        <w:rPr>
          <w:rFonts w:ascii="Times New Roman" w:hAnsi="Times New Roman" w:cs="Times New Roman"/>
          <w:sz w:val="24"/>
          <w:szCs w:val="24"/>
          <w:lang w:val="en-GB"/>
        </w:rPr>
        <w:t>4.3</w:t>
      </w:r>
      <w:r w:rsidRPr="002C0C3F">
        <w:rPr>
          <w:rFonts w:ascii="Times New Roman" w:hAnsi="Times New Roman" w:cs="Times New Roman"/>
          <w:sz w:val="24"/>
          <w:szCs w:val="24"/>
          <w:lang w:val="en-GB"/>
        </w:rPr>
        <w:tab/>
        <w:t xml:space="preserve">Recommendation </w:t>
      </w:r>
    </w:p>
    <w:p w:rsidR="003B35BD" w:rsidRPr="002C0C3F" w:rsidRDefault="003B35BD" w:rsidP="002C0C3F">
      <w:pPr>
        <w:tabs>
          <w:tab w:val="left" w:pos="720"/>
          <w:tab w:val="left" w:pos="1440"/>
          <w:tab w:val="left" w:pos="2265"/>
        </w:tabs>
        <w:spacing w:line="360" w:lineRule="auto"/>
        <w:contextualSpacing/>
        <w:jc w:val="both"/>
        <w:outlineLvl w:val="0"/>
        <w:rPr>
          <w:rFonts w:ascii="Times New Roman" w:hAnsi="Times New Roman" w:cs="Times New Roman"/>
          <w:sz w:val="24"/>
          <w:szCs w:val="24"/>
          <w:lang w:val="en-GB"/>
        </w:rPr>
      </w:pPr>
    </w:p>
    <w:p w:rsidR="003B35BD" w:rsidRPr="002C0C3F" w:rsidRDefault="003B35BD" w:rsidP="002C0C3F">
      <w:pPr>
        <w:spacing w:line="360" w:lineRule="auto"/>
        <w:rPr>
          <w:rFonts w:ascii="Times New Roman" w:hAnsi="Times New Roman" w:cs="Times New Roman"/>
          <w:b/>
          <w:sz w:val="24"/>
          <w:szCs w:val="24"/>
          <w:lang w:val="en-GB"/>
        </w:rPr>
      </w:pPr>
      <w:r w:rsidRPr="002C0C3F">
        <w:rPr>
          <w:rFonts w:ascii="Times New Roman" w:hAnsi="Times New Roman" w:cs="Times New Roman"/>
          <w:b/>
          <w:sz w:val="24"/>
          <w:szCs w:val="24"/>
          <w:lang w:val="en-GB"/>
        </w:rPr>
        <w:br w:type="page"/>
      </w:r>
    </w:p>
    <w:p w:rsidR="003B35BD" w:rsidRPr="002C0C3F" w:rsidRDefault="003B35BD" w:rsidP="002C0C3F">
      <w:pPr>
        <w:spacing w:line="360" w:lineRule="auto"/>
        <w:jc w:val="center"/>
        <w:rPr>
          <w:rFonts w:ascii="Times New Roman" w:hAnsi="Times New Roman" w:cs="Times New Roman"/>
          <w:sz w:val="28"/>
          <w:szCs w:val="28"/>
        </w:rPr>
      </w:pPr>
      <w:r w:rsidRPr="002C0C3F">
        <w:rPr>
          <w:rFonts w:ascii="Times New Roman" w:hAnsi="Times New Roman" w:cs="Times New Roman"/>
          <w:sz w:val="28"/>
          <w:szCs w:val="28"/>
        </w:rPr>
        <w:lastRenderedPageBreak/>
        <w:t>DEDICATION</w:t>
      </w:r>
    </w:p>
    <w:p w:rsidR="003B35BD" w:rsidRPr="002C0C3F" w:rsidRDefault="003B35BD" w:rsidP="002C0C3F">
      <w:pPr>
        <w:spacing w:line="360" w:lineRule="auto"/>
        <w:ind w:firstLine="720"/>
        <w:jc w:val="both"/>
        <w:rPr>
          <w:rFonts w:ascii="Times New Roman" w:hAnsi="Times New Roman" w:cs="Times New Roman"/>
          <w:sz w:val="24"/>
          <w:szCs w:val="24"/>
        </w:rPr>
      </w:pPr>
      <w:r w:rsidRPr="002C0C3F">
        <w:rPr>
          <w:rFonts w:ascii="Times New Roman" w:hAnsi="Times New Roman" w:cs="Times New Roman"/>
          <w:sz w:val="24"/>
          <w:szCs w:val="24"/>
        </w:rPr>
        <w:t>This project is dedicated to God Almighty, the Alpha and Omega, the one whose protection, love, kindness and provision never ceased in my life throughout my training period.</w:t>
      </w:r>
    </w:p>
    <w:p w:rsidR="003B35BD" w:rsidRPr="002C0C3F" w:rsidRDefault="003B35BD" w:rsidP="002C0C3F">
      <w:pPr>
        <w:pStyle w:val="ListParagraph"/>
        <w:spacing w:line="360" w:lineRule="auto"/>
        <w:jc w:val="both"/>
        <w:rPr>
          <w:rFonts w:ascii="Times New Roman" w:hAnsi="Times New Roman" w:cs="Times New Roman"/>
          <w:sz w:val="28"/>
          <w:szCs w:val="28"/>
        </w:rPr>
      </w:pPr>
    </w:p>
    <w:p w:rsidR="003B35BD" w:rsidRPr="002C0C3F" w:rsidRDefault="003B35BD" w:rsidP="002C0C3F">
      <w:pPr>
        <w:pStyle w:val="ListParagraph"/>
        <w:spacing w:line="360" w:lineRule="auto"/>
        <w:jc w:val="both"/>
        <w:rPr>
          <w:rFonts w:ascii="Times New Roman" w:hAnsi="Times New Roman" w:cs="Times New Roman"/>
          <w:sz w:val="28"/>
          <w:szCs w:val="28"/>
        </w:rPr>
      </w:pPr>
    </w:p>
    <w:p w:rsidR="003B35BD" w:rsidRPr="002C0C3F" w:rsidRDefault="003B35BD" w:rsidP="002C0C3F">
      <w:pPr>
        <w:pStyle w:val="ListParagraph"/>
        <w:spacing w:line="360" w:lineRule="auto"/>
        <w:jc w:val="both"/>
        <w:rPr>
          <w:rFonts w:ascii="Times New Roman" w:hAnsi="Times New Roman" w:cs="Times New Roman"/>
          <w:sz w:val="28"/>
          <w:szCs w:val="28"/>
        </w:rPr>
      </w:pPr>
    </w:p>
    <w:p w:rsidR="003B35BD" w:rsidRPr="002C0C3F" w:rsidRDefault="003B35BD" w:rsidP="002C0C3F">
      <w:pPr>
        <w:pStyle w:val="ListParagraph"/>
        <w:spacing w:line="360" w:lineRule="auto"/>
        <w:jc w:val="both"/>
        <w:rPr>
          <w:rFonts w:ascii="Times New Roman" w:hAnsi="Times New Roman" w:cs="Times New Roman"/>
          <w:sz w:val="28"/>
          <w:szCs w:val="28"/>
        </w:rPr>
      </w:pPr>
    </w:p>
    <w:p w:rsidR="003B35BD" w:rsidRPr="002C0C3F" w:rsidRDefault="003B35BD" w:rsidP="002C0C3F">
      <w:pPr>
        <w:pStyle w:val="ListParagraph"/>
        <w:spacing w:line="360" w:lineRule="auto"/>
        <w:jc w:val="both"/>
        <w:rPr>
          <w:rFonts w:ascii="Times New Roman" w:hAnsi="Times New Roman" w:cs="Times New Roman"/>
          <w:sz w:val="28"/>
          <w:szCs w:val="28"/>
        </w:rPr>
      </w:pPr>
    </w:p>
    <w:p w:rsidR="003B35BD" w:rsidRPr="002C0C3F" w:rsidRDefault="003B35BD" w:rsidP="002C0C3F">
      <w:pPr>
        <w:pStyle w:val="ListParagraph"/>
        <w:spacing w:line="360" w:lineRule="auto"/>
        <w:jc w:val="both"/>
        <w:rPr>
          <w:rFonts w:ascii="Times New Roman" w:hAnsi="Times New Roman" w:cs="Times New Roman"/>
          <w:sz w:val="28"/>
          <w:szCs w:val="28"/>
        </w:rPr>
      </w:pPr>
    </w:p>
    <w:p w:rsidR="003B35BD" w:rsidRPr="002C0C3F" w:rsidRDefault="003B35BD" w:rsidP="002C0C3F">
      <w:pPr>
        <w:pStyle w:val="ListParagraph"/>
        <w:spacing w:line="360" w:lineRule="auto"/>
        <w:jc w:val="both"/>
        <w:rPr>
          <w:rFonts w:ascii="Times New Roman" w:hAnsi="Times New Roman" w:cs="Times New Roman"/>
          <w:sz w:val="28"/>
          <w:szCs w:val="28"/>
        </w:rPr>
      </w:pPr>
    </w:p>
    <w:p w:rsidR="003B35BD" w:rsidRPr="002C0C3F" w:rsidRDefault="003B35BD" w:rsidP="002C0C3F">
      <w:pPr>
        <w:pStyle w:val="ListParagraph"/>
        <w:spacing w:line="360" w:lineRule="auto"/>
        <w:jc w:val="both"/>
        <w:rPr>
          <w:rFonts w:ascii="Times New Roman" w:hAnsi="Times New Roman" w:cs="Times New Roman"/>
          <w:sz w:val="28"/>
          <w:szCs w:val="28"/>
        </w:rPr>
      </w:pPr>
    </w:p>
    <w:p w:rsidR="003B35BD" w:rsidRPr="002C0C3F" w:rsidRDefault="003B35BD" w:rsidP="002C0C3F">
      <w:pPr>
        <w:pStyle w:val="ListParagraph"/>
        <w:spacing w:line="360" w:lineRule="auto"/>
        <w:jc w:val="both"/>
        <w:rPr>
          <w:rFonts w:ascii="Times New Roman" w:hAnsi="Times New Roman" w:cs="Times New Roman"/>
          <w:sz w:val="28"/>
          <w:szCs w:val="28"/>
        </w:rPr>
      </w:pPr>
    </w:p>
    <w:p w:rsidR="003B35BD" w:rsidRPr="002C0C3F" w:rsidRDefault="003B35BD" w:rsidP="002C0C3F">
      <w:pPr>
        <w:pStyle w:val="ListParagraph"/>
        <w:spacing w:line="360" w:lineRule="auto"/>
        <w:jc w:val="both"/>
        <w:rPr>
          <w:rFonts w:ascii="Times New Roman" w:hAnsi="Times New Roman" w:cs="Times New Roman"/>
          <w:sz w:val="28"/>
          <w:szCs w:val="28"/>
        </w:rPr>
      </w:pPr>
    </w:p>
    <w:p w:rsidR="003B35BD" w:rsidRPr="002C0C3F" w:rsidRDefault="003B35BD" w:rsidP="002C0C3F">
      <w:pPr>
        <w:pStyle w:val="ListParagraph"/>
        <w:spacing w:line="360" w:lineRule="auto"/>
        <w:jc w:val="both"/>
        <w:rPr>
          <w:rFonts w:ascii="Times New Roman" w:hAnsi="Times New Roman" w:cs="Times New Roman"/>
          <w:sz w:val="28"/>
          <w:szCs w:val="28"/>
        </w:rPr>
      </w:pPr>
    </w:p>
    <w:p w:rsidR="003B35BD" w:rsidRPr="002C0C3F" w:rsidRDefault="003B35BD" w:rsidP="002C0C3F">
      <w:pPr>
        <w:pStyle w:val="ListParagraph"/>
        <w:spacing w:line="360" w:lineRule="auto"/>
        <w:jc w:val="both"/>
        <w:rPr>
          <w:rFonts w:ascii="Times New Roman" w:hAnsi="Times New Roman" w:cs="Times New Roman"/>
          <w:sz w:val="28"/>
          <w:szCs w:val="28"/>
        </w:rPr>
      </w:pPr>
    </w:p>
    <w:p w:rsidR="003B35BD" w:rsidRPr="002C0C3F" w:rsidRDefault="003B35BD" w:rsidP="002C0C3F">
      <w:pPr>
        <w:pStyle w:val="ListParagraph"/>
        <w:spacing w:line="360" w:lineRule="auto"/>
        <w:jc w:val="both"/>
        <w:rPr>
          <w:rFonts w:ascii="Times New Roman" w:hAnsi="Times New Roman" w:cs="Times New Roman"/>
          <w:sz w:val="28"/>
          <w:szCs w:val="28"/>
        </w:rPr>
      </w:pPr>
    </w:p>
    <w:p w:rsidR="003B35BD" w:rsidRPr="002C0C3F" w:rsidRDefault="003B35BD" w:rsidP="002C0C3F">
      <w:pPr>
        <w:pStyle w:val="ListParagraph"/>
        <w:spacing w:line="360" w:lineRule="auto"/>
        <w:jc w:val="both"/>
        <w:rPr>
          <w:rFonts w:ascii="Times New Roman" w:hAnsi="Times New Roman" w:cs="Times New Roman"/>
          <w:sz w:val="28"/>
          <w:szCs w:val="28"/>
        </w:rPr>
      </w:pPr>
    </w:p>
    <w:p w:rsidR="003B35BD" w:rsidRPr="002C0C3F" w:rsidRDefault="003B35BD" w:rsidP="002C0C3F">
      <w:pPr>
        <w:pStyle w:val="ListParagraph"/>
        <w:spacing w:line="360" w:lineRule="auto"/>
        <w:jc w:val="both"/>
        <w:rPr>
          <w:rFonts w:ascii="Times New Roman" w:hAnsi="Times New Roman" w:cs="Times New Roman"/>
          <w:sz w:val="28"/>
          <w:szCs w:val="28"/>
        </w:rPr>
      </w:pPr>
    </w:p>
    <w:p w:rsidR="003B35BD" w:rsidRPr="002C0C3F" w:rsidRDefault="003B35BD" w:rsidP="002C0C3F">
      <w:pPr>
        <w:pStyle w:val="ListParagraph"/>
        <w:spacing w:line="360" w:lineRule="auto"/>
        <w:jc w:val="both"/>
        <w:rPr>
          <w:rFonts w:ascii="Times New Roman" w:hAnsi="Times New Roman" w:cs="Times New Roman"/>
          <w:sz w:val="28"/>
          <w:szCs w:val="28"/>
        </w:rPr>
      </w:pPr>
    </w:p>
    <w:p w:rsidR="003B35BD" w:rsidRPr="002C0C3F" w:rsidRDefault="003B35BD" w:rsidP="002C0C3F">
      <w:pPr>
        <w:pStyle w:val="ListParagraph"/>
        <w:spacing w:line="360" w:lineRule="auto"/>
        <w:jc w:val="both"/>
        <w:rPr>
          <w:rFonts w:ascii="Times New Roman" w:hAnsi="Times New Roman" w:cs="Times New Roman"/>
          <w:sz w:val="28"/>
          <w:szCs w:val="28"/>
        </w:rPr>
      </w:pPr>
    </w:p>
    <w:p w:rsidR="003B35BD" w:rsidRPr="002C0C3F" w:rsidRDefault="003B35BD" w:rsidP="002C0C3F">
      <w:pPr>
        <w:spacing w:line="360" w:lineRule="auto"/>
        <w:rPr>
          <w:rFonts w:ascii="Times New Roman" w:hAnsi="Times New Roman" w:cs="Times New Roman"/>
          <w:sz w:val="28"/>
          <w:szCs w:val="28"/>
        </w:rPr>
      </w:pPr>
      <w:r w:rsidRPr="002C0C3F">
        <w:rPr>
          <w:rFonts w:ascii="Times New Roman" w:hAnsi="Times New Roman" w:cs="Times New Roman"/>
          <w:sz w:val="28"/>
          <w:szCs w:val="28"/>
        </w:rPr>
        <w:br w:type="page"/>
      </w:r>
    </w:p>
    <w:p w:rsidR="003B35BD" w:rsidRPr="002C0C3F" w:rsidRDefault="003B35BD" w:rsidP="002C0C3F">
      <w:pPr>
        <w:spacing w:line="360" w:lineRule="auto"/>
        <w:jc w:val="center"/>
        <w:rPr>
          <w:rFonts w:ascii="Times New Roman" w:hAnsi="Times New Roman" w:cs="Times New Roman"/>
          <w:sz w:val="28"/>
          <w:szCs w:val="28"/>
        </w:rPr>
      </w:pPr>
      <w:r w:rsidRPr="002C0C3F">
        <w:rPr>
          <w:rFonts w:ascii="Times New Roman" w:hAnsi="Times New Roman" w:cs="Times New Roman"/>
          <w:sz w:val="28"/>
          <w:szCs w:val="28"/>
        </w:rPr>
        <w:lastRenderedPageBreak/>
        <w:t xml:space="preserve">ACKNOWLEDGEMENT </w:t>
      </w:r>
    </w:p>
    <w:p w:rsidR="003B35BD" w:rsidRPr="002C0C3F" w:rsidRDefault="003B35BD" w:rsidP="002C0C3F">
      <w:pPr>
        <w:spacing w:line="360" w:lineRule="auto"/>
        <w:jc w:val="both"/>
        <w:rPr>
          <w:rFonts w:ascii="Times New Roman" w:hAnsi="Times New Roman" w:cs="Times New Roman"/>
          <w:sz w:val="24"/>
          <w:szCs w:val="24"/>
        </w:rPr>
      </w:pPr>
      <w:r w:rsidRPr="002C0C3F">
        <w:rPr>
          <w:rFonts w:ascii="Times New Roman" w:hAnsi="Times New Roman" w:cs="Times New Roman"/>
          <w:sz w:val="28"/>
          <w:szCs w:val="28"/>
        </w:rPr>
        <w:tab/>
      </w:r>
      <w:r w:rsidRPr="002C0C3F">
        <w:rPr>
          <w:rFonts w:ascii="Times New Roman" w:hAnsi="Times New Roman" w:cs="Times New Roman"/>
          <w:sz w:val="24"/>
          <w:szCs w:val="24"/>
        </w:rPr>
        <w:t xml:space="preserve">First and foremost I am most grateful to God Almighty. I appreciate my parents Mr. and Mrs. Fakayode who has been my backbone since my inception into this world your care and love towards me is beyond description. </w:t>
      </w:r>
    </w:p>
    <w:p w:rsidR="003B35BD" w:rsidRPr="002C0C3F" w:rsidRDefault="003B35BD" w:rsidP="002C0C3F">
      <w:pPr>
        <w:spacing w:line="360" w:lineRule="auto"/>
        <w:ind w:firstLine="720"/>
        <w:jc w:val="both"/>
        <w:rPr>
          <w:rFonts w:ascii="Times New Roman" w:hAnsi="Times New Roman" w:cs="Times New Roman"/>
          <w:sz w:val="24"/>
          <w:szCs w:val="24"/>
        </w:rPr>
      </w:pPr>
      <w:r w:rsidRPr="002C0C3F">
        <w:rPr>
          <w:rFonts w:ascii="Times New Roman" w:hAnsi="Times New Roman" w:cs="Times New Roman"/>
          <w:sz w:val="24"/>
          <w:szCs w:val="24"/>
        </w:rPr>
        <w:t>My gratitude also goes</w:t>
      </w:r>
      <w:r w:rsidR="00643E5D" w:rsidRPr="002C0C3F">
        <w:rPr>
          <w:rFonts w:ascii="Times New Roman" w:hAnsi="Times New Roman" w:cs="Times New Roman"/>
          <w:sz w:val="24"/>
          <w:szCs w:val="24"/>
        </w:rPr>
        <w:t xml:space="preserve"> to my</w:t>
      </w:r>
      <w:r w:rsidRPr="002C0C3F">
        <w:rPr>
          <w:rFonts w:ascii="Times New Roman" w:hAnsi="Times New Roman" w:cs="Times New Roman"/>
          <w:sz w:val="24"/>
          <w:szCs w:val="24"/>
        </w:rPr>
        <w:t xml:space="preserve"> siblings who supported me financially and morally during my SIWES. Thanks you very much.</w:t>
      </w:r>
    </w:p>
    <w:p w:rsidR="003B35BD" w:rsidRPr="002C0C3F" w:rsidRDefault="003B35BD" w:rsidP="002C0C3F">
      <w:pPr>
        <w:spacing w:line="360" w:lineRule="auto"/>
        <w:rPr>
          <w:rFonts w:ascii="Times New Roman" w:hAnsi="Times New Roman" w:cs="Times New Roman"/>
          <w:sz w:val="28"/>
          <w:szCs w:val="28"/>
        </w:rPr>
      </w:pPr>
      <w:r w:rsidRPr="002C0C3F">
        <w:rPr>
          <w:rFonts w:ascii="Times New Roman" w:hAnsi="Times New Roman" w:cs="Times New Roman"/>
          <w:sz w:val="28"/>
          <w:szCs w:val="28"/>
        </w:rPr>
        <w:br w:type="page"/>
      </w:r>
    </w:p>
    <w:p w:rsidR="003B35BD" w:rsidRPr="002C0C3F" w:rsidRDefault="003B35BD" w:rsidP="002C0C3F">
      <w:pPr>
        <w:pStyle w:val="ListParagraph"/>
        <w:spacing w:after="0" w:line="360" w:lineRule="auto"/>
        <w:jc w:val="center"/>
        <w:rPr>
          <w:rFonts w:ascii="Times New Roman" w:hAnsi="Times New Roman" w:cs="Times New Roman"/>
          <w:b/>
          <w:sz w:val="28"/>
          <w:szCs w:val="28"/>
        </w:rPr>
      </w:pPr>
      <w:r w:rsidRPr="002C0C3F">
        <w:rPr>
          <w:rFonts w:ascii="Times New Roman" w:hAnsi="Times New Roman" w:cs="Times New Roman"/>
          <w:b/>
          <w:sz w:val="28"/>
          <w:szCs w:val="28"/>
        </w:rPr>
        <w:lastRenderedPageBreak/>
        <w:t>CHAPTER ONE</w:t>
      </w:r>
    </w:p>
    <w:p w:rsidR="003B35BD" w:rsidRPr="002C0C3F" w:rsidRDefault="003B35BD" w:rsidP="002C0C3F">
      <w:pPr>
        <w:pStyle w:val="ListParagraph"/>
        <w:numPr>
          <w:ilvl w:val="1"/>
          <w:numId w:val="2"/>
        </w:numPr>
        <w:spacing w:after="0" w:line="360" w:lineRule="auto"/>
        <w:jc w:val="both"/>
        <w:rPr>
          <w:rFonts w:ascii="Times New Roman" w:hAnsi="Times New Roman" w:cs="Times New Roman"/>
          <w:b/>
          <w:sz w:val="24"/>
          <w:szCs w:val="24"/>
        </w:rPr>
      </w:pPr>
      <w:r w:rsidRPr="002C0C3F">
        <w:rPr>
          <w:rFonts w:ascii="Times New Roman" w:hAnsi="Times New Roman" w:cs="Times New Roman"/>
          <w:b/>
          <w:sz w:val="24"/>
          <w:szCs w:val="24"/>
        </w:rPr>
        <w:t>MEANING OF SIWES</w:t>
      </w:r>
    </w:p>
    <w:p w:rsidR="003B35BD" w:rsidRPr="002C0C3F" w:rsidRDefault="003B35BD" w:rsidP="002C0C3F">
      <w:pPr>
        <w:spacing w:after="0" w:line="360" w:lineRule="auto"/>
        <w:ind w:firstLine="720"/>
        <w:jc w:val="both"/>
        <w:rPr>
          <w:rFonts w:ascii="Times New Roman" w:hAnsi="Times New Roman" w:cs="Times New Roman"/>
          <w:b/>
          <w:sz w:val="24"/>
          <w:szCs w:val="24"/>
        </w:rPr>
      </w:pPr>
      <w:r w:rsidRPr="002C0C3F">
        <w:rPr>
          <w:rFonts w:ascii="Times New Roman" w:hAnsi="Times New Roman" w:cs="Times New Roman"/>
          <w:sz w:val="24"/>
          <w:szCs w:val="24"/>
        </w:rPr>
        <w:t xml:space="preserve">SIWES means “Student Industrial Work Experience Scheme”. This was introduced a four months training program for student of </w:t>
      </w:r>
      <w:r w:rsidR="003B4E67" w:rsidRPr="002C0C3F">
        <w:rPr>
          <w:rFonts w:ascii="Times New Roman" w:hAnsi="Times New Roman" w:cs="Times New Roman"/>
          <w:sz w:val="24"/>
          <w:szCs w:val="24"/>
        </w:rPr>
        <w:t xml:space="preserve">Mechanical Engineering </w:t>
      </w:r>
      <w:r w:rsidRPr="002C0C3F">
        <w:rPr>
          <w:rFonts w:ascii="Times New Roman" w:hAnsi="Times New Roman" w:cs="Times New Roman"/>
          <w:sz w:val="24"/>
          <w:szCs w:val="24"/>
        </w:rPr>
        <w:t>not to have just the head-knowledge about the course but for them to be sound both theoretically and practically.</w:t>
      </w:r>
    </w:p>
    <w:p w:rsidR="003B35BD" w:rsidRPr="002C0C3F" w:rsidRDefault="003B35BD" w:rsidP="002C0C3F">
      <w:pPr>
        <w:spacing w:after="0" w:line="360" w:lineRule="auto"/>
        <w:ind w:firstLine="495"/>
        <w:jc w:val="both"/>
        <w:rPr>
          <w:rFonts w:ascii="Times New Roman" w:hAnsi="Times New Roman" w:cs="Times New Roman"/>
          <w:sz w:val="24"/>
          <w:szCs w:val="24"/>
        </w:rPr>
      </w:pPr>
      <w:r w:rsidRPr="002C0C3F">
        <w:rPr>
          <w:rFonts w:ascii="Times New Roman" w:hAnsi="Times New Roman" w:cs="Times New Roman"/>
          <w:sz w:val="24"/>
          <w:szCs w:val="24"/>
        </w:rPr>
        <w:t>The student industrial training work scheme experience (SIWES) is a program designed by industrial training fund (ITF) in order to promote the acquisition of skills in the industries to meet adequate need of the economy. Its exposes students to equipments, professional work and precaution taken in the working environment, there by bridging the connection between the thought and learnt content of their academic programmes and what knowledge and skills will be expected of us in professional practice  after graduation.</w:t>
      </w:r>
    </w:p>
    <w:p w:rsidR="003B35BD" w:rsidRPr="002C0C3F" w:rsidRDefault="003B35BD" w:rsidP="002C0C3F">
      <w:pPr>
        <w:spacing w:after="0" w:line="360" w:lineRule="auto"/>
        <w:rPr>
          <w:rFonts w:ascii="Times New Roman" w:hAnsi="Times New Roman" w:cs="Times New Roman"/>
          <w:sz w:val="24"/>
          <w:szCs w:val="24"/>
        </w:rPr>
      </w:pPr>
      <w:r w:rsidRPr="002C0C3F">
        <w:rPr>
          <w:rFonts w:ascii="Times New Roman" w:hAnsi="Times New Roman" w:cs="Times New Roman"/>
          <w:b/>
          <w:sz w:val="24"/>
          <w:szCs w:val="24"/>
        </w:rPr>
        <w:t>1.2</w:t>
      </w:r>
      <w:r w:rsidRPr="002C0C3F">
        <w:rPr>
          <w:rFonts w:ascii="Times New Roman" w:hAnsi="Times New Roman" w:cs="Times New Roman"/>
          <w:b/>
          <w:sz w:val="24"/>
          <w:szCs w:val="24"/>
        </w:rPr>
        <w:tab/>
        <w:t>BACKGROUND OF THE PROGRAMME (SIWES)</w:t>
      </w:r>
    </w:p>
    <w:p w:rsidR="003B35BD" w:rsidRPr="002C0C3F" w:rsidRDefault="003B35BD" w:rsidP="002C0C3F">
      <w:pPr>
        <w:tabs>
          <w:tab w:val="left" w:pos="709"/>
          <w:tab w:val="left" w:pos="4860"/>
        </w:tabs>
        <w:spacing w:after="0" w:line="360" w:lineRule="auto"/>
        <w:contextualSpacing/>
        <w:jc w:val="both"/>
        <w:rPr>
          <w:rFonts w:ascii="Times New Roman" w:hAnsi="Times New Roman" w:cs="Times New Roman"/>
          <w:sz w:val="24"/>
          <w:szCs w:val="24"/>
        </w:rPr>
      </w:pPr>
      <w:r w:rsidRPr="002C0C3F">
        <w:rPr>
          <w:rFonts w:ascii="Times New Roman" w:hAnsi="Times New Roman" w:cs="Times New Roman"/>
          <w:sz w:val="24"/>
          <w:szCs w:val="24"/>
        </w:rPr>
        <w:t xml:space="preserve">          Student Industrial Work Experience Scheme (SIWES) is a federal government establishment in 1973 to assist students in institutions of higher learning nationwide. It is this belief that industrial training fund established the student industrial work experience scheme (SIWES) in 1973. The scheme was designed to expose students to the industrial environments and enable them develop occupational competencies so that they can contribute their quota to national economy and technical development after graduation.</w:t>
      </w:r>
    </w:p>
    <w:p w:rsidR="003B35BD" w:rsidRPr="002C0C3F" w:rsidRDefault="003B35BD" w:rsidP="002C0C3F">
      <w:pPr>
        <w:tabs>
          <w:tab w:val="left" w:pos="709"/>
          <w:tab w:val="left" w:pos="4860"/>
        </w:tabs>
        <w:spacing w:after="0" w:line="360" w:lineRule="auto"/>
        <w:contextualSpacing/>
        <w:jc w:val="both"/>
        <w:rPr>
          <w:rFonts w:ascii="Times New Roman" w:hAnsi="Times New Roman" w:cs="Times New Roman"/>
          <w:sz w:val="24"/>
          <w:szCs w:val="24"/>
        </w:rPr>
      </w:pPr>
      <w:r w:rsidRPr="002C0C3F">
        <w:rPr>
          <w:rFonts w:ascii="Times New Roman" w:hAnsi="Times New Roman" w:cs="Times New Roman"/>
          <w:sz w:val="24"/>
          <w:szCs w:val="24"/>
        </w:rPr>
        <w:tab/>
        <w:t>Student industrial work experiences scheme (SIWES) was established by the federal government of Nigeria in the year 1973 to solve the problem of lack of adequate practical skills of the student of tertiary institutions in preparation for employment in industries. It is designed to expose students to the industrial workplace environment in their respective discipline during their course of study.</w:t>
      </w:r>
    </w:p>
    <w:p w:rsidR="003B35BD" w:rsidRPr="002C0C3F" w:rsidRDefault="003B35BD" w:rsidP="002C0C3F">
      <w:pPr>
        <w:tabs>
          <w:tab w:val="left" w:pos="4860"/>
        </w:tabs>
        <w:spacing w:after="0" w:line="360" w:lineRule="auto"/>
        <w:contextualSpacing/>
        <w:jc w:val="both"/>
        <w:rPr>
          <w:rFonts w:ascii="Times New Roman" w:hAnsi="Times New Roman" w:cs="Times New Roman"/>
          <w:b/>
          <w:sz w:val="24"/>
          <w:szCs w:val="24"/>
        </w:rPr>
      </w:pPr>
    </w:p>
    <w:p w:rsidR="003B35BD" w:rsidRPr="002C0C3F" w:rsidRDefault="003B35BD" w:rsidP="002C0C3F">
      <w:pPr>
        <w:tabs>
          <w:tab w:val="left" w:pos="4860"/>
        </w:tabs>
        <w:spacing w:after="0" w:line="360" w:lineRule="auto"/>
        <w:contextualSpacing/>
        <w:jc w:val="both"/>
        <w:rPr>
          <w:rFonts w:ascii="Times New Roman" w:hAnsi="Times New Roman" w:cs="Times New Roman"/>
          <w:b/>
          <w:sz w:val="24"/>
          <w:szCs w:val="24"/>
        </w:rPr>
      </w:pPr>
      <w:r w:rsidRPr="002C0C3F">
        <w:rPr>
          <w:rFonts w:ascii="Times New Roman" w:hAnsi="Times New Roman" w:cs="Times New Roman"/>
          <w:b/>
          <w:sz w:val="24"/>
          <w:szCs w:val="24"/>
        </w:rPr>
        <w:t>1.3   AIMS AND OBJECTIVES OF SIWES</w:t>
      </w:r>
    </w:p>
    <w:p w:rsidR="003B35BD" w:rsidRPr="002C0C3F" w:rsidRDefault="003B35BD" w:rsidP="002C0C3F">
      <w:pPr>
        <w:pStyle w:val="ListParagraph"/>
        <w:spacing w:after="0" w:line="360" w:lineRule="auto"/>
        <w:jc w:val="both"/>
        <w:rPr>
          <w:rFonts w:ascii="Times New Roman" w:hAnsi="Times New Roman" w:cs="Times New Roman"/>
          <w:sz w:val="24"/>
          <w:szCs w:val="24"/>
        </w:rPr>
      </w:pPr>
      <w:r w:rsidRPr="002C0C3F">
        <w:rPr>
          <w:rFonts w:ascii="Times New Roman" w:hAnsi="Times New Roman" w:cs="Times New Roman"/>
          <w:sz w:val="24"/>
          <w:szCs w:val="24"/>
        </w:rPr>
        <w:t>The objectives of the scheme are to;</w:t>
      </w:r>
    </w:p>
    <w:p w:rsidR="003B35BD" w:rsidRPr="002C0C3F" w:rsidRDefault="003B35BD" w:rsidP="002C0C3F">
      <w:pPr>
        <w:numPr>
          <w:ilvl w:val="0"/>
          <w:numId w:val="1"/>
        </w:numPr>
        <w:tabs>
          <w:tab w:val="left" w:pos="360"/>
          <w:tab w:val="left" w:pos="4860"/>
        </w:tabs>
        <w:spacing w:after="0" w:line="360" w:lineRule="auto"/>
        <w:contextualSpacing/>
        <w:jc w:val="both"/>
        <w:rPr>
          <w:rFonts w:ascii="Times New Roman" w:hAnsi="Times New Roman" w:cs="Times New Roman"/>
          <w:sz w:val="24"/>
          <w:szCs w:val="24"/>
        </w:rPr>
      </w:pPr>
      <w:r w:rsidRPr="002C0C3F">
        <w:rPr>
          <w:rFonts w:ascii="Times New Roman" w:hAnsi="Times New Roman" w:cs="Times New Roman"/>
          <w:sz w:val="24"/>
          <w:szCs w:val="24"/>
        </w:rPr>
        <w:t>Preparing an avenue for students in institutions of higher learning to acquire adequate industrial skills and experience during their course of study.</w:t>
      </w:r>
    </w:p>
    <w:p w:rsidR="003B35BD" w:rsidRPr="002C0C3F" w:rsidRDefault="003B35BD" w:rsidP="002C0C3F">
      <w:pPr>
        <w:numPr>
          <w:ilvl w:val="0"/>
          <w:numId w:val="1"/>
        </w:numPr>
        <w:tabs>
          <w:tab w:val="left" w:pos="360"/>
          <w:tab w:val="left" w:pos="4860"/>
        </w:tabs>
        <w:spacing w:after="0" w:line="360" w:lineRule="auto"/>
        <w:contextualSpacing/>
        <w:jc w:val="both"/>
        <w:rPr>
          <w:rFonts w:ascii="Times New Roman" w:hAnsi="Times New Roman" w:cs="Times New Roman"/>
          <w:sz w:val="24"/>
          <w:szCs w:val="24"/>
        </w:rPr>
      </w:pPr>
      <w:r w:rsidRPr="002C0C3F">
        <w:rPr>
          <w:rFonts w:ascii="Times New Roman" w:hAnsi="Times New Roman" w:cs="Times New Roman"/>
          <w:sz w:val="24"/>
          <w:szCs w:val="24"/>
        </w:rPr>
        <w:t>To make students understand the technical implication of their professions as well as teaching them competence, standard and professionalism.</w:t>
      </w:r>
    </w:p>
    <w:p w:rsidR="003B35BD" w:rsidRPr="002C0C3F" w:rsidRDefault="003B35BD" w:rsidP="002C0C3F">
      <w:pPr>
        <w:numPr>
          <w:ilvl w:val="0"/>
          <w:numId w:val="1"/>
        </w:numPr>
        <w:tabs>
          <w:tab w:val="left" w:pos="360"/>
          <w:tab w:val="left" w:pos="4860"/>
        </w:tabs>
        <w:spacing w:after="0" w:line="360" w:lineRule="auto"/>
        <w:contextualSpacing/>
        <w:jc w:val="both"/>
        <w:rPr>
          <w:rFonts w:ascii="Times New Roman" w:hAnsi="Times New Roman" w:cs="Times New Roman"/>
          <w:sz w:val="24"/>
          <w:szCs w:val="24"/>
        </w:rPr>
      </w:pPr>
      <w:r w:rsidRPr="002C0C3F">
        <w:rPr>
          <w:rFonts w:ascii="Times New Roman" w:hAnsi="Times New Roman" w:cs="Times New Roman"/>
          <w:sz w:val="24"/>
          <w:szCs w:val="24"/>
        </w:rPr>
        <w:lastRenderedPageBreak/>
        <w:t>It offers students the opportunity of being exposed and familiarized with the needed experience in the real time job demands.</w:t>
      </w:r>
    </w:p>
    <w:p w:rsidR="003B35BD" w:rsidRPr="002C0C3F" w:rsidRDefault="003B35BD" w:rsidP="002C0C3F">
      <w:pPr>
        <w:numPr>
          <w:ilvl w:val="0"/>
          <w:numId w:val="1"/>
        </w:numPr>
        <w:tabs>
          <w:tab w:val="left" w:pos="360"/>
          <w:tab w:val="left" w:pos="4860"/>
        </w:tabs>
        <w:spacing w:after="0" w:line="360" w:lineRule="auto"/>
        <w:contextualSpacing/>
        <w:jc w:val="both"/>
        <w:rPr>
          <w:rFonts w:ascii="Times New Roman" w:hAnsi="Times New Roman" w:cs="Times New Roman"/>
          <w:sz w:val="24"/>
          <w:szCs w:val="24"/>
        </w:rPr>
      </w:pPr>
      <w:r w:rsidRPr="002C0C3F">
        <w:rPr>
          <w:rFonts w:ascii="Times New Roman" w:hAnsi="Times New Roman" w:cs="Times New Roman"/>
          <w:sz w:val="24"/>
          <w:szCs w:val="24"/>
        </w:rPr>
        <w:t>Enhance students’ opportunity for later job placements.</w:t>
      </w:r>
    </w:p>
    <w:p w:rsidR="003B35BD" w:rsidRPr="002C0C3F" w:rsidRDefault="003B35BD" w:rsidP="002C0C3F">
      <w:pPr>
        <w:numPr>
          <w:ilvl w:val="0"/>
          <w:numId w:val="1"/>
        </w:numPr>
        <w:tabs>
          <w:tab w:val="left" w:pos="360"/>
          <w:tab w:val="left" w:pos="4860"/>
        </w:tabs>
        <w:spacing w:after="0" w:line="360" w:lineRule="auto"/>
        <w:contextualSpacing/>
        <w:jc w:val="both"/>
        <w:rPr>
          <w:rFonts w:ascii="Times New Roman" w:hAnsi="Times New Roman" w:cs="Times New Roman"/>
          <w:sz w:val="24"/>
          <w:szCs w:val="24"/>
        </w:rPr>
      </w:pPr>
      <w:r w:rsidRPr="002C0C3F">
        <w:rPr>
          <w:rFonts w:ascii="Times New Roman" w:hAnsi="Times New Roman" w:cs="Times New Roman"/>
          <w:sz w:val="24"/>
          <w:szCs w:val="24"/>
        </w:rPr>
        <w:t>To provide opportunity for students to apply their knowledge in real work situation thereby, bridging the gap between theory and practical.</w:t>
      </w:r>
    </w:p>
    <w:p w:rsidR="003B35BD" w:rsidRPr="002C0C3F" w:rsidRDefault="003B35BD" w:rsidP="002C0C3F">
      <w:pPr>
        <w:numPr>
          <w:ilvl w:val="0"/>
          <w:numId w:val="1"/>
        </w:numPr>
        <w:tabs>
          <w:tab w:val="left" w:pos="360"/>
          <w:tab w:val="left" w:pos="4860"/>
        </w:tabs>
        <w:spacing w:after="0" w:line="360" w:lineRule="auto"/>
        <w:contextualSpacing/>
        <w:jc w:val="both"/>
        <w:rPr>
          <w:rFonts w:ascii="Times New Roman" w:hAnsi="Times New Roman" w:cs="Times New Roman"/>
          <w:sz w:val="24"/>
          <w:szCs w:val="24"/>
        </w:rPr>
      </w:pPr>
      <w:r w:rsidRPr="002C0C3F">
        <w:rPr>
          <w:rFonts w:ascii="Times New Roman" w:hAnsi="Times New Roman" w:cs="Times New Roman"/>
          <w:sz w:val="24"/>
          <w:szCs w:val="24"/>
        </w:rPr>
        <w:t>Expose students to work methods and techniques in handling equipments and machineries that may not be available in institutions.</w:t>
      </w:r>
    </w:p>
    <w:p w:rsidR="003B35BD" w:rsidRPr="002C0C3F" w:rsidRDefault="003B35BD" w:rsidP="002C0C3F">
      <w:pPr>
        <w:numPr>
          <w:ilvl w:val="0"/>
          <w:numId w:val="1"/>
        </w:numPr>
        <w:tabs>
          <w:tab w:val="left" w:pos="360"/>
          <w:tab w:val="left" w:pos="4860"/>
        </w:tabs>
        <w:spacing w:after="0" w:line="360" w:lineRule="auto"/>
        <w:contextualSpacing/>
        <w:jc w:val="both"/>
        <w:rPr>
          <w:rFonts w:ascii="Times New Roman" w:hAnsi="Times New Roman" w:cs="Times New Roman"/>
          <w:sz w:val="24"/>
          <w:szCs w:val="24"/>
        </w:rPr>
      </w:pPr>
      <w:r w:rsidRPr="002C0C3F">
        <w:rPr>
          <w:rFonts w:ascii="Times New Roman" w:hAnsi="Times New Roman" w:cs="Times New Roman"/>
          <w:sz w:val="24"/>
          <w:szCs w:val="24"/>
        </w:rPr>
        <w:t>Prepare students for industrial work situations that they are likely to meet after graduation.</w:t>
      </w:r>
    </w:p>
    <w:p w:rsidR="003B35BD" w:rsidRPr="002C0C3F" w:rsidRDefault="003B35BD" w:rsidP="002C0C3F">
      <w:pPr>
        <w:spacing w:line="360" w:lineRule="auto"/>
        <w:rPr>
          <w:rFonts w:ascii="Times New Roman" w:hAnsi="Times New Roman" w:cs="Times New Roman"/>
          <w:sz w:val="24"/>
          <w:szCs w:val="24"/>
        </w:rPr>
      </w:pPr>
    </w:p>
    <w:p w:rsidR="003B35BD" w:rsidRPr="002C0C3F" w:rsidRDefault="003B35BD" w:rsidP="002C0C3F">
      <w:pPr>
        <w:spacing w:line="360" w:lineRule="auto"/>
        <w:rPr>
          <w:rFonts w:ascii="Times New Roman" w:hAnsi="Times New Roman" w:cs="Times New Roman"/>
          <w:sz w:val="24"/>
          <w:szCs w:val="24"/>
        </w:rPr>
      </w:pPr>
    </w:p>
    <w:p w:rsidR="003B35BD" w:rsidRPr="002C0C3F" w:rsidRDefault="003B35BD" w:rsidP="002C0C3F">
      <w:pPr>
        <w:spacing w:line="360" w:lineRule="auto"/>
        <w:rPr>
          <w:rFonts w:ascii="Times New Roman" w:hAnsi="Times New Roman" w:cs="Times New Roman"/>
          <w:sz w:val="24"/>
          <w:szCs w:val="24"/>
        </w:rPr>
      </w:pPr>
    </w:p>
    <w:p w:rsidR="003B35BD" w:rsidRPr="002C0C3F" w:rsidRDefault="003B35BD" w:rsidP="002C0C3F">
      <w:pPr>
        <w:spacing w:line="360" w:lineRule="auto"/>
        <w:rPr>
          <w:rFonts w:ascii="Times New Roman" w:hAnsi="Times New Roman" w:cs="Times New Roman"/>
          <w:sz w:val="24"/>
          <w:szCs w:val="24"/>
        </w:rPr>
      </w:pPr>
    </w:p>
    <w:p w:rsidR="003B35BD" w:rsidRPr="002C0C3F" w:rsidRDefault="003B35BD" w:rsidP="002C0C3F">
      <w:pPr>
        <w:spacing w:line="360" w:lineRule="auto"/>
        <w:rPr>
          <w:rFonts w:ascii="Times New Roman" w:hAnsi="Times New Roman" w:cs="Times New Roman"/>
          <w:sz w:val="24"/>
          <w:szCs w:val="24"/>
        </w:rPr>
      </w:pPr>
    </w:p>
    <w:p w:rsidR="003B35BD" w:rsidRPr="002C0C3F" w:rsidRDefault="003B35BD" w:rsidP="002C0C3F">
      <w:pPr>
        <w:spacing w:line="360" w:lineRule="auto"/>
        <w:rPr>
          <w:rFonts w:ascii="Times New Roman" w:hAnsi="Times New Roman" w:cs="Times New Roman"/>
          <w:sz w:val="24"/>
          <w:szCs w:val="24"/>
        </w:rPr>
      </w:pPr>
    </w:p>
    <w:p w:rsidR="003B35BD" w:rsidRPr="002C0C3F" w:rsidRDefault="003B35BD" w:rsidP="002C0C3F">
      <w:pPr>
        <w:spacing w:line="360" w:lineRule="auto"/>
        <w:rPr>
          <w:rFonts w:ascii="Times New Roman" w:hAnsi="Times New Roman" w:cs="Times New Roman"/>
          <w:sz w:val="24"/>
          <w:szCs w:val="24"/>
        </w:rPr>
      </w:pPr>
    </w:p>
    <w:p w:rsidR="003B35BD" w:rsidRPr="002C0C3F" w:rsidRDefault="003B35BD" w:rsidP="002C0C3F">
      <w:pPr>
        <w:spacing w:line="360" w:lineRule="auto"/>
        <w:rPr>
          <w:rFonts w:ascii="Times New Roman" w:hAnsi="Times New Roman" w:cs="Times New Roman"/>
          <w:sz w:val="24"/>
          <w:szCs w:val="24"/>
        </w:rPr>
      </w:pPr>
    </w:p>
    <w:p w:rsidR="003B35BD" w:rsidRPr="002C0C3F" w:rsidRDefault="003B35BD" w:rsidP="002C0C3F">
      <w:pPr>
        <w:spacing w:after="0" w:line="360" w:lineRule="auto"/>
        <w:jc w:val="center"/>
        <w:rPr>
          <w:rFonts w:ascii="Times New Roman" w:hAnsi="Times New Roman" w:cs="Times New Roman"/>
          <w:b/>
          <w:sz w:val="28"/>
          <w:szCs w:val="28"/>
        </w:rPr>
      </w:pPr>
    </w:p>
    <w:p w:rsidR="003B35BD" w:rsidRPr="002C0C3F" w:rsidRDefault="003B35BD" w:rsidP="002C0C3F">
      <w:pPr>
        <w:spacing w:after="0" w:line="360" w:lineRule="auto"/>
        <w:jc w:val="center"/>
        <w:rPr>
          <w:rFonts w:ascii="Times New Roman" w:hAnsi="Times New Roman" w:cs="Times New Roman"/>
          <w:b/>
          <w:sz w:val="28"/>
          <w:szCs w:val="28"/>
        </w:rPr>
      </w:pPr>
    </w:p>
    <w:p w:rsidR="003B35BD" w:rsidRPr="002C0C3F" w:rsidRDefault="003B35BD" w:rsidP="002C0C3F">
      <w:pPr>
        <w:spacing w:after="0" w:line="360" w:lineRule="auto"/>
        <w:jc w:val="center"/>
        <w:rPr>
          <w:rFonts w:ascii="Times New Roman" w:hAnsi="Times New Roman" w:cs="Times New Roman"/>
          <w:b/>
          <w:sz w:val="28"/>
          <w:szCs w:val="28"/>
        </w:rPr>
      </w:pPr>
    </w:p>
    <w:p w:rsidR="003B35BD" w:rsidRPr="002C0C3F" w:rsidRDefault="003B35BD" w:rsidP="002C0C3F">
      <w:pPr>
        <w:spacing w:after="0" w:line="360" w:lineRule="auto"/>
        <w:jc w:val="center"/>
        <w:rPr>
          <w:rFonts w:ascii="Times New Roman" w:hAnsi="Times New Roman" w:cs="Times New Roman"/>
          <w:b/>
          <w:sz w:val="28"/>
          <w:szCs w:val="28"/>
        </w:rPr>
      </w:pPr>
    </w:p>
    <w:p w:rsidR="003B35BD" w:rsidRPr="002C0C3F" w:rsidRDefault="003B35BD" w:rsidP="002C0C3F">
      <w:pPr>
        <w:spacing w:after="0" w:line="360" w:lineRule="auto"/>
        <w:jc w:val="center"/>
        <w:rPr>
          <w:rFonts w:ascii="Times New Roman" w:hAnsi="Times New Roman" w:cs="Times New Roman"/>
          <w:b/>
          <w:sz w:val="28"/>
          <w:szCs w:val="28"/>
        </w:rPr>
      </w:pPr>
    </w:p>
    <w:p w:rsidR="003B35BD" w:rsidRPr="002C0C3F" w:rsidRDefault="003B35BD" w:rsidP="002C0C3F">
      <w:pPr>
        <w:spacing w:after="0" w:line="360" w:lineRule="auto"/>
        <w:jc w:val="center"/>
        <w:rPr>
          <w:rFonts w:ascii="Times New Roman" w:hAnsi="Times New Roman" w:cs="Times New Roman"/>
          <w:b/>
          <w:sz w:val="28"/>
          <w:szCs w:val="28"/>
        </w:rPr>
      </w:pPr>
    </w:p>
    <w:p w:rsidR="003B35BD" w:rsidRPr="002C0C3F" w:rsidRDefault="003B35BD" w:rsidP="002C0C3F">
      <w:pPr>
        <w:spacing w:after="0" w:line="360" w:lineRule="auto"/>
        <w:jc w:val="center"/>
        <w:rPr>
          <w:rFonts w:ascii="Times New Roman" w:hAnsi="Times New Roman" w:cs="Times New Roman"/>
          <w:b/>
          <w:sz w:val="28"/>
          <w:szCs w:val="28"/>
        </w:rPr>
      </w:pPr>
    </w:p>
    <w:p w:rsidR="003B35BD" w:rsidRPr="002C0C3F" w:rsidRDefault="003B35BD" w:rsidP="002C0C3F">
      <w:pPr>
        <w:spacing w:after="0" w:line="360" w:lineRule="auto"/>
        <w:jc w:val="center"/>
        <w:rPr>
          <w:rFonts w:ascii="Times New Roman" w:hAnsi="Times New Roman" w:cs="Times New Roman"/>
          <w:b/>
          <w:sz w:val="28"/>
          <w:szCs w:val="28"/>
        </w:rPr>
      </w:pPr>
    </w:p>
    <w:p w:rsidR="003B35BD" w:rsidRPr="002C0C3F" w:rsidRDefault="003B35BD" w:rsidP="002C0C3F">
      <w:pPr>
        <w:spacing w:after="0" w:line="360" w:lineRule="auto"/>
        <w:jc w:val="center"/>
        <w:rPr>
          <w:rFonts w:ascii="Times New Roman" w:hAnsi="Times New Roman" w:cs="Times New Roman"/>
          <w:b/>
          <w:sz w:val="28"/>
          <w:szCs w:val="28"/>
        </w:rPr>
      </w:pPr>
    </w:p>
    <w:p w:rsidR="003B35BD" w:rsidRPr="002C0C3F" w:rsidRDefault="003B35BD" w:rsidP="002C0C3F">
      <w:pPr>
        <w:spacing w:after="0" w:line="360" w:lineRule="auto"/>
        <w:jc w:val="center"/>
        <w:rPr>
          <w:rFonts w:ascii="Times New Roman" w:hAnsi="Times New Roman" w:cs="Times New Roman"/>
          <w:b/>
          <w:sz w:val="28"/>
          <w:szCs w:val="28"/>
        </w:rPr>
      </w:pPr>
    </w:p>
    <w:p w:rsidR="003B35BD" w:rsidRPr="002C0C3F" w:rsidRDefault="003B35BD" w:rsidP="002C0C3F">
      <w:pPr>
        <w:spacing w:after="0" w:line="360" w:lineRule="auto"/>
        <w:jc w:val="center"/>
        <w:rPr>
          <w:rFonts w:ascii="Times New Roman" w:hAnsi="Times New Roman" w:cs="Times New Roman"/>
          <w:b/>
          <w:sz w:val="28"/>
          <w:szCs w:val="28"/>
        </w:rPr>
      </w:pPr>
      <w:r w:rsidRPr="002C0C3F">
        <w:rPr>
          <w:rFonts w:ascii="Times New Roman" w:hAnsi="Times New Roman" w:cs="Times New Roman"/>
          <w:b/>
          <w:sz w:val="28"/>
          <w:szCs w:val="28"/>
        </w:rPr>
        <w:lastRenderedPageBreak/>
        <w:t>CHAPTER TWO</w:t>
      </w:r>
    </w:p>
    <w:p w:rsidR="003B35BD" w:rsidRPr="002C0C3F" w:rsidRDefault="003B35BD" w:rsidP="002C0C3F">
      <w:pPr>
        <w:spacing w:line="360" w:lineRule="auto"/>
        <w:jc w:val="both"/>
        <w:outlineLvl w:val="0"/>
        <w:rPr>
          <w:rFonts w:ascii="Times New Roman" w:hAnsi="Times New Roman" w:cs="Times New Roman"/>
          <w:b/>
          <w:sz w:val="24"/>
          <w:szCs w:val="24"/>
          <w:lang w:val="en-GB"/>
        </w:rPr>
      </w:pPr>
      <w:r w:rsidRPr="002C0C3F">
        <w:rPr>
          <w:rFonts w:ascii="Times New Roman" w:hAnsi="Times New Roman" w:cs="Times New Roman"/>
          <w:b/>
          <w:sz w:val="24"/>
          <w:szCs w:val="24"/>
          <w:lang w:val="en-GB"/>
        </w:rPr>
        <w:t xml:space="preserve">ORGANIZATIONAL CHART AND MAJOR ACTIVITIES OF THE ORGANIZATION </w:t>
      </w:r>
    </w:p>
    <w:p w:rsidR="003B35BD" w:rsidRPr="002C0C3F" w:rsidRDefault="003B35BD" w:rsidP="002C0C3F">
      <w:pPr>
        <w:spacing w:line="360" w:lineRule="auto"/>
        <w:outlineLvl w:val="0"/>
        <w:rPr>
          <w:rFonts w:ascii="Times New Roman" w:hAnsi="Times New Roman" w:cs="Times New Roman"/>
          <w:b/>
          <w:sz w:val="24"/>
          <w:szCs w:val="24"/>
          <w:lang w:val="en-GB"/>
        </w:rPr>
      </w:pPr>
      <w:r w:rsidRPr="002C0C3F">
        <w:rPr>
          <w:rFonts w:ascii="Times New Roman" w:hAnsi="Times New Roman" w:cs="Times New Roman"/>
          <w:b/>
          <w:sz w:val="24"/>
          <w:szCs w:val="24"/>
          <w:lang w:val="en-GB"/>
        </w:rPr>
        <w:t>2.1</w:t>
      </w:r>
      <w:r w:rsidRPr="002C0C3F">
        <w:rPr>
          <w:rFonts w:ascii="Times New Roman" w:hAnsi="Times New Roman" w:cs="Times New Roman"/>
          <w:b/>
          <w:sz w:val="24"/>
          <w:szCs w:val="24"/>
          <w:lang w:val="en-GB"/>
        </w:rPr>
        <w:tab/>
        <w:t xml:space="preserve">ORGANIZATIONAL HISTORY </w:t>
      </w:r>
    </w:p>
    <w:p w:rsidR="00532B89" w:rsidRPr="002C0C3F" w:rsidRDefault="00532B89" w:rsidP="002C0C3F">
      <w:pPr>
        <w:spacing w:line="360" w:lineRule="auto"/>
        <w:ind w:firstLine="720"/>
        <w:jc w:val="both"/>
        <w:outlineLvl w:val="0"/>
        <w:rPr>
          <w:rFonts w:ascii="Times New Roman" w:hAnsi="Times New Roman" w:cs="Times New Roman"/>
          <w:sz w:val="24"/>
          <w:szCs w:val="24"/>
        </w:rPr>
      </w:pPr>
      <w:r w:rsidRPr="002C0C3F">
        <w:rPr>
          <w:rFonts w:ascii="Times New Roman" w:hAnsi="Times New Roman" w:cs="Times New Roman"/>
          <w:sz w:val="24"/>
          <w:szCs w:val="24"/>
        </w:rPr>
        <w:t>Ojus Autoworks was founded in 1990 in Lagos with a vision to provide top-tier automotive repair and maintenance services. The company began as a small workshop dedicated to delivering high-quality auto solutions to vehicle owners. Over the years, Ojus Autoworks has grown into a reputable name in the automotive industry, known for its expertise, commitment to customer satisfaction, and advanced technological approaches.</w:t>
      </w:r>
    </w:p>
    <w:p w:rsidR="00532B89" w:rsidRPr="002C0C3F" w:rsidRDefault="00532B89" w:rsidP="002C0C3F">
      <w:pPr>
        <w:spacing w:line="360" w:lineRule="auto"/>
        <w:ind w:firstLine="720"/>
        <w:jc w:val="both"/>
        <w:outlineLvl w:val="0"/>
        <w:rPr>
          <w:rFonts w:ascii="Times New Roman" w:hAnsi="Times New Roman" w:cs="Times New Roman"/>
          <w:sz w:val="24"/>
          <w:szCs w:val="24"/>
        </w:rPr>
      </w:pPr>
      <w:r w:rsidRPr="002C0C3F">
        <w:rPr>
          <w:rFonts w:ascii="Times New Roman" w:hAnsi="Times New Roman" w:cs="Times New Roman"/>
          <w:sz w:val="24"/>
          <w:szCs w:val="24"/>
        </w:rPr>
        <w:t>Built on the foundation of professionalism and integrity, Ojus Autoworks ensures that every vehicle serviced meets the highest standards of performance and safety. With a team of highly skilled technicians and mechanics, the company has expanded its services to include diagnostics, repairs, preventive maintenance, and customization for a wide range of vehicle brands.</w:t>
      </w:r>
    </w:p>
    <w:p w:rsidR="00532B89" w:rsidRPr="002C0C3F" w:rsidRDefault="00532B89" w:rsidP="002C0C3F">
      <w:pPr>
        <w:spacing w:line="360" w:lineRule="auto"/>
        <w:ind w:firstLine="720"/>
        <w:jc w:val="both"/>
        <w:outlineLvl w:val="0"/>
        <w:rPr>
          <w:rFonts w:ascii="Times New Roman" w:hAnsi="Times New Roman" w:cs="Times New Roman"/>
          <w:sz w:val="24"/>
          <w:szCs w:val="24"/>
        </w:rPr>
      </w:pPr>
      <w:r w:rsidRPr="002C0C3F">
        <w:rPr>
          <w:rFonts w:ascii="Times New Roman" w:hAnsi="Times New Roman" w:cs="Times New Roman"/>
          <w:sz w:val="24"/>
          <w:szCs w:val="24"/>
        </w:rPr>
        <w:t>Through continuous innovation and adaptation to modern automotive trends, Ojus Autoworks has established itself as a trusted auto service provider. The organization remains committed to excellence by constantly upgrading its equipment, adopting eco-friendly practices, and prioritizing customer convenience.</w:t>
      </w:r>
    </w:p>
    <w:p w:rsidR="003B35BD" w:rsidRPr="00783603" w:rsidRDefault="00532B89" w:rsidP="00783603">
      <w:pPr>
        <w:spacing w:line="360" w:lineRule="auto"/>
        <w:ind w:firstLine="720"/>
        <w:jc w:val="both"/>
        <w:outlineLvl w:val="0"/>
        <w:rPr>
          <w:rFonts w:ascii="Times New Roman" w:hAnsi="Times New Roman" w:cs="Times New Roman"/>
          <w:sz w:val="24"/>
          <w:szCs w:val="24"/>
        </w:rPr>
      </w:pPr>
      <w:r w:rsidRPr="002C0C3F">
        <w:rPr>
          <w:rFonts w:ascii="Times New Roman" w:hAnsi="Times New Roman" w:cs="Times New Roman"/>
          <w:sz w:val="24"/>
          <w:szCs w:val="24"/>
        </w:rPr>
        <w:t>Today, Ojus Autoworks continues to thrive, catering to both individual car owners and corporate clients, making it a leading force in the automotive repair and maintenance industry.</w:t>
      </w:r>
    </w:p>
    <w:p w:rsidR="003B35BD" w:rsidRPr="002C0C3F" w:rsidRDefault="003B35BD" w:rsidP="002C0C3F">
      <w:pPr>
        <w:spacing w:line="360" w:lineRule="auto"/>
        <w:jc w:val="both"/>
        <w:outlineLvl w:val="0"/>
        <w:rPr>
          <w:rFonts w:ascii="Times New Roman" w:hAnsi="Times New Roman" w:cs="Times New Roman"/>
          <w:b/>
          <w:sz w:val="24"/>
          <w:szCs w:val="24"/>
          <w:lang w:val="en-GB"/>
        </w:rPr>
      </w:pPr>
      <w:r w:rsidRPr="002C0C3F">
        <w:rPr>
          <w:rFonts w:ascii="Times New Roman" w:hAnsi="Times New Roman" w:cs="Times New Roman"/>
          <w:b/>
          <w:sz w:val="24"/>
          <w:szCs w:val="24"/>
          <w:lang w:val="en-GB"/>
        </w:rPr>
        <w:t>2.2</w:t>
      </w:r>
      <w:r w:rsidRPr="002C0C3F">
        <w:rPr>
          <w:rFonts w:ascii="Times New Roman" w:hAnsi="Times New Roman" w:cs="Times New Roman"/>
          <w:b/>
          <w:sz w:val="24"/>
          <w:szCs w:val="24"/>
          <w:lang w:val="en-GB"/>
        </w:rPr>
        <w:tab/>
        <w:t xml:space="preserve">MAJOR ACTIVITIES OF THE ORGANIZATION </w:t>
      </w:r>
    </w:p>
    <w:p w:rsidR="00532B89" w:rsidRPr="00532B89" w:rsidRDefault="00532B89" w:rsidP="002C0C3F">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532B89">
        <w:rPr>
          <w:rFonts w:ascii="Times New Roman" w:eastAsia="Times New Roman" w:hAnsi="Times New Roman" w:cs="Times New Roman"/>
          <w:sz w:val="24"/>
          <w:szCs w:val="24"/>
        </w:rPr>
        <w:t>Automotive Repair and Maintenance</w:t>
      </w:r>
    </w:p>
    <w:p w:rsidR="00532B89" w:rsidRPr="00532B89" w:rsidRDefault="00532B89" w:rsidP="002C0C3F">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532B89">
        <w:rPr>
          <w:rFonts w:ascii="Times New Roman" w:eastAsia="Times New Roman" w:hAnsi="Times New Roman" w:cs="Times New Roman"/>
          <w:sz w:val="24"/>
          <w:szCs w:val="24"/>
        </w:rPr>
        <w:t>Vehicle Diagnostics and Troubleshooting</w:t>
      </w:r>
    </w:p>
    <w:p w:rsidR="00532B89" w:rsidRPr="00532B89" w:rsidRDefault="00532B89" w:rsidP="002C0C3F">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532B89">
        <w:rPr>
          <w:rFonts w:ascii="Times New Roman" w:eastAsia="Times New Roman" w:hAnsi="Times New Roman" w:cs="Times New Roman"/>
          <w:sz w:val="24"/>
          <w:szCs w:val="24"/>
        </w:rPr>
        <w:t>Preventive Maintenance Services</w:t>
      </w:r>
    </w:p>
    <w:p w:rsidR="00532B89" w:rsidRPr="00532B89" w:rsidRDefault="00532B89" w:rsidP="002C0C3F">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532B89">
        <w:rPr>
          <w:rFonts w:ascii="Times New Roman" w:eastAsia="Times New Roman" w:hAnsi="Times New Roman" w:cs="Times New Roman"/>
          <w:sz w:val="24"/>
          <w:szCs w:val="24"/>
        </w:rPr>
        <w:t>Vehicle Customization and Upgrades</w:t>
      </w:r>
    </w:p>
    <w:p w:rsidR="00532B89" w:rsidRPr="00532B89" w:rsidRDefault="00532B89" w:rsidP="002C0C3F">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532B89">
        <w:rPr>
          <w:rFonts w:ascii="Times New Roman" w:eastAsia="Times New Roman" w:hAnsi="Times New Roman" w:cs="Times New Roman"/>
          <w:sz w:val="24"/>
          <w:szCs w:val="24"/>
        </w:rPr>
        <w:t>Engine and Transmission Repairs</w:t>
      </w:r>
    </w:p>
    <w:p w:rsidR="00532B89" w:rsidRPr="00532B89" w:rsidRDefault="00532B89" w:rsidP="002C0C3F">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532B89">
        <w:rPr>
          <w:rFonts w:ascii="Times New Roman" w:eastAsia="Times New Roman" w:hAnsi="Times New Roman" w:cs="Times New Roman"/>
          <w:sz w:val="24"/>
          <w:szCs w:val="24"/>
        </w:rPr>
        <w:t>Brake and Suspension Services</w:t>
      </w:r>
    </w:p>
    <w:p w:rsidR="00532B89" w:rsidRPr="00532B89" w:rsidRDefault="00532B89" w:rsidP="002C0C3F">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532B89">
        <w:rPr>
          <w:rFonts w:ascii="Times New Roman" w:eastAsia="Times New Roman" w:hAnsi="Times New Roman" w:cs="Times New Roman"/>
          <w:sz w:val="24"/>
          <w:szCs w:val="24"/>
        </w:rPr>
        <w:t>Air Conditioning and Electrical System Repairs</w:t>
      </w:r>
    </w:p>
    <w:p w:rsidR="00532B89" w:rsidRPr="00532B89" w:rsidRDefault="00532B89" w:rsidP="002C0C3F">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532B89">
        <w:rPr>
          <w:rFonts w:ascii="Times New Roman" w:eastAsia="Times New Roman" w:hAnsi="Times New Roman" w:cs="Times New Roman"/>
          <w:sz w:val="24"/>
          <w:szCs w:val="24"/>
        </w:rPr>
        <w:lastRenderedPageBreak/>
        <w:t>Wheel Alignment and Balancing</w:t>
      </w:r>
    </w:p>
    <w:p w:rsidR="00532B89" w:rsidRPr="00532B89" w:rsidRDefault="00532B89" w:rsidP="002C0C3F">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532B89">
        <w:rPr>
          <w:rFonts w:ascii="Times New Roman" w:eastAsia="Times New Roman" w:hAnsi="Times New Roman" w:cs="Times New Roman"/>
          <w:sz w:val="24"/>
          <w:szCs w:val="24"/>
        </w:rPr>
        <w:t>Bodywork and Painting Services</w:t>
      </w:r>
    </w:p>
    <w:p w:rsidR="00532B89" w:rsidRPr="00532B89" w:rsidRDefault="00532B89" w:rsidP="002C0C3F">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532B89">
        <w:rPr>
          <w:rFonts w:ascii="Times New Roman" w:eastAsia="Times New Roman" w:hAnsi="Times New Roman" w:cs="Times New Roman"/>
          <w:sz w:val="24"/>
          <w:szCs w:val="24"/>
        </w:rPr>
        <w:t>Customer Consultation and Advisory Services</w:t>
      </w:r>
    </w:p>
    <w:p w:rsidR="003B35BD" w:rsidRPr="002C0C3F" w:rsidRDefault="003B35BD" w:rsidP="002C0C3F">
      <w:pPr>
        <w:spacing w:line="360" w:lineRule="auto"/>
        <w:jc w:val="center"/>
        <w:outlineLvl w:val="0"/>
        <w:rPr>
          <w:rFonts w:ascii="Times New Roman" w:hAnsi="Times New Roman" w:cs="Times New Roman"/>
          <w:b/>
          <w:sz w:val="24"/>
          <w:szCs w:val="24"/>
          <w:lang w:val="en-GB"/>
        </w:rPr>
      </w:pPr>
    </w:p>
    <w:p w:rsidR="003B35BD" w:rsidRPr="002C0C3F" w:rsidRDefault="003B35BD" w:rsidP="002C0C3F">
      <w:pPr>
        <w:spacing w:line="360" w:lineRule="auto"/>
        <w:jc w:val="center"/>
        <w:outlineLvl w:val="0"/>
        <w:rPr>
          <w:rFonts w:ascii="Times New Roman" w:hAnsi="Times New Roman" w:cs="Times New Roman"/>
          <w:b/>
          <w:sz w:val="24"/>
          <w:szCs w:val="24"/>
          <w:lang w:val="en-GB"/>
        </w:rPr>
      </w:pPr>
    </w:p>
    <w:p w:rsidR="00532B89" w:rsidRPr="002C0C3F" w:rsidRDefault="00532B89" w:rsidP="002C0C3F">
      <w:pPr>
        <w:spacing w:line="360" w:lineRule="auto"/>
        <w:jc w:val="center"/>
        <w:outlineLvl w:val="0"/>
        <w:rPr>
          <w:rFonts w:ascii="Times New Roman" w:hAnsi="Times New Roman" w:cs="Times New Roman"/>
          <w:b/>
          <w:sz w:val="24"/>
          <w:szCs w:val="24"/>
          <w:lang w:val="en-GB"/>
        </w:rPr>
      </w:pPr>
    </w:p>
    <w:p w:rsidR="00532B89" w:rsidRPr="002C0C3F" w:rsidRDefault="00532B89" w:rsidP="002C0C3F">
      <w:pPr>
        <w:spacing w:line="360" w:lineRule="auto"/>
        <w:jc w:val="center"/>
        <w:outlineLvl w:val="0"/>
        <w:rPr>
          <w:rFonts w:ascii="Times New Roman" w:hAnsi="Times New Roman" w:cs="Times New Roman"/>
          <w:b/>
          <w:sz w:val="24"/>
          <w:szCs w:val="24"/>
          <w:lang w:val="en-GB"/>
        </w:rPr>
      </w:pPr>
    </w:p>
    <w:p w:rsidR="00532B89" w:rsidRPr="002C0C3F" w:rsidRDefault="00532B89" w:rsidP="002C0C3F">
      <w:pPr>
        <w:spacing w:line="360" w:lineRule="auto"/>
        <w:jc w:val="center"/>
        <w:outlineLvl w:val="0"/>
        <w:rPr>
          <w:rFonts w:ascii="Times New Roman" w:hAnsi="Times New Roman" w:cs="Times New Roman"/>
          <w:b/>
          <w:sz w:val="24"/>
          <w:szCs w:val="24"/>
          <w:lang w:val="en-GB"/>
        </w:rPr>
      </w:pPr>
    </w:p>
    <w:p w:rsidR="00532B89" w:rsidRPr="002C0C3F" w:rsidRDefault="00532B89" w:rsidP="002C0C3F">
      <w:pPr>
        <w:spacing w:line="360" w:lineRule="auto"/>
        <w:jc w:val="center"/>
        <w:outlineLvl w:val="0"/>
        <w:rPr>
          <w:rFonts w:ascii="Times New Roman" w:hAnsi="Times New Roman" w:cs="Times New Roman"/>
          <w:b/>
          <w:sz w:val="24"/>
          <w:szCs w:val="24"/>
          <w:lang w:val="en-GB"/>
        </w:rPr>
      </w:pPr>
    </w:p>
    <w:p w:rsidR="00532B89" w:rsidRPr="002C0C3F" w:rsidRDefault="00532B89" w:rsidP="002C0C3F">
      <w:pPr>
        <w:spacing w:line="360" w:lineRule="auto"/>
        <w:jc w:val="center"/>
        <w:outlineLvl w:val="0"/>
        <w:rPr>
          <w:rFonts w:ascii="Times New Roman" w:hAnsi="Times New Roman" w:cs="Times New Roman"/>
          <w:b/>
          <w:sz w:val="24"/>
          <w:szCs w:val="24"/>
          <w:lang w:val="en-GB"/>
        </w:rPr>
      </w:pPr>
    </w:p>
    <w:p w:rsidR="00532B89" w:rsidRPr="002C0C3F" w:rsidRDefault="00532B89" w:rsidP="002C0C3F">
      <w:pPr>
        <w:spacing w:line="360" w:lineRule="auto"/>
        <w:jc w:val="center"/>
        <w:outlineLvl w:val="0"/>
        <w:rPr>
          <w:rFonts w:ascii="Times New Roman" w:hAnsi="Times New Roman" w:cs="Times New Roman"/>
          <w:b/>
          <w:sz w:val="24"/>
          <w:szCs w:val="24"/>
          <w:lang w:val="en-GB"/>
        </w:rPr>
      </w:pPr>
    </w:p>
    <w:p w:rsidR="00532B89" w:rsidRPr="002C0C3F" w:rsidRDefault="00532B89" w:rsidP="002C0C3F">
      <w:pPr>
        <w:spacing w:line="360" w:lineRule="auto"/>
        <w:jc w:val="center"/>
        <w:outlineLvl w:val="0"/>
        <w:rPr>
          <w:rFonts w:ascii="Times New Roman" w:hAnsi="Times New Roman" w:cs="Times New Roman"/>
          <w:b/>
          <w:sz w:val="24"/>
          <w:szCs w:val="24"/>
          <w:lang w:val="en-GB"/>
        </w:rPr>
      </w:pPr>
    </w:p>
    <w:p w:rsidR="00532B89" w:rsidRPr="002C0C3F" w:rsidRDefault="00532B89" w:rsidP="002C0C3F">
      <w:pPr>
        <w:spacing w:line="360" w:lineRule="auto"/>
        <w:jc w:val="center"/>
        <w:outlineLvl w:val="0"/>
        <w:rPr>
          <w:rFonts w:ascii="Times New Roman" w:hAnsi="Times New Roman" w:cs="Times New Roman"/>
          <w:b/>
          <w:sz w:val="24"/>
          <w:szCs w:val="24"/>
          <w:lang w:val="en-GB"/>
        </w:rPr>
      </w:pPr>
    </w:p>
    <w:p w:rsidR="00532B89" w:rsidRPr="002C0C3F" w:rsidRDefault="00532B89" w:rsidP="002C0C3F">
      <w:pPr>
        <w:spacing w:line="360" w:lineRule="auto"/>
        <w:jc w:val="center"/>
        <w:outlineLvl w:val="0"/>
        <w:rPr>
          <w:rFonts w:ascii="Times New Roman" w:hAnsi="Times New Roman" w:cs="Times New Roman"/>
          <w:b/>
          <w:sz w:val="24"/>
          <w:szCs w:val="24"/>
          <w:lang w:val="en-GB"/>
        </w:rPr>
      </w:pPr>
    </w:p>
    <w:p w:rsidR="00532B89" w:rsidRPr="002C0C3F" w:rsidRDefault="00532B89" w:rsidP="002C0C3F">
      <w:pPr>
        <w:spacing w:line="360" w:lineRule="auto"/>
        <w:jc w:val="center"/>
        <w:outlineLvl w:val="0"/>
        <w:rPr>
          <w:rFonts w:ascii="Times New Roman" w:hAnsi="Times New Roman" w:cs="Times New Roman"/>
          <w:b/>
          <w:sz w:val="24"/>
          <w:szCs w:val="24"/>
          <w:lang w:val="en-GB"/>
        </w:rPr>
      </w:pPr>
    </w:p>
    <w:p w:rsidR="00532B89" w:rsidRPr="002C0C3F" w:rsidRDefault="00532B89" w:rsidP="002C0C3F">
      <w:pPr>
        <w:spacing w:line="360" w:lineRule="auto"/>
        <w:jc w:val="center"/>
        <w:outlineLvl w:val="0"/>
        <w:rPr>
          <w:rFonts w:ascii="Times New Roman" w:hAnsi="Times New Roman" w:cs="Times New Roman"/>
          <w:b/>
          <w:sz w:val="24"/>
          <w:szCs w:val="24"/>
          <w:lang w:val="en-GB"/>
        </w:rPr>
      </w:pPr>
    </w:p>
    <w:p w:rsidR="00532B89" w:rsidRPr="002C0C3F" w:rsidRDefault="00532B89" w:rsidP="002C0C3F">
      <w:pPr>
        <w:spacing w:line="360" w:lineRule="auto"/>
        <w:jc w:val="center"/>
        <w:outlineLvl w:val="0"/>
        <w:rPr>
          <w:rFonts w:ascii="Times New Roman" w:hAnsi="Times New Roman" w:cs="Times New Roman"/>
          <w:b/>
          <w:sz w:val="24"/>
          <w:szCs w:val="24"/>
          <w:lang w:val="en-GB"/>
        </w:rPr>
      </w:pPr>
    </w:p>
    <w:p w:rsidR="00532B89" w:rsidRPr="002C0C3F" w:rsidRDefault="00532B89" w:rsidP="002C0C3F">
      <w:pPr>
        <w:spacing w:line="360" w:lineRule="auto"/>
        <w:jc w:val="center"/>
        <w:outlineLvl w:val="0"/>
        <w:rPr>
          <w:rFonts w:ascii="Times New Roman" w:hAnsi="Times New Roman" w:cs="Times New Roman"/>
          <w:b/>
          <w:sz w:val="24"/>
          <w:szCs w:val="24"/>
          <w:lang w:val="en-GB"/>
        </w:rPr>
      </w:pPr>
    </w:p>
    <w:p w:rsidR="00532B89" w:rsidRPr="002C0C3F" w:rsidRDefault="00532B89" w:rsidP="002C0C3F">
      <w:pPr>
        <w:spacing w:line="360" w:lineRule="auto"/>
        <w:jc w:val="center"/>
        <w:outlineLvl w:val="0"/>
        <w:rPr>
          <w:rFonts w:ascii="Times New Roman" w:hAnsi="Times New Roman" w:cs="Times New Roman"/>
          <w:b/>
          <w:sz w:val="24"/>
          <w:szCs w:val="24"/>
          <w:lang w:val="en-GB"/>
        </w:rPr>
      </w:pPr>
    </w:p>
    <w:p w:rsidR="00532B89" w:rsidRPr="002C0C3F" w:rsidRDefault="00532B89" w:rsidP="002C0C3F">
      <w:pPr>
        <w:spacing w:line="360" w:lineRule="auto"/>
        <w:jc w:val="center"/>
        <w:outlineLvl w:val="0"/>
        <w:rPr>
          <w:rFonts w:ascii="Times New Roman" w:hAnsi="Times New Roman" w:cs="Times New Roman"/>
          <w:b/>
          <w:sz w:val="24"/>
          <w:szCs w:val="24"/>
          <w:lang w:val="en-GB"/>
        </w:rPr>
      </w:pPr>
    </w:p>
    <w:p w:rsidR="003B35BD" w:rsidRDefault="003B35BD" w:rsidP="002C0C3F">
      <w:pPr>
        <w:spacing w:line="360" w:lineRule="auto"/>
        <w:jc w:val="center"/>
        <w:outlineLvl w:val="0"/>
        <w:rPr>
          <w:rFonts w:ascii="Times New Roman" w:hAnsi="Times New Roman" w:cs="Times New Roman"/>
          <w:b/>
          <w:sz w:val="24"/>
          <w:szCs w:val="24"/>
          <w:lang w:val="en-GB"/>
        </w:rPr>
      </w:pPr>
    </w:p>
    <w:p w:rsidR="00783603" w:rsidRPr="002C0C3F" w:rsidRDefault="00783603" w:rsidP="002C0C3F">
      <w:pPr>
        <w:spacing w:line="360" w:lineRule="auto"/>
        <w:jc w:val="center"/>
        <w:outlineLvl w:val="0"/>
        <w:rPr>
          <w:rFonts w:ascii="Times New Roman" w:hAnsi="Times New Roman" w:cs="Times New Roman"/>
          <w:b/>
          <w:sz w:val="24"/>
          <w:szCs w:val="24"/>
          <w:lang w:val="en-GB"/>
        </w:rPr>
      </w:pPr>
    </w:p>
    <w:p w:rsidR="003B35BD" w:rsidRPr="002C0C3F" w:rsidRDefault="003B35BD" w:rsidP="002C0C3F">
      <w:pPr>
        <w:spacing w:line="360" w:lineRule="auto"/>
        <w:jc w:val="center"/>
        <w:outlineLvl w:val="0"/>
        <w:rPr>
          <w:rFonts w:ascii="Times New Roman" w:hAnsi="Times New Roman" w:cs="Times New Roman"/>
          <w:b/>
          <w:sz w:val="24"/>
          <w:szCs w:val="24"/>
          <w:lang w:val="en-GB"/>
        </w:rPr>
      </w:pPr>
      <w:r w:rsidRPr="002C0C3F">
        <w:rPr>
          <w:rFonts w:ascii="Times New Roman" w:hAnsi="Times New Roman" w:cs="Times New Roman"/>
          <w:b/>
          <w:sz w:val="24"/>
          <w:szCs w:val="24"/>
          <w:lang w:val="en-GB"/>
        </w:rPr>
        <w:lastRenderedPageBreak/>
        <w:t xml:space="preserve">CHAPTER THREE </w:t>
      </w:r>
    </w:p>
    <w:p w:rsidR="003B35BD" w:rsidRPr="002C0C3F" w:rsidRDefault="003B35BD" w:rsidP="002C0C3F">
      <w:pPr>
        <w:spacing w:after="0" w:line="360" w:lineRule="auto"/>
        <w:rPr>
          <w:rFonts w:ascii="Times New Roman" w:hAnsi="Times New Roman" w:cs="Times New Roman"/>
          <w:b/>
          <w:sz w:val="24"/>
          <w:szCs w:val="24"/>
        </w:rPr>
      </w:pPr>
      <w:r w:rsidRPr="002C0C3F">
        <w:rPr>
          <w:rFonts w:ascii="Times New Roman" w:hAnsi="Times New Roman" w:cs="Times New Roman"/>
          <w:b/>
          <w:sz w:val="24"/>
          <w:szCs w:val="24"/>
          <w:lang w:val="en-GB"/>
        </w:rPr>
        <w:t>3.1</w:t>
      </w:r>
      <w:r w:rsidRPr="002C0C3F">
        <w:rPr>
          <w:rFonts w:ascii="Times New Roman" w:hAnsi="Times New Roman" w:cs="Times New Roman"/>
          <w:b/>
          <w:sz w:val="24"/>
          <w:szCs w:val="24"/>
          <w:lang w:val="en-GB"/>
        </w:rPr>
        <w:tab/>
        <w:t>My Experience</w:t>
      </w:r>
    </w:p>
    <w:p w:rsidR="00532B89" w:rsidRPr="002C0C3F" w:rsidRDefault="00532B89" w:rsidP="002C0C3F">
      <w:pPr>
        <w:spacing w:line="360" w:lineRule="auto"/>
        <w:ind w:firstLine="720"/>
        <w:jc w:val="both"/>
        <w:rPr>
          <w:rFonts w:ascii="Times New Roman" w:hAnsi="Times New Roman" w:cs="Times New Roman"/>
          <w:sz w:val="24"/>
          <w:szCs w:val="24"/>
        </w:rPr>
      </w:pPr>
      <w:r w:rsidRPr="002C0C3F">
        <w:rPr>
          <w:rFonts w:ascii="Times New Roman" w:hAnsi="Times New Roman" w:cs="Times New Roman"/>
          <w:sz w:val="24"/>
          <w:szCs w:val="24"/>
        </w:rPr>
        <w:t>During my SIWES (Student Industrial Work Experience Scheme) at Ojus Autoworks, I had the invaluable opportunity to delve into various aspects of automobile maintenance and repair, enriching my understanding and skill set within the field. One of the highlights of my experience was gaining hands-on expertise in several key areas.</w:t>
      </w:r>
    </w:p>
    <w:p w:rsidR="00532B89" w:rsidRPr="002C0C3F" w:rsidRDefault="00532B89" w:rsidP="002C0C3F">
      <w:pPr>
        <w:spacing w:line="360" w:lineRule="auto"/>
        <w:ind w:firstLine="720"/>
        <w:jc w:val="both"/>
        <w:rPr>
          <w:rFonts w:ascii="Times New Roman" w:hAnsi="Times New Roman" w:cs="Times New Roman"/>
          <w:sz w:val="24"/>
          <w:szCs w:val="24"/>
        </w:rPr>
      </w:pPr>
      <w:r w:rsidRPr="002C0C3F">
        <w:rPr>
          <w:rFonts w:ascii="Times New Roman" w:hAnsi="Times New Roman" w:cs="Times New Roman"/>
          <w:sz w:val="24"/>
          <w:szCs w:val="24"/>
        </w:rPr>
        <w:t>Firstly, I was exposed to the process of changing the fan belt of a Toyota RAV4, learning the intricacies of safely and efficiently replacing this essential component to ensure optimal engine performance. This practical knowledge laid a foundation for understanding vehicle belt systems and their role in engine operation.</w:t>
      </w:r>
    </w:p>
    <w:p w:rsidR="00532B89" w:rsidRPr="002C0C3F" w:rsidRDefault="00532B89" w:rsidP="002C0C3F">
      <w:pPr>
        <w:spacing w:line="360" w:lineRule="auto"/>
        <w:ind w:firstLine="720"/>
        <w:jc w:val="both"/>
        <w:rPr>
          <w:rFonts w:ascii="Times New Roman" w:hAnsi="Times New Roman" w:cs="Times New Roman"/>
          <w:sz w:val="24"/>
          <w:szCs w:val="24"/>
        </w:rPr>
      </w:pPr>
      <w:r w:rsidRPr="002C0C3F">
        <w:rPr>
          <w:rFonts w:ascii="Times New Roman" w:hAnsi="Times New Roman" w:cs="Times New Roman"/>
          <w:sz w:val="24"/>
          <w:szCs w:val="24"/>
        </w:rPr>
        <w:t>Additionally, I received comprehensive guidance on the complete engine reassembly of a Toyota RAV4. This experience allowed me to develop a deeper understanding of engine components, their functions, and the importance of precision in reassembling an engine for optimal performance.</w:t>
      </w:r>
    </w:p>
    <w:p w:rsidR="00532B89" w:rsidRPr="002C0C3F" w:rsidRDefault="00532B89" w:rsidP="002C0C3F">
      <w:pPr>
        <w:spacing w:line="360" w:lineRule="auto"/>
        <w:ind w:firstLine="720"/>
        <w:jc w:val="both"/>
        <w:rPr>
          <w:rFonts w:ascii="Times New Roman" w:hAnsi="Times New Roman" w:cs="Times New Roman"/>
          <w:sz w:val="24"/>
          <w:szCs w:val="24"/>
        </w:rPr>
      </w:pPr>
      <w:r w:rsidRPr="002C0C3F">
        <w:rPr>
          <w:rFonts w:ascii="Times New Roman" w:hAnsi="Times New Roman" w:cs="Times New Roman"/>
          <w:sz w:val="24"/>
          <w:szCs w:val="24"/>
        </w:rPr>
        <w:t>Furthermore, my time at Ojus Autoworks provided me with the opportunity to work on the replacement of the engine coil and heater sensor (Bank 1, Sensor 2) of a Lexus RX350. This experience enhanced my practical understanding of engine sensors and their role in maintaining vehicle efficiency and emissions control.</w:t>
      </w:r>
    </w:p>
    <w:p w:rsidR="00532B89" w:rsidRPr="002C0C3F" w:rsidRDefault="00532B89" w:rsidP="002C0C3F">
      <w:pPr>
        <w:spacing w:line="360" w:lineRule="auto"/>
        <w:ind w:firstLine="720"/>
        <w:jc w:val="both"/>
        <w:rPr>
          <w:rFonts w:ascii="Times New Roman" w:hAnsi="Times New Roman" w:cs="Times New Roman"/>
          <w:sz w:val="24"/>
          <w:szCs w:val="24"/>
        </w:rPr>
      </w:pPr>
      <w:r w:rsidRPr="002C0C3F">
        <w:rPr>
          <w:rFonts w:ascii="Times New Roman" w:hAnsi="Times New Roman" w:cs="Times New Roman"/>
          <w:sz w:val="24"/>
          <w:szCs w:val="24"/>
        </w:rPr>
        <w:t>Moreover, I gained hands-on experience in changing the transmission system of various vehicles, including a Toyota Sienna and a Toyota 4Runner. This exposure enabled me to understand the complexities of gearbox replacement and the importance of proper alignment and installation for smooth vehicle operation.</w:t>
      </w:r>
    </w:p>
    <w:p w:rsidR="00532B89" w:rsidRPr="002C0C3F" w:rsidRDefault="00532B89" w:rsidP="002C0C3F">
      <w:pPr>
        <w:spacing w:line="360" w:lineRule="auto"/>
        <w:ind w:firstLine="720"/>
        <w:jc w:val="both"/>
        <w:rPr>
          <w:rFonts w:ascii="Times New Roman" w:hAnsi="Times New Roman" w:cs="Times New Roman"/>
          <w:sz w:val="24"/>
          <w:szCs w:val="24"/>
        </w:rPr>
      </w:pPr>
      <w:r w:rsidRPr="002C0C3F">
        <w:rPr>
          <w:rFonts w:ascii="Times New Roman" w:hAnsi="Times New Roman" w:cs="Times New Roman"/>
          <w:sz w:val="24"/>
          <w:szCs w:val="24"/>
        </w:rPr>
        <w:t>Lastly, I was actively involved in the disassembly of the engine of a Toyota Corolla. Through this process, I learned the critical steps involved in engine teardown, inspection, and repair, further strengthening my mechanical skills and problem-solving abilities.</w:t>
      </w:r>
    </w:p>
    <w:p w:rsidR="00D60C80" w:rsidRPr="002C0C3F" w:rsidRDefault="00532B89" w:rsidP="00D60D5F">
      <w:pPr>
        <w:spacing w:line="360" w:lineRule="auto"/>
        <w:ind w:firstLine="720"/>
        <w:jc w:val="both"/>
        <w:rPr>
          <w:rFonts w:ascii="Times New Roman" w:hAnsi="Times New Roman" w:cs="Times New Roman"/>
          <w:sz w:val="24"/>
          <w:szCs w:val="24"/>
        </w:rPr>
      </w:pPr>
      <w:r w:rsidRPr="002C0C3F">
        <w:rPr>
          <w:rFonts w:ascii="Times New Roman" w:hAnsi="Times New Roman" w:cs="Times New Roman"/>
          <w:sz w:val="24"/>
          <w:szCs w:val="24"/>
        </w:rPr>
        <w:t xml:space="preserve">Overall, my SIWES experience at Ojus Autoworks was instrumental in expanding my knowledge and skills in automobile maintenance and repair. The hands-on training and exposure </w:t>
      </w:r>
      <w:r w:rsidRPr="002C0C3F">
        <w:rPr>
          <w:rFonts w:ascii="Times New Roman" w:hAnsi="Times New Roman" w:cs="Times New Roman"/>
          <w:sz w:val="24"/>
          <w:szCs w:val="24"/>
        </w:rPr>
        <w:lastRenderedPageBreak/>
        <w:t>to various vehicle repair techniques have provided me with practical insights that will undoubtedly benefit my future endeavors in the automotive industry.</w:t>
      </w:r>
    </w:p>
    <w:p w:rsidR="00532B89" w:rsidRPr="00783603" w:rsidRDefault="00532B89" w:rsidP="00783603">
      <w:pPr>
        <w:spacing w:line="360" w:lineRule="auto"/>
        <w:jc w:val="both"/>
        <w:rPr>
          <w:rFonts w:ascii="Times New Roman" w:hAnsi="Times New Roman" w:cs="Times New Roman"/>
          <w:sz w:val="24"/>
          <w:szCs w:val="24"/>
          <w:lang w:val="en-GB"/>
        </w:rPr>
      </w:pPr>
      <w:r w:rsidRPr="002C0C3F">
        <w:rPr>
          <w:rFonts w:ascii="Times New Roman" w:hAnsi="Times New Roman" w:cs="Times New Roman"/>
          <w:sz w:val="24"/>
          <w:szCs w:val="24"/>
          <w:lang w:val="en-GB"/>
        </w:rPr>
        <w:t>3.1</w:t>
      </w:r>
      <w:r w:rsidRPr="002C0C3F">
        <w:rPr>
          <w:rFonts w:ascii="Times New Roman" w:hAnsi="Times New Roman" w:cs="Times New Roman"/>
          <w:sz w:val="24"/>
          <w:szCs w:val="24"/>
          <w:lang w:val="en-GB"/>
        </w:rPr>
        <w:tab/>
      </w:r>
      <w:r w:rsidRPr="002C0C3F">
        <w:rPr>
          <w:rFonts w:ascii="Times New Roman" w:hAnsi="Times New Roman" w:cs="Times New Roman"/>
          <w:b/>
          <w:bCs/>
          <w:sz w:val="24"/>
          <w:szCs w:val="24"/>
        </w:rPr>
        <w:t>Changing the Fan Belt of a Toyota RAV4</w:t>
      </w:r>
    </w:p>
    <w:p w:rsidR="00532B89" w:rsidRPr="002C0C3F" w:rsidRDefault="00532B89" w:rsidP="002C0C3F">
      <w:pPr>
        <w:spacing w:line="360" w:lineRule="auto"/>
        <w:ind w:firstLine="720"/>
        <w:jc w:val="both"/>
        <w:rPr>
          <w:rFonts w:ascii="Times New Roman" w:hAnsi="Times New Roman" w:cs="Times New Roman"/>
          <w:sz w:val="24"/>
          <w:szCs w:val="24"/>
        </w:rPr>
      </w:pPr>
      <w:r w:rsidRPr="002C0C3F">
        <w:rPr>
          <w:rFonts w:ascii="Times New Roman" w:hAnsi="Times New Roman" w:cs="Times New Roman"/>
          <w:sz w:val="24"/>
          <w:szCs w:val="24"/>
        </w:rPr>
        <w:t>The fan belt, also known as the serpentine belt, is a crucial component of the Toyota RAV4’s engine system, driving essential accessories such as the alternator, power steering pump, and air conditioning compressor. Over time, the belt may wear out, crack, or become loose, requiring replacement to prevent engine malfunction.</w:t>
      </w:r>
    </w:p>
    <w:p w:rsidR="00532B89" w:rsidRPr="002C0C3F" w:rsidRDefault="00532B89" w:rsidP="002C0C3F">
      <w:pPr>
        <w:spacing w:line="360" w:lineRule="auto"/>
        <w:ind w:firstLine="720"/>
        <w:jc w:val="both"/>
        <w:rPr>
          <w:rFonts w:ascii="Times New Roman" w:hAnsi="Times New Roman" w:cs="Times New Roman"/>
          <w:sz w:val="24"/>
          <w:szCs w:val="24"/>
        </w:rPr>
      </w:pPr>
      <w:r w:rsidRPr="002C0C3F">
        <w:rPr>
          <w:rFonts w:ascii="Times New Roman" w:hAnsi="Times New Roman" w:cs="Times New Roman"/>
          <w:sz w:val="24"/>
          <w:szCs w:val="24"/>
        </w:rPr>
        <w:t>To change the fan belt on a Toyota RAV4, follow these steps:</w:t>
      </w:r>
    </w:p>
    <w:p w:rsidR="00532B89" w:rsidRPr="002C0C3F" w:rsidRDefault="00532B89" w:rsidP="002C0C3F">
      <w:pPr>
        <w:numPr>
          <w:ilvl w:val="0"/>
          <w:numId w:val="7"/>
        </w:numPr>
        <w:spacing w:line="360" w:lineRule="auto"/>
        <w:jc w:val="both"/>
        <w:rPr>
          <w:rFonts w:ascii="Times New Roman" w:hAnsi="Times New Roman" w:cs="Times New Roman"/>
          <w:sz w:val="24"/>
          <w:szCs w:val="24"/>
        </w:rPr>
      </w:pPr>
      <w:r w:rsidRPr="002C0C3F">
        <w:rPr>
          <w:rFonts w:ascii="Times New Roman" w:hAnsi="Times New Roman" w:cs="Times New Roman"/>
          <w:b/>
          <w:bCs/>
          <w:sz w:val="24"/>
          <w:szCs w:val="24"/>
        </w:rPr>
        <w:t>Inspection &amp; Safety Precautions:</w:t>
      </w:r>
      <w:r w:rsidRPr="002C0C3F">
        <w:rPr>
          <w:rFonts w:ascii="Times New Roman" w:hAnsi="Times New Roman" w:cs="Times New Roman"/>
          <w:sz w:val="24"/>
          <w:szCs w:val="24"/>
        </w:rPr>
        <w:t xml:space="preserve"> Ensure the engine is turned off and cooled down. Check the belt for signs of wear such as fraying, cracks, or glazing.</w:t>
      </w:r>
    </w:p>
    <w:p w:rsidR="00532B89" w:rsidRPr="002C0C3F" w:rsidRDefault="00532B89" w:rsidP="002C0C3F">
      <w:pPr>
        <w:numPr>
          <w:ilvl w:val="0"/>
          <w:numId w:val="7"/>
        </w:numPr>
        <w:spacing w:line="360" w:lineRule="auto"/>
        <w:jc w:val="both"/>
        <w:rPr>
          <w:rFonts w:ascii="Times New Roman" w:hAnsi="Times New Roman" w:cs="Times New Roman"/>
          <w:sz w:val="24"/>
          <w:szCs w:val="24"/>
        </w:rPr>
      </w:pPr>
      <w:r w:rsidRPr="002C0C3F">
        <w:rPr>
          <w:rFonts w:ascii="Times New Roman" w:hAnsi="Times New Roman" w:cs="Times New Roman"/>
          <w:b/>
          <w:bCs/>
          <w:sz w:val="24"/>
          <w:szCs w:val="24"/>
        </w:rPr>
        <w:t>Loosening the Tensioner:</w:t>
      </w:r>
      <w:r w:rsidRPr="002C0C3F">
        <w:rPr>
          <w:rFonts w:ascii="Times New Roman" w:hAnsi="Times New Roman" w:cs="Times New Roman"/>
          <w:sz w:val="24"/>
          <w:szCs w:val="24"/>
        </w:rPr>
        <w:t xml:space="preserve"> Locate the belt tensioner and use the appropriate tool to relieve tension on the belt, allowing it to be removed.</w:t>
      </w:r>
    </w:p>
    <w:p w:rsidR="00532B89" w:rsidRPr="002C0C3F" w:rsidRDefault="00532B89" w:rsidP="002C0C3F">
      <w:pPr>
        <w:numPr>
          <w:ilvl w:val="0"/>
          <w:numId w:val="7"/>
        </w:numPr>
        <w:spacing w:line="360" w:lineRule="auto"/>
        <w:jc w:val="both"/>
        <w:rPr>
          <w:rFonts w:ascii="Times New Roman" w:hAnsi="Times New Roman" w:cs="Times New Roman"/>
          <w:sz w:val="24"/>
          <w:szCs w:val="24"/>
        </w:rPr>
      </w:pPr>
      <w:r w:rsidRPr="002C0C3F">
        <w:rPr>
          <w:rFonts w:ascii="Times New Roman" w:hAnsi="Times New Roman" w:cs="Times New Roman"/>
          <w:b/>
          <w:bCs/>
          <w:sz w:val="24"/>
          <w:szCs w:val="24"/>
        </w:rPr>
        <w:t>Removing the Old Belt:</w:t>
      </w:r>
      <w:r w:rsidRPr="002C0C3F">
        <w:rPr>
          <w:rFonts w:ascii="Times New Roman" w:hAnsi="Times New Roman" w:cs="Times New Roman"/>
          <w:sz w:val="24"/>
          <w:szCs w:val="24"/>
        </w:rPr>
        <w:t xml:space="preserve"> Carefully slide the worn-out belt off the pulleys, noting the routing pattern.</w:t>
      </w:r>
    </w:p>
    <w:p w:rsidR="00532B89" w:rsidRPr="002C0C3F" w:rsidRDefault="00532B89" w:rsidP="002C0C3F">
      <w:pPr>
        <w:numPr>
          <w:ilvl w:val="0"/>
          <w:numId w:val="7"/>
        </w:numPr>
        <w:spacing w:line="360" w:lineRule="auto"/>
        <w:jc w:val="both"/>
        <w:rPr>
          <w:rFonts w:ascii="Times New Roman" w:hAnsi="Times New Roman" w:cs="Times New Roman"/>
          <w:sz w:val="24"/>
          <w:szCs w:val="24"/>
        </w:rPr>
      </w:pPr>
      <w:r w:rsidRPr="002C0C3F">
        <w:rPr>
          <w:rFonts w:ascii="Times New Roman" w:hAnsi="Times New Roman" w:cs="Times New Roman"/>
          <w:b/>
          <w:bCs/>
          <w:sz w:val="24"/>
          <w:szCs w:val="24"/>
        </w:rPr>
        <w:t>Installing the New Belt:</w:t>
      </w:r>
      <w:r w:rsidRPr="002C0C3F">
        <w:rPr>
          <w:rFonts w:ascii="Times New Roman" w:hAnsi="Times New Roman" w:cs="Times New Roman"/>
          <w:sz w:val="24"/>
          <w:szCs w:val="24"/>
        </w:rPr>
        <w:t xml:space="preserve"> Position the new belt following the correct routing diagram, ensuring it fits snugly around the pulleys.</w:t>
      </w:r>
    </w:p>
    <w:p w:rsidR="00532B89" w:rsidRPr="002C0C3F" w:rsidRDefault="00532B89" w:rsidP="002C0C3F">
      <w:pPr>
        <w:numPr>
          <w:ilvl w:val="0"/>
          <w:numId w:val="7"/>
        </w:numPr>
        <w:spacing w:line="360" w:lineRule="auto"/>
        <w:jc w:val="both"/>
        <w:rPr>
          <w:rFonts w:ascii="Times New Roman" w:hAnsi="Times New Roman" w:cs="Times New Roman"/>
          <w:sz w:val="24"/>
          <w:szCs w:val="24"/>
        </w:rPr>
      </w:pPr>
      <w:r w:rsidRPr="002C0C3F">
        <w:rPr>
          <w:rFonts w:ascii="Times New Roman" w:hAnsi="Times New Roman" w:cs="Times New Roman"/>
          <w:b/>
          <w:bCs/>
          <w:sz w:val="24"/>
          <w:szCs w:val="24"/>
        </w:rPr>
        <w:t>Reapplying Tension:</w:t>
      </w:r>
      <w:r w:rsidRPr="002C0C3F">
        <w:rPr>
          <w:rFonts w:ascii="Times New Roman" w:hAnsi="Times New Roman" w:cs="Times New Roman"/>
          <w:sz w:val="24"/>
          <w:szCs w:val="24"/>
        </w:rPr>
        <w:t xml:space="preserve"> Use the tensioner to adjust the belt to the proper tightness, preventing slippage while allowing slight flexibility.</w:t>
      </w:r>
    </w:p>
    <w:p w:rsidR="00532B89" w:rsidRPr="002C0C3F" w:rsidRDefault="00532B89" w:rsidP="002C0C3F">
      <w:pPr>
        <w:numPr>
          <w:ilvl w:val="0"/>
          <w:numId w:val="7"/>
        </w:numPr>
        <w:spacing w:line="360" w:lineRule="auto"/>
        <w:jc w:val="both"/>
        <w:rPr>
          <w:rFonts w:ascii="Times New Roman" w:hAnsi="Times New Roman" w:cs="Times New Roman"/>
          <w:sz w:val="24"/>
          <w:szCs w:val="24"/>
        </w:rPr>
      </w:pPr>
      <w:r w:rsidRPr="002C0C3F">
        <w:rPr>
          <w:rFonts w:ascii="Times New Roman" w:hAnsi="Times New Roman" w:cs="Times New Roman"/>
          <w:b/>
          <w:bCs/>
          <w:sz w:val="24"/>
          <w:szCs w:val="24"/>
        </w:rPr>
        <w:t>Final Inspection &amp; Testing:</w:t>
      </w:r>
      <w:r w:rsidRPr="002C0C3F">
        <w:rPr>
          <w:rFonts w:ascii="Times New Roman" w:hAnsi="Times New Roman" w:cs="Times New Roman"/>
          <w:sz w:val="24"/>
          <w:szCs w:val="24"/>
        </w:rPr>
        <w:t xml:space="preserve"> Start the engine to ensure the belt is properly aligned and running smoothly without any unusual noises.</w:t>
      </w:r>
    </w:p>
    <w:p w:rsidR="002C0C3F" w:rsidRDefault="00532B89" w:rsidP="00783603">
      <w:pPr>
        <w:spacing w:line="360" w:lineRule="auto"/>
        <w:ind w:firstLine="720"/>
        <w:jc w:val="both"/>
        <w:rPr>
          <w:rFonts w:ascii="Times New Roman" w:hAnsi="Times New Roman" w:cs="Times New Roman"/>
          <w:sz w:val="24"/>
          <w:szCs w:val="24"/>
        </w:rPr>
      </w:pPr>
      <w:r w:rsidRPr="002C0C3F">
        <w:rPr>
          <w:rFonts w:ascii="Times New Roman" w:hAnsi="Times New Roman" w:cs="Times New Roman"/>
          <w:sz w:val="24"/>
          <w:szCs w:val="24"/>
        </w:rPr>
        <w:t>Replacing the fan belt at the right time prevents engine overheating, alternator failure, and power steering issues. Regular inspection and timely replacement ensure the RAV4 operates efficiently and reliably.</w:t>
      </w:r>
    </w:p>
    <w:p w:rsidR="00783603" w:rsidRDefault="00783603" w:rsidP="00783603">
      <w:pPr>
        <w:spacing w:line="360" w:lineRule="auto"/>
        <w:ind w:firstLine="720"/>
        <w:jc w:val="both"/>
        <w:rPr>
          <w:rFonts w:ascii="Times New Roman" w:hAnsi="Times New Roman" w:cs="Times New Roman"/>
          <w:sz w:val="24"/>
          <w:szCs w:val="24"/>
        </w:rPr>
      </w:pPr>
    </w:p>
    <w:p w:rsidR="00783603" w:rsidRDefault="00D60D5F" w:rsidP="00D60D5F">
      <w:pPr>
        <w:spacing w:line="360" w:lineRule="auto"/>
        <w:ind w:firstLine="720"/>
        <w:jc w:val="center"/>
        <w:rPr>
          <w:rFonts w:ascii="Times New Roman" w:hAnsi="Times New Roman" w:cs="Times New Roman"/>
          <w:sz w:val="24"/>
          <w:szCs w:val="24"/>
        </w:rPr>
      </w:pPr>
      <w:r w:rsidRPr="00D60D5F">
        <w:rPr>
          <w:rFonts w:ascii="Times New Roman" w:hAnsi="Times New Roman" w:cs="Times New Roman"/>
          <w:noProof/>
          <w:sz w:val="24"/>
          <w:szCs w:val="24"/>
        </w:rPr>
        <w:lastRenderedPageBreak/>
        <w:drawing>
          <wp:inline distT="0" distB="0" distL="0" distR="0">
            <wp:extent cx="3886200" cy="2750906"/>
            <wp:effectExtent l="19050" t="0" r="0" b="0"/>
            <wp:docPr id="5" name="Picture 3" descr="bel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t.jpeg"/>
                    <pic:cNvPicPr/>
                  </pic:nvPicPr>
                  <pic:blipFill>
                    <a:blip r:embed="rId8"/>
                    <a:stretch>
                      <a:fillRect/>
                    </a:stretch>
                  </pic:blipFill>
                  <pic:spPr>
                    <a:xfrm>
                      <a:off x="0" y="0"/>
                      <a:ext cx="3886200" cy="2750906"/>
                    </a:xfrm>
                    <a:prstGeom prst="rect">
                      <a:avLst/>
                    </a:prstGeom>
                  </pic:spPr>
                </pic:pic>
              </a:graphicData>
            </a:graphic>
          </wp:inline>
        </w:drawing>
      </w:r>
    </w:p>
    <w:p w:rsidR="006A11B4" w:rsidRPr="002C0C3F" w:rsidRDefault="006A11B4" w:rsidP="002C0C3F">
      <w:pPr>
        <w:spacing w:line="360" w:lineRule="auto"/>
        <w:jc w:val="both"/>
        <w:rPr>
          <w:rFonts w:ascii="Times New Roman" w:hAnsi="Times New Roman" w:cs="Times New Roman"/>
          <w:b/>
          <w:sz w:val="24"/>
          <w:szCs w:val="24"/>
        </w:rPr>
      </w:pPr>
      <w:r w:rsidRPr="002C0C3F">
        <w:rPr>
          <w:rFonts w:ascii="Times New Roman" w:hAnsi="Times New Roman" w:cs="Times New Roman"/>
          <w:b/>
          <w:sz w:val="24"/>
          <w:szCs w:val="24"/>
        </w:rPr>
        <w:t>3.2</w:t>
      </w:r>
      <w:r w:rsidRPr="002C0C3F">
        <w:rPr>
          <w:rFonts w:ascii="Times New Roman" w:hAnsi="Times New Roman" w:cs="Times New Roman"/>
          <w:b/>
          <w:sz w:val="24"/>
          <w:szCs w:val="24"/>
        </w:rPr>
        <w:tab/>
        <w:t xml:space="preserve">Ringing of complete engine </w:t>
      </w:r>
      <w:r w:rsidRPr="002C0C3F">
        <w:rPr>
          <w:rFonts w:ascii="Times New Roman" w:hAnsi="Times New Roman" w:cs="Times New Roman"/>
          <w:b/>
          <w:sz w:val="24"/>
          <w:szCs w:val="24"/>
          <w:lang w:val="en-GB"/>
        </w:rPr>
        <w:t>Toyota REV4</w:t>
      </w:r>
    </w:p>
    <w:p w:rsidR="00532B89" w:rsidRPr="002C0C3F" w:rsidRDefault="00532B89" w:rsidP="002C0C3F">
      <w:pPr>
        <w:pStyle w:val="NormalWeb"/>
        <w:spacing w:line="360" w:lineRule="auto"/>
        <w:ind w:firstLine="720"/>
      </w:pPr>
      <w:r w:rsidRPr="002C0C3F">
        <w:t>Ringing a complete engine in a Toyota RAV4 refers to the process of replacing or reconditioning the piston rings to restore engine performance. This is typically done when the engine exhibits symptoms such as excessive oil consumption, loss of compression, or blue smoke from the exhaust, indicating worn or damaged piston rings.</w:t>
      </w:r>
    </w:p>
    <w:p w:rsidR="00532B89" w:rsidRPr="002C0C3F" w:rsidRDefault="00532B89" w:rsidP="00783603">
      <w:pPr>
        <w:pStyle w:val="NormalWeb"/>
        <w:spacing w:line="360" w:lineRule="auto"/>
        <w:ind w:firstLine="720"/>
      </w:pPr>
      <w:r w:rsidRPr="002C0C3F">
        <w:t>The process involves disassembling the engine, removing the pistons, and replacing the old rings with new ones. Proper honing of the cylinder walls is crucial to ensure a good seal between the new rings and the cylinder, preventing oil leaks and improving combustion efficiency. Additionally, other components like gaskets and bearings may be inspected and replaced if necessary to enhance engine longevity.</w:t>
      </w:r>
    </w:p>
    <w:p w:rsidR="00E84824" w:rsidRDefault="00532B89" w:rsidP="00D60D5F">
      <w:pPr>
        <w:pStyle w:val="NormalWeb"/>
        <w:spacing w:line="360" w:lineRule="auto"/>
        <w:ind w:firstLine="720"/>
      </w:pPr>
      <w:r w:rsidRPr="002C0C3F">
        <w:t>When done correctly, ringing can restore power, fuel efficiency, and overall engine performance without the need for a complete engine replacement. However, if the engine block or other critical components are severely damaged, a full rebuild or replacement may be a more viable solution.</w:t>
      </w:r>
    </w:p>
    <w:p w:rsidR="00D60D5F" w:rsidRDefault="00D60D5F" w:rsidP="00D60D5F">
      <w:pPr>
        <w:pStyle w:val="NormalWeb"/>
        <w:spacing w:line="360" w:lineRule="auto"/>
        <w:ind w:firstLine="720"/>
      </w:pPr>
    </w:p>
    <w:p w:rsidR="00D60D5F" w:rsidRPr="002C0C3F" w:rsidRDefault="00D60D5F" w:rsidP="00D60D5F">
      <w:pPr>
        <w:pStyle w:val="NormalWeb"/>
        <w:spacing w:line="360" w:lineRule="auto"/>
        <w:ind w:firstLine="720"/>
      </w:pPr>
    </w:p>
    <w:p w:rsidR="006A11B4" w:rsidRPr="002C0C3F" w:rsidRDefault="006A11B4" w:rsidP="002C0C3F">
      <w:pPr>
        <w:spacing w:line="360" w:lineRule="auto"/>
        <w:jc w:val="both"/>
        <w:rPr>
          <w:rFonts w:ascii="Times New Roman" w:hAnsi="Times New Roman" w:cs="Times New Roman"/>
          <w:b/>
          <w:sz w:val="24"/>
          <w:szCs w:val="24"/>
        </w:rPr>
      </w:pPr>
      <w:r w:rsidRPr="002C0C3F">
        <w:rPr>
          <w:rFonts w:ascii="Times New Roman" w:hAnsi="Times New Roman" w:cs="Times New Roman"/>
          <w:b/>
          <w:sz w:val="24"/>
          <w:szCs w:val="24"/>
        </w:rPr>
        <w:lastRenderedPageBreak/>
        <w:t>3.3</w:t>
      </w:r>
      <w:r w:rsidRPr="002C0C3F">
        <w:rPr>
          <w:rFonts w:ascii="Times New Roman" w:hAnsi="Times New Roman" w:cs="Times New Roman"/>
          <w:b/>
          <w:sz w:val="24"/>
          <w:szCs w:val="24"/>
        </w:rPr>
        <w:tab/>
        <w:t>Changing of engine coil and heater sensor bank 1 sensor 2 of Lexus RX350</w:t>
      </w:r>
    </w:p>
    <w:p w:rsidR="006A11B4" w:rsidRPr="006A11B4" w:rsidRDefault="006A11B4" w:rsidP="002C0C3F">
      <w:pPr>
        <w:spacing w:before="100" w:beforeAutospacing="1" w:after="100" w:afterAutospacing="1" w:line="360" w:lineRule="auto"/>
        <w:ind w:firstLine="720"/>
        <w:jc w:val="both"/>
        <w:rPr>
          <w:rFonts w:ascii="Times New Roman" w:eastAsia="Times New Roman" w:hAnsi="Times New Roman" w:cs="Times New Roman"/>
          <w:sz w:val="24"/>
          <w:szCs w:val="24"/>
        </w:rPr>
      </w:pPr>
      <w:r w:rsidRPr="006A11B4">
        <w:rPr>
          <w:rFonts w:ascii="Times New Roman" w:eastAsia="Times New Roman" w:hAnsi="Times New Roman" w:cs="Times New Roman"/>
          <w:sz w:val="24"/>
          <w:szCs w:val="24"/>
        </w:rPr>
        <w:t xml:space="preserve">The </w:t>
      </w:r>
      <w:r w:rsidRPr="002C0C3F">
        <w:rPr>
          <w:rFonts w:ascii="Times New Roman" w:eastAsia="Times New Roman" w:hAnsi="Times New Roman" w:cs="Times New Roman"/>
          <w:b/>
          <w:bCs/>
          <w:sz w:val="24"/>
          <w:szCs w:val="24"/>
        </w:rPr>
        <w:t>engine coil</w:t>
      </w:r>
      <w:r w:rsidRPr="006A11B4">
        <w:rPr>
          <w:rFonts w:ascii="Times New Roman" w:eastAsia="Times New Roman" w:hAnsi="Times New Roman" w:cs="Times New Roman"/>
          <w:sz w:val="24"/>
          <w:szCs w:val="24"/>
        </w:rPr>
        <w:t xml:space="preserve"> and </w:t>
      </w:r>
      <w:r w:rsidRPr="002C0C3F">
        <w:rPr>
          <w:rFonts w:ascii="Times New Roman" w:eastAsia="Times New Roman" w:hAnsi="Times New Roman" w:cs="Times New Roman"/>
          <w:b/>
          <w:bCs/>
          <w:sz w:val="24"/>
          <w:szCs w:val="24"/>
        </w:rPr>
        <w:t>heater sensor (Bank 1, Sensor 2)</w:t>
      </w:r>
      <w:r w:rsidRPr="006A11B4">
        <w:rPr>
          <w:rFonts w:ascii="Times New Roman" w:eastAsia="Times New Roman" w:hAnsi="Times New Roman" w:cs="Times New Roman"/>
          <w:sz w:val="24"/>
          <w:szCs w:val="24"/>
        </w:rPr>
        <w:t xml:space="preserve"> in a Lexus RX350 are critical components for engine performance and emissions control. The engine coil is responsible for converting battery voltage into the high voltage needed to ignite the fuel-air mixture in the cylinders, while the heater sensor (Bank 1, Sensor 2) is an oxygen sensor located after the catalytic converter, responsible for monitoring exhaust gases and ensuring efficient fuel combustion.</w:t>
      </w:r>
    </w:p>
    <w:p w:rsidR="006A11B4" w:rsidRPr="006A11B4" w:rsidRDefault="006A11B4" w:rsidP="002C0C3F">
      <w:pPr>
        <w:spacing w:before="100" w:beforeAutospacing="1" w:after="100" w:afterAutospacing="1" w:line="360" w:lineRule="auto"/>
        <w:rPr>
          <w:rFonts w:ascii="Times New Roman" w:eastAsia="Times New Roman" w:hAnsi="Times New Roman" w:cs="Times New Roman"/>
          <w:sz w:val="24"/>
          <w:szCs w:val="24"/>
        </w:rPr>
      </w:pPr>
      <w:r w:rsidRPr="002C0C3F">
        <w:rPr>
          <w:rFonts w:ascii="Times New Roman" w:eastAsia="Times New Roman" w:hAnsi="Times New Roman" w:cs="Times New Roman"/>
          <w:b/>
          <w:bCs/>
          <w:sz w:val="24"/>
          <w:szCs w:val="24"/>
        </w:rPr>
        <w:t>Reasons for Replacement:</w:t>
      </w:r>
    </w:p>
    <w:p w:rsidR="006A11B4" w:rsidRPr="006A11B4" w:rsidRDefault="006A11B4" w:rsidP="002C0C3F">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2C0C3F">
        <w:rPr>
          <w:rFonts w:ascii="Times New Roman" w:eastAsia="Times New Roman" w:hAnsi="Times New Roman" w:cs="Times New Roman"/>
          <w:b/>
          <w:bCs/>
          <w:sz w:val="24"/>
          <w:szCs w:val="24"/>
        </w:rPr>
        <w:t>Engine Coil:</w:t>
      </w:r>
      <w:r w:rsidRPr="006A11B4">
        <w:rPr>
          <w:rFonts w:ascii="Times New Roman" w:eastAsia="Times New Roman" w:hAnsi="Times New Roman" w:cs="Times New Roman"/>
          <w:sz w:val="24"/>
          <w:szCs w:val="24"/>
        </w:rPr>
        <w:t xml:space="preserve"> A faulty coil can cause misfiring, rough idling, loss of power, and increased fuel consumption.</w:t>
      </w:r>
    </w:p>
    <w:p w:rsidR="006A11B4" w:rsidRPr="006A11B4" w:rsidRDefault="006A11B4" w:rsidP="002C0C3F">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2C0C3F">
        <w:rPr>
          <w:rFonts w:ascii="Times New Roman" w:eastAsia="Times New Roman" w:hAnsi="Times New Roman" w:cs="Times New Roman"/>
          <w:b/>
          <w:bCs/>
          <w:sz w:val="24"/>
          <w:szCs w:val="24"/>
        </w:rPr>
        <w:t>Heater Sensor (Bank 1, Sensor 2):</w:t>
      </w:r>
      <w:r w:rsidRPr="006A11B4">
        <w:rPr>
          <w:rFonts w:ascii="Times New Roman" w:eastAsia="Times New Roman" w:hAnsi="Times New Roman" w:cs="Times New Roman"/>
          <w:sz w:val="24"/>
          <w:szCs w:val="24"/>
        </w:rPr>
        <w:t xml:space="preserve"> If defective, it can trigger the check engine light, affect fuel efficiency, and cause increased emissions due to inaccurate oxygen readings.</w:t>
      </w:r>
    </w:p>
    <w:p w:rsidR="006A11B4" w:rsidRPr="006A11B4" w:rsidRDefault="006A11B4" w:rsidP="002C0C3F">
      <w:pPr>
        <w:spacing w:before="100" w:beforeAutospacing="1" w:after="100" w:afterAutospacing="1" w:line="360" w:lineRule="auto"/>
        <w:rPr>
          <w:rFonts w:ascii="Times New Roman" w:eastAsia="Times New Roman" w:hAnsi="Times New Roman" w:cs="Times New Roman"/>
          <w:sz w:val="24"/>
          <w:szCs w:val="24"/>
        </w:rPr>
      </w:pPr>
      <w:r w:rsidRPr="002C0C3F">
        <w:rPr>
          <w:rFonts w:ascii="Times New Roman" w:eastAsia="Times New Roman" w:hAnsi="Times New Roman" w:cs="Times New Roman"/>
          <w:b/>
          <w:bCs/>
          <w:sz w:val="24"/>
          <w:szCs w:val="24"/>
        </w:rPr>
        <w:t>Replacement Process:</w:t>
      </w:r>
    </w:p>
    <w:p w:rsidR="006A11B4" w:rsidRPr="006A11B4" w:rsidRDefault="006A11B4" w:rsidP="002C0C3F">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2C0C3F">
        <w:rPr>
          <w:rFonts w:ascii="Times New Roman" w:eastAsia="Times New Roman" w:hAnsi="Times New Roman" w:cs="Times New Roman"/>
          <w:b/>
          <w:bCs/>
          <w:sz w:val="24"/>
          <w:szCs w:val="24"/>
        </w:rPr>
        <w:t>Engine Coil:</w:t>
      </w:r>
    </w:p>
    <w:p w:rsidR="006A11B4" w:rsidRPr="006A11B4" w:rsidRDefault="006A11B4" w:rsidP="002C0C3F">
      <w:pPr>
        <w:numPr>
          <w:ilvl w:val="1"/>
          <w:numId w:val="9"/>
        </w:numPr>
        <w:spacing w:before="100" w:beforeAutospacing="1" w:after="100" w:afterAutospacing="1" w:line="360" w:lineRule="auto"/>
        <w:rPr>
          <w:rFonts w:ascii="Times New Roman" w:eastAsia="Times New Roman" w:hAnsi="Times New Roman" w:cs="Times New Roman"/>
          <w:sz w:val="24"/>
          <w:szCs w:val="24"/>
        </w:rPr>
      </w:pPr>
      <w:r w:rsidRPr="006A11B4">
        <w:rPr>
          <w:rFonts w:ascii="Times New Roman" w:eastAsia="Times New Roman" w:hAnsi="Times New Roman" w:cs="Times New Roman"/>
          <w:sz w:val="24"/>
          <w:szCs w:val="24"/>
        </w:rPr>
        <w:t>Disconnect the battery for safety.</w:t>
      </w:r>
    </w:p>
    <w:p w:rsidR="006A11B4" w:rsidRPr="006A11B4" w:rsidRDefault="006A11B4" w:rsidP="002C0C3F">
      <w:pPr>
        <w:numPr>
          <w:ilvl w:val="1"/>
          <w:numId w:val="9"/>
        </w:numPr>
        <w:spacing w:before="100" w:beforeAutospacing="1" w:after="100" w:afterAutospacing="1" w:line="360" w:lineRule="auto"/>
        <w:rPr>
          <w:rFonts w:ascii="Times New Roman" w:eastAsia="Times New Roman" w:hAnsi="Times New Roman" w:cs="Times New Roman"/>
          <w:sz w:val="24"/>
          <w:szCs w:val="24"/>
        </w:rPr>
      </w:pPr>
      <w:r w:rsidRPr="006A11B4">
        <w:rPr>
          <w:rFonts w:ascii="Times New Roman" w:eastAsia="Times New Roman" w:hAnsi="Times New Roman" w:cs="Times New Roman"/>
          <w:sz w:val="24"/>
          <w:szCs w:val="24"/>
        </w:rPr>
        <w:t>Locate the faulty coil (identified through a diagnostic scan).</w:t>
      </w:r>
    </w:p>
    <w:p w:rsidR="006A11B4" w:rsidRPr="006A11B4" w:rsidRDefault="006A11B4" w:rsidP="002C0C3F">
      <w:pPr>
        <w:numPr>
          <w:ilvl w:val="1"/>
          <w:numId w:val="9"/>
        </w:numPr>
        <w:spacing w:before="100" w:beforeAutospacing="1" w:after="100" w:afterAutospacing="1" w:line="360" w:lineRule="auto"/>
        <w:rPr>
          <w:rFonts w:ascii="Times New Roman" w:eastAsia="Times New Roman" w:hAnsi="Times New Roman" w:cs="Times New Roman"/>
          <w:sz w:val="24"/>
          <w:szCs w:val="24"/>
        </w:rPr>
      </w:pPr>
      <w:r w:rsidRPr="006A11B4">
        <w:rPr>
          <w:rFonts w:ascii="Times New Roman" w:eastAsia="Times New Roman" w:hAnsi="Times New Roman" w:cs="Times New Roman"/>
          <w:sz w:val="24"/>
          <w:szCs w:val="24"/>
        </w:rPr>
        <w:t>Unplug the electrical connector and remove the old coil.</w:t>
      </w:r>
    </w:p>
    <w:p w:rsidR="006A11B4" w:rsidRPr="006A11B4" w:rsidRDefault="006A11B4" w:rsidP="002C0C3F">
      <w:pPr>
        <w:numPr>
          <w:ilvl w:val="1"/>
          <w:numId w:val="9"/>
        </w:numPr>
        <w:spacing w:before="100" w:beforeAutospacing="1" w:after="100" w:afterAutospacing="1" w:line="360" w:lineRule="auto"/>
        <w:rPr>
          <w:rFonts w:ascii="Times New Roman" w:eastAsia="Times New Roman" w:hAnsi="Times New Roman" w:cs="Times New Roman"/>
          <w:sz w:val="24"/>
          <w:szCs w:val="24"/>
        </w:rPr>
      </w:pPr>
      <w:r w:rsidRPr="006A11B4">
        <w:rPr>
          <w:rFonts w:ascii="Times New Roman" w:eastAsia="Times New Roman" w:hAnsi="Times New Roman" w:cs="Times New Roman"/>
          <w:sz w:val="24"/>
          <w:szCs w:val="24"/>
        </w:rPr>
        <w:t>Install the new coil, reconnect the wiring, and test the engine.</w:t>
      </w:r>
    </w:p>
    <w:p w:rsidR="006A11B4" w:rsidRPr="006A11B4" w:rsidRDefault="006A11B4" w:rsidP="002C0C3F">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2C0C3F">
        <w:rPr>
          <w:rFonts w:ascii="Times New Roman" w:eastAsia="Times New Roman" w:hAnsi="Times New Roman" w:cs="Times New Roman"/>
          <w:b/>
          <w:bCs/>
          <w:sz w:val="24"/>
          <w:szCs w:val="24"/>
        </w:rPr>
        <w:t>Heater Sensor (Bank 1, Sensor 2):</w:t>
      </w:r>
    </w:p>
    <w:p w:rsidR="006A11B4" w:rsidRPr="006A11B4" w:rsidRDefault="006A11B4" w:rsidP="002C0C3F">
      <w:pPr>
        <w:numPr>
          <w:ilvl w:val="1"/>
          <w:numId w:val="9"/>
        </w:numPr>
        <w:spacing w:before="100" w:beforeAutospacing="1" w:after="100" w:afterAutospacing="1" w:line="360" w:lineRule="auto"/>
        <w:rPr>
          <w:rFonts w:ascii="Times New Roman" w:eastAsia="Times New Roman" w:hAnsi="Times New Roman" w:cs="Times New Roman"/>
          <w:sz w:val="24"/>
          <w:szCs w:val="24"/>
        </w:rPr>
      </w:pPr>
      <w:r w:rsidRPr="006A11B4">
        <w:rPr>
          <w:rFonts w:ascii="Times New Roman" w:eastAsia="Times New Roman" w:hAnsi="Times New Roman" w:cs="Times New Roman"/>
          <w:sz w:val="24"/>
          <w:szCs w:val="24"/>
        </w:rPr>
        <w:t>Identify Bank 1 (the side where Cylinder 1 is located) and locate Sensor 2 (after the catalytic converter).</w:t>
      </w:r>
    </w:p>
    <w:p w:rsidR="006A11B4" w:rsidRPr="006A11B4" w:rsidRDefault="006A11B4" w:rsidP="002C0C3F">
      <w:pPr>
        <w:numPr>
          <w:ilvl w:val="1"/>
          <w:numId w:val="9"/>
        </w:numPr>
        <w:spacing w:before="100" w:beforeAutospacing="1" w:after="100" w:afterAutospacing="1" w:line="360" w:lineRule="auto"/>
        <w:rPr>
          <w:rFonts w:ascii="Times New Roman" w:eastAsia="Times New Roman" w:hAnsi="Times New Roman" w:cs="Times New Roman"/>
          <w:sz w:val="24"/>
          <w:szCs w:val="24"/>
        </w:rPr>
      </w:pPr>
      <w:r w:rsidRPr="006A11B4">
        <w:rPr>
          <w:rFonts w:ascii="Times New Roman" w:eastAsia="Times New Roman" w:hAnsi="Times New Roman" w:cs="Times New Roman"/>
          <w:sz w:val="24"/>
          <w:szCs w:val="24"/>
        </w:rPr>
        <w:t>Use an O2 sensor socket to remove the faulty sensor.</w:t>
      </w:r>
    </w:p>
    <w:p w:rsidR="006A11B4" w:rsidRPr="006A11B4" w:rsidRDefault="006A11B4" w:rsidP="002C0C3F">
      <w:pPr>
        <w:numPr>
          <w:ilvl w:val="1"/>
          <w:numId w:val="9"/>
        </w:numPr>
        <w:spacing w:before="100" w:beforeAutospacing="1" w:after="100" w:afterAutospacing="1" w:line="360" w:lineRule="auto"/>
        <w:rPr>
          <w:rFonts w:ascii="Times New Roman" w:eastAsia="Times New Roman" w:hAnsi="Times New Roman" w:cs="Times New Roman"/>
          <w:sz w:val="24"/>
          <w:szCs w:val="24"/>
        </w:rPr>
      </w:pPr>
      <w:r w:rsidRPr="006A11B4">
        <w:rPr>
          <w:rFonts w:ascii="Times New Roman" w:eastAsia="Times New Roman" w:hAnsi="Times New Roman" w:cs="Times New Roman"/>
          <w:sz w:val="24"/>
          <w:szCs w:val="24"/>
        </w:rPr>
        <w:t>Install the new sensor, ensuring proper tightening and reconnection.</w:t>
      </w:r>
    </w:p>
    <w:p w:rsidR="006A11B4" w:rsidRPr="006A11B4" w:rsidRDefault="006A11B4" w:rsidP="002C0C3F">
      <w:pPr>
        <w:numPr>
          <w:ilvl w:val="1"/>
          <w:numId w:val="9"/>
        </w:numPr>
        <w:spacing w:before="100" w:beforeAutospacing="1" w:after="100" w:afterAutospacing="1" w:line="360" w:lineRule="auto"/>
        <w:rPr>
          <w:rFonts w:ascii="Times New Roman" w:eastAsia="Times New Roman" w:hAnsi="Times New Roman" w:cs="Times New Roman"/>
          <w:sz w:val="24"/>
          <w:szCs w:val="24"/>
        </w:rPr>
      </w:pPr>
      <w:r w:rsidRPr="006A11B4">
        <w:rPr>
          <w:rFonts w:ascii="Times New Roman" w:eastAsia="Times New Roman" w:hAnsi="Times New Roman" w:cs="Times New Roman"/>
          <w:sz w:val="24"/>
          <w:szCs w:val="24"/>
        </w:rPr>
        <w:t>Reset the ECU to clear error codes and test drive the vehicle.</w:t>
      </w:r>
    </w:p>
    <w:p w:rsidR="006A11B4" w:rsidRPr="006A11B4" w:rsidRDefault="006A11B4" w:rsidP="002C0C3F">
      <w:pPr>
        <w:spacing w:before="100" w:beforeAutospacing="1" w:after="100" w:afterAutospacing="1" w:line="360" w:lineRule="auto"/>
        <w:rPr>
          <w:rFonts w:ascii="Times New Roman" w:eastAsia="Times New Roman" w:hAnsi="Times New Roman" w:cs="Times New Roman"/>
          <w:sz w:val="24"/>
          <w:szCs w:val="24"/>
        </w:rPr>
      </w:pPr>
      <w:r w:rsidRPr="006A11B4">
        <w:rPr>
          <w:rFonts w:ascii="Times New Roman" w:eastAsia="Times New Roman" w:hAnsi="Times New Roman" w:cs="Times New Roman"/>
          <w:sz w:val="24"/>
          <w:szCs w:val="24"/>
        </w:rPr>
        <w:t>Proper replacement of these components ensures smooth engine operation, optimal fuel efficiency, and reduced emissions.</w:t>
      </w:r>
    </w:p>
    <w:p w:rsidR="006A11B4" w:rsidRPr="006A11B4" w:rsidRDefault="006A11B4" w:rsidP="002C0C3F">
      <w:pPr>
        <w:spacing w:before="100" w:beforeAutospacing="1" w:after="100" w:afterAutospacing="1" w:line="360" w:lineRule="auto"/>
        <w:rPr>
          <w:rFonts w:ascii="Times New Roman" w:eastAsia="Times New Roman" w:hAnsi="Times New Roman" w:cs="Times New Roman"/>
          <w:sz w:val="24"/>
          <w:szCs w:val="24"/>
        </w:rPr>
      </w:pPr>
      <w:r w:rsidRPr="002C0C3F">
        <w:rPr>
          <w:rFonts w:ascii="Times New Roman" w:eastAsia="Times New Roman" w:hAnsi="Times New Roman" w:cs="Times New Roman"/>
          <w:b/>
          <w:bCs/>
          <w:sz w:val="24"/>
          <w:szCs w:val="24"/>
        </w:rPr>
        <w:lastRenderedPageBreak/>
        <w:t>3.4</w:t>
      </w:r>
      <w:r w:rsidRPr="002C0C3F">
        <w:rPr>
          <w:rFonts w:ascii="Times New Roman" w:eastAsia="Times New Roman" w:hAnsi="Times New Roman" w:cs="Times New Roman"/>
          <w:b/>
          <w:bCs/>
          <w:sz w:val="24"/>
          <w:szCs w:val="24"/>
        </w:rPr>
        <w:tab/>
        <w:t>Changing the Gear of a Toyota Sienna</w:t>
      </w:r>
    </w:p>
    <w:p w:rsidR="006A11B4" w:rsidRPr="006A11B4" w:rsidRDefault="006A11B4" w:rsidP="002C0C3F">
      <w:pPr>
        <w:spacing w:before="100" w:beforeAutospacing="1" w:after="100" w:afterAutospacing="1" w:line="360" w:lineRule="auto"/>
        <w:ind w:firstLine="720"/>
        <w:jc w:val="both"/>
        <w:rPr>
          <w:rFonts w:ascii="Times New Roman" w:eastAsia="Times New Roman" w:hAnsi="Times New Roman" w:cs="Times New Roman"/>
          <w:sz w:val="24"/>
          <w:szCs w:val="24"/>
        </w:rPr>
      </w:pPr>
      <w:r w:rsidRPr="006A11B4">
        <w:rPr>
          <w:rFonts w:ascii="Times New Roman" w:eastAsia="Times New Roman" w:hAnsi="Times New Roman" w:cs="Times New Roman"/>
          <w:sz w:val="24"/>
          <w:szCs w:val="24"/>
        </w:rPr>
        <w:t>The Toyota Sienna is designed with an automatic transmission system, making gear shifting smooth and efficient. The gear system operates using a shift lever located on the center console or dashboard, depending on the model year.</w:t>
      </w:r>
    </w:p>
    <w:p w:rsidR="006A11B4" w:rsidRPr="006A11B4" w:rsidRDefault="006A11B4" w:rsidP="002C0C3F">
      <w:pPr>
        <w:spacing w:before="100" w:beforeAutospacing="1" w:after="100" w:afterAutospacing="1" w:line="360" w:lineRule="auto"/>
        <w:rPr>
          <w:rFonts w:ascii="Times New Roman" w:eastAsia="Times New Roman" w:hAnsi="Times New Roman" w:cs="Times New Roman"/>
          <w:sz w:val="24"/>
          <w:szCs w:val="24"/>
        </w:rPr>
      </w:pPr>
      <w:r w:rsidRPr="006A11B4">
        <w:rPr>
          <w:rFonts w:ascii="Times New Roman" w:eastAsia="Times New Roman" w:hAnsi="Times New Roman" w:cs="Times New Roman"/>
          <w:sz w:val="24"/>
          <w:szCs w:val="24"/>
        </w:rPr>
        <w:t>To change gears in a Toyota Sienna:</w:t>
      </w:r>
    </w:p>
    <w:p w:rsidR="006A11B4" w:rsidRPr="006A11B4" w:rsidRDefault="006A11B4" w:rsidP="002C0C3F">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2C0C3F">
        <w:rPr>
          <w:rFonts w:ascii="Times New Roman" w:eastAsia="Times New Roman" w:hAnsi="Times New Roman" w:cs="Times New Roman"/>
          <w:b/>
          <w:bCs/>
          <w:sz w:val="24"/>
          <w:szCs w:val="24"/>
        </w:rPr>
        <w:t>Starting the Vehicle</w:t>
      </w:r>
      <w:r w:rsidRPr="006A11B4">
        <w:rPr>
          <w:rFonts w:ascii="Times New Roman" w:eastAsia="Times New Roman" w:hAnsi="Times New Roman" w:cs="Times New Roman"/>
          <w:sz w:val="24"/>
          <w:szCs w:val="24"/>
        </w:rPr>
        <w:t xml:space="preserve"> – The driver must press the brake pedal before shifting out of "Park (P)" to prevent unintended movement.</w:t>
      </w:r>
    </w:p>
    <w:p w:rsidR="006A11B4" w:rsidRPr="006A11B4" w:rsidRDefault="006A11B4" w:rsidP="002C0C3F">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2C0C3F">
        <w:rPr>
          <w:rFonts w:ascii="Times New Roman" w:eastAsia="Times New Roman" w:hAnsi="Times New Roman" w:cs="Times New Roman"/>
          <w:b/>
          <w:bCs/>
          <w:sz w:val="24"/>
          <w:szCs w:val="24"/>
        </w:rPr>
        <w:t>Shifting to Drive (D)</w:t>
      </w:r>
      <w:r w:rsidRPr="006A11B4">
        <w:rPr>
          <w:rFonts w:ascii="Times New Roman" w:eastAsia="Times New Roman" w:hAnsi="Times New Roman" w:cs="Times New Roman"/>
          <w:sz w:val="24"/>
          <w:szCs w:val="24"/>
        </w:rPr>
        <w:t xml:space="preserve"> – This mode allows the vehicle to move forward with automatic gear adjustments based on speed and road conditions.</w:t>
      </w:r>
    </w:p>
    <w:p w:rsidR="006A11B4" w:rsidRPr="006A11B4" w:rsidRDefault="006A11B4" w:rsidP="002C0C3F">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2C0C3F">
        <w:rPr>
          <w:rFonts w:ascii="Times New Roman" w:eastAsia="Times New Roman" w:hAnsi="Times New Roman" w:cs="Times New Roman"/>
          <w:b/>
          <w:bCs/>
          <w:sz w:val="24"/>
          <w:szCs w:val="24"/>
        </w:rPr>
        <w:t>Reverse (R)</w:t>
      </w:r>
      <w:r w:rsidRPr="006A11B4">
        <w:rPr>
          <w:rFonts w:ascii="Times New Roman" w:eastAsia="Times New Roman" w:hAnsi="Times New Roman" w:cs="Times New Roman"/>
          <w:sz w:val="24"/>
          <w:szCs w:val="24"/>
        </w:rPr>
        <w:t xml:space="preserve"> – Engaging this gear enables the vehicle to move backward, typically requiring a complete stop before shifting.</w:t>
      </w:r>
    </w:p>
    <w:p w:rsidR="006A11B4" w:rsidRPr="006A11B4" w:rsidRDefault="006A11B4" w:rsidP="002C0C3F">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2C0C3F">
        <w:rPr>
          <w:rFonts w:ascii="Times New Roman" w:eastAsia="Times New Roman" w:hAnsi="Times New Roman" w:cs="Times New Roman"/>
          <w:b/>
          <w:bCs/>
          <w:sz w:val="24"/>
          <w:szCs w:val="24"/>
        </w:rPr>
        <w:t>Neutral (N)</w:t>
      </w:r>
      <w:r w:rsidRPr="006A11B4">
        <w:rPr>
          <w:rFonts w:ascii="Times New Roman" w:eastAsia="Times New Roman" w:hAnsi="Times New Roman" w:cs="Times New Roman"/>
          <w:sz w:val="24"/>
          <w:szCs w:val="24"/>
        </w:rPr>
        <w:t xml:space="preserve"> – This gear disengages the engine from the wheels, useful in stop-and-go situations or when the vehicle is being towed.</w:t>
      </w:r>
    </w:p>
    <w:p w:rsidR="006A11B4" w:rsidRPr="006A11B4" w:rsidRDefault="006A11B4" w:rsidP="002C0C3F">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2C0C3F">
        <w:rPr>
          <w:rFonts w:ascii="Times New Roman" w:eastAsia="Times New Roman" w:hAnsi="Times New Roman" w:cs="Times New Roman"/>
          <w:b/>
          <w:bCs/>
          <w:sz w:val="24"/>
          <w:szCs w:val="24"/>
        </w:rPr>
        <w:t>Manual Mode (if applicable)</w:t>
      </w:r>
      <w:r w:rsidRPr="006A11B4">
        <w:rPr>
          <w:rFonts w:ascii="Times New Roman" w:eastAsia="Times New Roman" w:hAnsi="Times New Roman" w:cs="Times New Roman"/>
          <w:sz w:val="24"/>
          <w:szCs w:val="24"/>
        </w:rPr>
        <w:t xml:space="preserve"> – Some models offer a manual mode for better control, allowing the driver to upshift or downshift as needed.</w:t>
      </w:r>
    </w:p>
    <w:p w:rsidR="006A11B4" w:rsidRPr="006A11B4" w:rsidRDefault="006A11B4" w:rsidP="002C0C3F">
      <w:pPr>
        <w:spacing w:before="100" w:beforeAutospacing="1" w:after="100" w:afterAutospacing="1" w:line="360" w:lineRule="auto"/>
        <w:ind w:firstLine="360"/>
        <w:rPr>
          <w:rFonts w:ascii="Times New Roman" w:eastAsia="Times New Roman" w:hAnsi="Times New Roman" w:cs="Times New Roman"/>
          <w:sz w:val="24"/>
          <w:szCs w:val="24"/>
        </w:rPr>
      </w:pPr>
      <w:r w:rsidRPr="006A11B4">
        <w:rPr>
          <w:rFonts w:ascii="Times New Roman" w:eastAsia="Times New Roman" w:hAnsi="Times New Roman" w:cs="Times New Roman"/>
          <w:sz w:val="24"/>
          <w:szCs w:val="24"/>
        </w:rPr>
        <w:t>It is essential to follow proper gear-changing procedures to avoid transmission damage and ensure smooth driving. Regular maintenance of the transmission system, including checking the transmission fluid, enhances performance and longevity.</w:t>
      </w:r>
    </w:p>
    <w:p w:rsidR="006A11B4" w:rsidRPr="002C0C3F" w:rsidRDefault="002C0C3F" w:rsidP="002C0C3F">
      <w:pPr>
        <w:spacing w:line="360" w:lineRule="auto"/>
        <w:jc w:val="both"/>
        <w:rPr>
          <w:rFonts w:ascii="Times New Roman" w:hAnsi="Times New Roman" w:cs="Times New Roman"/>
          <w:sz w:val="24"/>
          <w:szCs w:val="24"/>
        </w:rPr>
      </w:pPr>
      <w:r w:rsidRPr="002C0C3F">
        <w:rPr>
          <w:rFonts w:ascii="Times New Roman" w:hAnsi="Times New Roman" w:cs="Times New Roman"/>
          <w:b/>
          <w:sz w:val="24"/>
          <w:szCs w:val="24"/>
        </w:rPr>
        <w:t>3.5</w:t>
      </w:r>
      <w:r w:rsidR="00C5301B" w:rsidRPr="002C0C3F">
        <w:rPr>
          <w:rFonts w:ascii="Times New Roman" w:hAnsi="Times New Roman" w:cs="Times New Roman"/>
          <w:b/>
          <w:sz w:val="24"/>
          <w:szCs w:val="24"/>
        </w:rPr>
        <w:tab/>
      </w:r>
      <w:r w:rsidR="006A11B4" w:rsidRPr="002C0C3F">
        <w:rPr>
          <w:rStyle w:val="Strong"/>
          <w:rFonts w:ascii="Times New Roman" w:hAnsi="Times New Roman" w:cs="Times New Roman"/>
          <w:bCs w:val="0"/>
        </w:rPr>
        <w:t>Changing the Gear of a Toyota 4Runner</w:t>
      </w:r>
    </w:p>
    <w:p w:rsidR="006A11B4" w:rsidRPr="002C0C3F" w:rsidRDefault="006A11B4" w:rsidP="002C0C3F">
      <w:pPr>
        <w:pStyle w:val="NormalWeb"/>
        <w:spacing w:line="360" w:lineRule="auto"/>
        <w:ind w:firstLine="720"/>
        <w:jc w:val="both"/>
      </w:pPr>
      <w:r w:rsidRPr="002C0C3F">
        <w:t>The Toyota 4Runner is equipped with either an automatic or manual transmission, and understanding how to properly change gears is crucial for optimal performance and vehicle longevity.</w:t>
      </w:r>
    </w:p>
    <w:p w:rsidR="006A11B4" w:rsidRPr="002C0C3F" w:rsidRDefault="006A11B4" w:rsidP="002C0C3F">
      <w:pPr>
        <w:pStyle w:val="NormalWeb"/>
        <w:spacing w:line="360" w:lineRule="auto"/>
        <w:ind w:firstLine="720"/>
        <w:jc w:val="both"/>
      </w:pPr>
      <w:r w:rsidRPr="002C0C3F">
        <w:t xml:space="preserve">For an </w:t>
      </w:r>
      <w:r w:rsidRPr="002C0C3F">
        <w:rPr>
          <w:rStyle w:val="Strong"/>
        </w:rPr>
        <w:t>automatic transmission</w:t>
      </w:r>
      <w:r w:rsidRPr="002C0C3F">
        <w:t>, shifting gears is controlled by the vehicle’s computer system. The driver must ensure the gear lever is in the appropriate position—</w:t>
      </w:r>
      <w:r w:rsidRPr="002C0C3F">
        <w:rPr>
          <w:rStyle w:val="Strong"/>
        </w:rPr>
        <w:t>P (Park), R (Reverse), N (Neutral), and D (Drive)</w:t>
      </w:r>
      <w:r w:rsidRPr="002C0C3F">
        <w:t xml:space="preserve">—depending on the driving conditions. To shift from </w:t>
      </w:r>
      <w:r w:rsidRPr="002C0C3F">
        <w:rPr>
          <w:rStyle w:val="Strong"/>
        </w:rPr>
        <w:t>Park to Drive or Reverse</w:t>
      </w:r>
      <w:r w:rsidRPr="002C0C3F">
        <w:t xml:space="preserve">, the brake pedal must be pressed to disengage the gear lock </w:t>
      </w:r>
      <w:r w:rsidRPr="002C0C3F">
        <w:lastRenderedPageBreak/>
        <w:t xml:space="preserve">mechanism. Additionally, some models feature a </w:t>
      </w:r>
      <w:r w:rsidRPr="002C0C3F">
        <w:rPr>
          <w:rStyle w:val="Strong"/>
        </w:rPr>
        <w:t>sequential shift mode</w:t>
      </w:r>
      <w:r w:rsidRPr="002C0C3F">
        <w:t>, allowing manual control over gear changes for improved performance on rough terrains.</w:t>
      </w:r>
    </w:p>
    <w:p w:rsidR="006A11B4" w:rsidRPr="002C0C3F" w:rsidRDefault="006A11B4" w:rsidP="002C0C3F">
      <w:pPr>
        <w:pStyle w:val="NormalWeb"/>
        <w:spacing w:line="360" w:lineRule="auto"/>
        <w:ind w:firstLine="720"/>
        <w:jc w:val="both"/>
      </w:pPr>
      <w:r w:rsidRPr="002C0C3F">
        <w:t xml:space="preserve">For a </w:t>
      </w:r>
      <w:r w:rsidRPr="002C0C3F">
        <w:rPr>
          <w:rStyle w:val="Strong"/>
        </w:rPr>
        <w:t>manual transmission</w:t>
      </w:r>
      <w:r w:rsidRPr="002C0C3F">
        <w:t xml:space="preserve"> 4Runner, changing gears requires pressing the clutch pedal fully before moving the gear lever to the desired position. Proper timing and coordination between the clutch and accelerator ensure smooth gear transitions, preventing wear on the transmission system.</w:t>
      </w:r>
    </w:p>
    <w:p w:rsidR="006A11B4" w:rsidRPr="002C0C3F" w:rsidRDefault="006A11B4" w:rsidP="002C0C3F">
      <w:pPr>
        <w:pStyle w:val="NormalWeb"/>
        <w:spacing w:line="360" w:lineRule="auto"/>
        <w:ind w:firstLine="720"/>
        <w:jc w:val="both"/>
      </w:pPr>
      <w:r w:rsidRPr="002C0C3F">
        <w:t xml:space="preserve">In off-road or rugged terrain, the </w:t>
      </w:r>
      <w:r w:rsidRPr="002C0C3F">
        <w:rPr>
          <w:rStyle w:val="Strong"/>
        </w:rPr>
        <w:t>4WD gear system</w:t>
      </w:r>
      <w:r w:rsidRPr="002C0C3F">
        <w:t xml:space="preserve"> (if equipped) allows switching between </w:t>
      </w:r>
      <w:r w:rsidRPr="002C0C3F">
        <w:rPr>
          <w:rStyle w:val="Strong"/>
        </w:rPr>
        <w:t>2H (two-wheel drive high), 4H (four-wheel drive high), and 4L (four-wheel drive low)</w:t>
      </w:r>
      <w:r w:rsidRPr="002C0C3F">
        <w:t xml:space="preserve"> for better traction and control. Engaging </w:t>
      </w:r>
      <w:r w:rsidRPr="002C0C3F">
        <w:rPr>
          <w:rStyle w:val="Strong"/>
        </w:rPr>
        <w:t>4L</w:t>
      </w:r>
      <w:r w:rsidRPr="002C0C3F">
        <w:t xml:space="preserve"> requires stopping the vehicle and shifting while in neutral for safety.</w:t>
      </w:r>
    </w:p>
    <w:p w:rsidR="006A11B4" w:rsidRDefault="006A11B4" w:rsidP="002C0C3F">
      <w:pPr>
        <w:pStyle w:val="NormalWeb"/>
        <w:spacing w:line="360" w:lineRule="auto"/>
        <w:ind w:firstLine="720"/>
        <w:jc w:val="both"/>
      </w:pPr>
      <w:r w:rsidRPr="002C0C3F">
        <w:t>Proper gear-changing techniques in a Toyota 4Runner enhance driving efficiency, fuel economy, and the lifespan of the transmission system.</w:t>
      </w:r>
    </w:p>
    <w:p w:rsidR="00783603" w:rsidRPr="002C0C3F" w:rsidRDefault="00783603" w:rsidP="00783603">
      <w:pPr>
        <w:pStyle w:val="NormalWeb"/>
        <w:spacing w:line="360" w:lineRule="auto"/>
        <w:ind w:firstLine="720"/>
        <w:jc w:val="center"/>
      </w:pPr>
      <w:r>
        <w:rPr>
          <w:noProof/>
        </w:rPr>
        <w:drawing>
          <wp:inline distT="0" distB="0" distL="0" distR="0">
            <wp:extent cx="4408566" cy="2933700"/>
            <wp:effectExtent l="19050" t="0" r="0" b="0"/>
            <wp:docPr id="3" name="Picture 2" descr="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eg"/>
                    <pic:cNvPicPr/>
                  </pic:nvPicPr>
                  <pic:blipFill>
                    <a:blip r:embed="rId9"/>
                    <a:stretch>
                      <a:fillRect/>
                    </a:stretch>
                  </pic:blipFill>
                  <pic:spPr>
                    <a:xfrm>
                      <a:off x="0" y="0"/>
                      <a:ext cx="4408566" cy="2933700"/>
                    </a:xfrm>
                    <a:prstGeom prst="rect">
                      <a:avLst/>
                    </a:prstGeom>
                  </pic:spPr>
                </pic:pic>
              </a:graphicData>
            </a:graphic>
          </wp:inline>
        </w:drawing>
      </w:r>
    </w:p>
    <w:p w:rsidR="002C0C3F" w:rsidRDefault="002C0C3F" w:rsidP="002C0C3F">
      <w:pPr>
        <w:spacing w:line="360" w:lineRule="auto"/>
        <w:jc w:val="both"/>
        <w:rPr>
          <w:rFonts w:ascii="Times New Roman" w:hAnsi="Times New Roman" w:cs="Times New Roman"/>
          <w:b/>
          <w:sz w:val="24"/>
          <w:szCs w:val="24"/>
        </w:rPr>
      </w:pPr>
    </w:p>
    <w:p w:rsidR="00D60D5F" w:rsidRDefault="00D60D5F" w:rsidP="002C0C3F">
      <w:pPr>
        <w:spacing w:line="360" w:lineRule="auto"/>
        <w:jc w:val="both"/>
        <w:rPr>
          <w:rFonts w:ascii="Times New Roman" w:hAnsi="Times New Roman" w:cs="Times New Roman"/>
          <w:b/>
          <w:sz w:val="24"/>
          <w:szCs w:val="24"/>
        </w:rPr>
      </w:pPr>
    </w:p>
    <w:p w:rsidR="00D60D5F" w:rsidRDefault="00D60D5F" w:rsidP="002C0C3F">
      <w:pPr>
        <w:spacing w:line="360" w:lineRule="auto"/>
        <w:jc w:val="both"/>
        <w:rPr>
          <w:rFonts w:ascii="Times New Roman" w:hAnsi="Times New Roman" w:cs="Times New Roman"/>
          <w:b/>
          <w:sz w:val="24"/>
          <w:szCs w:val="24"/>
        </w:rPr>
      </w:pPr>
    </w:p>
    <w:p w:rsidR="002C0C3F" w:rsidRPr="002C0C3F" w:rsidRDefault="002C0C3F" w:rsidP="002C0C3F">
      <w:pPr>
        <w:spacing w:line="360" w:lineRule="auto"/>
        <w:jc w:val="both"/>
        <w:rPr>
          <w:rFonts w:ascii="Times New Roman" w:hAnsi="Times New Roman" w:cs="Times New Roman"/>
          <w:b/>
          <w:sz w:val="24"/>
          <w:szCs w:val="24"/>
        </w:rPr>
      </w:pPr>
      <w:r w:rsidRPr="002C0C3F">
        <w:rPr>
          <w:rFonts w:ascii="Times New Roman" w:hAnsi="Times New Roman" w:cs="Times New Roman"/>
          <w:b/>
          <w:sz w:val="24"/>
          <w:szCs w:val="24"/>
        </w:rPr>
        <w:lastRenderedPageBreak/>
        <w:t>3.6</w:t>
      </w:r>
      <w:r w:rsidR="003B35BD" w:rsidRPr="002C0C3F">
        <w:rPr>
          <w:rFonts w:ascii="Times New Roman" w:hAnsi="Times New Roman" w:cs="Times New Roman"/>
          <w:b/>
          <w:sz w:val="24"/>
          <w:szCs w:val="24"/>
        </w:rPr>
        <w:tab/>
      </w:r>
      <w:r w:rsidRPr="002C0C3F">
        <w:rPr>
          <w:rFonts w:ascii="Times New Roman" w:hAnsi="Times New Roman" w:cs="Times New Roman"/>
          <w:b/>
          <w:sz w:val="24"/>
          <w:szCs w:val="24"/>
        </w:rPr>
        <w:t xml:space="preserve">Disassemble of the Engine of Toyota corolla </w:t>
      </w:r>
    </w:p>
    <w:p w:rsidR="002C0C3F" w:rsidRPr="002C0C3F" w:rsidRDefault="002C0C3F" w:rsidP="002C0C3F">
      <w:pPr>
        <w:spacing w:before="100" w:beforeAutospacing="1" w:after="100" w:afterAutospacing="1" w:line="360" w:lineRule="auto"/>
        <w:ind w:firstLine="720"/>
        <w:jc w:val="both"/>
        <w:rPr>
          <w:rFonts w:ascii="Times New Roman" w:eastAsia="Times New Roman" w:hAnsi="Times New Roman" w:cs="Times New Roman"/>
          <w:sz w:val="24"/>
          <w:szCs w:val="24"/>
        </w:rPr>
      </w:pPr>
      <w:r w:rsidRPr="002C0C3F">
        <w:rPr>
          <w:rFonts w:ascii="Times New Roman" w:eastAsia="Times New Roman" w:hAnsi="Times New Roman" w:cs="Times New Roman"/>
          <w:sz w:val="24"/>
          <w:szCs w:val="24"/>
        </w:rPr>
        <w:t>Disassembling the engine of a Toyota Corolla is a meticulous process that requires technical expertise, proper tools, and adherence to safety procedures. This process is typically carried out for maintenance, repairs, or performance upgrades.</w:t>
      </w:r>
    </w:p>
    <w:p w:rsidR="002C0C3F" w:rsidRPr="002C0C3F" w:rsidRDefault="002C0C3F" w:rsidP="002C0C3F">
      <w:pPr>
        <w:spacing w:before="100" w:beforeAutospacing="1" w:after="100" w:afterAutospacing="1" w:line="360" w:lineRule="auto"/>
        <w:rPr>
          <w:rFonts w:ascii="Times New Roman" w:eastAsia="Times New Roman" w:hAnsi="Times New Roman" w:cs="Times New Roman"/>
          <w:sz w:val="24"/>
          <w:szCs w:val="24"/>
        </w:rPr>
      </w:pPr>
      <w:r w:rsidRPr="002C0C3F">
        <w:rPr>
          <w:rFonts w:ascii="Times New Roman" w:eastAsia="Times New Roman" w:hAnsi="Times New Roman" w:cs="Times New Roman"/>
          <w:sz w:val="24"/>
          <w:szCs w:val="24"/>
        </w:rPr>
        <w:t>The disassembly process involves the following key steps:</w:t>
      </w:r>
    </w:p>
    <w:p w:rsidR="002C0C3F" w:rsidRPr="002C0C3F" w:rsidRDefault="002C0C3F" w:rsidP="002C0C3F">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2C0C3F">
        <w:rPr>
          <w:rFonts w:ascii="Times New Roman" w:eastAsia="Times New Roman" w:hAnsi="Times New Roman" w:cs="Times New Roman"/>
          <w:b/>
          <w:bCs/>
          <w:sz w:val="24"/>
          <w:szCs w:val="24"/>
        </w:rPr>
        <w:t>Preparation and Safety Measures</w:t>
      </w:r>
      <w:r w:rsidRPr="002C0C3F">
        <w:rPr>
          <w:rFonts w:ascii="Times New Roman" w:eastAsia="Times New Roman" w:hAnsi="Times New Roman" w:cs="Times New Roman"/>
          <w:sz w:val="24"/>
          <w:szCs w:val="24"/>
        </w:rPr>
        <w:t xml:space="preserve"> – The vehicle is secured, and the battery is disconnected to prevent electrical hazards. Fluids such as engine oil and coolant are drained to avoid spills.</w:t>
      </w:r>
    </w:p>
    <w:p w:rsidR="002C0C3F" w:rsidRPr="002C0C3F" w:rsidRDefault="002C0C3F" w:rsidP="002C0C3F">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2C0C3F">
        <w:rPr>
          <w:rFonts w:ascii="Times New Roman" w:eastAsia="Times New Roman" w:hAnsi="Times New Roman" w:cs="Times New Roman"/>
          <w:b/>
          <w:bCs/>
          <w:sz w:val="24"/>
          <w:szCs w:val="24"/>
        </w:rPr>
        <w:t>Removal of External Components</w:t>
      </w:r>
      <w:r w:rsidRPr="002C0C3F">
        <w:rPr>
          <w:rFonts w:ascii="Times New Roman" w:eastAsia="Times New Roman" w:hAnsi="Times New Roman" w:cs="Times New Roman"/>
          <w:sz w:val="24"/>
          <w:szCs w:val="24"/>
        </w:rPr>
        <w:t xml:space="preserve"> – Essential components like the air intake system, radiator, serpentine belt, and exhaust manifold are detached to access the engine more easily.</w:t>
      </w:r>
    </w:p>
    <w:p w:rsidR="002C0C3F" w:rsidRPr="002C0C3F" w:rsidRDefault="002C0C3F" w:rsidP="002C0C3F">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2C0C3F">
        <w:rPr>
          <w:rFonts w:ascii="Times New Roman" w:eastAsia="Times New Roman" w:hAnsi="Times New Roman" w:cs="Times New Roman"/>
          <w:b/>
          <w:bCs/>
          <w:sz w:val="24"/>
          <w:szCs w:val="24"/>
        </w:rPr>
        <w:t>Detaching the Engine from the Transmission</w:t>
      </w:r>
      <w:r w:rsidRPr="002C0C3F">
        <w:rPr>
          <w:rFonts w:ascii="Times New Roman" w:eastAsia="Times New Roman" w:hAnsi="Times New Roman" w:cs="Times New Roman"/>
          <w:sz w:val="24"/>
          <w:szCs w:val="24"/>
        </w:rPr>
        <w:t xml:space="preserve"> – The engine is separated from the transmission system by unbolting the necessary mounts and linkages.</w:t>
      </w:r>
    </w:p>
    <w:p w:rsidR="002C0C3F" w:rsidRPr="002C0C3F" w:rsidRDefault="002C0C3F" w:rsidP="002C0C3F">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2C0C3F">
        <w:rPr>
          <w:rFonts w:ascii="Times New Roman" w:eastAsia="Times New Roman" w:hAnsi="Times New Roman" w:cs="Times New Roman"/>
          <w:b/>
          <w:bCs/>
          <w:sz w:val="24"/>
          <w:szCs w:val="24"/>
        </w:rPr>
        <w:t>Cylinder Head and Valve Train Disassembly</w:t>
      </w:r>
      <w:r w:rsidRPr="002C0C3F">
        <w:rPr>
          <w:rFonts w:ascii="Times New Roman" w:eastAsia="Times New Roman" w:hAnsi="Times New Roman" w:cs="Times New Roman"/>
          <w:sz w:val="24"/>
          <w:szCs w:val="24"/>
        </w:rPr>
        <w:t xml:space="preserve"> – The valve cover is removed, followed by the timing components, camshaft(s), and cylinder head to access internal engine parts.</w:t>
      </w:r>
    </w:p>
    <w:p w:rsidR="002C0C3F" w:rsidRPr="002C0C3F" w:rsidRDefault="002C0C3F" w:rsidP="002C0C3F">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2C0C3F">
        <w:rPr>
          <w:rFonts w:ascii="Times New Roman" w:eastAsia="Times New Roman" w:hAnsi="Times New Roman" w:cs="Times New Roman"/>
          <w:b/>
          <w:bCs/>
          <w:sz w:val="24"/>
          <w:szCs w:val="24"/>
        </w:rPr>
        <w:t>Removing the Engine Block Components</w:t>
      </w:r>
      <w:r w:rsidRPr="002C0C3F">
        <w:rPr>
          <w:rFonts w:ascii="Times New Roman" w:eastAsia="Times New Roman" w:hAnsi="Times New Roman" w:cs="Times New Roman"/>
          <w:sz w:val="24"/>
          <w:szCs w:val="24"/>
        </w:rPr>
        <w:t xml:space="preserve"> – The pistons, connecting rods, and crankshaft are carefully taken out for inspection or replacement.</w:t>
      </w:r>
    </w:p>
    <w:p w:rsidR="002C0C3F" w:rsidRPr="002C0C3F" w:rsidRDefault="002C0C3F" w:rsidP="002C0C3F">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2C0C3F">
        <w:rPr>
          <w:rFonts w:ascii="Times New Roman" w:eastAsia="Times New Roman" w:hAnsi="Times New Roman" w:cs="Times New Roman"/>
          <w:b/>
          <w:bCs/>
          <w:sz w:val="24"/>
          <w:szCs w:val="24"/>
        </w:rPr>
        <w:t>Final Inspection and Cleaning</w:t>
      </w:r>
      <w:r w:rsidRPr="002C0C3F">
        <w:rPr>
          <w:rFonts w:ascii="Times New Roman" w:eastAsia="Times New Roman" w:hAnsi="Times New Roman" w:cs="Times New Roman"/>
          <w:sz w:val="24"/>
          <w:szCs w:val="24"/>
        </w:rPr>
        <w:t xml:space="preserve"> – Once disassembled, each component is examined for wear and damage before reassembly or replacement.</w:t>
      </w:r>
    </w:p>
    <w:p w:rsidR="002C0C3F" w:rsidRDefault="002C0C3F" w:rsidP="002C0C3F">
      <w:pPr>
        <w:spacing w:before="100" w:beforeAutospacing="1" w:after="100" w:afterAutospacing="1" w:line="360" w:lineRule="auto"/>
        <w:ind w:firstLine="360"/>
        <w:rPr>
          <w:rFonts w:ascii="Times New Roman" w:eastAsia="Times New Roman" w:hAnsi="Times New Roman" w:cs="Times New Roman"/>
          <w:sz w:val="24"/>
          <w:szCs w:val="24"/>
        </w:rPr>
      </w:pPr>
      <w:r w:rsidRPr="002C0C3F">
        <w:rPr>
          <w:rFonts w:ascii="Times New Roman" w:eastAsia="Times New Roman" w:hAnsi="Times New Roman" w:cs="Times New Roman"/>
          <w:sz w:val="24"/>
          <w:szCs w:val="24"/>
        </w:rPr>
        <w:t>Proper documentation and organization of parts during the disassembly process ensure a smooth reassembly. Additionally, following the manufacturer’s specifications and torque settings is crucial for engine efficiency and longevity.</w:t>
      </w:r>
    </w:p>
    <w:p w:rsidR="00783603" w:rsidRPr="002C0C3F" w:rsidRDefault="00783603" w:rsidP="00783603">
      <w:pPr>
        <w:spacing w:before="100" w:beforeAutospacing="1" w:after="100" w:afterAutospacing="1" w:line="360" w:lineRule="auto"/>
        <w:ind w:firstLine="36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332817" cy="3067050"/>
            <wp:effectExtent l="19050" t="0" r="0" b="0"/>
            <wp:docPr id="2" name="Picture 1" descr="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eg"/>
                    <pic:cNvPicPr/>
                  </pic:nvPicPr>
                  <pic:blipFill>
                    <a:blip r:embed="rId10"/>
                    <a:stretch>
                      <a:fillRect/>
                    </a:stretch>
                  </pic:blipFill>
                  <pic:spPr>
                    <a:xfrm>
                      <a:off x="0" y="0"/>
                      <a:ext cx="4332817" cy="3067050"/>
                    </a:xfrm>
                    <a:prstGeom prst="rect">
                      <a:avLst/>
                    </a:prstGeom>
                  </pic:spPr>
                </pic:pic>
              </a:graphicData>
            </a:graphic>
          </wp:inline>
        </w:drawing>
      </w:r>
    </w:p>
    <w:p w:rsidR="002C0C3F" w:rsidRDefault="002C0C3F" w:rsidP="002C0C3F">
      <w:pPr>
        <w:spacing w:line="360" w:lineRule="auto"/>
        <w:ind w:firstLine="720"/>
        <w:jc w:val="both"/>
        <w:rPr>
          <w:rFonts w:ascii="Times New Roman" w:hAnsi="Times New Roman" w:cs="Times New Roman"/>
          <w:sz w:val="24"/>
          <w:szCs w:val="24"/>
        </w:rPr>
      </w:pPr>
    </w:p>
    <w:p w:rsidR="002C0C3F" w:rsidRDefault="002C0C3F" w:rsidP="002C0C3F">
      <w:pPr>
        <w:spacing w:line="360" w:lineRule="auto"/>
        <w:ind w:firstLine="720"/>
        <w:jc w:val="both"/>
        <w:rPr>
          <w:rFonts w:ascii="Times New Roman" w:hAnsi="Times New Roman" w:cs="Times New Roman"/>
          <w:sz w:val="24"/>
          <w:szCs w:val="24"/>
        </w:rPr>
      </w:pPr>
    </w:p>
    <w:p w:rsidR="002C0C3F" w:rsidRDefault="002C0C3F" w:rsidP="002C0C3F">
      <w:pPr>
        <w:spacing w:line="360" w:lineRule="auto"/>
        <w:ind w:firstLine="720"/>
        <w:jc w:val="both"/>
        <w:rPr>
          <w:rFonts w:ascii="Times New Roman" w:hAnsi="Times New Roman" w:cs="Times New Roman"/>
          <w:sz w:val="24"/>
          <w:szCs w:val="24"/>
        </w:rPr>
      </w:pPr>
    </w:p>
    <w:p w:rsidR="002C0C3F" w:rsidRDefault="002C0C3F" w:rsidP="002C0C3F">
      <w:pPr>
        <w:spacing w:line="360" w:lineRule="auto"/>
        <w:ind w:firstLine="720"/>
        <w:jc w:val="both"/>
        <w:rPr>
          <w:rFonts w:ascii="Times New Roman" w:hAnsi="Times New Roman" w:cs="Times New Roman"/>
          <w:sz w:val="24"/>
          <w:szCs w:val="24"/>
        </w:rPr>
      </w:pPr>
    </w:p>
    <w:p w:rsidR="00D60D5F" w:rsidRDefault="00D60D5F" w:rsidP="002C0C3F">
      <w:pPr>
        <w:spacing w:line="360" w:lineRule="auto"/>
        <w:ind w:firstLine="720"/>
        <w:jc w:val="both"/>
        <w:rPr>
          <w:rFonts w:ascii="Times New Roman" w:hAnsi="Times New Roman" w:cs="Times New Roman"/>
          <w:sz w:val="24"/>
          <w:szCs w:val="24"/>
        </w:rPr>
      </w:pPr>
    </w:p>
    <w:p w:rsidR="00D60D5F" w:rsidRDefault="00D60D5F" w:rsidP="002C0C3F">
      <w:pPr>
        <w:spacing w:line="360" w:lineRule="auto"/>
        <w:ind w:firstLine="720"/>
        <w:jc w:val="both"/>
        <w:rPr>
          <w:rFonts w:ascii="Times New Roman" w:hAnsi="Times New Roman" w:cs="Times New Roman"/>
          <w:sz w:val="24"/>
          <w:szCs w:val="24"/>
        </w:rPr>
      </w:pPr>
    </w:p>
    <w:p w:rsidR="00D60D5F" w:rsidRDefault="00D60D5F" w:rsidP="002C0C3F">
      <w:pPr>
        <w:spacing w:line="360" w:lineRule="auto"/>
        <w:ind w:firstLine="720"/>
        <w:jc w:val="both"/>
        <w:rPr>
          <w:rFonts w:ascii="Times New Roman" w:hAnsi="Times New Roman" w:cs="Times New Roman"/>
          <w:sz w:val="24"/>
          <w:szCs w:val="24"/>
        </w:rPr>
      </w:pPr>
    </w:p>
    <w:p w:rsidR="00D60D5F" w:rsidRDefault="00D60D5F" w:rsidP="002C0C3F">
      <w:pPr>
        <w:spacing w:line="360" w:lineRule="auto"/>
        <w:ind w:firstLine="720"/>
        <w:jc w:val="both"/>
        <w:rPr>
          <w:rFonts w:ascii="Times New Roman" w:hAnsi="Times New Roman" w:cs="Times New Roman"/>
          <w:sz w:val="24"/>
          <w:szCs w:val="24"/>
        </w:rPr>
      </w:pPr>
    </w:p>
    <w:p w:rsidR="00D60D5F" w:rsidRDefault="00D60D5F" w:rsidP="002C0C3F">
      <w:pPr>
        <w:spacing w:line="360" w:lineRule="auto"/>
        <w:ind w:firstLine="720"/>
        <w:jc w:val="both"/>
        <w:rPr>
          <w:rFonts w:ascii="Times New Roman" w:hAnsi="Times New Roman" w:cs="Times New Roman"/>
          <w:sz w:val="24"/>
          <w:szCs w:val="24"/>
        </w:rPr>
      </w:pPr>
    </w:p>
    <w:p w:rsidR="00D60D5F" w:rsidRDefault="00D60D5F" w:rsidP="002C0C3F">
      <w:pPr>
        <w:spacing w:line="360" w:lineRule="auto"/>
        <w:ind w:firstLine="720"/>
        <w:jc w:val="both"/>
        <w:rPr>
          <w:rFonts w:ascii="Times New Roman" w:hAnsi="Times New Roman" w:cs="Times New Roman"/>
          <w:sz w:val="24"/>
          <w:szCs w:val="24"/>
        </w:rPr>
      </w:pPr>
    </w:p>
    <w:p w:rsidR="00D60D5F" w:rsidRDefault="00D60D5F" w:rsidP="002C0C3F">
      <w:pPr>
        <w:spacing w:line="360" w:lineRule="auto"/>
        <w:ind w:firstLine="720"/>
        <w:jc w:val="both"/>
        <w:rPr>
          <w:rFonts w:ascii="Times New Roman" w:hAnsi="Times New Roman" w:cs="Times New Roman"/>
          <w:sz w:val="24"/>
          <w:szCs w:val="24"/>
        </w:rPr>
      </w:pPr>
    </w:p>
    <w:p w:rsidR="00D60D5F" w:rsidRDefault="00D60D5F" w:rsidP="002C0C3F">
      <w:pPr>
        <w:spacing w:line="360" w:lineRule="auto"/>
        <w:ind w:firstLine="720"/>
        <w:jc w:val="both"/>
        <w:rPr>
          <w:rFonts w:ascii="Times New Roman" w:hAnsi="Times New Roman" w:cs="Times New Roman"/>
          <w:sz w:val="24"/>
          <w:szCs w:val="24"/>
        </w:rPr>
      </w:pPr>
    </w:p>
    <w:p w:rsidR="00D60D5F" w:rsidRDefault="00D60D5F" w:rsidP="002C0C3F">
      <w:pPr>
        <w:spacing w:line="360" w:lineRule="auto"/>
        <w:ind w:firstLine="720"/>
        <w:jc w:val="both"/>
        <w:rPr>
          <w:rFonts w:ascii="Times New Roman" w:hAnsi="Times New Roman" w:cs="Times New Roman"/>
          <w:sz w:val="24"/>
          <w:szCs w:val="24"/>
        </w:rPr>
      </w:pPr>
    </w:p>
    <w:p w:rsidR="003B35BD" w:rsidRPr="002C0C3F" w:rsidRDefault="003B35BD" w:rsidP="002C0C3F">
      <w:pPr>
        <w:spacing w:line="360" w:lineRule="auto"/>
        <w:ind w:firstLine="720"/>
        <w:jc w:val="both"/>
        <w:rPr>
          <w:rFonts w:ascii="Times New Roman" w:hAnsi="Times New Roman" w:cs="Times New Roman"/>
          <w:vanish/>
          <w:sz w:val="24"/>
          <w:szCs w:val="24"/>
        </w:rPr>
      </w:pPr>
      <w:r w:rsidRPr="002C0C3F">
        <w:rPr>
          <w:rFonts w:ascii="Times New Roman" w:hAnsi="Times New Roman" w:cs="Times New Roman"/>
          <w:vanish/>
          <w:sz w:val="24"/>
          <w:szCs w:val="24"/>
        </w:rPr>
        <w:lastRenderedPageBreak/>
        <w:t>Top of Form</w:t>
      </w:r>
    </w:p>
    <w:p w:rsidR="003B35BD" w:rsidRPr="002C0C3F" w:rsidRDefault="003B35BD" w:rsidP="002C0C3F">
      <w:pPr>
        <w:spacing w:line="360" w:lineRule="auto"/>
        <w:jc w:val="center"/>
        <w:rPr>
          <w:rFonts w:ascii="Times New Roman" w:hAnsi="Times New Roman" w:cs="Times New Roman"/>
          <w:b/>
          <w:sz w:val="24"/>
          <w:szCs w:val="24"/>
          <w:lang w:val="en-GB"/>
        </w:rPr>
      </w:pPr>
      <w:r w:rsidRPr="002C0C3F">
        <w:rPr>
          <w:rFonts w:ascii="Times New Roman" w:hAnsi="Times New Roman" w:cs="Times New Roman"/>
          <w:b/>
          <w:sz w:val="24"/>
          <w:szCs w:val="24"/>
          <w:lang w:val="en-GB"/>
        </w:rPr>
        <w:t>CHAPTER FOUR</w:t>
      </w:r>
    </w:p>
    <w:p w:rsidR="003B35BD" w:rsidRPr="002C0C3F" w:rsidRDefault="003B35BD" w:rsidP="002C0C3F">
      <w:pPr>
        <w:spacing w:line="360" w:lineRule="auto"/>
        <w:jc w:val="both"/>
        <w:rPr>
          <w:rFonts w:ascii="Times New Roman" w:hAnsi="Times New Roman" w:cs="Times New Roman"/>
          <w:b/>
          <w:color w:val="000000" w:themeColor="text1"/>
          <w:sz w:val="24"/>
          <w:szCs w:val="24"/>
        </w:rPr>
      </w:pPr>
      <w:r w:rsidRPr="002C0C3F">
        <w:rPr>
          <w:rFonts w:ascii="Times New Roman" w:hAnsi="Times New Roman" w:cs="Times New Roman"/>
          <w:b/>
          <w:color w:val="000000" w:themeColor="text1"/>
          <w:sz w:val="24"/>
          <w:szCs w:val="24"/>
        </w:rPr>
        <w:t>4.1</w:t>
      </w:r>
      <w:r w:rsidRPr="002C0C3F">
        <w:rPr>
          <w:rFonts w:ascii="Times New Roman" w:hAnsi="Times New Roman" w:cs="Times New Roman"/>
          <w:b/>
          <w:color w:val="000000" w:themeColor="text1"/>
          <w:sz w:val="24"/>
          <w:szCs w:val="24"/>
        </w:rPr>
        <w:tab/>
        <w:t>CONCLUSION</w:t>
      </w:r>
    </w:p>
    <w:p w:rsidR="00BA20AC" w:rsidRPr="002C0C3F" w:rsidRDefault="00BA20AC" w:rsidP="002C0C3F">
      <w:pPr>
        <w:spacing w:line="360" w:lineRule="auto"/>
        <w:jc w:val="both"/>
        <w:rPr>
          <w:rFonts w:ascii="Times New Roman" w:hAnsi="Times New Roman" w:cs="Times New Roman"/>
          <w:color w:val="000000" w:themeColor="text1"/>
          <w:sz w:val="24"/>
          <w:szCs w:val="24"/>
        </w:rPr>
      </w:pPr>
      <w:r w:rsidRPr="002C0C3F">
        <w:rPr>
          <w:rFonts w:ascii="Times New Roman" w:hAnsi="Times New Roman" w:cs="Times New Roman"/>
          <w:color w:val="000000" w:themeColor="text1"/>
          <w:sz w:val="24"/>
          <w:szCs w:val="24"/>
        </w:rPr>
        <w:t>To conclude, it's crucial to acknowledge in today's contemporary context that "success, as commonly perceived, isn't solely dictated by one's status, but rather by what individuals can achieve through their own drive and initiative.</w:t>
      </w:r>
    </w:p>
    <w:p w:rsidR="003B35BD" w:rsidRPr="002C0C3F" w:rsidRDefault="003B35BD" w:rsidP="002C0C3F">
      <w:pPr>
        <w:spacing w:line="360" w:lineRule="auto"/>
        <w:jc w:val="both"/>
        <w:rPr>
          <w:rFonts w:ascii="Times New Roman" w:hAnsi="Times New Roman" w:cs="Times New Roman"/>
          <w:color w:val="000000" w:themeColor="text1"/>
          <w:sz w:val="24"/>
          <w:szCs w:val="24"/>
        </w:rPr>
      </w:pPr>
      <w:r w:rsidRPr="002C0C3F">
        <w:rPr>
          <w:rFonts w:ascii="Times New Roman" w:hAnsi="Times New Roman" w:cs="Times New Roman"/>
          <w:color w:val="000000" w:themeColor="text1"/>
          <w:sz w:val="24"/>
          <w:szCs w:val="24"/>
        </w:rPr>
        <w:t>The organization has been able to import knowledge like now what are in jet age where knowledge is mostly needed in the running of daily life. My coming out of the organization has increased my knowledge of the computer practically and theorically which is an eye opener.</w:t>
      </w:r>
    </w:p>
    <w:p w:rsidR="003B35BD" w:rsidRPr="002C0C3F" w:rsidRDefault="003B35BD" w:rsidP="002C0C3F">
      <w:pPr>
        <w:spacing w:line="360" w:lineRule="auto"/>
        <w:jc w:val="both"/>
        <w:rPr>
          <w:rFonts w:ascii="Times New Roman" w:hAnsi="Times New Roman" w:cs="Times New Roman"/>
          <w:color w:val="000000" w:themeColor="text1"/>
          <w:sz w:val="24"/>
          <w:szCs w:val="24"/>
        </w:rPr>
      </w:pPr>
    </w:p>
    <w:p w:rsidR="003B35BD" w:rsidRPr="002C0C3F" w:rsidRDefault="003B35BD" w:rsidP="002C0C3F">
      <w:pPr>
        <w:spacing w:line="360" w:lineRule="auto"/>
        <w:jc w:val="both"/>
        <w:rPr>
          <w:rFonts w:ascii="Times New Roman" w:hAnsi="Times New Roman" w:cs="Times New Roman"/>
          <w:b/>
          <w:color w:val="000000" w:themeColor="text1"/>
          <w:sz w:val="24"/>
          <w:szCs w:val="24"/>
        </w:rPr>
      </w:pPr>
      <w:r w:rsidRPr="002C0C3F">
        <w:rPr>
          <w:rFonts w:ascii="Times New Roman" w:hAnsi="Times New Roman" w:cs="Times New Roman"/>
          <w:b/>
          <w:color w:val="000000" w:themeColor="text1"/>
          <w:sz w:val="24"/>
          <w:szCs w:val="24"/>
        </w:rPr>
        <w:t>4.3</w:t>
      </w:r>
      <w:r w:rsidRPr="002C0C3F">
        <w:rPr>
          <w:rFonts w:ascii="Times New Roman" w:hAnsi="Times New Roman" w:cs="Times New Roman"/>
          <w:b/>
          <w:color w:val="000000" w:themeColor="text1"/>
          <w:sz w:val="24"/>
          <w:szCs w:val="24"/>
        </w:rPr>
        <w:tab/>
        <w:t xml:space="preserve"> RECOMMENDATION</w:t>
      </w:r>
    </w:p>
    <w:p w:rsidR="003B35BD" w:rsidRPr="002C0C3F" w:rsidRDefault="003B35BD" w:rsidP="002C0C3F">
      <w:pPr>
        <w:spacing w:line="360" w:lineRule="auto"/>
        <w:ind w:firstLine="720"/>
        <w:jc w:val="both"/>
        <w:rPr>
          <w:rFonts w:ascii="Times New Roman" w:hAnsi="Times New Roman" w:cs="Times New Roman"/>
          <w:color w:val="000000" w:themeColor="text1"/>
          <w:sz w:val="24"/>
          <w:szCs w:val="24"/>
        </w:rPr>
      </w:pPr>
      <w:r w:rsidRPr="002C0C3F">
        <w:rPr>
          <w:rFonts w:ascii="Times New Roman" w:hAnsi="Times New Roman" w:cs="Times New Roman"/>
          <w:color w:val="000000" w:themeColor="text1"/>
          <w:sz w:val="24"/>
          <w:szCs w:val="24"/>
        </w:rPr>
        <w:t>With the opportunity of the students industrial worked experience scheme (SIWES) effective facilities are here by demanded to equip trainee for effective performance and standard.</w:t>
      </w:r>
    </w:p>
    <w:p w:rsidR="003B35BD" w:rsidRPr="002C0C3F" w:rsidRDefault="003B35BD" w:rsidP="002C0C3F">
      <w:pPr>
        <w:spacing w:line="360" w:lineRule="auto"/>
        <w:jc w:val="both"/>
        <w:rPr>
          <w:rFonts w:ascii="Times New Roman" w:hAnsi="Times New Roman" w:cs="Times New Roman"/>
          <w:color w:val="000000" w:themeColor="text1"/>
          <w:sz w:val="24"/>
          <w:szCs w:val="24"/>
        </w:rPr>
      </w:pPr>
      <w:r w:rsidRPr="002C0C3F">
        <w:rPr>
          <w:rFonts w:ascii="Times New Roman" w:hAnsi="Times New Roman" w:cs="Times New Roman"/>
          <w:color w:val="000000" w:themeColor="text1"/>
          <w:sz w:val="24"/>
          <w:szCs w:val="24"/>
        </w:rPr>
        <w:t>The implementation of the students industrial worked experience scheme(SIWES) should be made a stronger exercise so as to improve the level of exercise.</w:t>
      </w:r>
    </w:p>
    <w:p w:rsidR="003B35BD" w:rsidRPr="002C0C3F" w:rsidRDefault="003B35BD" w:rsidP="002C0C3F">
      <w:pPr>
        <w:spacing w:line="360" w:lineRule="auto"/>
        <w:rPr>
          <w:rFonts w:ascii="Times New Roman" w:hAnsi="Times New Roman" w:cs="Times New Roman"/>
          <w:b/>
        </w:rPr>
      </w:pPr>
    </w:p>
    <w:p w:rsidR="003B35BD" w:rsidRPr="002C0C3F" w:rsidRDefault="003B35BD" w:rsidP="002C0C3F">
      <w:pPr>
        <w:spacing w:line="360" w:lineRule="auto"/>
        <w:rPr>
          <w:rFonts w:ascii="Times New Roman" w:hAnsi="Times New Roman" w:cs="Times New Roman"/>
        </w:rPr>
      </w:pPr>
    </w:p>
    <w:p w:rsidR="007B0C77" w:rsidRPr="002C0C3F" w:rsidRDefault="007B0C77" w:rsidP="002C0C3F">
      <w:pPr>
        <w:spacing w:line="360" w:lineRule="auto"/>
        <w:rPr>
          <w:rFonts w:ascii="Times New Roman" w:hAnsi="Times New Roman" w:cs="Times New Roman"/>
        </w:rPr>
      </w:pPr>
    </w:p>
    <w:sectPr w:rsidR="007B0C77" w:rsidRPr="002C0C3F" w:rsidSect="00A0195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Borders w:display="firstPage" w:offsetFrom="page">
        <w:top w:val="diamondsGray" w:sz="12" w:space="24" w:color="auto"/>
        <w:left w:val="diamondsGray" w:sz="12" w:space="24" w:color="auto"/>
        <w:bottom w:val="diamondsGray" w:sz="12" w:space="24" w:color="auto"/>
        <w:right w:val="diamondsGray" w:sz="12"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9E3" w:rsidRDefault="000B29E3" w:rsidP="0042271E">
      <w:pPr>
        <w:spacing w:after="0" w:line="240" w:lineRule="auto"/>
      </w:pPr>
      <w:r>
        <w:separator/>
      </w:r>
    </w:p>
  </w:endnote>
  <w:endnote w:type="continuationSeparator" w:id="1">
    <w:p w:rsidR="000B29E3" w:rsidRDefault="000B29E3" w:rsidP="004227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824" w:rsidRDefault="00E848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23931"/>
      <w:docPartObj>
        <w:docPartGallery w:val="Page Numbers (Bottom of Page)"/>
        <w:docPartUnique/>
      </w:docPartObj>
    </w:sdtPr>
    <w:sdtContent>
      <w:p w:rsidR="00E84824" w:rsidRDefault="00D86EF0">
        <w:pPr>
          <w:pStyle w:val="Footer"/>
          <w:jc w:val="center"/>
        </w:pPr>
        <w:fldSimple w:instr=" PAGE   \* MERGEFORMAT ">
          <w:r w:rsidR="003445E4">
            <w:rPr>
              <w:noProof/>
            </w:rPr>
            <w:t>1</w:t>
          </w:r>
        </w:fldSimple>
      </w:p>
    </w:sdtContent>
  </w:sdt>
  <w:p w:rsidR="00E84824" w:rsidRDefault="00E848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824" w:rsidRDefault="00E848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9E3" w:rsidRDefault="000B29E3" w:rsidP="0042271E">
      <w:pPr>
        <w:spacing w:after="0" w:line="240" w:lineRule="auto"/>
      </w:pPr>
      <w:r>
        <w:separator/>
      </w:r>
    </w:p>
  </w:footnote>
  <w:footnote w:type="continuationSeparator" w:id="1">
    <w:p w:rsidR="000B29E3" w:rsidRDefault="000B29E3" w:rsidP="004227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824" w:rsidRDefault="00E848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824" w:rsidRDefault="00E848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824" w:rsidRDefault="00E848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621C4"/>
    <w:multiLevelType w:val="multilevel"/>
    <w:tmpl w:val="32228B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B965CD"/>
    <w:multiLevelType w:val="multilevel"/>
    <w:tmpl w:val="76727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2516F7"/>
    <w:multiLevelType w:val="multilevel"/>
    <w:tmpl w:val="7F8C8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C22CD2"/>
    <w:multiLevelType w:val="multilevel"/>
    <w:tmpl w:val="7C261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E602A2"/>
    <w:multiLevelType w:val="multilevel"/>
    <w:tmpl w:val="3C38A2D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974FDC"/>
    <w:multiLevelType w:val="hybridMultilevel"/>
    <w:tmpl w:val="88BC05A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93244F"/>
    <w:multiLevelType w:val="multilevel"/>
    <w:tmpl w:val="4E02F1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284543"/>
    <w:multiLevelType w:val="multilevel"/>
    <w:tmpl w:val="9AAC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1A3D60"/>
    <w:multiLevelType w:val="multilevel"/>
    <w:tmpl w:val="99DC1D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6D3136EF"/>
    <w:multiLevelType w:val="hybridMultilevel"/>
    <w:tmpl w:val="58843E0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E36792"/>
    <w:multiLevelType w:val="multilevel"/>
    <w:tmpl w:val="1C288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9"/>
  </w:num>
  <w:num w:numId="4">
    <w:abstractNumId w:val="10"/>
  </w:num>
  <w:num w:numId="5">
    <w:abstractNumId w:val="0"/>
  </w:num>
  <w:num w:numId="6">
    <w:abstractNumId w:val="4"/>
  </w:num>
  <w:num w:numId="7">
    <w:abstractNumId w:val="1"/>
  </w:num>
  <w:num w:numId="8">
    <w:abstractNumId w:val="7"/>
  </w:num>
  <w:num w:numId="9">
    <w:abstractNumId w:val="6"/>
  </w:num>
  <w:num w:numId="10">
    <w:abstractNumId w:val="2"/>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B35BD"/>
    <w:rsid w:val="000B29E3"/>
    <w:rsid w:val="00235924"/>
    <w:rsid w:val="00243CEE"/>
    <w:rsid w:val="002C0C3F"/>
    <w:rsid w:val="00313943"/>
    <w:rsid w:val="003445E4"/>
    <w:rsid w:val="003B35BD"/>
    <w:rsid w:val="003B4E67"/>
    <w:rsid w:val="0042271E"/>
    <w:rsid w:val="00532B89"/>
    <w:rsid w:val="005E1F95"/>
    <w:rsid w:val="00643E5D"/>
    <w:rsid w:val="006A11B4"/>
    <w:rsid w:val="007778FA"/>
    <w:rsid w:val="00783603"/>
    <w:rsid w:val="007841DD"/>
    <w:rsid w:val="00796A43"/>
    <w:rsid w:val="007B0C77"/>
    <w:rsid w:val="007F2E3C"/>
    <w:rsid w:val="008B2B8B"/>
    <w:rsid w:val="008E6A3A"/>
    <w:rsid w:val="008E7A36"/>
    <w:rsid w:val="00970C4D"/>
    <w:rsid w:val="009C0B64"/>
    <w:rsid w:val="00A0195D"/>
    <w:rsid w:val="00B82C9B"/>
    <w:rsid w:val="00BA20AC"/>
    <w:rsid w:val="00C01625"/>
    <w:rsid w:val="00C5301B"/>
    <w:rsid w:val="00D351E9"/>
    <w:rsid w:val="00D60C80"/>
    <w:rsid w:val="00D60D5F"/>
    <w:rsid w:val="00D86EF0"/>
    <w:rsid w:val="00E84824"/>
    <w:rsid w:val="00F058E7"/>
    <w:rsid w:val="00FA02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5BD"/>
  </w:style>
  <w:style w:type="paragraph" w:styleId="Heading3">
    <w:name w:val="heading 3"/>
    <w:basedOn w:val="Normal"/>
    <w:link w:val="Heading3Char"/>
    <w:uiPriority w:val="9"/>
    <w:qFormat/>
    <w:rsid w:val="00532B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5BD"/>
    <w:pPr>
      <w:ind w:left="720"/>
      <w:contextualSpacing/>
    </w:pPr>
  </w:style>
  <w:style w:type="paragraph" w:styleId="BalloonText">
    <w:name w:val="Balloon Text"/>
    <w:basedOn w:val="Normal"/>
    <w:link w:val="BalloonTextChar"/>
    <w:uiPriority w:val="99"/>
    <w:semiHidden/>
    <w:unhideWhenUsed/>
    <w:rsid w:val="003B35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5BD"/>
    <w:rPr>
      <w:rFonts w:ascii="Tahoma" w:hAnsi="Tahoma" w:cs="Tahoma"/>
      <w:sz w:val="16"/>
      <w:szCs w:val="16"/>
    </w:rPr>
  </w:style>
  <w:style w:type="paragraph" w:styleId="Header">
    <w:name w:val="header"/>
    <w:basedOn w:val="Normal"/>
    <w:link w:val="HeaderChar"/>
    <w:uiPriority w:val="99"/>
    <w:semiHidden/>
    <w:unhideWhenUsed/>
    <w:rsid w:val="004227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271E"/>
  </w:style>
  <w:style w:type="paragraph" w:styleId="Footer">
    <w:name w:val="footer"/>
    <w:basedOn w:val="Normal"/>
    <w:link w:val="FooterChar"/>
    <w:uiPriority w:val="99"/>
    <w:unhideWhenUsed/>
    <w:rsid w:val="00422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71E"/>
  </w:style>
  <w:style w:type="character" w:customStyle="1" w:styleId="Heading3Char">
    <w:name w:val="Heading 3 Char"/>
    <w:basedOn w:val="DefaultParagraphFont"/>
    <w:link w:val="Heading3"/>
    <w:uiPriority w:val="9"/>
    <w:rsid w:val="00532B89"/>
    <w:rPr>
      <w:rFonts w:ascii="Times New Roman" w:eastAsia="Times New Roman" w:hAnsi="Times New Roman" w:cs="Times New Roman"/>
      <w:b/>
      <w:bCs/>
      <w:sz w:val="27"/>
      <w:szCs w:val="27"/>
    </w:rPr>
  </w:style>
  <w:style w:type="character" w:styleId="Strong">
    <w:name w:val="Strong"/>
    <w:basedOn w:val="DefaultParagraphFont"/>
    <w:uiPriority w:val="22"/>
    <w:qFormat/>
    <w:rsid w:val="00532B89"/>
    <w:rPr>
      <w:b/>
      <w:bCs/>
    </w:rPr>
  </w:style>
  <w:style w:type="paragraph" w:styleId="NormalWeb">
    <w:name w:val="Normal (Web)"/>
    <w:basedOn w:val="Normal"/>
    <w:uiPriority w:val="99"/>
    <w:semiHidden/>
    <w:unhideWhenUsed/>
    <w:rsid w:val="00532B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473466">
      <w:bodyDiv w:val="1"/>
      <w:marLeft w:val="0"/>
      <w:marRight w:val="0"/>
      <w:marTop w:val="0"/>
      <w:marBottom w:val="0"/>
      <w:divBdr>
        <w:top w:val="none" w:sz="0" w:space="0" w:color="auto"/>
        <w:left w:val="none" w:sz="0" w:space="0" w:color="auto"/>
        <w:bottom w:val="none" w:sz="0" w:space="0" w:color="auto"/>
        <w:right w:val="none" w:sz="0" w:space="0" w:color="auto"/>
      </w:divBdr>
    </w:div>
    <w:div w:id="180635059">
      <w:bodyDiv w:val="1"/>
      <w:marLeft w:val="0"/>
      <w:marRight w:val="0"/>
      <w:marTop w:val="0"/>
      <w:marBottom w:val="0"/>
      <w:divBdr>
        <w:top w:val="none" w:sz="0" w:space="0" w:color="auto"/>
        <w:left w:val="none" w:sz="0" w:space="0" w:color="auto"/>
        <w:bottom w:val="none" w:sz="0" w:space="0" w:color="auto"/>
        <w:right w:val="none" w:sz="0" w:space="0" w:color="auto"/>
      </w:divBdr>
    </w:div>
    <w:div w:id="444271909">
      <w:bodyDiv w:val="1"/>
      <w:marLeft w:val="0"/>
      <w:marRight w:val="0"/>
      <w:marTop w:val="0"/>
      <w:marBottom w:val="0"/>
      <w:divBdr>
        <w:top w:val="none" w:sz="0" w:space="0" w:color="auto"/>
        <w:left w:val="none" w:sz="0" w:space="0" w:color="auto"/>
        <w:bottom w:val="none" w:sz="0" w:space="0" w:color="auto"/>
        <w:right w:val="none" w:sz="0" w:space="0" w:color="auto"/>
      </w:divBdr>
    </w:div>
    <w:div w:id="494106025">
      <w:bodyDiv w:val="1"/>
      <w:marLeft w:val="0"/>
      <w:marRight w:val="0"/>
      <w:marTop w:val="0"/>
      <w:marBottom w:val="0"/>
      <w:divBdr>
        <w:top w:val="none" w:sz="0" w:space="0" w:color="auto"/>
        <w:left w:val="none" w:sz="0" w:space="0" w:color="auto"/>
        <w:bottom w:val="none" w:sz="0" w:space="0" w:color="auto"/>
        <w:right w:val="none" w:sz="0" w:space="0" w:color="auto"/>
      </w:divBdr>
    </w:div>
    <w:div w:id="615716225">
      <w:bodyDiv w:val="1"/>
      <w:marLeft w:val="0"/>
      <w:marRight w:val="0"/>
      <w:marTop w:val="0"/>
      <w:marBottom w:val="0"/>
      <w:divBdr>
        <w:top w:val="none" w:sz="0" w:space="0" w:color="auto"/>
        <w:left w:val="none" w:sz="0" w:space="0" w:color="auto"/>
        <w:bottom w:val="none" w:sz="0" w:space="0" w:color="auto"/>
        <w:right w:val="none" w:sz="0" w:space="0" w:color="auto"/>
      </w:divBdr>
    </w:div>
    <w:div w:id="880285610">
      <w:bodyDiv w:val="1"/>
      <w:marLeft w:val="0"/>
      <w:marRight w:val="0"/>
      <w:marTop w:val="0"/>
      <w:marBottom w:val="0"/>
      <w:divBdr>
        <w:top w:val="none" w:sz="0" w:space="0" w:color="auto"/>
        <w:left w:val="none" w:sz="0" w:space="0" w:color="auto"/>
        <w:bottom w:val="none" w:sz="0" w:space="0" w:color="auto"/>
        <w:right w:val="none" w:sz="0" w:space="0" w:color="auto"/>
      </w:divBdr>
    </w:div>
    <w:div w:id="1403722209">
      <w:bodyDiv w:val="1"/>
      <w:marLeft w:val="0"/>
      <w:marRight w:val="0"/>
      <w:marTop w:val="0"/>
      <w:marBottom w:val="0"/>
      <w:divBdr>
        <w:top w:val="none" w:sz="0" w:space="0" w:color="auto"/>
        <w:left w:val="none" w:sz="0" w:space="0" w:color="auto"/>
        <w:bottom w:val="none" w:sz="0" w:space="0" w:color="auto"/>
        <w:right w:val="none" w:sz="0" w:space="0" w:color="auto"/>
      </w:divBdr>
    </w:div>
    <w:div w:id="1482429211">
      <w:bodyDiv w:val="1"/>
      <w:marLeft w:val="0"/>
      <w:marRight w:val="0"/>
      <w:marTop w:val="0"/>
      <w:marBottom w:val="0"/>
      <w:divBdr>
        <w:top w:val="none" w:sz="0" w:space="0" w:color="auto"/>
        <w:left w:val="none" w:sz="0" w:space="0" w:color="auto"/>
        <w:bottom w:val="none" w:sz="0" w:space="0" w:color="auto"/>
        <w:right w:val="none" w:sz="0" w:space="0" w:color="auto"/>
      </w:divBdr>
    </w:div>
    <w:div w:id="1538817167">
      <w:bodyDiv w:val="1"/>
      <w:marLeft w:val="0"/>
      <w:marRight w:val="0"/>
      <w:marTop w:val="0"/>
      <w:marBottom w:val="0"/>
      <w:divBdr>
        <w:top w:val="none" w:sz="0" w:space="0" w:color="auto"/>
        <w:left w:val="none" w:sz="0" w:space="0" w:color="auto"/>
        <w:bottom w:val="none" w:sz="0" w:space="0" w:color="auto"/>
        <w:right w:val="none" w:sz="0" w:space="0" w:color="auto"/>
      </w:divBdr>
    </w:div>
    <w:div w:id="1762145007">
      <w:bodyDiv w:val="1"/>
      <w:marLeft w:val="0"/>
      <w:marRight w:val="0"/>
      <w:marTop w:val="0"/>
      <w:marBottom w:val="0"/>
      <w:divBdr>
        <w:top w:val="none" w:sz="0" w:space="0" w:color="auto"/>
        <w:left w:val="none" w:sz="0" w:space="0" w:color="auto"/>
        <w:bottom w:val="none" w:sz="0" w:space="0" w:color="auto"/>
        <w:right w:val="none" w:sz="0" w:space="0" w:color="auto"/>
      </w:divBdr>
    </w:div>
    <w:div w:id="1982534350">
      <w:bodyDiv w:val="1"/>
      <w:marLeft w:val="0"/>
      <w:marRight w:val="0"/>
      <w:marTop w:val="0"/>
      <w:marBottom w:val="0"/>
      <w:divBdr>
        <w:top w:val="none" w:sz="0" w:space="0" w:color="auto"/>
        <w:left w:val="none" w:sz="0" w:space="0" w:color="auto"/>
        <w:bottom w:val="none" w:sz="0" w:space="0" w:color="auto"/>
        <w:right w:val="none" w:sz="0" w:space="0" w:color="auto"/>
      </w:divBdr>
    </w:div>
    <w:div w:id="202362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17</Pages>
  <Words>2603</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14</cp:revision>
  <dcterms:created xsi:type="dcterms:W3CDTF">2024-04-14T16:11:00Z</dcterms:created>
  <dcterms:modified xsi:type="dcterms:W3CDTF">2025-03-09T09:29:00Z</dcterms:modified>
</cp:coreProperties>
</file>