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0468" w:rsidRPr="0033131F" w:rsidRDefault="00350468" w:rsidP="00350468">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7DA72634" wp14:editId="1071A2B0">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rsidR="00350468"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rsidR="00350468"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rsidR="00350468" w:rsidRPr="0033131F" w:rsidRDefault="00CB5800" w:rsidP="00350468">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KINGS-D HOTEL, ILORIN</w:t>
      </w:r>
      <w:r w:rsidR="00350468">
        <w:rPr>
          <w:rFonts w:ascii="Times New Roman" w:eastAsia="Times New Roman" w:hAnsi="Times New Roman" w:cs="Times New Roman"/>
          <w:b/>
          <w:sz w:val="24"/>
          <w:szCs w:val="24"/>
        </w:rPr>
        <w:t>, KWARA STATE</w:t>
      </w:r>
    </w:p>
    <w:p w:rsidR="00350468" w:rsidRPr="0033131F"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p>
    <w:p w:rsidR="00350468" w:rsidRPr="0033131F"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rsidR="00350468" w:rsidRPr="00350468" w:rsidRDefault="00350468" w:rsidP="00350468">
      <w:pPr>
        <w:spacing w:after="0" w:line="360" w:lineRule="auto"/>
        <w:jc w:val="center"/>
        <w:rPr>
          <w:rFonts w:ascii="Arial Black" w:eastAsia="Times New Roman" w:hAnsi="Arial Black" w:cs="Times New Roman"/>
          <w:b/>
          <w:sz w:val="34"/>
          <w:szCs w:val="34"/>
        </w:rPr>
      </w:pPr>
      <w:r w:rsidRPr="00350468">
        <w:rPr>
          <w:rFonts w:ascii="Arial Black" w:eastAsia="Times New Roman" w:hAnsi="Arial Black" w:cs="Times New Roman"/>
          <w:b/>
          <w:sz w:val="34"/>
          <w:szCs w:val="34"/>
        </w:rPr>
        <w:t>TSADO SHADRACK NDASHAN</w:t>
      </w:r>
    </w:p>
    <w:p w:rsidR="00350468" w:rsidRDefault="00350468" w:rsidP="00350468">
      <w:pPr>
        <w:spacing w:after="0" w:line="240" w:lineRule="auto"/>
        <w:jc w:val="center"/>
        <w:rPr>
          <w:rFonts w:ascii="Arial Black" w:eastAsia="Times New Roman" w:hAnsi="Arial Black" w:cs="Times New Roman"/>
          <w:b/>
          <w:sz w:val="34"/>
          <w:szCs w:val="34"/>
        </w:rPr>
      </w:pPr>
      <w:r w:rsidRPr="00350468">
        <w:rPr>
          <w:rFonts w:ascii="Arial Black" w:eastAsia="Times New Roman" w:hAnsi="Arial Black" w:cs="Times New Roman"/>
          <w:b/>
          <w:sz w:val="34"/>
          <w:szCs w:val="34"/>
        </w:rPr>
        <w:t>ND/23/</w:t>
      </w:r>
      <w:r w:rsidRPr="00350468">
        <w:rPr>
          <w:rFonts w:ascii="Arial Black" w:eastAsia="Times New Roman" w:hAnsi="Arial Black" w:cs="Times New Roman"/>
          <w:b/>
          <w:sz w:val="34"/>
          <w:szCs w:val="34"/>
        </w:rPr>
        <w:t>TMT</w:t>
      </w:r>
      <w:r w:rsidRPr="00350468">
        <w:rPr>
          <w:rFonts w:ascii="Arial Black" w:eastAsia="Times New Roman" w:hAnsi="Arial Black" w:cs="Times New Roman"/>
          <w:b/>
          <w:sz w:val="34"/>
          <w:szCs w:val="34"/>
        </w:rPr>
        <w:t>/FT/00</w:t>
      </w:r>
      <w:r w:rsidRPr="00350468">
        <w:rPr>
          <w:rFonts w:ascii="Arial Black" w:eastAsia="Times New Roman" w:hAnsi="Arial Black" w:cs="Times New Roman"/>
          <w:b/>
          <w:sz w:val="34"/>
          <w:szCs w:val="34"/>
        </w:rPr>
        <w:t>10</w:t>
      </w:r>
    </w:p>
    <w:p w:rsidR="00350468" w:rsidRPr="00350468" w:rsidRDefault="00350468" w:rsidP="00350468">
      <w:pPr>
        <w:spacing w:after="0" w:line="240" w:lineRule="auto"/>
        <w:jc w:val="center"/>
        <w:rPr>
          <w:rFonts w:ascii="Arial Black" w:eastAsia="Times New Roman" w:hAnsi="Arial Black" w:cs="Times New Roman"/>
          <w:b/>
          <w:sz w:val="34"/>
          <w:szCs w:val="34"/>
        </w:rPr>
      </w:pPr>
    </w:p>
    <w:p w:rsidR="00350468" w:rsidRPr="00A71BEE"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p>
    <w:p w:rsidR="00350468" w:rsidRPr="00A71BEE"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r w:rsidRPr="00A71BEE">
        <w:rPr>
          <w:rFonts w:ascii="Times New Roman" w:eastAsia="Times New Roman" w:hAnsi="Times New Roman" w:cs="Times New Roman"/>
          <w:b/>
          <w:sz w:val="24"/>
          <w:szCs w:val="24"/>
        </w:rPr>
        <w:t xml:space="preserve">SUBMITTED TO DEPARTMENT OF </w:t>
      </w:r>
      <w:r w:rsidRPr="00A71BEE">
        <w:rPr>
          <w:rFonts w:ascii="Times New Roman" w:eastAsia="Times New Roman" w:hAnsi="Times New Roman" w:cs="Times New Roman"/>
          <w:b/>
          <w:sz w:val="24"/>
          <w:szCs w:val="24"/>
        </w:rPr>
        <w:t>TOURISM MANAGEMENT TECHNOLOGY</w:t>
      </w:r>
      <w:r w:rsidRPr="00A71BEE">
        <w:rPr>
          <w:rFonts w:ascii="Times New Roman" w:eastAsia="Times New Roman" w:hAnsi="Times New Roman" w:cs="Times New Roman"/>
          <w:b/>
          <w:sz w:val="24"/>
          <w:szCs w:val="24"/>
        </w:rPr>
        <w:t>,</w:t>
      </w:r>
    </w:p>
    <w:p w:rsidR="00350468" w:rsidRPr="00A71BEE"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r w:rsidRPr="00A71BEE">
        <w:rPr>
          <w:rFonts w:ascii="Times New Roman" w:eastAsia="Times New Roman" w:hAnsi="Times New Roman" w:cs="Times New Roman"/>
          <w:b/>
          <w:sz w:val="24"/>
          <w:szCs w:val="24"/>
        </w:rPr>
        <w:t xml:space="preserve">INSTITUTE </w:t>
      </w:r>
      <w:r w:rsidRPr="00A71BEE">
        <w:rPr>
          <w:rFonts w:ascii="Times New Roman" w:eastAsia="Times New Roman" w:hAnsi="Times New Roman" w:cs="Times New Roman"/>
          <w:b/>
          <w:sz w:val="24"/>
          <w:szCs w:val="24"/>
        </w:rPr>
        <w:t>OF APPLIED SCIENCES</w:t>
      </w:r>
      <w:r w:rsidRPr="00A71BEE">
        <w:rPr>
          <w:rFonts w:ascii="Times New Roman" w:eastAsia="Times New Roman" w:hAnsi="Times New Roman" w:cs="Times New Roman"/>
          <w:b/>
          <w:sz w:val="24"/>
          <w:szCs w:val="24"/>
        </w:rPr>
        <w:t>, KWARA STATE POLYTECHNIC, ILORIN</w:t>
      </w:r>
    </w:p>
    <w:p w:rsidR="00350468" w:rsidRPr="00A71BEE"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r w:rsidRPr="00A71BEE">
        <w:rPr>
          <w:rFonts w:ascii="Times New Roman" w:eastAsia="Times New Roman" w:hAnsi="Times New Roman" w:cs="Times New Roman"/>
          <w:b/>
          <w:sz w:val="24"/>
          <w:szCs w:val="24"/>
        </w:rPr>
        <w:t>IN PARTIAL FULFILLMENT OF THE REQUIREMENT FOR THE AWARD OF NATIONAL DIPLOMA (ND) IN THE DEPARTMENT OF TOURISM MANAGEMENT TECHNOLOGY, KWARA STATE POLYTECHNICS.</w:t>
      </w:r>
    </w:p>
    <w:p w:rsidR="00350468" w:rsidRPr="0033131F"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p>
    <w:p w:rsidR="00350468"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rsidR="00350468" w:rsidRDefault="00350468" w:rsidP="00350468">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rsidR="00350468" w:rsidRPr="009D5E62" w:rsidRDefault="00350468" w:rsidP="00350468">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programme at </w:t>
      </w:r>
      <w:r w:rsidRPr="00350468">
        <w:rPr>
          <w:rFonts w:ascii="Times New Roman" w:eastAsia="Times New Roman" w:hAnsi="Times New Roman" w:cs="Times New Roman"/>
          <w:bCs/>
          <w:sz w:val="24"/>
          <w:szCs w:val="24"/>
        </w:rPr>
        <w:t>Kings-D Hotel</w:t>
      </w:r>
      <w:r>
        <w:rPr>
          <w:rFonts w:ascii="Times New Roman" w:eastAsia="Times New Roman" w:hAnsi="Times New Roman" w:cs="Times New Roman"/>
          <w:bCs/>
          <w:sz w:val="24"/>
          <w:szCs w:val="24"/>
        </w:rPr>
        <w:t>, Ilorin</w:t>
      </w:r>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ind w:left="360"/>
        <w:jc w:val="both"/>
        <w:rPr>
          <w:rFonts w:ascii="Times New Roman" w:eastAsia="Times New Roman" w:hAnsi="Times New Roman" w:cs="Times New Roman"/>
          <w:sz w:val="24"/>
          <w:szCs w:val="24"/>
        </w:rPr>
      </w:pPr>
    </w:p>
    <w:p w:rsidR="00350468" w:rsidRDefault="00350468" w:rsidP="00350468">
      <w:pPr>
        <w:spacing w:before="100" w:beforeAutospacing="1" w:after="100" w:afterAutospacing="1" w:line="360" w:lineRule="auto"/>
        <w:rPr>
          <w:rFonts w:ascii="Times New Roman" w:eastAsia="Times New Roman" w:hAnsi="Times New Roman" w:cs="Times New Roman"/>
          <w:b/>
          <w:sz w:val="24"/>
          <w:szCs w:val="24"/>
        </w:rPr>
      </w:pPr>
    </w:p>
    <w:p w:rsidR="00350468"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p>
    <w:p w:rsidR="00350468" w:rsidRPr="006E6416" w:rsidRDefault="00350468" w:rsidP="00350468">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rsidR="00350468"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TSADO</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sidRPr="00350468">
        <w:rPr>
          <w:rFonts w:ascii="Times New Roman" w:eastAsia="Times New Roman" w:hAnsi="Times New Roman" w:cs="Times New Roman"/>
          <w:bCs/>
          <w:sz w:val="24"/>
          <w:szCs w:val="24"/>
        </w:rPr>
        <w:t>Kings-D Hotel</w:t>
      </w:r>
      <w:r>
        <w:rPr>
          <w:rFonts w:ascii="Times New Roman" w:eastAsia="Times New Roman" w:hAnsi="Times New Roman" w:cs="Times New Roman"/>
          <w:bCs/>
          <w:sz w:val="24"/>
          <w:szCs w:val="24"/>
        </w:rPr>
        <w:t>, Ilorin</w:t>
      </w:r>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Default="00350468" w:rsidP="00350468"/>
    <w:p w:rsidR="00350468" w:rsidRPr="001B2DA2" w:rsidRDefault="00350468" w:rsidP="00350468">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rsidR="00350468" w:rsidRPr="001B2DA2" w:rsidRDefault="00350468" w:rsidP="00350468">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rsidR="00350468" w:rsidRPr="001B2DA2" w:rsidRDefault="00350468" w:rsidP="0035046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350468" w:rsidRPr="001B2DA2" w:rsidRDefault="00350468" w:rsidP="00350468">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Pr="00350468">
        <w:rPr>
          <w:rFonts w:ascii="Times New Roman" w:eastAsia="Times New Roman" w:hAnsi="Times New Roman" w:cs="Times New Roman"/>
          <w:bCs/>
          <w:sz w:val="24"/>
          <w:szCs w:val="24"/>
        </w:rPr>
        <w:t>KINGS-D HOTEL, ILORIN</w:t>
      </w:r>
      <w:r w:rsidRPr="00350468">
        <w:rPr>
          <w:rFonts w:ascii="Times New Roman" w:eastAsia="Times New Roman" w:hAnsi="Times New Roman" w:cs="Times New Roman"/>
          <w:sz w:val="24"/>
          <w:szCs w:val="24"/>
        </w:rPr>
        <w:t>, KWARA STATE</w:t>
      </w:r>
      <w:r w:rsidRPr="009E64BF">
        <w:rPr>
          <w:rFonts w:ascii="Times New Roman" w:eastAsia="Times New Roman" w:hAnsi="Times New Roman" w:cs="Times New Roman"/>
          <w:sz w:val="24"/>
          <w:szCs w:val="24"/>
        </w:rPr>
        <w:t>.</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rsidR="00350468" w:rsidRPr="001B2DA2" w:rsidRDefault="00350468" w:rsidP="00350468">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rsidR="00350468" w:rsidRDefault="00350468" w:rsidP="00350468">
      <w:pPr>
        <w:spacing w:before="240" w:line="480" w:lineRule="auto"/>
        <w:jc w:val="center"/>
        <w:rPr>
          <w:rFonts w:ascii="Times New Roman" w:hAnsi="Times New Roman" w:cs="Times New Roman"/>
          <w:b/>
          <w:sz w:val="24"/>
          <w:szCs w:val="24"/>
        </w:rPr>
      </w:pPr>
    </w:p>
    <w:p w:rsidR="00350468" w:rsidRDefault="00350468" w:rsidP="00350468">
      <w:pPr>
        <w:spacing w:before="240" w:line="360" w:lineRule="auto"/>
        <w:jc w:val="center"/>
        <w:rPr>
          <w:rFonts w:ascii="Times New Roman" w:hAnsi="Times New Roman" w:cs="Times New Roman"/>
          <w:b/>
          <w:sz w:val="24"/>
          <w:szCs w:val="24"/>
        </w:rPr>
      </w:pPr>
    </w:p>
    <w:p w:rsidR="00350468" w:rsidRPr="00C65109" w:rsidRDefault="00350468" w:rsidP="00350468">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rsidR="00350468" w:rsidRPr="00C65109" w:rsidRDefault="00350468" w:rsidP="00350468">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rsidR="00350468" w:rsidRDefault="00350468" w:rsidP="00350468">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350468" w:rsidRPr="00C65109" w:rsidRDefault="00350468" w:rsidP="00350468">
      <w:pPr>
        <w:spacing w:before="240" w:line="360" w:lineRule="auto"/>
        <w:jc w:val="both"/>
        <w:rPr>
          <w:rFonts w:ascii="Times New Roman" w:hAnsi="Times New Roman" w:cs="Times New Roman"/>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rsidR="00350468" w:rsidRPr="00C65109" w:rsidRDefault="00350468" w:rsidP="00350468">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rsidR="00350468" w:rsidRPr="00C65109" w:rsidRDefault="00350468" w:rsidP="00350468">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rsidR="00350468" w:rsidRPr="00C65109" w:rsidRDefault="00350468" w:rsidP="00350468">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rsidR="00350468" w:rsidRPr="00C65109" w:rsidRDefault="00350468" w:rsidP="00350468">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rsidR="00350468" w:rsidRPr="00C65109" w:rsidRDefault="00350468" w:rsidP="00350468">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rsidR="00350468" w:rsidRPr="00C65109" w:rsidRDefault="00350468" w:rsidP="00350468">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rsidR="00350468" w:rsidRPr="00C65109" w:rsidRDefault="00350468" w:rsidP="00350468">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rsidR="00350468" w:rsidRPr="00C65109" w:rsidRDefault="00350468" w:rsidP="00350468">
      <w:pPr>
        <w:spacing w:before="240" w:line="360" w:lineRule="auto"/>
        <w:jc w:val="both"/>
        <w:rPr>
          <w:rFonts w:ascii="Times New Roman" w:hAnsi="Times New Roman" w:cs="Times New Roman"/>
          <w:b/>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rsidR="00350468" w:rsidRPr="00C65109" w:rsidRDefault="00350468" w:rsidP="00350468">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rsidR="00350468" w:rsidRPr="00C65109" w:rsidRDefault="00350468" w:rsidP="00350468">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rsidR="00350468" w:rsidRDefault="00350468" w:rsidP="00350468">
      <w:pPr>
        <w:spacing w:before="240" w:line="360" w:lineRule="auto"/>
        <w:jc w:val="both"/>
        <w:rPr>
          <w:rFonts w:ascii="Times New Roman" w:hAnsi="Times New Roman" w:cs="Times New Roman"/>
          <w:b/>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rsidR="00350468" w:rsidRPr="00C65109" w:rsidRDefault="00350468" w:rsidP="00350468">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rsidR="00350468" w:rsidRPr="00111FD2" w:rsidRDefault="00350468" w:rsidP="00350468">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rsidR="00350468" w:rsidRDefault="00350468" w:rsidP="00350468">
      <w:pPr>
        <w:spacing w:before="240" w:line="360" w:lineRule="auto"/>
        <w:jc w:val="both"/>
        <w:rPr>
          <w:rFonts w:ascii="Times New Roman" w:hAnsi="Times New Roman" w:cs="Times New Roman"/>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rsidR="00350468" w:rsidRPr="00C65109" w:rsidRDefault="00350468" w:rsidP="00350468">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rsidR="00350468" w:rsidRPr="00C65109" w:rsidRDefault="00350468" w:rsidP="00350468">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rsidR="00350468" w:rsidRPr="00C65109" w:rsidRDefault="00350468" w:rsidP="00350468">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rsidR="00350468" w:rsidRDefault="00350468" w:rsidP="00350468">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rsidR="00350468" w:rsidRDefault="00350468" w:rsidP="00350468">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rsidR="00350468" w:rsidRPr="00C65109" w:rsidRDefault="00350468" w:rsidP="00350468">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rsidR="00350468" w:rsidRPr="00C65109" w:rsidRDefault="00350468" w:rsidP="00350468">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rsidR="00350468" w:rsidRPr="00C65109" w:rsidRDefault="00350468" w:rsidP="00350468">
      <w:pPr>
        <w:spacing w:before="240" w:line="360" w:lineRule="auto"/>
        <w:jc w:val="both"/>
        <w:rPr>
          <w:rFonts w:ascii="Times New Roman" w:hAnsi="Times New Roman" w:cs="Times New Roman"/>
          <w:sz w:val="24"/>
          <w:szCs w:val="24"/>
        </w:rPr>
      </w:pPr>
    </w:p>
    <w:p w:rsidR="00350468" w:rsidRPr="00C65109" w:rsidRDefault="00350468" w:rsidP="00350468">
      <w:pPr>
        <w:spacing w:before="240" w:line="360" w:lineRule="auto"/>
        <w:jc w:val="both"/>
        <w:rPr>
          <w:rFonts w:ascii="Times New Roman" w:hAnsi="Times New Roman" w:cs="Times New Roman"/>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p>
    <w:p w:rsidR="00350468" w:rsidRDefault="00350468" w:rsidP="00350468">
      <w:pPr>
        <w:spacing w:before="240" w:line="360" w:lineRule="auto"/>
        <w:jc w:val="both"/>
        <w:rPr>
          <w:rFonts w:ascii="Times New Roman" w:hAnsi="Times New Roman" w:cs="Times New Roman"/>
          <w:b/>
          <w:sz w:val="24"/>
          <w:szCs w:val="24"/>
        </w:rPr>
      </w:pPr>
    </w:p>
    <w:p w:rsidR="00350468" w:rsidRPr="00C65109" w:rsidRDefault="00350468" w:rsidP="00350468">
      <w:pPr>
        <w:spacing w:before="240" w:line="360" w:lineRule="auto"/>
        <w:jc w:val="both"/>
        <w:rPr>
          <w:rFonts w:ascii="Times New Roman" w:hAnsi="Times New Roman" w:cs="Times New Roman"/>
          <w:b/>
          <w:sz w:val="24"/>
          <w:szCs w:val="24"/>
        </w:rPr>
      </w:pPr>
    </w:p>
    <w:p w:rsidR="00350468" w:rsidRPr="00E1355D" w:rsidRDefault="00350468" w:rsidP="00350468">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rsidR="00350468" w:rsidRPr="009D5E62" w:rsidRDefault="00350468" w:rsidP="00350468">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6C4248" w:rsidRPr="006C4248">
        <w:rPr>
          <w:rFonts w:ascii="Times New Roman" w:hAnsi="Times New Roman" w:cs="Times New Roman"/>
          <w:sz w:val="24"/>
          <w:szCs w:val="24"/>
        </w:rPr>
        <w:t>Kings-D Ho</w:t>
      </w:r>
      <w:r w:rsidR="006C4248">
        <w:rPr>
          <w:rFonts w:ascii="Times New Roman" w:hAnsi="Times New Roman" w:cs="Times New Roman"/>
          <w:sz w:val="24"/>
          <w:szCs w:val="24"/>
        </w:rPr>
        <w:t>tel, Ilorin</w:t>
      </w:r>
      <w:r w:rsidRPr="006C4248">
        <w:rPr>
          <w:rFonts w:ascii="Times New Roman" w:hAnsi="Times New Roman" w:cs="Times New Roman"/>
          <w:sz w:val="24"/>
          <w:szCs w:val="24"/>
        </w:rPr>
        <w:t xml:space="preserve">, </w:t>
      </w:r>
      <w:r w:rsidRPr="009D5E62">
        <w:rPr>
          <w:rFonts w:ascii="Times New Roman" w:hAnsi="Times New Roman" w:cs="Times New Roman"/>
          <w:sz w:val="24"/>
          <w:szCs w:val="24"/>
        </w:rPr>
        <w:t>Kwara State.</w:t>
      </w:r>
    </w:p>
    <w:p w:rsidR="00350468" w:rsidRPr="009D5E62" w:rsidRDefault="00350468" w:rsidP="00350468">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rsidR="00350468" w:rsidRDefault="00B615FE" w:rsidP="00941E12">
      <w:pPr>
        <w:pStyle w:val="NormalWeb"/>
        <w:spacing w:after="0" w:afterAutospacing="0" w:line="360" w:lineRule="auto"/>
        <w:jc w:val="both"/>
      </w:pPr>
      <w:r>
        <w:rPr>
          <w:rStyle w:val="Strong"/>
          <w:b w:val="0"/>
          <w:bCs w:val="0"/>
        </w:rPr>
        <w:t xml:space="preserve">Kings-D Hotel is located at </w:t>
      </w:r>
      <w:r w:rsidRPr="00B615FE">
        <w:rPr>
          <w:rStyle w:val="Strong"/>
          <w:b w:val="0"/>
          <w:bCs w:val="0"/>
        </w:rPr>
        <w:t>No. 23, Oke-Ose GT-Junction, Lajiki road, Alagbede street, Ilorin Kwara state</w:t>
      </w:r>
      <w:r>
        <w:rPr>
          <w:rStyle w:val="Strong"/>
          <w:b w:val="0"/>
          <w:bCs w:val="0"/>
        </w:rPr>
        <w:t xml:space="preserve">. </w:t>
      </w:r>
      <w:r w:rsidR="00350468" w:rsidRPr="006C4248">
        <w:rPr>
          <w:rStyle w:val="Strong"/>
          <w:b w:val="0"/>
          <w:bCs w:val="0"/>
        </w:rPr>
        <w:t>Kings-D Hotel</w:t>
      </w:r>
      <w:r w:rsidR="00350468">
        <w:t xml:space="preserve"> emerged as a beacon of comfort, luxury, and hospitality in the heart of Ilorin, Kwara State. Founded by a visionary entrepreneur, Mr. </w:t>
      </w:r>
      <w:r w:rsidR="00691026">
        <w:t>Tobiloba Akande</w:t>
      </w:r>
      <w:r w:rsidR="00350468">
        <w:t>, the hotel was conceived to bridge the gap between traditional hospitality and modern elegance, providing top-tier services to travelers, business professionals, and leisure seekers.</w:t>
      </w:r>
    </w:p>
    <w:p w:rsidR="00350468" w:rsidRPr="006C4248" w:rsidRDefault="00350468" w:rsidP="00941E12">
      <w:pPr>
        <w:pStyle w:val="Heading4"/>
        <w:spacing w:line="360" w:lineRule="auto"/>
        <w:jc w:val="both"/>
        <w:rPr>
          <w:color w:val="000000" w:themeColor="text1"/>
        </w:rPr>
      </w:pPr>
      <w:r w:rsidRPr="006C4248">
        <w:rPr>
          <w:rStyle w:val="Strong"/>
          <w:color w:val="000000" w:themeColor="text1"/>
        </w:rPr>
        <w:t>The Birth of a Legacy</w:t>
      </w:r>
    </w:p>
    <w:p w:rsidR="00350468" w:rsidRDefault="00350468" w:rsidP="00941E12">
      <w:pPr>
        <w:pStyle w:val="NormalWeb"/>
        <w:spacing w:after="0" w:afterAutospacing="0" w:line="360" w:lineRule="auto"/>
        <w:jc w:val="both"/>
      </w:pPr>
      <w:r>
        <w:t xml:space="preserve">Kings-D Hotel was built during a period of rapid urban development in Ilorin, as the city expanded into a major hub for commerce, education, and tourism. Recognizing the growing demand for premium accommodation, Mr. </w:t>
      </w:r>
      <w:r w:rsidR="00691026">
        <w:t>Akande</w:t>
      </w:r>
      <w:bookmarkStart w:id="0" w:name="_GoBack"/>
      <w:bookmarkEnd w:id="0"/>
      <w:r>
        <w:t xml:space="preserve"> envisioned a hotel that would combine world-class amenities with the warmth of Nigerian hospitality. After two years of meticulous planning and construction, the hotel officially opened its doors in </w:t>
      </w:r>
      <w:r w:rsidR="006C4248">
        <w:t>the last five years</w:t>
      </w:r>
      <w:r>
        <w:t>.</w:t>
      </w:r>
    </w:p>
    <w:p w:rsidR="00350468" w:rsidRPr="006C4248" w:rsidRDefault="00350468" w:rsidP="00941E12">
      <w:pPr>
        <w:pStyle w:val="Heading4"/>
        <w:spacing w:line="360" w:lineRule="auto"/>
        <w:jc w:val="both"/>
        <w:rPr>
          <w:color w:val="000000" w:themeColor="text1"/>
        </w:rPr>
      </w:pPr>
      <w:r w:rsidRPr="006C4248">
        <w:rPr>
          <w:rStyle w:val="Strong"/>
          <w:color w:val="000000" w:themeColor="text1"/>
        </w:rPr>
        <w:t>A Hub for Hospitality and Culture</w:t>
      </w:r>
    </w:p>
    <w:p w:rsidR="00350468" w:rsidRDefault="00350468" w:rsidP="00941E12">
      <w:pPr>
        <w:pStyle w:val="NormalWeb"/>
        <w:spacing w:after="0" w:afterAutospacing="0" w:line="360" w:lineRule="auto"/>
        <w:jc w:val="both"/>
      </w:pPr>
      <w:r>
        <w:t>Since its inception, Kings-D Hotel has played a significant role in shaping the hospitality landscape of Ilorin. It quickly gained popularity for its luxurious rooms, fine dining options, and state-of-the-art conference facilities, making it a preferred destination for corporate meetings, social events, and vacation stays.</w:t>
      </w:r>
    </w:p>
    <w:p w:rsidR="00350468" w:rsidRDefault="00350468" w:rsidP="00941E12">
      <w:pPr>
        <w:pStyle w:val="NormalWeb"/>
        <w:spacing w:after="0" w:afterAutospacing="0" w:line="360" w:lineRule="auto"/>
        <w:jc w:val="both"/>
      </w:pPr>
      <w:r>
        <w:t>The hotel also became a center for cultural appreciation, frequently hosting traditional Yoruba-themed nights, live music performances, and art exhibitions showcasing local talent. Its strategic location in Ilorin provided guests with easy access to historic landmarks such as the Ilorin Emir’s Palace, the Sobi Hills, and the Esie Museum.</w:t>
      </w:r>
    </w:p>
    <w:p w:rsidR="00350468" w:rsidRDefault="00350468" w:rsidP="00350468">
      <w:pPr>
        <w:pStyle w:val="NormalWeb"/>
        <w:spacing w:line="360" w:lineRule="auto"/>
        <w:jc w:val="both"/>
        <w:rPr>
          <w:b/>
          <w:bCs/>
          <w:color w:val="000000" w:themeColor="text1"/>
        </w:rPr>
      </w:pPr>
    </w:p>
    <w:p w:rsidR="00941E12" w:rsidRPr="00941E12" w:rsidRDefault="00941E12" w:rsidP="00350468">
      <w:pPr>
        <w:pStyle w:val="NormalWeb"/>
        <w:spacing w:line="360" w:lineRule="auto"/>
        <w:jc w:val="both"/>
        <w:rPr>
          <w:b/>
          <w:bCs/>
          <w:color w:val="000000" w:themeColor="text1"/>
        </w:rPr>
      </w:pPr>
    </w:p>
    <w:p w:rsidR="00941E12" w:rsidRPr="00941E12" w:rsidRDefault="00941E12" w:rsidP="00941E12">
      <w:pPr>
        <w:pStyle w:val="Heading3"/>
        <w:rPr>
          <w:rFonts w:ascii="Times New Roman" w:hAnsi="Times New Roman" w:cs="Times New Roman"/>
          <w:b/>
          <w:bCs/>
          <w:color w:val="000000" w:themeColor="text1"/>
          <w:sz w:val="27"/>
          <w:szCs w:val="27"/>
        </w:rPr>
      </w:pPr>
      <w:r w:rsidRPr="00941E12">
        <w:rPr>
          <w:rStyle w:val="Strong"/>
          <w:rFonts w:ascii="Times New Roman" w:hAnsi="Times New Roman" w:cs="Times New Roman"/>
          <w:color w:val="000000" w:themeColor="text1"/>
        </w:rPr>
        <w:lastRenderedPageBreak/>
        <w:t>SERVICES OFFERED AT KINGS-D HOTEL</w:t>
      </w:r>
    </w:p>
    <w:p w:rsidR="00941E12" w:rsidRPr="00941E12" w:rsidRDefault="00941E12" w:rsidP="00941E12">
      <w:pPr>
        <w:pStyle w:val="NormalWeb"/>
        <w:numPr>
          <w:ilvl w:val="0"/>
          <w:numId w:val="33"/>
        </w:numPr>
        <w:spacing w:line="360" w:lineRule="auto"/>
      </w:pPr>
      <w:r w:rsidRPr="00941E12">
        <w:rPr>
          <w:rStyle w:val="Strong"/>
        </w:rPr>
        <w:t>Accommodation Services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Well-furnished rooms, including Standard, Deluxe, and Executive Suites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24/7 room service and daily housekeeping</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Air-conditioned rooms with high-speed Wi-Fi, smart TVs, and mini-bars</w:t>
      </w:r>
    </w:p>
    <w:p w:rsidR="00941E12" w:rsidRPr="00941E12" w:rsidRDefault="00941E12" w:rsidP="00941E12">
      <w:pPr>
        <w:pStyle w:val="NormalWeb"/>
        <w:numPr>
          <w:ilvl w:val="0"/>
          <w:numId w:val="33"/>
        </w:numPr>
        <w:spacing w:line="360" w:lineRule="auto"/>
      </w:pPr>
      <w:r w:rsidRPr="00941E12">
        <w:rPr>
          <w:rStyle w:val="Strong"/>
        </w:rPr>
        <w:t>Restaurant &amp; Catering Services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A multi-cuisine restaurant serving both local and international dishes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Buffet and à la carte options for breakfast, lunch, and dinner</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Outdoor catering services for private and corporate events</w:t>
      </w:r>
    </w:p>
    <w:p w:rsidR="00941E12" w:rsidRPr="00941E12" w:rsidRDefault="00941E12" w:rsidP="00941E12">
      <w:pPr>
        <w:pStyle w:val="NormalWeb"/>
        <w:numPr>
          <w:ilvl w:val="0"/>
          <w:numId w:val="33"/>
        </w:numPr>
        <w:spacing w:line="360" w:lineRule="auto"/>
      </w:pPr>
      <w:r w:rsidRPr="00941E12">
        <w:rPr>
          <w:rStyle w:val="Strong"/>
        </w:rPr>
        <w:t>Bar &amp; Lounge Services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An elegant lounge offering premium drinks, cocktails, and refreshments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Live music, karaoke nights, and themed entertainment evenings</w:t>
      </w:r>
    </w:p>
    <w:p w:rsidR="00941E12" w:rsidRPr="00941E12" w:rsidRDefault="00941E12" w:rsidP="00941E12">
      <w:pPr>
        <w:pStyle w:val="NormalWeb"/>
        <w:numPr>
          <w:ilvl w:val="0"/>
          <w:numId w:val="33"/>
        </w:numPr>
        <w:spacing w:line="360" w:lineRule="auto"/>
      </w:pPr>
      <w:r w:rsidRPr="00941E12">
        <w:rPr>
          <w:rStyle w:val="Strong"/>
        </w:rPr>
        <w:t>Conference &amp; Banquet Halls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State-of-the-art halls for business meetings, workshops, and training sessions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Banquet halls for weddings, birthdays, and social events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Audiovisual equipment and high-speed internet for corporate events</w:t>
      </w:r>
    </w:p>
    <w:p w:rsidR="00941E12" w:rsidRPr="00941E12" w:rsidRDefault="00941E12" w:rsidP="00941E12">
      <w:pPr>
        <w:pStyle w:val="NormalWeb"/>
        <w:numPr>
          <w:ilvl w:val="0"/>
          <w:numId w:val="33"/>
        </w:numPr>
        <w:spacing w:line="360" w:lineRule="auto"/>
      </w:pPr>
      <w:r w:rsidRPr="00941E12">
        <w:rPr>
          <w:rStyle w:val="Strong"/>
        </w:rPr>
        <w:t>Wellness &amp; Recreational Facilities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A fully equipped gym and fitness center</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A spa offering massage, facials, and relaxation therapies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A swimming pool with a poolside bar and relaxation area</w:t>
      </w:r>
    </w:p>
    <w:p w:rsidR="00941E12" w:rsidRPr="00941E12" w:rsidRDefault="00941E12" w:rsidP="00941E12">
      <w:pPr>
        <w:pStyle w:val="NormalWeb"/>
        <w:numPr>
          <w:ilvl w:val="0"/>
          <w:numId w:val="33"/>
        </w:numPr>
        <w:spacing w:line="360" w:lineRule="auto"/>
      </w:pPr>
      <w:r w:rsidRPr="00941E12">
        <w:rPr>
          <w:rStyle w:val="Strong"/>
        </w:rPr>
        <w:t>Business &amp; Concierge Services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24-hour front desk and concierge for guest assistance</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Business center with printing, photocopying, and secretarial services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Airport shuttle, car rental, and travel assistance</w:t>
      </w:r>
    </w:p>
    <w:p w:rsidR="00941E12" w:rsidRPr="00941E12" w:rsidRDefault="00941E12" w:rsidP="00941E12">
      <w:pPr>
        <w:pStyle w:val="NormalWeb"/>
        <w:numPr>
          <w:ilvl w:val="0"/>
          <w:numId w:val="33"/>
        </w:numPr>
        <w:spacing w:line="360" w:lineRule="auto"/>
      </w:pPr>
      <w:r w:rsidRPr="00941E12">
        <w:rPr>
          <w:rStyle w:val="Strong"/>
        </w:rPr>
        <w:t>Security &amp; Safety Services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24/7 CCTV surveillance and professional security personnel</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Electronic key-card access to rooms and restricted areas</w:t>
      </w:r>
    </w:p>
    <w:p w:rsidR="00941E12" w:rsidRPr="00941E12" w:rsidRDefault="00941E12" w:rsidP="00941E12">
      <w:pPr>
        <w:numPr>
          <w:ilvl w:val="1"/>
          <w:numId w:val="33"/>
        </w:numPr>
        <w:spacing w:before="100" w:beforeAutospacing="1" w:after="100" w:afterAutospacing="1" w:line="360" w:lineRule="auto"/>
        <w:rPr>
          <w:rFonts w:ascii="Times New Roman" w:hAnsi="Times New Roman" w:cs="Times New Roman"/>
          <w:sz w:val="24"/>
          <w:szCs w:val="24"/>
        </w:rPr>
      </w:pPr>
      <w:r w:rsidRPr="00941E12">
        <w:rPr>
          <w:rFonts w:ascii="Times New Roman" w:hAnsi="Times New Roman" w:cs="Times New Roman"/>
          <w:sz w:val="24"/>
          <w:szCs w:val="24"/>
        </w:rPr>
        <w:t>Fire safety systems and emergency medical support</w:t>
      </w:r>
    </w:p>
    <w:p w:rsidR="00350468" w:rsidRDefault="00350468" w:rsidP="00941E12">
      <w:pPr>
        <w:spacing w:before="240" w:line="480" w:lineRule="auto"/>
        <w:rPr>
          <w:rFonts w:ascii="Times New Roman" w:hAnsi="Times New Roman" w:cs="Times New Roman"/>
          <w:b/>
          <w:sz w:val="24"/>
          <w:szCs w:val="24"/>
        </w:rPr>
      </w:pPr>
    </w:p>
    <w:p w:rsidR="00350468" w:rsidRPr="00E1355D" w:rsidRDefault="00350468" w:rsidP="00350468">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rsidR="00350468" w:rsidRPr="00E1355D" w:rsidRDefault="00350468" w:rsidP="00350468">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rsidR="00350468" w:rsidRPr="00E1355D" w:rsidRDefault="00350468" w:rsidP="00350468">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rsidR="00350468" w:rsidRDefault="00350468" w:rsidP="0055068A">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sidR="00941E12">
        <w:rPr>
          <w:rFonts w:ascii="Times New Roman" w:hAnsi="Times New Roman" w:cs="Times New Roman"/>
          <w:sz w:val="24"/>
          <w:szCs w:val="24"/>
        </w:rPr>
        <w:t>four</w:t>
      </w:r>
      <w:r w:rsidRPr="00E1355D">
        <w:rPr>
          <w:rFonts w:ascii="Times New Roman" w:hAnsi="Times New Roman" w:cs="Times New Roman"/>
          <w:sz w:val="24"/>
          <w:szCs w:val="24"/>
        </w:rPr>
        <w:t xml:space="preserve"> (</w:t>
      </w:r>
      <w:r w:rsidR="00941E12">
        <w:rPr>
          <w:rFonts w:ascii="Times New Roman" w:hAnsi="Times New Roman" w:cs="Times New Roman"/>
          <w:sz w:val="24"/>
          <w:szCs w:val="24"/>
        </w:rPr>
        <w:t>4</w:t>
      </w:r>
      <w:r w:rsidRPr="00E1355D">
        <w:rPr>
          <w:rFonts w:ascii="Times New Roman" w:hAnsi="Times New Roman" w:cs="Times New Roman"/>
          <w:sz w:val="24"/>
          <w:szCs w:val="24"/>
        </w:rPr>
        <w:t xml:space="preserve">) months period of SIWES with the </w:t>
      </w:r>
      <w:r w:rsidR="0055068A" w:rsidRPr="006C4248">
        <w:rPr>
          <w:rFonts w:ascii="Times New Roman" w:hAnsi="Times New Roman" w:cs="Times New Roman"/>
          <w:sz w:val="24"/>
          <w:szCs w:val="24"/>
        </w:rPr>
        <w:t>Kings-D Ho</w:t>
      </w:r>
      <w:r w:rsidR="0055068A">
        <w:rPr>
          <w:rFonts w:ascii="Times New Roman" w:hAnsi="Times New Roman" w:cs="Times New Roman"/>
          <w:sz w:val="24"/>
          <w:szCs w:val="24"/>
        </w:rPr>
        <w:t>tel, Ilorin</w:t>
      </w:r>
      <w:r w:rsidR="0055068A" w:rsidRPr="006C4248">
        <w:rPr>
          <w:rFonts w:ascii="Times New Roman" w:hAnsi="Times New Roman" w:cs="Times New Roman"/>
          <w:sz w:val="24"/>
          <w:szCs w:val="24"/>
        </w:rPr>
        <w:t xml:space="preserve">, </w:t>
      </w:r>
      <w:r w:rsidR="0055068A" w:rsidRPr="009D5E62">
        <w:rPr>
          <w:rFonts w:ascii="Times New Roman" w:hAnsi="Times New Roman" w:cs="Times New Roman"/>
          <w:sz w:val="24"/>
          <w:szCs w:val="24"/>
        </w:rPr>
        <w:t>Kwara State</w:t>
      </w:r>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rsidR="00350468" w:rsidRPr="00BB7B0B" w:rsidRDefault="00350468" w:rsidP="00350468">
      <w:pPr>
        <w:spacing w:before="240" w:line="480" w:lineRule="auto"/>
        <w:jc w:val="both"/>
        <w:rPr>
          <w:rFonts w:ascii="Times New Roman" w:hAnsi="Times New Roman" w:cs="Times New Roman"/>
          <w:sz w:val="24"/>
          <w:szCs w:val="24"/>
        </w:rPr>
      </w:pPr>
    </w:p>
    <w:p w:rsidR="0055068A" w:rsidRPr="0055068A" w:rsidRDefault="00350468" w:rsidP="0055068A">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0055068A" w:rsidRPr="0055068A">
        <w:rPr>
          <w:rFonts w:ascii="Times New Roman" w:hAnsi="Times New Roman" w:cs="Times New Roman"/>
          <w:b/>
          <w:sz w:val="24"/>
          <w:szCs w:val="24"/>
        </w:rPr>
        <w:t>KINGS-D HOTEL</w:t>
      </w:r>
    </w:p>
    <w:p w:rsidR="0055068A" w:rsidRPr="0055068A" w:rsidRDefault="0055068A" w:rsidP="0055068A">
      <w:pPr>
        <w:pStyle w:val="NormalWeb"/>
      </w:pPr>
      <w:r w:rsidRPr="0055068A">
        <w:t>As a</w:t>
      </w:r>
      <w:r w:rsidRPr="0055068A">
        <w:rPr>
          <w:b/>
          <w:bCs/>
        </w:rPr>
        <w:t xml:space="preserve"> </w:t>
      </w:r>
      <w:r w:rsidRPr="0055068A">
        <w:rPr>
          <w:rStyle w:val="Strong"/>
          <w:b w:val="0"/>
          <w:bCs w:val="0"/>
        </w:rPr>
        <w:t>SIWES (Student Industrial Work Experience Scheme) student</w:t>
      </w:r>
      <w:r w:rsidRPr="0055068A">
        <w:rPr>
          <w:b/>
          <w:bCs/>
        </w:rPr>
        <w:t xml:space="preserve"> </w:t>
      </w:r>
      <w:r w:rsidRPr="0055068A">
        <w:t>in</w:t>
      </w:r>
      <w:r w:rsidRPr="0055068A">
        <w:rPr>
          <w:b/>
          <w:bCs/>
        </w:rPr>
        <w:t xml:space="preserve"> </w:t>
      </w:r>
      <w:r w:rsidRPr="0055068A">
        <w:rPr>
          <w:rStyle w:val="Strong"/>
          <w:b w:val="0"/>
          <w:bCs w:val="0"/>
        </w:rPr>
        <w:t>Tourism Management Technology</w:t>
      </w:r>
      <w:r w:rsidRPr="0055068A">
        <w:rPr>
          <w:b/>
          <w:bCs/>
        </w:rPr>
        <w:t xml:space="preserve"> </w:t>
      </w:r>
      <w:r w:rsidRPr="0055068A">
        <w:t xml:space="preserve">serving at </w:t>
      </w:r>
      <w:r w:rsidRPr="0055068A">
        <w:rPr>
          <w:rStyle w:val="Strong"/>
          <w:b w:val="0"/>
          <w:bCs w:val="0"/>
        </w:rPr>
        <w:t>Kings-D Hotel, Ilorin, Kwara State</w:t>
      </w:r>
      <w:r w:rsidRPr="0055068A">
        <w:t>, I had the opportunity to gain practical experience in the hospitality and tourism sector. Below are the key</w:t>
      </w:r>
      <w:r w:rsidRPr="0055068A">
        <w:rPr>
          <w:b/>
          <w:bCs/>
        </w:rPr>
        <w:t xml:space="preserve"> </w:t>
      </w:r>
      <w:r w:rsidRPr="0055068A">
        <w:rPr>
          <w:rStyle w:val="Strong"/>
          <w:b w:val="0"/>
          <w:bCs w:val="0"/>
        </w:rPr>
        <w:t>activities</w:t>
      </w:r>
      <w:r w:rsidRPr="0055068A">
        <w:rPr>
          <w:b/>
          <w:bCs/>
        </w:rPr>
        <w:t xml:space="preserve"> </w:t>
      </w:r>
      <w:r w:rsidRPr="0055068A">
        <w:t xml:space="preserve">I participated in and the </w:t>
      </w:r>
      <w:r w:rsidRPr="0055068A">
        <w:rPr>
          <w:rStyle w:val="Strong"/>
          <w:b w:val="0"/>
          <w:bCs w:val="0"/>
        </w:rPr>
        <w:t>experiences</w:t>
      </w:r>
      <w:r>
        <w:rPr>
          <w:b/>
          <w:bCs/>
        </w:rPr>
        <w:t xml:space="preserve"> </w:t>
      </w:r>
      <w:r>
        <w:t>I</w:t>
      </w:r>
      <w:r w:rsidRPr="0055068A">
        <w:t xml:space="preserve"> gained during my </w:t>
      </w:r>
      <w:r w:rsidRPr="0055068A">
        <w:t xml:space="preserve">four month </w:t>
      </w:r>
      <w:r w:rsidRPr="0055068A">
        <w:t>internship.</w:t>
      </w:r>
    </w:p>
    <w:p w:rsidR="0055068A" w:rsidRPr="0055068A" w:rsidRDefault="0055068A" w:rsidP="0055068A">
      <w:pPr>
        <w:spacing w:line="360" w:lineRule="auto"/>
        <w:rPr>
          <w:rFonts w:ascii="Times New Roman" w:hAnsi="Times New Roman" w:cs="Times New Roman"/>
          <w:b/>
          <w:bCs/>
          <w:color w:val="000000" w:themeColor="text1"/>
          <w:sz w:val="24"/>
          <w:szCs w:val="24"/>
        </w:rPr>
      </w:pPr>
    </w:p>
    <w:p w:rsidR="0055068A" w:rsidRPr="0055068A" w:rsidRDefault="0055068A" w:rsidP="0055068A">
      <w:pPr>
        <w:pStyle w:val="Heading3"/>
        <w:spacing w:line="360" w:lineRule="auto"/>
        <w:rPr>
          <w:rFonts w:ascii="Times New Roman" w:hAnsi="Times New Roman" w:cs="Times New Roman"/>
          <w:b/>
          <w:bCs/>
          <w:color w:val="000000" w:themeColor="text1"/>
        </w:rPr>
      </w:pPr>
      <w:r w:rsidRPr="0055068A">
        <w:rPr>
          <w:rStyle w:val="Strong"/>
          <w:rFonts w:ascii="Times New Roman" w:hAnsi="Times New Roman" w:cs="Times New Roman"/>
          <w:color w:val="000000" w:themeColor="text1"/>
        </w:rPr>
        <w:t>ACTIVITIES CARRIED OUT</w:t>
      </w:r>
    </w:p>
    <w:p w:rsidR="0055068A" w:rsidRPr="0055068A" w:rsidRDefault="0055068A" w:rsidP="0055068A">
      <w:pPr>
        <w:pStyle w:val="NormalWeb"/>
        <w:numPr>
          <w:ilvl w:val="0"/>
          <w:numId w:val="34"/>
        </w:numPr>
        <w:spacing w:line="360" w:lineRule="auto"/>
      </w:pPr>
      <w:r w:rsidRPr="0055068A">
        <w:rPr>
          <w:rStyle w:val="Strong"/>
        </w:rPr>
        <w:t>Front Desk and Customer Service</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Welcoming guests and assisting with check-in/check-out procedures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Handling guest inquiries, complaints, and special requests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Maintaining guest records and ensuring smooth reservations</w:t>
      </w:r>
    </w:p>
    <w:p w:rsidR="0055068A" w:rsidRPr="0055068A" w:rsidRDefault="0055068A" w:rsidP="0055068A">
      <w:pPr>
        <w:pStyle w:val="NormalWeb"/>
        <w:numPr>
          <w:ilvl w:val="0"/>
          <w:numId w:val="34"/>
        </w:numPr>
        <w:spacing w:line="360" w:lineRule="auto"/>
      </w:pPr>
      <w:r w:rsidRPr="0055068A">
        <w:rPr>
          <w:rStyle w:val="Strong"/>
        </w:rPr>
        <w:t>Housekeeping and Facility Management</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Assisting in room preparation and ensuring cleanliness standards were met</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Learning about inventory management for hotel supplies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Inspecting rooms and public areas to ensure customer satisfaction</w:t>
      </w:r>
    </w:p>
    <w:p w:rsidR="0055068A" w:rsidRPr="0055068A" w:rsidRDefault="0055068A" w:rsidP="0055068A">
      <w:pPr>
        <w:pStyle w:val="NormalWeb"/>
        <w:numPr>
          <w:ilvl w:val="0"/>
          <w:numId w:val="34"/>
        </w:numPr>
        <w:spacing w:line="360" w:lineRule="auto"/>
      </w:pPr>
      <w:r w:rsidRPr="0055068A">
        <w:rPr>
          <w:rStyle w:val="Strong"/>
        </w:rPr>
        <w:t>Restaurant and Catering Services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Assisting in restaurant operations, including taking orders and serving guests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lastRenderedPageBreak/>
        <w:t>Observing food and beverage preparation and learning about menu planning</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Supporting catering services for events and hotel guests</w:t>
      </w:r>
    </w:p>
    <w:p w:rsidR="0055068A" w:rsidRPr="0055068A" w:rsidRDefault="0055068A" w:rsidP="0055068A">
      <w:pPr>
        <w:pStyle w:val="NormalWeb"/>
        <w:numPr>
          <w:ilvl w:val="0"/>
          <w:numId w:val="34"/>
        </w:numPr>
        <w:spacing w:line="360" w:lineRule="auto"/>
      </w:pPr>
      <w:r w:rsidRPr="0055068A">
        <w:rPr>
          <w:rStyle w:val="Strong"/>
        </w:rPr>
        <w:t>Event Planning and Management</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Assisting in organizing conferences, weddings, and business meetings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Setting up banquet halls and coordinating event logistics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Learning about budgeting and client relations in event planning</w:t>
      </w:r>
    </w:p>
    <w:p w:rsidR="0055068A" w:rsidRPr="0055068A" w:rsidRDefault="0055068A" w:rsidP="0055068A">
      <w:pPr>
        <w:pStyle w:val="NormalWeb"/>
        <w:numPr>
          <w:ilvl w:val="0"/>
          <w:numId w:val="34"/>
        </w:numPr>
        <w:spacing w:line="360" w:lineRule="auto"/>
      </w:pPr>
      <w:r w:rsidRPr="0055068A">
        <w:rPr>
          <w:rStyle w:val="Strong"/>
        </w:rPr>
        <w:t>Tourism Promotion and Guest Engagement</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Providing guests with information about local attractions in Ilorin</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Assisting in organizing guided tours for interested guests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Learning how hotels collaborate with tourism agencies for promotions</w:t>
      </w:r>
    </w:p>
    <w:p w:rsidR="0055068A" w:rsidRPr="0055068A" w:rsidRDefault="0055068A" w:rsidP="0055068A">
      <w:pPr>
        <w:pStyle w:val="NormalWeb"/>
        <w:numPr>
          <w:ilvl w:val="0"/>
          <w:numId w:val="34"/>
        </w:numPr>
        <w:spacing w:line="360" w:lineRule="auto"/>
      </w:pPr>
      <w:r w:rsidRPr="0055068A">
        <w:rPr>
          <w:rStyle w:val="Strong"/>
        </w:rPr>
        <w:t>Security and Safety Procedures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Observing security measures and guest safety protocols</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Learning emergency response procedures, including fire safety and first aid</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Understanding the importance of guest data privacy and hotel security policies</w:t>
      </w:r>
    </w:p>
    <w:p w:rsidR="0055068A" w:rsidRPr="0055068A" w:rsidRDefault="0055068A" w:rsidP="0055068A">
      <w:pPr>
        <w:pStyle w:val="NormalWeb"/>
        <w:numPr>
          <w:ilvl w:val="0"/>
          <w:numId w:val="34"/>
        </w:numPr>
        <w:spacing w:line="360" w:lineRule="auto"/>
      </w:pPr>
      <w:r w:rsidRPr="0055068A">
        <w:rPr>
          <w:rStyle w:val="Strong"/>
        </w:rPr>
        <w:t>Marketing and Online Presence Management</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Assisting in managing the hotel’s social media pages and website</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Engaging in customer feedback collection and online review management</w:t>
      </w:r>
    </w:p>
    <w:p w:rsidR="0055068A" w:rsidRPr="0055068A" w:rsidRDefault="0055068A" w:rsidP="0055068A">
      <w:pPr>
        <w:numPr>
          <w:ilvl w:val="1"/>
          <w:numId w:val="34"/>
        </w:numPr>
        <w:spacing w:before="100" w:beforeAutospacing="1" w:after="100" w:afterAutospacing="1" w:line="360" w:lineRule="auto"/>
        <w:rPr>
          <w:rFonts w:ascii="Times New Roman" w:hAnsi="Times New Roman" w:cs="Times New Roman"/>
          <w:sz w:val="24"/>
          <w:szCs w:val="24"/>
        </w:rPr>
      </w:pPr>
      <w:r w:rsidRPr="0055068A">
        <w:rPr>
          <w:rFonts w:ascii="Times New Roman" w:hAnsi="Times New Roman" w:cs="Times New Roman"/>
          <w:sz w:val="24"/>
          <w:szCs w:val="24"/>
        </w:rPr>
        <w:t>Learning how promotional offers and discounts attract more guests</w:t>
      </w:r>
    </w:p>
    <w:p w:rsidR="0055068A" w:rsidRPr="0055068A" w:rsidRDefault="0055068A" w:rsidP="0055068A">
      <w:pPr>
        <w:spacing w:after="0" w:line="360" w:lineRule="auto"/>
        <w:rPr>
          <w:rFonts w:ascii="Times New Roman" w:hAnsi="Times New Roman" w:cs="Times New Roman"/>
          <w:b/>
          <w:bCs/>
          <w:color w:val="000000" w:themeColor="text1"/>
          <w:sz w:val="24"/>
          <w:szCs w:val="24"/>
        </w:rPr>
      </w:pPr>
    </w:p>
    <w:p w:rsidR="0055068A" w:rsidRPr="0055068A" w:rsidRDefault="0055068A" w:rsidP="0055068A">
      <w:pPr>
        <w:pStyle w:val="Heading3"/>
        <w:spacing w:line="360" w:lineRule="auto"/>
        <w:rPr>
          <w:rFonts w:ascii="Times New Roman" w:hAnsi="Times New Roman" w:cs="Times New Roman"/>
          <w:b/>
          <w:bCs/>
          <w:color w:val="000000" w:themeColor="text1"/>
        </w:rPr>
      </w:pPr>
      <w:r w:rsidRPr="0055068A">
        <w:rPr>
          <w:rStyle w:val="Strong"/>
          <w:rFonts w:ascii="Times New Roman" w:hAnsi="Times New Roman" w:cs="Times New Roman"/>
          <w:color w:val="000000" w:themeColor="text1"/>
        </w:rPr>
        <w:t>EXPERIENCES GAINED</w:t>
      </w:r>
    </w:p>
    <w:p w:rsidR="0055068A" w:rsidRPr="0055068A" w:rsidRDefault="0055068A" w:rsidP="0055068A">
      <w:pPr>
        <w:pStyle w:val="NormalWeb"/>
        <w:numPr>
          <w:ilvl w:val="0"/>
          <w:numId w:val="35"/>
        </w:numPr>
        <w:spacing w:line="360" w:lineRule="auto"/>
        <w:rPr>
          <w:color w:val="000000" w:themeColor="text1"/>
        </w:rPr>
      </w:pPr>
      <w:r w:rsidRPr="0055068A">
        <w:rPr>
          <w:rStyle w:val="Strong"/>
          <w:color w:val="000000" w:themeColor="text1"/>
        </w:rPr>
        <w:t>Practical Knowledge of Hospitality Management</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Gained hands-on experience in the daily operations of a hotel</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Learned about guest satisfaction and service quality improvement</w:t>
      </w:r>
    </w:p>
    <w:p w:rsidR="0055068A" w:rsidRPr="0055068A" w:rsidRDefault="0055068A" w:rsidP="0055068A">
      <w:pPr>
        <w:pStyle w:val="NormalWeb"/>
        <w:numPr>
          <w:ilvl w:val="0"/>
          <w:numId w:val="35"/>
        </w:numPr>
        <w:spacing w:line="360" w:lineRule="auto"/>
        <w:rPr>
          <w:color w:val="000000" w:themeColor="text1"/>
        </w:rPr>
      </w:pPr>
      <w:r w:rsidRPr="0055068A">
        <w:rPr>
          <w:rStyle w:val="Strong"/>
          <w:color w:val="000000" w:themeColor="text1"/>
        </w:rPr>
        <w:t>Customer Relations and Communication Skills</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Improved interpersonal skills through interactions with guests and staff</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Gained confidence in handling customer inquiries and complaints professionally</w:t>
      </w:r>
    </w:p>
    <w:p w:rsidR="0055068A" w:rsidRPr="0055068A" w:rsidRDefault="0055068A" w:rsidP="0055068A">
      <w:pPr>
        <w:pStyle w:val="NormalWeb"/>
        <w:numPr>
          <w:ilvl w:val="0"/>
          <w:numId w:val="35"/>
        </w:numPr>
        <w:spacing w:line="360" w:lineRule="auto"/>
        <w:rPr>
          <w:color w:val="000000" w:themeColor="text1"/>
        </w:rPr>
      </w:pPr>
      <w:r w:rsidRPr="0055068A">
        <w:rPr>
          <w:rStyle w:val="Strong"/>
          <w:color w:val="000000" w:themeColor="text1"/>
        </w:rPr>
        <w:t>Event Coordination and Organizational Skills</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Developed problem-solving skills in event planning and execution</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Learned how to manage logistics for both small and large-scale events</w:t>
      </w:r>
    </w:p>
    <w:p w:rsidR="0055068A" w:rsidRPr="0055068A" w:rsidRDefault="0055068A" w:rsidP="0055068A">
      <w:pPr>
        <w:pStyle w:val="NormalWeb"/>
        <w:numPr>
          <w:ilvl w:val="0"/>
          <w:numId w:val="35"/>
        </w:numPr>
        <w:spacing w:line="360" w:lineRule="auto"/>
        <w:rPr>
          <w:color w:val="000000" w:themeColor="text1"/>
        </w:rPr>
      </w:pPr>
      <w:r w:rsidRPr="0055068A">
        <w:rPr>
          <w:rStyle w:val="Strong"/>
          <w:color w:val="000000" w:themeColor="text1"/>
        </w:rPr>
        <w:t>Cultural Awareness and Tourism Promotion</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lastRenderedPageBreak/>
        <w:t>Understood the significance of tourism in economic development</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Learned how to promote local attractions to guests</w:t>
      </w:r>
    </w:p>
    <w:p w:rsidR="0055068A" w:rsidRPr="0055068A" w:rsidRDefault="0055068A" w:rsidP="0055068A">
      <w:pPr>
        <w:pStyle w:val="NormalWeb"/>
        <w:numPr>
          <w:ilvl w:val="0"/>
          <w:numId w:val="35"/>
        </w:numPr>
        <w:spacing w:line="360" w:lineRule="auto"/>
        <w:rPr>
          <w:color w:val="000000" w:themeColor="text1"/>
        </w:rPr>
      </w:pPr>
      <w:r w:rsidRPr="0055068A">
        <w:rPr>
          <w:rStyle w:val="Strong"/>
          <w:color w:val="000000" w:themeColor="text1"/>
        </w:rPr>
        <w:t>Teamwork and Multitasking Skills</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Gained experience working in a fast-paced environment</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Learned how different departments work together to ensure smooth hotel operations</w:t>
      </w:r>
    </w:p>
    <w:p w:rsidR="0055068A" w:rsidRPr="0055068A" w:rsidRDefault="0055068A" w:rsidP="0055068A">
      <w:pPr>
        <w:pStyle w:val="NormalWeb"/>
        <w:numPr>
          <w:ilvl w:val="0"/>
          <w:numId w:val="35"/>
        </w:numPr>
        <w:spacing w:line="360" w:lineRule="auto"/>
        <w:rPr>
          <w:color w:val="000000" w:themeColor="text1"/>
        </w:rPr>
      </w:pPr>
      <w:r w:rsidRPr="0055068A">
        <w:rPr>
          <w:rStyle w:val="Strong"/>
          <w:color w:val="000000" w:themeColor="text1"/>
        </w:rPr>
        <w:t>Business and Marketing Insights</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Understood the financial and marketing aspects of running a hotel</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Gained knowledge of online booking systems and digital marketing strategies</w:t>
      </w:r>
    </w:p>
    <w:p w:rsidR="0055068A" w:rsidRPr="0055068A" w:rsidRDefault="0055068A" w:rsidP="0055068A">
      <w:pPr>
        <w:pStyle w:val="NormalWeb"/>
        <w:numPr>
          <w:ilvl w:val="0"/>
          <w:numId w:val="35"/>
        </w:numPr>
        <w:spacing w:line="360" w:lineRule="auto"/>
        <w:rPr>
          <w:color w:val="000000" w:themeColor="text1"/>
        </w:rPr>
      </w:pPr>
      <w:r w:rsidRPr="0055068A">
        <w:rPr>
          <w:rStyle w:val="Strong"/>
          <w:color w:val="000000" w:themeColor="text1"/>
        </w:rPr>
        <w:t>Professionalism and Ethics in Hospitality</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Learned about workplace etiquette, time management, and confidentiality</w:t>
      </w:r>
    </w:p>
    <w:p w:rsidR="0055068A" w:rsidRPr="0055068A" w:rsidRDefault="0055068A" w:rsidP="0055068A">
      <w:pPr>
        <w:numPr>
          <w:ilvl w:val="1"/>
          <w:numId w:val="35"/>
        </w:numPr>
        <w:spacing w:before="100" w:beforeAutospacing="1" w:after="100" w:afterAutospacing="1" w:line="360" w:lineRule="auto"/>
        <w:rPr>
          <w:rFonts w:ascii="Times New Roman" w:hAnsi="Times New Roman" w:cs="Times New Roman"/>
          <w:color w:val="000000" w:themeColor="text1"/>
          <w:sz w:val="24"/>
          <w:szCs w:val="24"/>
        </w:rPr>
      </w:pPr>
      <w:r w:rsidRPr="0055068A">
        <w:rPr>
          <w:rFonts w:ascii="Times New Roman" w:hAnsi="Times New Roman" w:cs="Times New Roman"/>
          <w:color w:val="000000" w:themeColor="text1"/>
          <w:sz w:val="24"/>
          <w:szCs w:val="24"/>
        </w:rPr>
        <w:t>Understood the importance of maintaining high standards in hospitality services</w:t>
      </w:r>
    </w:p>
    <w:p w:rsidR="00350468" w:rsidRDefault="00350468" w:rsidP="00350468">
      <w:pPr>
        <w:spacing w:before="240" w:line="360" w:lineRule="auto"/>
        <w:jc w:val="center"/>
        <w:rPr>
          <w:rFonts w:ascii="Times New Roman" w:hAnsi="Times New Roman" w:cs="Times New Roman"/>
          <w:b/>
          <w:sz w:val="24"/>
          <w:szCs w:val="24"/>
        </w:rPr>
      </w:pPr>
    </w:p>
    <w:p w:rsidR="00350468" w:rsidRDefault="00350468"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55068A" w:rsidRDefault="0055068A" w:rsidP="00350468">
      <w:pPr>
        <w:spacing w:before="240" w:line="360" w:lineRule="auto"/>
        <w:jc w:val="center"/>
        <w:rPr>
          <w:rFonts w:ascii="Times New Roman" w:hAnsi="Times New Roman" w:cs="Times New Roman"/>
          <w:b/>
          <w:sz w:val="24"/>
          <w:szCs w:val="24"/>
        </w:rPr>
      </w:pPr>
    </w:p>
    <w:p w:rsidR="00350468" w:rsidRPr="006A0E16" w:rsidRDefault="00350468" w:rsidP="00350468">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rsidR="00350468" w:rsidRPr="006A0E16" w:rsidRDefault="00350468" w:rsidP="00350468">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rsidR="00350468" w:rsidRPr="006A0E16" w:rsidRDefault="00350468" w:rsidP="0035046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rsidR="0055068A" w:rsidRDefault="00350468" w:rsidP="00350468">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0055068A" w:rsidRPr="0055068A">
        <w:rPr>
          <w:rFonts w:ascii="Times New Roman" w:hAnsi="Times New Roman" w:cs="Times New Roman"/>
          <w:sz w:val="24"/>
          <w:szCs w:val="24"/>
        </w:rPr>
        <w:t xml:space="preserve">My </w:t>
      </w:r>
      <w:r w:rsidR="0055068A" w:rsidRPr="0055068A">
        <w:rPr>
          <w:rFonts w:ascii="Times New Roman" w:hAnsi="Times New Roman" w:cs="Times New Roman"/>
          <w:b/>
          <w:bCs/>
          <w:sz w:val="24"/>
          <w:szCs w:val="24"/>
        </w:rPr>
        <w:t>SIWES experience at Kings-D Hotel, Ilorin</w:t>
      </w:r>
      <w:r w:rsidR="0055068A" w:rsidRPr="0055068A">
        <w:rPr>
          <w:rFonts w:ascii="Times New Roman" w:hAnsi="Times New Roman" w:cs="Times New Roman"/>
          <w:sz w:val="24"/>
          <w:szCs w:val="24"/>
        </w:rPr>
        <w:t xml:space="preserve">, was highly valuable in developing my skills and understanding of </w:t>
      </w:r>
      <w:r w:rsidR="0055068A" w:rsidRPr="0055068A">
        <w:rPr>
          <w:rFonts w:ascii="Times New Roman" w:hAnsi="Times New Roman" w:cs="Times New Roman"/>
          <w:b/>
          <w:bCs/>
          <w:sz w:val="24"/>
          <w:szCs w:val="24"/>
        </w:rPr>
        <w:t>Tourism Management Technology</w:t>
      </w:r>
      <w:r w:rsidR="0055068A" w:rsidRPr="0055068A">
        <w:rPr>
          <w:rFonts w:ascii="Times New Roman" w:hAnsi="Times New Roman" w:cs="Times New Roman"/>
          <w:sz w:val="24"/>
          <w:szCs w:val="24"/>
        </w:rPr>
        <w:t>. The practical exposure to hospitality operations, customer service, event management, and tourism promotion has prepared me for a successful career in the industry.</w:t>
      </w:r>
    </w:p>
    <w:p w:rsidR="0055068A" w:rsidRDefault="0055068A" w:rsidP="00350468">
      <w:pPr>
        <w:spacing w:before="240" w:line="360" w:lineRule="auto"/>
        <w:jc w:val="both"/>
        <w:rPr>
          <w:rFonts w:ascii="Times New Roman" w:hAnsi="Times New Roman" w:cs="Times New Roman"/>
          <w:sz w:val="24"/>
          <w:szCs w:val="24"/>
        </w:rPr>
      </w:pPr>
    </w:p>
    <w:p w:rsidR="00350468" w:rsidRPr="006A0E16" w:rsidRDefault="00350468" w:rsidP="0035046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rsidR="00350468" w:rsidRPr="006A0E16" w:rsidRDefault="00350468" w:rsidP="00350468">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rsidR="00350468" w:rsidRDefault="00350468" w:rsidP="00350468">
      <w:pPr>
        <w:spacing w:before="240" w:line="360" w:lineRule="auto"/>
        <w:jc w:val="both"/>
        <w:rPr>
          <w:rFonts w:ascii="Times New Roman" w:hAnsi="Times New Roman" w:cs="Times New Roman"/>
          <w:b/>
          <w:sz w:val="24"/>
          <w:szCs w:val="24"/>
        </w:rPr>
      </w:pPr>
    </w:p>
    <w:p w:rsidR="00350468" w:rsidRPr="006A0E16" w:rsidRDefault="00350468" w:rsidP="00350468">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rsidR="00350468" w:rsidRDefault="00350468" w:rsidP="00350468">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rsidR="00350468" w:rsidRPr="006A0E16" w:rsidRDefault="00350468" w:rsidP="00350468">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The government and relevant stakeholders should brace up to the need for supporting the scheme through professional and financial encouragement. </w:t>
      </w:r>
    </w:p>
    <w:p w:rsidR="00350468" w:rsidRDefault="00350468" w:rsidP="00350468">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Students on SIWES should be supervised at least three (3) times during industrial training to make sure that the student is on the right tract. </w:t>
      </w:r>
    </w:p>
    <w:p w:rsidR="00350468" w:rsidRDefault="00350468" w:rsidP="00350468">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rsidR="00350468" w:rsidRPr="006A0E16" w:rsidRDefault="00350468" w:rsidP="00350468">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rsidR="00350468" w:rsidRDefault="00350468" w:rsidP="00350468">
      <w:pPr>
        <w:spacing w:before="240" w:line="360" w:lineRule="auto"/>
        <w:rPr>
          <w:rFonts w:ascii="Times New Roman" w:hAnsi="Times New Roman" w:cs="Times New Roman"/>
          <w:b/>
          <w:sz w:val="24"/>
          <w:szCs w:val="24"/>
        </w:rPr>
      </w:pPr>
    </w:p>
    <w:p w:rsidR="00350468" w:rsidRDefault="00350468" w:rsidP="00350468"/>
    <w:p w:rsidR="00350468" w:rsidRDefault="00350468" w:rsidP="00350468"/>
    <w:p w:rsidR="00350468" w:rsidRDefault="00350468" w:rsidP="00350468"/>
    <w:p w:rsidR="00350468" w:rsidRDefault="00350468" w:rsidP="00350468"/>
    <w:p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47710"/>
    <w:multiLevelType w:val="multilevel"/>
    <w:tmpl w:val="03EA8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C500E"/>
    <w:multiLevelType w:val="multilevel"/>
    <w:tmpl w:val="E65A8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406CCC"/>
    <w:multiLevelType w:val="multilevel"/>
    <w:tmpl w:val="553C6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22"/>
  </w:num>
  <w:num w:numId="4">
    <w:abstractNumId w:val="25"/>
  </w:num>
  <w:num w:numId="5">
    <w:abstractNumId w:val="34"/>
  </w:num>
  <w:num w:numId="6">
    <w:abstractNumId w:val="0"/>
  </w:num>
  <w:num w:numId="7">
    <w:abstractNumId w:val="2"/>
  </w:num>
  <w:num w:numId="8">
    <w:abstractNumId w:val="26"/>
  </w:num>
  <w:num w:numId="9">
    <w:abstractNumId w:val="20"/>
  </w:num>
  <w:num w:numId="10">
    <w:abstractNumId w:val="12"/>
  </w:num>
  <w:num w:numId="11">
    <w:abstractNumId w:val="23"/>
  </w:num>
  <w:num w:numId="12">
    <w:abstractNumId w:val="19"/>
  </w:num>
  <w:num w:numId="13">
    <w:abstractNumId w:val="28"/>
  </w:num>
  <w:num w:numId="14">
    <w:abstractNumId w:val="27"/>
  </w:num>
  <w:num w:numId="15">
    <w:abstractNumId w:val="21"/>
  </w:num>
  <w:num w:numId="16">
    <w:abstractNumId w:val="14"/>
  </w:num>
  <w:num w:numId="17">
    <w:abstractNumId w:val="30"/>
  </w:num>
  <w:num w:numId="18">
    <w:abstractNumId w:val="11"/>
  </w:num>
  <w:num w:numId="19">
    <w:abstractNumId w:val="15"/>
  </w:num>
  <w:num w:numId="20">
    <w:abstractNumId w:val="3"/>
  </w:num>
  <w:num w:numId="21">
    <w:abstractNumId w:val="17"/>
  </w:num>
  <w:num w:numId="22">
    <w:abstractNumId w:val="29"/>
  </w:num>
  <w:num w:numId="23">
    <w:abstractNumId w:val="5"/>
  </w:num>
  <w:num w:numId="24">
    <w:abstractNumId w:val="1"/>
  </w:num>
  <w:num w:numId="25">
    <w:abstractNumId w:val="6"/>
  </w:num>
  <w:num w:numId="26">
    <w:abstractNumId w:val="13"/>
  </w:num>
  <w:num w:numId="27">
    <w:abstractNumId w:val="32"/>
  </w:num>
  <w:num w:numId="28">
    <w:abstractNumId w:val="9"/>
  </w:num>
  <w:num w:numId="29">
    <w:abstractNumId w:val="7"/>
  </w:num>
  <w:num w:numId="30">
    <w:abstractNumId w:val="33"/>
  </w:num>
  <w:num w:numId="31">
    <w:abstractNumId w:val="8"/>
  </w:num>
  <w:num w:numId="32">
    <w:abstractNumId w:val="24"/>
  </w:num>
  <w:num w:numId="33">
    <w:abstractNumId w:val="4"/>
  </w:num>
  <w:num w:numId="34">
    <w:abstractNumId w:val="3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50468"/>
    <w:rsid w:val="00350468"/>
    <w:rsid w:val="0055068A"/>
    <w:rsid w:val="00691026"/>
    <w:rsid w:val="006C4248"/>
    <w:rsid w:val="00941E12"/>
    <w:rsid w:val="009D485D"/>
    <w:rsid w:val="00A631FB"/>
    <w:rsid w:val="00A71BEE"/>
    <w:rsid w:val="00B34AB0"/>
    <w:rsid w:val="00B615FE"/>
    <w:rsid w:val="00CB5800"/>
    <w:rsid w:val="00E03B1C"/>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4F45"/>
  <w15:chartTrackingRefBased/>
  <w15:docId w15:val="{8F611097-85BA-49A5-ADCD-8BC30EC6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68"/>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941E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504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50468"/>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350468"/>
    <w:pPr>
      <w:ind w:left="720"/>
      <w:contextualSpacing/>
    </w:pPr>
  </w:style>
  <w:style w:type="paragraph" w:styleId="NormalWeb">
    <w:name w:val="Normal (Web)"/>
    <w:basedOn w:val="Normal"/>
    <w:uiPriority w:val="99"/>
    <w:unhideWhenUsed/>
    <w:rsid w:val="003504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468"/>
    <w:rPr>
      <w:b/>
      <w:bCs/>
    </w:rPr>
  </w:style>
  <w:style w:type="character" w:customStyle="1" w:styleId="Heading3Char">
    <w:name w:val="Heading 3 Char"/>
    <w:basedOn w:val="DefaultParagraphFont"/>
    <w:link w:val="Heading3"/>
    <w:uiPriority w:val="9"/>
    <w:semiHidden/>
    <w:rsid w:val="00941E12"/>
    <w:rPr>
      <w:rFonts w:asciiTheme="majorHAnsi" w:eastAsiaTheme="majorEastAsia" w:hAnsiTheme="majorHAnsi" w:cstheme="majorBidi"/>
      <w:color w:val="1F3763" w:themeColor="accent1" w:themeShade="7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9505">
      <w:bodyDiv w:val="1"/>
      <w:marLeft w:val="0"/>
      <w:marRight w:val="0"/>
      <w:marTop w:val="0"/>
      <w:marBottom w:val="0"/>
      <w:divBdr>
        <w:top w:val="none" w:sz="0" w:space="0" w:color="auto"/>
        <w:left w:val="none" w:sz="0" w:space="0" w:color="auto"/>
        <w:bottom w:val="none" w:sz="0" w:space="0" w:color="auto"/>
        <w:right w:val="none" w:sz="0" w:space="0" w:color="auto"/>
      </w:divBdr>
    </w:div>
    <w:div w:id="435977493">
      <w:bodyDiv w:val="1"/>
      <w:marLeft w:val="0"/>
      <w:marRight w:val="0"/>
      <w:marTop w:val="0"/>
      <w:marBottom w:val="0"/>
      <w:divBdr>
        <w:top w:val="none" w:sz="0" w:space="0" w:color="auto"/>
        <w:left w:val="none" w:sz="0" w:space="0" w:color="auto"/>
        <w:bottom w:val="none" w:sz="0" w:space="0" w:color="auto"/>
        <w:right w:val="none" w:sz="0" w:space="0" w:color="auto"/>
      </w:divBdr>
    </w:div>
    <w:div w:id="10131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6</cp:revision>
  <dcterms:created xsi:type="dcterms:W3CDTF">2025-03-08T08:00:00Z</dcterms:created>
  <dcterms:modified xsi:type="dcterms:W3CDTF">2025-03-08T10:43:00Z</dcterms:modified>
</cp:coreProperties>
</file>