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59" w:rsidRPr="009A0F3A" w:rsidRDefault="00AF1659" w:rsidP="00AF1659">
      <w:pPr>
        <w:spacing w:line="480" w:lineRule="auto"/>
        <w:jc w:val="center"/>
        <w:rPr>
          <w:sz w:val="26"/>
          <w:szCs w:val="26"/>
        </w:rPr>
      </w:pPr>
      <w:r w:rsidRPr="009A0F3A">
        <w:rPr>
          <w:noProof/>
          <w:sz w:val="26"/>
          <w:szCs w:val="26"/>
        </w:rPr>
        <w:drawing>
          <wp:inline distT="0" distB="0" distL="0" distR="0">
            <wp:extent cx="792480" cy="640080"/>
            <wp:effectExtent l="19050" t="0" r="7620" b="0"/>
            <wp:docPr id="3"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7"/>
                    <a:srcRect/>
                    <a:stretch>
                      <a:fillRect/>
                    </a:stretch>
                  </pic:blipFill>
                  <pic:spPr bwMode="auto">
                    <a:xfrm>
                      <a:off x="0" y="0"/>
                      <a:ext cx="791788" cy="639521"/>
                    </a:xfrm>
                    <a:prstGeom prst="rect">
                      <a:avLst/>
                    </a:prstGeom>
                    <a:noFill/>
                    <a:ln w="9525">
                      <a:noFill/>
                      <a:miter lim="800000"/>
                      <a:headEnd/>
                      <a:tailEnd/>
                    </a:ln>
                  </pic:spPr>
                </pic:pic>
              </a:graphicData>
            </a:graphic>
          </wp:inline>
        </w:drawing>
      </w:r>
    </w:p>
    <w:p w:rsidR="00AF1659" w:rsidRPr="009A0F3A" w:rsidRDefault="00AF1659" w:rsidP="00AF1659">
      <w:pPr>
        <w:spacing w:line="360" w:lineRule="auto"/>
        <w:jc w:val="center"/>
        <w:rPr>
          <w:b/>
          <w:sz w:val="26"/>
          <w:szCs w:val="26"/>
        </w:rPr>
      </w:pPr>
      <w:r w:rsidRPr="009A0F3A">
        <w:rPr>
          <w:b/>
          <w:sz w:val="26"/>
          <w:szCs w:val="26"/>
        </w:rPr>
        <w:t>A TECHNICAL REPORT ON</w:t>
      </w:r>
    </w:p>
    <w:p w:rsidR="00AF1659" w:rsidRPr="009A0F3A" w:rsidRDefault="00AF1659" w:rsidP="00AF1659">
      <w:pPr>
        <w:spacing w:line="360" w:lineRule="auto"/>
        <w:jc w:val="center"/>
        <w:rPr>
          <w:b/>
          <w:sz w:val="26"/>
          <w:szCs w:val="26"/>
        </w:rPr>
      </w:pPr>
      <w:r w:rsidRPr="009A0F3A">
        <w:rPr>
          <w:b/>
          <w:sz w:val="26"/>
          <w:szCs w:val="26"/>
        </w:rPr>
        <w:t>STUDENT’S INDUSTRIAL WORKING EXPERIENCE SCHEME</w:t>
      </w:r>
    </w:p>
    <w:p w:rsidR="00AF1659" w:rsidRPr="009A0F3A" w:rsidRDefault="00AF1659" w:rsidP="00AF1659">
      <w:pPr>
        <w:spacing w:line="360" w:lineRule="auto"/>
        <w:jc w:val="center"/>
        <w:rPr>
          <w:b/>
          <w:sz w:val="26"/>
          <w:szCs w:val="26"/>
        </w:rPr>
      </w:pPr>
      <w:r w:rsidRPr="009A0F3A">
        <w:rPr>
          <w:b/>
          <w:sz w:val="26"/>
          <w:szCs w:val="26"/>
        </w:rPr>
        <w:t>(SIWES)</w:t>
      </w:r>
    </w:p>
    <w:p w:rsidR="00AF1659" w:rsidRPr="009A0F3A" w:rsidRDefault="00AF1659" w:rsidP="00AF1659">
      <w:pPr>
        <w:tabs>
          <w:tab w:val="center" w:pos="4680"/>
          <w:tab w:val="left" w:pos="5797"/>
        </w:tabs>
        <w:rPr>
          <w:b/>
          <w:sz w:val="26"/>
          <w:szCs w:val="26"/>
        </w:rPr>
      </w:pPr>
      <w:r w:rsidRPr="009A0F3A">
        <w:rPr>
          <w:b/>
          <w:sz w:val="26"/>
          <w:szCs w:val="26"/>
        </w:rPr>
        <w:tab/>
      </w:r>
    </w:p>
    <w:p w:rsidR="00AF1659" w:rsidRPr="009A0F3A" w:rsidRDefault="00AF1659" w:rsidP="00AF1659">
      <w:pPr>
        <w:tabs>
          <w:tab w:val="center" w:pos="4680"/>
          <w:tab w:val="left" w:pos="5797"/>
        </w:tabs>
        <w:jc w:val="center"/>
        <w:rPr>
          <w:b/>
          <w:sz w:val="26"/>
          <w:szCs w:val="26"/>
        </w:rPr>
      </w:pPr>
      <w:r w:rsidRPr="009A0F3A">
        <w:rPr>
          <w:b/>
          <w:sz w:val="26"/>
          <w:szCs w:val="26"/>
        </w:rPr>
        <w:t>Held at</w:t>
      </w:r>
    </w:p>
    <w:p w:rsidR="00AF1659" w:rsidRPr="009A0F3A" w:rsidRDefault="00AF1659" w:rsidP="00AF1659">
      <w:pPr>
        <w:tabs>
          <w:tab w:val="center" w:pos="4680"/>
          <w:tab w:val="left" w:pos="5797"/>
        </w:tabs>
        <w:spacing w:line="360" w:lineRule="auto"/>
        <w:jc w:val="center"/>
        <w:rPr>
          <w:b/>
          <w:szCs w:val="26"/>
        </w:rPr>
      </w:pPr>
    </w:p>
    <w:p w:rsidR="00AF1659" w:rsidRDefault="003B33DB" w:rsidP="00AF1659">
      <w:pPr>
        <w:spacing w:after="120"/>
        <w:jc w:val="center"/>
        <w:rPr>
          <w:b/>
          <w:bCs/>
          <w:sz w:val="32"/>
          <w:szCs w:val="26"/>
        </w:rPr>
      </w:pPr>
      <w:r>
        <w:rPr>
          <w:b/>
          <w:bCs/>
          <w:sz w:val="32"/>
          <w:szCs w:val="26"/>
        </w:rPr>
        <w:t>JUNIWAD LIMITED</w:t>
      </w:r>
    </w:p>
    <w:p w:rsidR="003B33DB" w:rsidRPr="009A0F3A" w:rsidRDefault="003B33DB" w:rsidP="00AF1659">
      <w:pPr>
        <w:spacing w:after="120"/>
        <w:jc w:val="center"/>
        <w:rPr>
          <w:b/>
          <w:sz w:val="26"/>
          <w:szCs w:val="26"/>
        </w:rPr>
      </w:pPr>
      <w:r>
        <w:rPr>
          <w:b/>
          <w:bCs/>
          <w:sz w:val="32"/>
          <w:szCs w:val="26"/>
        </w:rPr>
        <w:t xml:space="preserve">GAA </w:t>
      </w:r>
      <w:r w:rsidR="00B0435D">
        <w:rPr>
          <w:b/>
          <w:bCs/>
          <w:sz w:val="32"/>
          <w:szCs w:val="26"/>
        </w:rPr>
        <w:t xml:space="preserve"> </w:t>
      </w:r>
      <w:r>
        <w:rPr>
          <w:b/>
          <w:bCs/>
          <w:sz w:val="32"/>
          <w:szCs w:val="26"/>
        </w:rPr>
        <w:t>AKANBI ILORIN KWARA STATE</w:t>
      </w:r>
    </w:p>
    <w:p w:rsidR="00AF1659" w:rsidRPr="009A0F3A" w:rsidRDefault="00AF1659" w:rsidP="00AF1659">
      <w:pPr>
        <w:spacing w:after="120"/>
        <w:jc w:val="center"/>
        <w:rPr>
          <w:b/>
          <w:sz w:val="30"/>
          <w:szCs w:val="26"/>
        </w:rPr>
      </w:pPr>
    </w:p>
    <w:p w:rsidR="00AF1659" w:rsidRPr="009A0F3A" w:rsidRDefault="00AF1659" w:rsidP="00AF1659">
      <w:pPr>
        <w:spacing w:after="120"/>
        <w:jc w:val="center"/>
        <w:rPr>
          <w:b/>
          <w:sz w:val="30"/>
          <w:szCs w:val="26"/>
        </w:rPr>
      </w:pPr>
      <w:r w:rsidRPr="009A0F3A">
        <w:rPr>
          <w:b/>
          <w:sz w:val="30"/>
          <w:szCs w:val="26"/>
        </w:rPr>
        <w:t>Prepared by</w:t>
      </w:r>
    </w:p>
    <w:p w:rsidR="00AF1659" w:rsidRPr="009A0F3A" w:rsidRDefault="00AF1659" w:rsidP="00AF1659">
      <w:pPr>
        <w:spacing w:after="120"/>
        <w:jc w:val="center"/>
        <w:rPr>
          <w:b/>
          <w:sz w:val="26"/>
          <w:szCs w:val="26"/>
        </w:rPr>
      </w:pPr>
    </w:p>
    <w:p w:rsidR="00AF1659" w:rsidRPr="009A0F3A" w:rsidRDefault="003B33DB" w:rsidP="00AF1659">
      <w:pPr>
        <w:jc w:val="center"/>
        <w:rPr>
          <w:b/>
          <w:sz w:val="30"/>
          <w:szCs w:val="36"/>
        </w:rPr>
      </w:pPr>
      <w:r>
        <w:rPr>
          <w:b/>
          <w:sz w:val="30"/>
          <w:szCs w:val="36"/>
        </w:rPr>
        <w:t>ABDUL-GANIYU KABEERAH AJOKE</w:t>
      </w:r>
      <w:r w:rsidR="00AF1659" w:rsidRPr="009A0F3A">
        <w:rPr>
          <w:b/>
          <w:sz w:val="30"/>
          <w:szCs w:val="36"/>
        </w:rPr>
        <w:t xml:space="preserve"> </w:t>
      </w:r>
    </w:p>
    <w:p w:rsidR="00AF1659" w:rsidRPr="009A0F3A" w:rsidRDefault="00D924E9" w:rsidP="00AF1659">
      <w:pPr>
        <w:jc w:val="center"/>
        <w:rPr>
          <w:b/>
          <w:sz w:val="26"/>
          <w:szCs w:val="26"/>
        </w:rPr>
      </w:pPr>
      <w:r>
        <w:rPr>
          <w:b/>
          <w:sz w:val="30"/>
          <w:szCs w:val="36"/>
        </w:rPr>
        <w:t>ND/23/PSM/FT/0050</w:t>
      </w:r>
    </w:p>
    <w:p w:rsidR="00AF1659" w:rsidRPr="009A0F3A" w:rsidRDefault="00AF1659" w:rsidP="00AF1659">
      <w:pPr>
        <w:jc w:val="center"/>
        <w:rPr>
          <w:b/>
          <w:sz w:val="26"/>
          <w:szCs w:val="26"/>
        </w:rPr>
      </w:pPr>
    </w:p>
    <w:p w:rsidR="00AF1659" w:rsidRPr="009A0F3A" w:rsidRDefault="00AF1659" w:rsidP="00AF1659">
      <w:pPr>
        <w:jc w:val="center"/>
        <w:rPr>
          <w:b/>
          <w:sz w:val="26"/>
          <w:szCs w:val="26"/>
        </w:rPr>
      </w:pPr>
      <w:r w:rsidRPr="009A0F3A">
        <w:rPr>
          <w:b/>
          <w:sz w:val="26"/>
          <w:szCs w:val="26"/>
        </w:rPr>
        <w:t>SUBMITTED TO</w:t>
      </w:r>
    </w:p>
    <w:p w:rsidR="00AF1659" w:rsidRPr="009A0F3A" w:rsidRDefault="00AF1659" w:rsidP="00AF1659">
      <w:pPr>
        <w:spacing w:line="360" w:lineRule="auto"/>
        <w:jc w:val="center"/>
        <w:rPr>
          <w:b/>
          <w:sz w:val="26"/>
          <w:szCs w:val="26"/>
        </w:rPr>
      </w:pPr>
      <w:r w:rsidRPr="009A0F3A">
        <w:rPr>
          <w:b/>
          <w:sz w:val="26"/>
          <w:szCs w:val="26"/>
        </w:rPr>
        <w:t xml:space="preserve">DEPARTMENT OF </w:t>
      </w:r>
      <w:r w:rsidR="003B33DB">
        <w:rPr>
          <w:b/>
          <w:sz w:val="26"/>
          <w:szCs w:val="26"/>
        </w:rPr>
        <w:t>PROCUREMENT AND SUPPLY CHAIN MANAGEMENT</w:t>
      </w:r>
    </w:p>
    <w:p w:rsidR="00AF1659" w:rsidRPr="009A0F3A" w:rsidRDefault="00AF1659" w:rsidP="00AF1659">
      <w:pPr>
        <w:spacing w:line="360" w:lineRule="auto"/>
        <w:jc w:val="center"/>
        <w:rPr>
          <w:b/>
          <w:sz w:val="26"/>
          <w:szCs w:val="26"/>
        </w:rPr>
      </w:pPr>
      <w:r w:rsidRPr="009A0F3A">
        <w:rPr>
          <w:b/>
          <w:sz w:val="26"/>
          <w:szCs w:val="26"/>
        </w:rPr>
        <w:t xml:space="preserve">INSTITUTE OF FINANCE AND MANAGEMENT STUDIES  </w:t>
      </w:r>
    </w:p>
    <w:p w:rsidR="00AF1659" w:rsidRPr="009A0F3A" w:rsidRDefault="00AF1659" w:rsidP="00AF1659">
      <w:pPr>
        <w:spacing w:line="360" w:lineRule="auto"/>
        <w:jc w:val="center"/>
        <w:rPr>
          <w:b/>
          <w:sz w:val="26"/>
          <w:szCs w:val="26"/>
        </w:rPr>
      </w:pPr>
      <w:r w:rsidRPr="009A0F3A">
        <w:rPr>
          <w:b/>
          <w:sz w:val="26"/>
          <w:szCs w:val="26"/>
        </w:rPr>
        <w:t>KWARA STATE POLYTECHNIC, ILORIN</w:t>
      </w:r>
    </w:p>
    <w:p w:rsidR="00AF1659" w:rsidRPr="009A0F3A" w:rsidRDefault="00AF1659" w:rsidP="00AF1659">
      <w:pPr>
        <w:spacing w:line="360" w:lineRule="auto"/>
        <w:jc w:val="center"/>
        <w:rPr>
          <w:b/>
          <w:sz w:val="26"/>
          <w:szCs w:val="26"/>
        </w:rPr>
      </w:pPr>
      <w:r w:rsidRPr="009A0F3A">
        <w:rPr>
          <w:b/>
          <w:sz w:val="26"/>
          <w:szCs w:val="26"/>
        </w:rPr>
        <w:t xml:space="preserve">IN PARTIAL FULFILLMENT OF THE PART OF THE REQUIREMENT OF THE AWARD OF NATIONAL DIPLOMA IN </w:t>
      </w:r>
      <w:r w:rsidR="006626EE">
        <w:rPr>
          <w:b/>
          <w:sz w:val="26"/>
          <w:szCs w:val="26"/>
        </w:rPr>
        <w:t>PROCUREMENT AND SUPPLY MANAGEMENT</w:t>
      </w:r>
      <w:r w:rsidRPr="009A0F3A">
        <w:rPr>
          <w:b/>
          <w:sz w:val="26"/>
          <w:szCs w:val="26"/>
        </w:rPr>
        <w:t xml:space="preserve"> </w:t>
      </w:r>
    </w:p>
    <w:p w:rsidR="00AF1659" w:rsidRPr="009A0F3A" w:rsidRDefault="00AF1659" w:rsidP="00AF1659">
      <w:pPr>
        <w:jc w:val="center"/>
        <w:rPr>
          <w:b/>
          <w:sz w:val="26"/>
          <w:szCs w:val="26"/>
        </w:rPr>
      </w:pPr>
      <w:r w:rsidRPr="009A0F3A">
        <w:rPr>
          <w:b/>
          <w:sz w:val="26"/>
          <w:szCs w:val="26"/>
        </w:rPr>
        <w:tab/>
      </w:r>
      <w:r w:rsidRPr="009A0F3A">
        <w:rPr>
          <w:b/>
          <w:sz w:val="26"/>
          <w:szCs w:val="26"/>
        </w:rPr>
        <w:tab/>
      </w:r>
      <w:r w:rsidRPr="009A0F3A">
        <w:rPr>
          <w:b/>
          <w:sz w:val="26"/>
          <w:szCs w:val="26"/>
        </w:rPr>
        <w:tab/>
      </w:r>
      <w:r w:rsidRPr="009A0F3A">
        <w:rPr>
          <w:b/>
          <w:sz w:val="26"/>
          <w:szCs w:val="26"/>
        </w:rPr>
        <w:tab/>
      </w:r>
      <w:r w:rsidRPr="009A0F3A">
        <w:rPr>
          <w:b/>
          <w:sz w:val="26"/>
          <w:szCs w:val="26"/>
        </w:rPr>
        <w:tab/>
      </w:r>
      <w:r w:rsidRPr="009A0F3A">
        <w:rPr>
          <w:b/>
          <w:sz w:val="26"/>
          <w:szCs w:val="26"/>
        </w:rPr>
        <w:tab/>
        <w:t>SEPTEMBER – DECEMBER 2024</w:t>
      </w:r>
      <w:r w:rsidRPr="009A0F3A">
        <w:rPr>
          <w:sz w:val="26"/>
          <w:szCs w:val="26"/>
        </w:rPr>
        <w:tab/>
      </w:r>
    </w:p>
    <w:p w:rsidR="00AF1659" w:rsidRPr="009A0F3A" w:rsidRDefault="00AF1659" w:rsidP="00AF1659">
      <w:pPr>
        <w:jc w:val="center"/>
        <w:rPr>
          <w:b/>
          <w:bCs/>
          <w:w w:val="90"/>
          <w:sz w:val="26"/>
          <w:szCs w:val="26"/>
        </w:rPr>
      </w:pPr>
      <w:r w:rsidRPr="009A0F3A">
        <w:rPr>
          <w:w w:val="90"/>
          <w:sz w:val="26"/>
          <w:szCs w:val="26"/>
        </w:rPr>
        <w:br w:type="page"/>
      </w:r>
      <w:r w:rsidRPr="009A0F3A">
        <w:rPr>
          <w:b/>
          <w:sz w:val="26"/>
          <w:szCs w:val="26"/>
        </w:rPr>
        <w:lastRenderedPageBreak/>
        <w:t>DEDICATION</w:t>
      </w:r>
    </w:p>
    <w:p w:rsidR="00AF1659" w:rsidRPr="00614983" w:rsidRDefault="00AF1659" w:rsidP="00AF1659">
      <w:pPr>
        <w:spacing w:line="360" w:lineRule="auto"/>
        <w:ind w:firstLine="720"/>
        <w:rPr>
          <w:sz w:val="26"/>
          <w:szCs w:val="26"/>
        </w:rPr>
      </w:pPr>
      <w:r w:rsidRPr="009A0F3A">
        <w:rPr>
          <w:sz w:val="26"/>
          <w:szCs w:val="26"/>
        </w:rPr>
        <w:t>I dedicate this technical report to the Almighty Allah, the giver of knowledge, wisdom and who is rich in mercy.</w:t>
      </w:r>
      <w:r w:rsidR="00614983">
        <w:rPr>
          <w:sz w:val="26"/>
          <w:szCs w:val="26"/>
        </w:rPr>
        <w:t xml:space="preserve"> And also to my parent </w:t>
      </w:r>
      <w:r w:rsidR="00614983">
        <w:rPr>
          <w:b/>
          <w:sz w:val="26"/>
          <w:szCs w:val="26"/>
        </w:rPr>
        <w:t xml:space="preserve">MR AND MRS. ABDUL-GANIYU </w:t>
      </w:r>
      <w:r w:rsidR="00614983">
        <w:rPr>
          <w:sz w:val="26"/>
          <w:szCs w:val="26"/>
        </w:rPr>
        <w:t>for their love and support during my siwes programme, may almighty Allah continue to bless you.</w:t>
      </w: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b/>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rPr>
          <w:sz w:val="26"/>
          <w:szCs w:val="26"/>
        </w:rPr>
      </w:pPr>
    </w:p>
    <w:p w:rsidR="00AF1659" w:rsidRPr="009A0F3A" w:rsidRDefault="00AF1659" w:rsidP="00AF1659">
      <w:pPr>
        <w:spacing w:line="360" w:lineRule="auto"/>
        <w:jc w:val="center"/>
        <w:rPr>
          <w:b/>
          <w:sz w:val="26"/>
          <w:szCs w:val="26"/>
        </w:rPr>
      </w:pPr>
      <w:r w:rsidRPr="009A0F3A">
        <w:rPr>
          <w:b/>
          <w:sz w:val="26"/>
          <w:szCs w:val="26"/>
        </w:rPr>
        <w:br w:type="page"/>
      </w:r>
      <w:r w:rsidRPr="009A0F3A">
        <w:rPr>
          <w:b/>
          <w:sz w:val="26"/>
          <w:szCs w:val="26"/>
        </w:rPr>
        <w:lastRenderedPageBreak/>
        <w:t>ACKNOWLEDGEMENT</w:t>
      </w:r>
    </w:p>
    <w:p w:rsidR="00AF1659" w:rsidRPr="009A0F3A" w:rsidRDefault="00AF1659" w:rsidP="00AF1659">
      <w:pPr>
        <w:spacing w:line="360" w:lineRule="auto"/>
        <w:ind w:firstLine="720"/>
        <w:rPr>
          <w:sz w:val="26"/>
          <w:szCs w:val="26"/>
        </w:rPr>
      </w:pPr>
      <w:r w:rsidRPr="009A0F3A">
        <w:rPr>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9A0F3A">
        <w:rPr>
          <w:b/>
          <w:sz w:val="26"/>
          <w:szCs w:val="26"/>
        </w:rPr>
        <w:t xml:space="preserve">(MR. &amp; MRS. </w:t>
      </w:r>
      <w:r w:rsidR="007D4C60">
        <w:rPr>
          <w:b/>
          <w:sz w:val="26"/>
          <w:szCs w:val="26"/>
        </w:rPr>
        <w:t>ABDUL-GANIYU</w:t>
      </w:r>
      <w:r w:rsidRPr="009A0F3A">
        <w:rPr>
          <w:b/>
          <w:sz w:val="26"/>
          <w:szCs w:val="26"/>
        </w:rPr>
        <w:t>)</w:t>
      </w:r>
      <w:r w:rsidRPr="009A0F3A">
        <w:rPr>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AF1659" w:rsidRPr="009A0F3A" w:rsidRDefault="00AF1659" w:rsidP="00AF1659">
      <w:pPr>
        <w:spacing w:line="360" w:lineRule="auto"/>
        <w:rPr>
          <w:sz w:val="26"/>
          <w:szCs w:val="26"/>
        </w:rPr>
      </w:pPr>
    </w:p>
    <w:p w:rsidR="00AF1659" w:rsidRPr="009A0F3A" w:rsidRDefault="00AF1659" w:rsidP="00AF1659">
      <w:pPr>
        <w:spacing w:line="360" w:lineRule="auto"/>
        <w:jc w:val="center"/>
        <w:rPr>
          <w:b/>
          <w:sz w:val="26"/>
          <w:szCs w:val="26"/>
        </w:rPr>
      </w:pPr>
    </w:p>
    <w:p w:rsidR="00AF1659" w:rsidRPr="009A0F3A" w:rsidRDefault="00AF1659" w:rsidP="00AF1659">
      <w:pPr>
        <w:spacing w:line="360" w:lineRule="auto"/>
        <w:jc w:val="center"/>
        <w:rPr>
          <w:b/>
          <w:sz w:val="26"/>
          <w:szCs w:val="26"/>
        </w:rPr>
      </w:pPr>
    </w:p>
    <w:p w:rsidR="00AF1659" w:rsidRPr="009A0F3A" w:rsidRDefault="00AF1659" w:rsidP="00AF1659">
      <w:pPr>
        <w:spacing w:line="360" w:lineRule="auto"/>
        <w:jc w:val="center"/>
        <w:rPr>
          <w:b/>
          <w:sz w:val="26"/>
          <w:szCs w:val="26"/>
        </w:rPr>
      </w:pPr>
    </w:p>
    <w:p w:rsidR="00AF1659" w:rsidRPr="009A0F3A" w:rsidRDefault="00AF1659" w:rsidP="00AF1659">
      <w:pPr>
        <w:spacing w:line="360" w:lineRule="auto"/>
        <w:jc w:val="center"/>
        <w:rPr>
          <w:b/>
          <w:sz w:val="26"/>
          <w:szCs w:val="26"/>
        </w:rPr>
      </w:pPr>
    </w:p>
    <w:p w:rsidR="00AF1659" w:rsidRPr="009A0F3A" w:rsidRDefault="00AF1659" w:rsidP="00AF1659">
      <w:pPr>
        <w:spacing w:line="360" w:lineRule="auto"/>
        <w:jc w:val="center"/>
        <w:rPr>
          <w:b/>
          <w:sz w:val="26"/>
          <w:szCs w:val="26"/>
        </w:rPr>
      </w:pPr>
      <w:r w:rsidRPr="009A0F3A">
        <w:rPr>
          <w:b/>
          <w:sz w:val="26"/>
          <w:szCs w:val="26"/>
        </w:rPr>
        <w:br w:type="page"/>
      </w:r>
      <w:r w:rsidRPr="009A0F3A">
        <w:rPr>
          <w:b/>
          <w:sz w:val="26"/>
          <w:szCs w:val="26"/>
        </w:rPr>
        <w:lastRenderedPageBreak/>
        <w:t>TABLE OF CONTENT</w:t>
      </w:r>
    </w:p>
    <w:p w:rsidR="00AF1659" w:rsidRPr="009A0F3A" w:rsidRDefault="00AF1659" w:rsidP="00AF1659">
      <w:pPr>
        <w:spacing w:line="360" w:lineRule="auto"/>
        <w:rPr>
          <w:sz w:val="26"/>
          <w:szCs w:val="26"/>
        </w:rPr>
      </w:pPr>
      <w:r w:rsidRPr="009A0F3A">
        <w:rPr>
          <w:sz w:val="26"/>
          <w:szCs w:val="26"/>
        </w:rPr>
        <w:t>Title page</w:t>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p>
    <w:p w:rsidR="00AF1659" w:rsidRPr="009A0F3A" w:rsidRDefault="00AF1659" w:rsidP="00AF1659">
      <w:pPr>
        <w:spacing w:line="360" w:lineRule="auto"/>
        <w:rPr>
          <w:sz w:val="26"/>
          <w:szCs w:val="26"/>
        </w:rPr>
      </w:pPr>
      <w:r w:rsidRPr="009A0F3A">
        <w:rPr>
          <w:sz w:val="26"/>
          <w:szCs w:val="26"/>
        </w:rPr>
        <w:t>Table of content</w:t>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p>
    <w:p w:rsidR="00AF1659" w:rsidRPr="009A0F3A" w:rsidRDefault="00AF1659" w:rsidP="00AF1659">
      <w:pPr>
        <w:spacing w:line="360" w:lineRule="auto"/>
        <w:rPr>
          <w:sz w:val="26"/>
          <w:szCs w:val="26"/>
        </w:rPr>
      </w:pPr>
      <w:r w:rsidRPr="009A0F3A">
        <w:rPr>
          <w:sz w:val="26"/>
          <w:szCs w:val="26"/>
        </w:rPr>
        <w:t>Dedication</w:t>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p>
    <w:p w:rsidR="00AF1659" w:rsidRPr="009A0F3A" w:rsidRDefault="00AF1659" w:rsidP="00AF1659">
      <w:pPr>
        <w:spacing w:line="360" w:lineRule="auto"/>
        <w:rPr>
          <w:sz w:val="26"/>
          <w:szCs w:val="26"/>
        </w:rPr>
      </w:pPr>
      <w:r w:rsidRPr="009A0F3A">
        <w:rPr>
          <w:sz w:val="26"/>
          <w:szCs w:val="26"/>
        </w:rPr>
        <w:t>Acknowledgements</w:t>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r w:rsidRPr="009A0F3A">
        <w:rPr>
          <w:sz w:val="26"/>
          <w:szCs w:val="26"/>
        </w:rPr>
        <w:tab/>
      </w:r>
    </w:p>
    <w:p w:rsidR="00AF1659" w:rsidRPr="003226A9" w:rsidRDefault="00AF1659" w:rsidP="00AF1659">
      <w:pPr>
        <w:spacing w:line="360" w:lineRule="auto"/>
        <w:rPr>
          <w:sz w:val="26"/>
          <w:szCs w:val="26"/>
        </w:rPr>
      </w:pPr>
      <w:r w:rsidRPr="003226A9">
        <w:rPr>
          <w:sz w:val="26"/>
          <w:szCs w:val="26"/>
        </w:rPr>
        <w:t>Table of Contents</w:t>
      </w:r>
    </w:p>
    <w:p w:rsidR="00AF1659" w:rsidRPr="009A0F3A" w:rsidRDefault="00AF1659" w:rsidP="00AF1659">
      <w:pPr>
        <w:spacing w:line="360" w:lineRule="auto"/>
        <w:rPr>
          <w:b/>
          <w:sz w:val="26"/>
          <w:szCs w:val="26"/>
        </w:rPr>
      </w:pPr>
      <w:r w:rsidRPr="009A0F3A">
        <w:rPr>
          <w:b/>
          <w:sz w:val="26"/>
          <w:szCs w:val="26"/>
        </w:rPr>
        <w:t>CHAPTER ONE</w:t>
      </w:r>
    </w:p>
    <w:p w:rsidR="00AF1659" w:rsidRDefault="00AF1659" w:rsidP="00AF1659">
      <w:pPr>
        <w:spacing w:line="360" w:lineRule="auto"/>
        <w:rPr>
          <w:sz w:val="26"/>
          <w:szCs w:val="26"/>
        </w:rPr>
      </w:pPr>
      <w:r>
        <w:rPr>
          <w:sz w:val="26"/>
          <w:szCs w:val="26"/>
        </w:rPr>
        <w:t>1.1</w:t>
      </w:r>
      <w:r>
        <w:rPr>
          <w:sz w:val="26"/>
          <w:szCs w:val="26"/>
        </w:rPr>
        <w:tab/>
        <w:t>Introduction</w:t>
      </w:r>
    </w:p>
    <w:p w:rsidR="00AF1659" w:rsidRPr="009A0F3A" w:rsidRDefault="00AF1659" w:rsidP="00AF1659">
      <w:pPr>
        <w:spacing w:line="360" w:lineRule="auto"/>
        <w:rPr>
          <w:sz w:val="26"/>
          <w:szCs w:val="26"/>
        </w:rPr>
      </w:pPr>
      <w:r>
        <w:rPr>
          <w:sz w:val="26"/>
          <w:szCs w:val="26"/>
        </w:rPr>
        <w:t>1.2</w:t>
      </w:r>
      <w:r>
        <w:rPr>
          <w:sz w:val="26"/>
          <w:szCs w:val="26"/>
        </w:rPr>
        <w:tab/>
      </w:r>
      <w:r w:rsidRPr="009A0F3A">
        <w:rPr>
          <w:sz w:val="26"/>
          <w:szCs w:val="26"/>
        </w:rPr>
        <w:t xml:space="preserve">Objectives of Siwes </w:t>
      </w:r>
    </w:p>
    <w:p w:rsidR="00AF1659" w:rsidRPr="009A0F3A" w:rsidRDefault="00AF1659" w:rsidP="0035432A">
      <w:pPr>
        <w:spacing w:line="360" w:lineRule="auto"/>
        <w:rPr>
          <w:sz w:val="26"/>
          <w:szCs w:val="26"/>
        </w:rPr>
      </w:pPr>
      <w:r w:rsidRPr="009A0F3A">
        <w:rPr>
          <w:b/>
          <w:sz w:val="26"/>
          <w:szCs w:val="26"/>
        </w:rPr>
        <w:t>CHAPTER TWO</w:t>
      </w:r>
    </w:p>
    <w:p w:rsidR="000F6EA1" w:rsidRPr="000F6EA1" w:rsidRDefault="000F6EA1" w:rsidP="000F6EA1">
      <w:pPr>
        <w:spacing w:line="360" w:lineRule="auto"/>
        <w:rPr>
          <w:sz w:val="26"/>
          <w:szCs w:val="26"/>
        </w:rPr>
      </w:pPr>
      <w:r>
        <w:rPr>
          <w:sz w:val="26"/>
          <w:szCs w:val="26"/>
        </w:rPr>
        <w:t>2.0</w:t>
      </w:r>
      <w:r w:rsidR="00AF1659" w:rsidRPr="009A0F3A">
        <w:rPr>
          <w:sz w:val="26"/>
          <w:szCs w:val="26"/>
        </w:rPr>
        <w:t xml:space="preserve">. </w:t>
      </w:r>
      <w:r w:rsidR="00AF1659" w:rsidRPr="009A0F3A">
        <w:rPr>
          <w:sz w:val="26"/>
          <w:szCs w:val="26"/>
        </w:rPr>
        <w:tab/>
      </w:r>
      <w:r w:rsidRPr="000F6EA1">
        <w:rPr>
          <w:sz w:val="26"/>
          <w:szCs w:val="26"/>
        </w:rPr>
        <w:t>Description of the Establishment of Attachment</w:t>
      </w:r>
    </w:p>
    <w:p w:rsidR="00602438" w:rsidRDefault="00C71FC3" w:rsidP="00AF1659">
      <w:pPr>
        <w:spacing w:line="360" w:lineRule="auto"/>
        <w:rPr>
          <w:bCs/>
          <w:sz w:val="26"/>
          <w:szCs w:val="26"/>
        </w:rPr>
      </w:pPr>
      <w:r>
        <w:rPr>
          <w:sz w:val="26"/>
          <w:szCs w:val="26"/>
        </w:rPr>
        <w:t>2.1</w:t>
      </w:r>
      <w:r w:rsidR="00AF1659" w:rsidRPr="009A0F3A">
        <w:rPr>
          <w:sz w:val="26"/>
          <w:szCs w:val="26"/>
        </w:rPr>
        <w:tab/>
      </w:r>
      <w:r w:rsidR="00602438" w:rsidRPr="00602438">
        <w:rPr>
          <w:sz w:val="26"/>
          <w:szCs w:val="26"/>
        </w:rPr>
        <w:t>Location and Brief History of Establishment</w:t>
      </w:r>
      <w:r w:rsidR="00602438" w:rsidRPr="00602438">
        <w:rPr>
          <w:bCs/>
          <w:sz w:val="26"/>
          <w:szCs w:val="26"/>
        </w:rPr>
        <w:t xml:space="preserve"> </w:t>
      </w:r>
    </w:p>
    <w:p w:rsidR="00AF1659" w:rsidRPr="009A0F3A" w:rsidRDefault="0035432A" w:rsidP="00AF1659">
      <w:pPr>
        <w:spacing w:line="360" w:lineRule="auto"/>
        <w:rPr>
          <w:b/>
          <w:bCs/>
          <w:sz w:val="26"/>
          <w:szCs w:val="26"/>
        </w:rPr>
      </w:pPr>
      <w:r>
        <w:rPr>
          <w:bCs/>
          <w:sz w:val="26"/>
          <w:szCs w:val="26"/>
        </w:rPr>
        <w:t>2.3</w:t>
      </w:r>
      <w:r w:rsidR="00AF1659">
        <w:rPr>
          <w:bCs/>
          <w:sz w:val="26"/>
          <w:szCs w:val="26"/>
        </w:rPr>
        <w:tab/>
      </w:r>
      <w:r w:rsidR="00DE7664" w:rsidRPr="00DE7664">
        <w:rPr>
          <w:sz w:val="26"/>
          <w:szCs w:val="26"/>
        </w:rPr>
        <w:t>Departments/Units in the Establishment and their Functions</w:t>
      </w:r>
    </w:p>
    <w:p w:rsidR="00AF1659" w:rsidRPr="009A0F3A" w:rsidRDefault="00AF1659" w:rsidP="00AF1659">
      <w:pPr>
        <w:spacing w:line="360" w:lineRule="auto"/>
        <w:ind w:right="29"/>
        <w:rPr>
          <w:sz w:val="26"/>
          <w:szCs w:val="26"/>
        </w:rPr>
      </w:pPr>
      <w:r w:rsidRPr="009A0F3A">
        <w:rPr>
          <w:b/>
          <w:sz w:val="26"/>
          <w:szCs w:val="26"/>
        </w:rPr>
        <w:t>CHAPTER THREE</w:t>
      </w:r>
    </w:p>
    <w:p w:rsidR="00AF1659" w:rsidRPr="002924FB" w:rsidRDefault="00AF1659" w:rsidP="00AF1659">
      <w:pPr>
        <w:spacing w:line="360" w:lineRule="auto"/>
        <w:rPr>
          <w:bCs/>
          <w:sz w:val="26"/>
          <w:szCs w:val="26"/>
        </w:rPr>
      </w:pPr>
      <w:r w:rsidRPr="009A0F3A">
        <w:rPr>
          <w:sz w:val="26"/>
          <w:szCs w:val="26"/>
        </w:rPr>
        <w:t>3.0</w:t>
      </w:r>
      <w:r w:rsidRPr="009A0F3A">
        <w:rPr>
          <w:sz w:val="26"/>
          <w:szCs w:val="26"/>
        </w:rPr>
        <w:tab/>
      </w:r>
      <w:r w:rsidR="002924FB" w:rsidRPr="002924FB">
        <w:rPr>
          <w:bCs/>
          <w:sz w:val="26"/>
          <w:szCs w:val="26"/>
        </w:rPr>
        <w:t>Work Experience</w:t>
      </w:r>
    </w:p>
    <w:p w:rsidR="00AF1659" w:rsidRDefault="00AF1659" w:rsidP="00AF1659">
      <w:pPr>
        <w:spacing w:line="360" w:lineRule="auto"/>
        <w:rPr>
          <w:sz w:val="26"/>
          <w:szCs w:val="26"/>
        </w:rPr>
      </w:pPr>
      <w:r w:rsidRPr="009A0F3A">
        <w:rPr>
          <w:rStyle w:val="termtext"/>
          <w:sz w:val="28"/>
          <w:szCs w:val="28"/>
        </w:rPr>
        <w:t>3.1</w:t>
      </w:r>
      <w:r w:rsidRPr="009A0F3A">
        <w:rPr>
          <w:rStyle w:val="termtext"/>
          <w:sz w:val="28"/>
          <w:szCs w:val="28"/>
        </w:rPr>
        <w:tab/>
        <w:t xml:space="preserve"> </w:t>
      </w:r>
      <w:r w:rsidR="002924FB" w:rsidRPr="002924FB">
        <w:rPr>
          <w:rFonts w:eastAsia="Times New Roman"/>
          <w:sz w:val="26"/>
          <w:szCs w:val="26"/>
        </w:rPr>
        <w:t>Preparation of Correspondence Issue-out-Word</w:t>
      </w:r>
    </w:p>
    <w:p w:rsidR="00AF1659" w:rsidRDefault="00AF1659" w:rsidP="002924FB">
      <w:pPr>
        <w:spacing w:line="360" w:lineRule="auto"/>
        <w:rPr>
          <w:sz w:val="26"/>
          <w:szCs w:val="26"/>
        </w:rPr>
      </w:pPr>
      <w:r>
        <w:rPr>
          <w:sz w:val="26"/>
          <w:szCs w:val="26"/>
        </w:rPr>
        <w:t>3.2</w:t>
      </w:r>
      <w:r>
        <w:rPr>
          <w:sz w:val="26"/>
          <w:szCs w:val="26"/>
        </w:rPr>
        <w:tab/>
      </w:r>
      <w:r w:rsidR="00B5772E" w:rsidRPr="00B5772E">
        <w:rPr>
          <w:sz w:val="26"/>
          <w:szCs w:val="26"/>
        </w:rPr>
        <w:t>Slip Stamping</w:t>
      </w:r>
    </w:p>
    <w:p w:rsidR="00B5772E" w:rsidRDefault="00B5772E" w:rsidP="002924FB">
      <w:pPr>
        <w:spacing w:line="360" w:lineRule="auto"/>
        <w:rPr>
          <w:b/>
          <w:sz w:val="26"/>
          <w:szCs w:val="26"/>
        </w:rPr>
      </w:pPr>
      <w:r>
        <w:rPr>
          <w:sz w:val="26"/>
          <w:szCs w:val="26"/>
        </w:rPr>
        <w:t>3.3</w:t>
      </w:r>
      <w:r>
        <w:rPr>
          <w:sz w:val="26"/>
          <w:szCs w:val="26"/>
        </w:rPr>
        <w:tab/>
        <w:t>Preparation of Account</w:t>
      </w:r>
    </w:p>
    <w:p w:rsidR="00AF1659" w:rsidRPr="009A0F3A" w:rsidRDefault="00AF1659" w:rsidP="00AF1659">
      <w:pPr>
        <w:spacing w:line="360" w:lineRule="auto"/>
        <w:rPr>
          <w:b/>
          <w:sz w:val="26"/>
          <w:szCs w:val="26"/>
        </w:rPr>
      </w:pPr>
      <w:r w:rsidRPr="009A0F3A">
        <w:rPr>
          <w:b/>
          <w:sz w:val="26"/>
          <w:szCs w:val="26"/>
        </w:rPr>
        <w:t>CHAPTER FOUR</w:t>
      </w:r>
    </w:p>
    <w:p w:rsidR="008C2CAC" w:rsidRDefault="00AF1659" w:rsidP="008C2CAC">
      <w:pPr>
        <w:spacing w:line="360" w:lineRule="auto"/>
        <w:rPr>
          <w:sz w:val="26"/>
          <w:szCs w:val="26"/>
        </w:rPr>
      </w:pPr>
      <w:r>
        <w:rPr>
          <w:sz w:val="26"/>
          <w:szCs w:val="26"/>
        </w:rPr>
        <w:t>4.1</w:t>
      </w:r>
      <w:r w:rsidRPr="009A0F3A">
        <w:rPr>
          <w:sz w:val="26"/>
          <w:szCs w:val="26"/>
        </w:rPr>
        <w:tab/>
      </w:r>
      <w:r w:rsidR="008C2CAC" w:rsidRPr="008C2CAC">
        <w:rPr>
          <w:sz w:val="26"/>
          <w:szCs w:val="26"/>
        </w:rPr>
        <w:t>Difficulties Encountered During the Programme</w:t>
      </w:r>
    </w:p>
    <w:p w:rsidR="00CD574B" w:rsidRPr="00CD574B" w:rsidRDefault="00AF1659" w:rsidP="00CD574B">
      <w:pPr>
        <w:spacing w:line="360" w:lineRule="auto"/>
        <w:rPr>
          <w:b/>
          <w:sz w:val="26"/>
          <w:szCs w:val="26"/>
        </w:rPr>
      </w:pPr>
      <w:r>
        <w:rPr>
          <w:sz w:val="26"/>
          <w:szCs w:val="26"/>
        </w:rPr>
        <w:t>4.2</w:t>
      </w:r>
      <w:r w:rsidRPr="009A0F3A">
        <w:rPr>
          <w:sz w:val="26"/>
          <w:szCs w:val="26"/>
        </w:rPr>
        <w:tab/>
      </w:r>
      <w:r w:rsidR="00CD574B" w:rsidRPr="00CD574B">
        <w:rPr>
          <w:sz w:val="26"/>
          <w:szCs w:val="26"/>
        </w:rPr>
        <w:t>Summary of Attachment Activities</w:t>
      </w:r>
    </w:p>
    <w:p w:rsidR="00AF1659" w:rsidRPr="004F6A77" w:rsidRDefault="00AF1659" w:rsidP="00AF1659">
      <w:pPr>
        <w:spacing w:before="240" w:line="360" w:lineRule="auto"/>
        <w:rPr>
          <w:b/>
          <w:sz w:val="26"/>
          <w:szCs w:val="26"/>
        </w:rPr>
      </w:pPr>
      <w:r>
        <w:rPr>
          <w:b/>
          <w:sz w:val="26"/>
          <w:szCs w:val="26"/>
        </w:rPr>
        <w:t>CHAPTER FIVE</w:t>
      </w:r>
    </w:p>
    <w:p w:rsidR="00AF1659" w:rsidRDefault="00AF1659" w:rsidP="00AF1659">
      <w:pPr>
        <w:spacing w:line="360" w:lineRule="auto"/>
        <w:rPr>
          <w:sz w:val="26"/>
          <w:szCs w:val="26"/>
        </w:rPr>
      </w:pPr>
      <w:r>
        <w:rPr>
          <w:sz w:val="26"/>
          <w:szCs w:val="26"/>
        </w:rPr>
        <w:t>5.1</w:t>
      </w:r>
      <w:r>
        <w:rPr>
          <w:sz w:val="26"/>
          <w:szCs w:val="26"/>
        </w:rPr>
        <w:tab/>
        <w:t>Conclusion</w:t>
      </w:r>
    </w:p>
    <w:p w:rsidR="00AF1659" w:rsidRPr="004F6A77" w:rsidRDefault="00AF1659" w:rsidP="00AF1659">
      <w:pPr>
        <w:spacing w:line="360" w:lineRule="auto"/>
        <w:rPr>
          <w:sz w:val="26"/>
          <w:szCs w:val="26"/>
        </w:rPr>
      </w:pPr>
      <w:r>
        <w:rPr>
          <w:sz w:val="26"/>
          <w:szCs w:val="26"/>
        </w:rPr>
        <w:t>5.2</w:t>
      </w:r>
      <w:r>
        <w:rPr>
          <w:sz w:val="26"/>
          <w:szCs w:val="26"/>
        </w:rPr>
        <w:tab/>
      </w:r>
      <w:r w:rsidRPr="009A0F3A">
        <w:rPr>
          <w:sz w:val="26"/>
          <w:szCs w:val="26"/>
        </w:rPr>
        <w:t>Recommendation</w:t>
      </w:r>
      <w:r w:rsidRPr="009A0F3A">
        <w:rPr>
          <w:sz w:val="26"/>
          <w:szCs w:val="26"/>
        </w:rPr>
        <w:tab/>
      </w:r>
    </w:p>
    <w:p w:rsidR="00AF1659" w:rsidRDefault="00AF1659">
      <w:pPr>
        <w:widowControl/>
        <w:spacing w:after="200" w:line="276" w:lineRule="auto"/>
        <w:jc w:val="left"/>
        <w:rPr>
          <w:b/>
          <w:sz w:val="26"/>
          <w:szCs w:val="26"/>
        </w:rPr>
      </w:pPr>
      <w:r>
        <w:rPr>
          <w:b/>
          <w:sz w:val="26"/>
          <w:szCs w:val="26"/>
        </w:rPr>
        <w:br w:type="page"/>
      </w:r>
    </w:p>
    <w:p w:rsidR="00B600A7" w:rsidRPr="00DA61F8" w:rsidRDefault="00B600A7" w:rsidP="00DA61F8">
      <w:pPr>
        <w:tabs>
          <w:tab w:val="left" w:pos="1380"/>
          <w:tab w:val="center" w:pos="4513"/>
        </w:tabs>
        <w:spacing w:line="360" w:lineRule="auto"/>
        <w:jc w:val="center"/>
        <w:rPr>
          <w:b/>
          <w:sz w:val="26"/>
          <w:szCs w:val="26"/>
        </w:rPr>
      </w:pPr>
      <w:r w:rsidRPr="00DA61F8">
        <w:rPr>
          <w:b/>
          <w:sz w:val="26"/>
          <w:szCs w:val="26"/>
        </w:rPr>
        <w:lastRenderedPageBreak/>
        <w:t>CHAPTER ONE</w:t>
      </w:r>
    </w:p>
    <w:p w:rsidR="00B600A7" w:rsidRPr="00DA61F8" w:rsidRDefault="00B600A7" w:rsidP="00DA61F8">
      <w:pPr>
        <w:spacing w:line="360" w:lineRule="auto"/>
        <w:rPr>
          <w:b/>
          <w:sz w:val="26"/>
          <w:szCs w:val="26"/>
        </w:rPr>
      </w:pPr>
      <w:r w:rsidRPr="00DA61F8">
        <w:rPr>
          <w:b/>
          <w:sz w:val="26"/>
          <w:szCs w:val="26"/>
        </w:rPr>
        <w:t>1.0</w:t>
      </w:r>
      <w:r w:rsidRPr="00DA61F8">
        <w:rPr>
          <w:b/>
          <w:sz w:val="26"/>
          <w:szCs w:val="26"/>
        </w:rPr>
        <w:tab/>
        <w:t>INTRODUCTION</w:t>
      </w:r>
    </w:p>
    <w:p w:rsidR="00B600A7" w:rsidRPr="00DA61F8" w:rsidRDefault="00B600A7" w:rsidP="00DA61F8">
      <w:pPr>
        <w:spacing w:line="360" w:lineRule="auto"/>
        <w:rPr>
          <w:b/>
          <w:sz w:val="26"/>
          <w:szCs w:val="26"/>
        </w:rPr>
      </w:pPr>
      <w:r w:rsidRPr="00DA61F8">
        <w:rPr>
          <w:b/>
          <w:sz w:val="26"/>
          <w:szCs w:val="26"/>
        </w:rPr>
        <w:t>1.1</w:t>
      </w:r>
      <w:r w:rsidRPr="00DA61F8">
        <w:rPr>
          <w:sz w:val="26"/>
          <w:szCs w:val="26"/>
        </w:rPr>
        <w:tab/>
      </w:r>
      <w:r w:rsidRPr="00DA61F8">
        <w:rPr>
          <w:b/>
          <w:sz w:val="26"/>
          <w:szCs w:val="26"/>
        </w:rPr>
        <w:t>Background</w:t>
      </w:r>
    </w:p>
    <w:p w:rsidR="00B600A7" w:rsidRPr="00DA61F8" w:rsidRDefault="00B600A7" w:rsidP="00DA61F8">
      <w:pPr>
        <w:spacing w:line="360" w:lineRule="auto"/>
        <w:ind w:firstLine="720"/>
        <w:rPr>
          <w:sz w:val="26"/>
          <w:szCs w:val="26"/>
        </w:rPr>
      </w:pPr>
      <w:r w:rsidRPr="00DA61F8">
        <w:rPr>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B600A7" w:rsidRPr="00DA61F8" w:rsidRDefault="00DA61F8" w:rsidP="00DA61F8">
      <w:pPr>
        <w:spacing w:line="360" w:lineRule="auto"/>
        <w:rPr>
          <w:sz w:val="26"/>
          <w:szCs w:val="26"/>
        </w:rPr>
      </w:pPr>
      <w:r>
        <w:rPr>
          <w:sz w:val="26"/>
          <w:szCs w:val="26"/>
        </w:rPr>
        <w:tab/>
      </w:r>
      <w:r w:rsidR="00B600A7" w:rsidRPr="00DA61F8">
        <w:rPr>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B600A7" w:rsidRPr="00DA61F8" w:rsidRDefault="00DA61F8" w:rsidP="00DA61F8">
      <w:pPr>
        <w:spacing w:line="360" w:lineRule="auto"/>
        <w:rPr>
          <w:sz w:val="26"/>
          <w:szCs w:val="26"/>
        </w:rPr>
      </w:pPr>
      <w:r>
        <w:rPr>
          <w:sz w:val="26"/>
          <w:szCs w:val="26"/>
        </w:rPr>
        <w:tab/>
      </w:r>
      <w:r w:rsidR="00B600A7" w:rsidRPr="00DA61F8">
        <w:rPr>
          <w:sz w:val="26"/>
          <w:szCs w:val="26"/>
        </w:rPr>
        <w:t>Student Industrial Work Experience Scheme (SIWES) exposes students to industry-based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DA61F8" w:rsidRDefault="00DA61F8">
      <w:pPr>
        <w:widowControl/>
        <w:spacing w:after="200" w:line="276" w:lineRule="auto"/>
        <w:jc w:val="left"/>
        <w:rPr>
          <w:b/>
          <w:sz w:val="26"/>
          <w:szCs w:val="26"/>
        </w:rPr>
      </w:pPr>
      <w:r>
        <w:rPr>
          <w:b/>
          <w:sz w:val="26"/>
          <w:szCs w:val="26"/>
        </w:rPr>
        <w:br w:type="page"/>
      </w:r>
    </w:p>
    <w:p w:rsidR="00B600A7" w:rsidRPr="00DA61F8" w:rsidRDefault="00B600A7" w:rsidP="00DA61F8">
      <w:pPr>
        <w:spacing w:line="360" w:lineRule="auto"/>
        <w:rPr>
          <w:sz w:val="26"/>
          <w:szCs w:val="26"/>
        </w:rPr>
      </w:pPr>
      <w:r w:rsidRPr="00DA61F8">
        <w:rPr>
          <w:b/>
          <w:sz w:val="26"/>
          <w:szCs w:val="26"/>
        </w:rPr>
        <w:lastRenderedPageBreak/>
        <w:t xml:space="preserve">1.2 </w:t>
      </w:r>
      <w:r w:rsidRPr="00DA61F8">
        <w:rPr>
          <w:sz w:val="26"/>
          <w:szCs w:val="26"/>
        </w:rPr>
        <w:tab/>
      </w:r>
      <w:r w:rsidRPr="00DA61F8">
        <w:rPr>
          <w:b/>
          <w:sz w:val="26"/>
          <w:szCs w:val="26"/>
        </w:rPr>
        <w:t>Objectives of SIWES</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provide students with relevant practical experience.</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satisfy accreditati</w:t>
      </w:r>
      <w:bookmarkStart w:id="0" w:name="_GoBack"/>
      <w:bookmarkEnd w:id="0"/>
      <w:r w:rsidRPr="00DA61F8">
        <w:rPr>
          <w:sz w:val="26"/>
          <w:szCs w:val="26"/>
        </w:rPr>
        <w:t>on requirements set by the Nigerian Universities Commission (NUC).</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familiarize students with typical environments in which they are likely to function professionally after graduation.</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provide student an opportunity to see the real world of their discipline and consequently bridge the gap between the University work and actual practice.</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change the orientation of students towards labour market when seeking for job.</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help students access area of interest and suitability for their chosen profession.</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enhance students, contact for future employment</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provide access to equipment and other facilities that would not normally be available in the University workshop</w:t>
      </w:r>
    </w:p>
    <w:p w:rsidR="00B600A7" w:rsidRPr="00DA61F8" w:rsidRDefault="00B600A7" w:rsidP="00DA61F8">
      <w:pPr>
        <w:pStyle w:val="ListParagraph"/>
        <w:numPr>
          <w:ilvl w:val="0"/>
          <w:numId w:val="1"/>
        </w:numPr>
        <w:spacing w:line="360" w:lineRule="auto"/>
        <w:rPr>
          <w:sz w:val="26"/>
          <w:szCs w:val="26"/>
        </w:rPr>
      </w:pPr>
      <w:r w:rsidRPr="00DA61F8">
        <w:rPr>
          <w:sz w:val="26"/>
          <w:szCs w:val="26"/>
        </w:rPr>
        <w:t>To enlist and enhance industry involvement in university education.</w:t>
      </w:r>
    </w:p>
    <w:p w:rsidR="00B600A7" w:rsidRPr="00DA61F8" w:rsidRDefault="00B600A7" w:rsidP="00DA61F8">
      <w:pPr>
        <w:pStyle w:val="ListParagraph"/>
        <w:numPr>
          <w:ilvl w:val="0"/>
          <w:numId w:val="1"/>
        </w:numPr>
        <w:tabs>
          <w:tab w:val="left" w:pos="1380"/>
          <w:tab w:val="center" w:pos="4513"/>
        </w:tabs>
        <w:spacing w:line="360" w:lineRule="auto"/>
        <w:rPr>
          <w:sz w:val="26"/>
          <w:szCs w:val="26"/>
        </w:rPr>
      </w:pPr>
      <w:r w:rsidRPr="00DA61F8">
        <w:rPr>
          <w:sz w:val="26"/>
          <w:szCs w:val="26"/>
        </w:rPr>
        <w:t>Summarily the objective of the Student Industrial Work Experience Scheme.</w:t>
      </w:r>
    </w:p>
    <w:p w:rsidR="00B600A7" w:rsidRPr="00DA61F8" w:rsidRDefault="00B600A7" w:rsidP="00DA61F8">
      <w:pPr>
        <w:pStyle w:val="ListParagraph"/>
        <w:numPr>
          <w:ilvl w:val="0"/>
          <w:numId w:val="1"/>
        </w:numPr>
        <w:tabs>
          <w:tab w:val="left" w:pos="1380"/>
          <w:tab w:val="center" w:pos="4513"/>
        </w:tabs>
        <w:spacing w:line="360" w:lineRule="auto"/>
        <w:rPr>
          <w:sz w:val="26"/>
          <w:szCs w:val="26"/>
        </w:rPr>
      </w:pPr>
      <w:r w:rsidRPr="00DA61F8">
        <w:rPr>
          <w:sz w:val="26"/>
          <w:szCs w:val="26"/>
        </w:rPr>
        <w:t xml:space="preserve">To solve, the problem of inadequate practical skills, preparatory for employment in industries by Nigerian graduates of tertiary institution. </w:t>
      </w:r>
    </w:p>
    <w:p w:rsidR="00B600A7" w:rsidRPr="00DA61F8" w:rsidRDefault="00B600A7" w:rsidP="00DA61F8">
      <w:pPr>
        <w:pStyle w:val="ListParagraph"/>
        <w:numPr>
          <w:ilvl w:val="0"/>
          <w:numId w:val="1"/>
        </w:numPr>
        <w:tabs>
          <w:tab w:val="left" w:pos="1380"/>
          <w:tab w:val="center" w:pos="4513"/>
        </w:tabs>
        <w:spacing w:line="360" w:lineRule="auto"/>
        <w:rPr>
          <w:sz w:val="26"/>
          <w:szCs w:val="26"/>
        </w:rPr>
      </w:pPr>
      <w:r w:rsidRPr="00DA61F8">
        <w:rPr>
          <w:sz w:val="26"/>
          <w:szCs w:val="26"/>
        </w:rPr>
        <w:t>To promote and encourage the acquisition of skills in industry and commerce, with a view of generating a pool of indigenous trained manpower sufficient to meet the needs of the economy.</w:t>
      </w:r>
    </w:p>
    <w:p w:rsidR="00B600A7" w:rsidRPr="00DA61F8" w:rsidRDefault="00B600A7" w:rsidP="00DA61F8">
      <w:pPr>
        <w:tabs>
          <w:tab w:val="left" w:pos="1380"/>
          <w:tab w:val="center" w:pos="4513"/>
        </w:tabs>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B600A7" w:rsidRPr="00DA61F8" w:rsidRDefault="00B600A7" w:rsidP="00DA61F8">
      <w:pPr>
        <w:spacing w:line="360" w:lineRule="auto"/>
        <w:rPr>
          <w:sz w:val="26"/>
          <w:szCs w:val="26"/>
        </w:rPr>
      </w:pPr>
    </w:p>
    <w:p w:rsidR="004D756F" w:rsidRDefault="004D756F">
      <w:pPr>
        <w:widowControl/>
        <w:spacing w:after="200" w:line="276" w:lineRule="auto"/>
        <w:jc w:val="left"/>
        <w:rPr>
          <w:b/>
          <w:sz w:val="26"/>
          <w:szCs w:val="26"/>
        </w:rPr>
      </w:pPr>
      <w:r>
        <w:rPr>
          <w:b/>
          <w:sz w:val="26"/>
          <w:szCs w:val="26"/>
        </w:rPr>
        <w:br w:type="page"/>
      </w:r>
    </w:p>
    <w:p w:rsidR="00B600A7" w:rsidRPr="00DA61F8" w:rsidRDefault="00B600A7" w:rsidP="00DA61F8">
      <w:pPr>
        <w:tabs>
          <w:tab w:val="left" w:pos="1380"/>
          <w:tab w:val="center" w:pos="4513"/>
        </w:tabs>
        <w:spacing w:line="360" w:lineRule="auto"/>
        <w:jc w:val="center"/>
        <w:rPr>
          <w:b/>
          <w:sz w:val="26"/>
          <w:szCs w:val="26"/>
        </w:rPr>
      </w:pPr>
      <w:r w:rsidRPr="00DA61F8">
        <w:rPr>
          <w:b/>
          <w:sz w:val="26"/>
          <w:szCs w:val="26"/>
        </w:rPr>
        <w:lastRenderedPageBreak/>
        <w:t>CHAPTER TWO</w:t>
      </w:r>
    </w:p>
    <w:p w:rsidR="00B600A7" w:rsidRPr="00DA61F8" w:rsidRDefault="00B600A7" w:rsidP="00DA61F8">
      <w:pPr>
        <w:spacing w:line="360" w:lineRule="auto"/>
        <w:rPr>
          <w:rFonts w:eastAsia="Calibri"/>
          <w:b/>
          <w:sz w:val="26"/>
          <w:szCs w:val="26"/>
        </w:rPr>
      </w:pPr>
      <w:r w:rsidRPr="00DA61F8">
        <w:rPr>
          <w:rFonts w:eastAsia="Calibri"/>
          <w:b/>
          <w:sz w:val="26"/>
          <w:szCs w:val="26"/>
        </w:rPr>
        <w:t>2.0</w:t>
      </w:r>
      <w:r w:rsidRPr="00DA61F8">
        <w:rPr>
          <w:rFonts w:eastAsia="Calibri"/>
          <w:b/>
          <w:sz w:val="26"/>
          <w:szCs w:val="26"/>
        </w:rPr>
        <w:tab/>
        <w:t>DESCRIPTION OF THE ESTABLISHMENT OF ATTACHMENT</w:t>
      </w:r>
    </w:p>
    <w:p w:rsidR="00B600A7" w:rsidRPr="00DA61F8" w:rsidRDefault="00B600A7" w:rsidP="00DA61F8">
      <w:pPr>
        <w:spacing w:line="360" w:lineRule="auto"/>
        <w:rPr>
          <w:rFonts w:eastAsia="Calibri"/>
          <w:b/>
          <w:sz w:val="26"/>
          <w:szCs w:val="26"/>
        </w:rPr>
      </w:pPr>
      <w:r w:rsidRPr="00DA61F8">
        <w:rPr>
          <w:rFonts w:eastAsia="Calibri"/>
          <w:b/>
          <w:sz w:val="26"/>
          <w:szCs w:val="26"/>
        </w:rPr>
        <w:t xml:space="preserve">2.1 </w:t>
      </w:r>
      <w:r w:rsidRPr="00DA61F8">
        <w:rPr>
          <w:rFonts w:eastAsia="Calibri"/>
          <w:b/>
          <w:sz w:val="26"/>
          <w:szCs w:val="26"/>
        </w:rPr>
        <w:tab/>
        <w:t>Location and Brief History of Establishment</w:t>
      </w:r>
    </w:p>
    <w:p w:rsidR="00B600A7" w:rsidRPr="00DA61F8" w:rsidRDefault="00256356" w:rsidP="00DA61F8">
      <w:pPr>
        <w:spacing w:line="360" w:lineRule="auto"/>
        <w:ind w:firstLine="720"/>
        <w:rPr>
          <w:rFonts w:eastAsia="Calibri"/>
          <w:b/>
          <w:sz w:val="26"/>
          <w:szCs w:val="26"/>
        </w:rPr>
      </w:pPr>
      <w:r w:rsidRPr="004D756F">
        <w:rPr>
          <w:sz w:val="26"/>
          <w:szCs w:val="26"/>
        </w:rPr>
        <w:t xml:space="preserve">Juniwad Limited </w:t>
      </w:r>
      <w:r w:rsidR="004D756F" w:rsidRPr="004D756F">
        <w:rPr>
          <w:sz w:val="26"/>
          <w:szCs w:val="26"/>
        </w:rPr>
        <w:t xml:space="preserve">was incorporated in </w:t>
      </w:r>
      <w:r w:rsidRPr="004D756F">
        <w:rPr>
          <w:sz w:val="26"/>
          <w:szCs w:val="26"/>
        </w:rPr>
        <w:t>Ilorin</w:t>
      </w:r>
      <w:r w:rsidR="004D756F" w:rsidRPr="004D756F">
        <w:rPr>
          <w:sz w:val="26"/>
          <w:szCs w:val="26"/>
        </w:rPr>
        <w:t>, Nigeria with Registration Number 1015323. It was registered on 06 Mar 2012 and it's current status is unknown. Company's registered office address is NO17I</w:t>
      </w:r>
      <w:r w:rsidR="004D756F">
        <w:rPr>
          <w:sz w:val="26"/>
          <w:szCs w:val="26"/>
        </w:rPr>
        <w:t xml:space="preserve"> Gaa Akanbi Ilorin Kwara State</w:t>
      </w:r>
    </w:p>
    <w:p w:rsidR="00B600A7" w:rsidRPr="00DA61F8" w:rsidRDefault="00256356" w:rsidP="00DA61F8">
      <w:pPr>
        <w:spacing w:line="360" w:lineRule="auto"/>
        <w:rPr>
          <w:b/>
          <w:sz w:val="26"/>
          <w:szCs w:val="26"/>
        </w:rPr>
      </w:pPr>
      <w:r>
        <w:rPr>
          <w:b/>
          <w:sz w:val="26"/>
          <w:szCs w:val="26"/>
        </w:rPr>
        <w:t>2.2</w:t>
      </w:r>
      <w:r w:rsidR="00B600A7" w:rsidRPr="00DA61F8">
        <w:rPr>
          <w:b/>
          <w:sz w:val="26"/>
          <w:szCs w:val="26"/>
        </w:rPr>
        <w:tab/>
        <w:t>Departments/Units in the Establishment and their Functions</w:t>
      </w:r>
    </w:p>
    <w:p w:rsidR="00B600A7" w:rsidRPr="00DA61F8" w:rsidRDefault="00B600A7" w:rsidP="00DA61F8">
      <w:pPr>
        <w:pStyle w:val="ListParagraph"/>
        <w:numPr>
          <w:ilvl w:val="0"/>
          <w:numId w:val="13"/>
        </w:numPr>
        <w:spacing w:line="360" w:lineRule="auto"/>
        <w:rPr>
          <w:b/>
          <w:sz w:val="26"/>
          <w:szCs w:val="26"/>
        </w:rPr>
      </w:pPr>
      <w:r w:rsidRPr="00DA61F8">
        <w:rPr>
          <w:b/>
          <w:sz w:val="26"/>
          <w:szCs w:val="26"/>
        </w:rPr>
        <w:t>Purchasing Departments</w:t>
      </w:r>
    </w:p>
    <w:p w:rsidR="00B600A7" w:rsidRPr="00DA61F8" w:rsidRDefault="00B600A7" w:rsidP="00DA61F8">
      <w:pPr>
        <w:pStyle w:val="ListParagraph"/>
        <w:spacing w:line="360" w:lineRule="auto"/>
        <w:ind w:left="360"/>
        <w:rPr>
          <w:sz w:val="26"/>
          <w:szCs w:val="26"/>
        </w:rPr>
      </w:pPr>
      <w:r w:rsidRPr="00DA61F8">
        <w:rPr>
          <w:rStyle w:val="ilfuvd"/>
          <w:sz w:val="26"/>
          <w:szCs w:val="26"/>
        </w:rPr>
        <w:t xml:space="preserve">A </w:t>
      </w:r>
      <w:r w:rsidRPr="00DA61F8">
        <w:rPr>
          <w:rStyle w:val="ilfuvd"/>
          <w:bCs/>
          <w:sz w:val="26"/>
          <w:szCs w:val="26"/>
        </w:rPr>
        <w:t>purchasing</w:t>
      </w:r>
      <w:r w:rsidRPr="00DA61F8">
        <w:rPr>
          <w:rStyle w:val="ilfuvd"/>
          <w:sz w:val="26"/>
          <w:szCs w:val="26"/>
        </w:rPr>
        <w:t xml:space="preserve"> management </w:t>
      </w:r>
      <w:r w:rsidRPr="00DA61F8">
        <w:rPr>
          <w:rStyle w:val="ilfuvd"/>
          <w:bCs/>
          <w:sz w:val="26"/>
          <w:szCs w:val="26"/>
        </w:rPr>
        <w:t>department</w:t>
      </w:r>
      <w:r w:rsidRPr="00DA61F8">
        <w:rPr>
          <w:rStyle w:val="ilfuvd"/>
          <w:sz w:val="26"/>
          <w:szCs w:val="26"/>
        </w:rPr>
        <w:t xml:space="preserve"> can be formed and operated by one or more employees in order to ensure that all goods, supplies, and inventory needed for the organization to operate are ordered and kept in stock, as well as control inventory levels and costs associated with </w:t>
      </w:r>
      <w:r w:rsidRPr="00DA61F8">
        <w:rPr>
          <w:rStyle w:val="ilfuvd"/>
          <w:bCs/>
          <w:sz w:val="26"/>
          <w:szCs w:val="26"/>
        </w:rPr>
        <w:t>purchasing</w:t>
      </w:r>
      <w:r w:rsidRPr="00DA61F8">
        <w:rPr>
          <w:rStyle w:val="ilfuvd"/>
          <w:sz w:val="26"/>
          <w:szCs w:val="26"/>
        </w:rPr>
        <w:t xml:space="preserve"> the items.</w:t>
      </w:r>
    </w:p>
    <w:p w:rsidR="00B600A7" w:rsidRPr="00DA61F8" w:rsidRDefault="00B600A7" w:rsidP="00DA61F8">
      <w:pPr>
        <w:pStyle w:val="ListParagraph"/>
        <w:numPr>
          <w:ilvl w:val="0"/>
          <w:numId w:val="13"/>
        </w:numPr>
        <w:spacing w:line="360" w:lineRule="auto"/>
        <w:rPr>
          <w:b/>
          <w:sz w:val="26"/>
          <w:szCs w:val="26"/>
        </w:rPr>
      </w:pPr>
      <w:r w:rsidRPr="00DA61F8">
        <w:rPr>
          <w:b/>
          <w:sz w:val="26"/>
          <w:szCs w:val="26"/>
        </w:rPr>
        <w:t>Store Departments</w:t>
      </w:r>
    </w:p>
    <w:p w:rsidR="00B600A7" w:rsidRPr="00DA61F8" w:rsidRDefault="00B600A7" w:rsidP="00DA61F8">
      <w:pPr>
        <w:pStyle w:val="ListParagraph"/>
        <w:spacing w:line="360" w:lineRule="auto"/>
        <w:ind w:left="360"/>
        <w:rPr>
          <w:sz w:val="26"/>
          <w:szCs w:val="26"/>
        </w:rPr>
      </w:pPr>
      <w:r w:rsidRPr="00DA61F8">
        <w:rPr>
          <w:rStyle w:val="ilfuvd"/>
          <w:bCs/>
          <w:sz w:val="26"/>
          <w:szCs w:val="26"/>
        </w:rPr>
        <w:t>The store department take records of</w:t>
      </w:r>
      <w:r w:rsidRPr="00DA61F8">
        <w:rPr>
          <w:rStyle w:val="ilfuvd"/>
          <w:sz w:val="26"/>
          <w:szCs w:val="26"/>
        </w:rPr>
        <w:t xml:space="preserve"> retail establishment and take record of sales of goods. </w:t>
      </w:r>
    </w:p>
    <w:p w:rsidR="00B600A7" w:rsidRPr="00DA61F8" w:rsidRDefault="00B600A7" w:rsidP="00DA61F8">
      <w:pPr>
        <w:pStyle w:val="ListParagraph"/>
        <w:numPr>
          <w:ilvl w:val="0"/>
          <w:numId w:val="13"/>
        </w:numPr>
        <w:spacing w:line="360" w:lineRule="auto"/>
        <w:rPr>
          <w:b/>
          <w:sz w:val="26"/>
          <w:szCs w:val="26"/>
        </w:rPr>
      </w:pPr>
      <w:r w:rsidRPr="00DA61F8">
        <w:rPr>
          <w:b/>
          <w:sz w:val="26"/>
          <w:szCs w:val="26"/>
        </w:rPr>
        <w:t>Veterinary Department</w:t>
      </w:r>
    </w:p>
    <w:p w:rsidR="00B600A7" w:rsidRPr="00DA61F8" w:rsidRDefault="00B600A7" w:rsidP="00DA61F8">
      <w:pPr>
        <w:pStyle w:val="ListParagraph"/>
        <w:spacing w:line="360" w:lineRule="auto"/>
        <w:ind w:left="360"/>
        <w:rPr>
          <w:b/>
          <w:sz w:val="26"/>
          <w:szCs w:val="26"/>
        </w:rPr>
      </w:pPr>
      <w:r w:rsidRPr="00DA61F8">
        <w:rPr>
          <w:sz w:val="26"/>
          <w:szCs w:val="26"/>
        </w:rPr>
        <w:t>Veterinary department deals with the prevention, diagnosis and treatment of disease, disorder and injury in non-human animals.</w:t>
      </w:r>
    </w:p>
    <w:p w:rsidR="00B600A7" w:rsidRPr="00DA61F8" w:rsidRDefault="00B600A7" w:rsidP="00DA61F8">
      <w:pPr>
        <w:pStyle w:val="ListParagraph"/>
        <w:numPr>
          <w:ilvl w:val="0"/>
          <w:numId w:val="13"/>
        </w:numPr>
        <w:spacing w:line="360" w:lineRule="auto"/>
        <w:rPr>
          <w:b/>
          <w:sz w:val="26"/>
          <w:szCs w:val="26"/>
        </w:rPr>
      </w:pPr>
      <w:r w:rsidRPr="00DA61F8">
        <w:rPr>
          <w:b/>
          <w:sz w:val="26"/>
          <w:szCs w:val="26"/>
        </w:rPr>
        <w:t xml:space="preserve">Accounting Department     </w:t>
      </w:r>
    </w:p>
    <w:p w:rsidR="00B600A7" w:rsidRPr="00DA61F8" w:rsidRDefault="00B600A7" w:rsidP="00DA61F8">
      <w:pPr>
        <w:pStyle w:val="ListParagraph"/>
        <w:spacing w:line="360" w:lineRule="auto"/>
        <w:ind w:left="360"/>
        <w:rPr>
          <w:b/>
          <w:sz w:val="26"/>
          <w:szCs w:val="26"/>
        </w:rPr>
      </w:pPr>
      <w:r w:rsidRPr="00DA61F8">
        <w:rPr>
          <w:sz w:val="26"/>
          <w:szCs w:val="26"/>
        </w:rPr>
        <w:t xml:space="preserve">They take account of all bank reconciliation for the month and keep a treasuring record in the cash book for future analysis.  </w:t>
      </w:r>
    </w:p>
    <w:p w:rsidR="00B600A7" w:rsidRPr="00DA61F8" w:rsidRDefault="00B600A7" w:rsidP="00DA61F8">
      <w:pPr>
        <w:pStyle w:val="ListParagraph"/>
        <w:numPr>
          <w:ilvl w:val="0"/>
          <w:numId w:val="13"/>
        </w:numPr>
        <w:spacing w:line="360" w:lineRule="auto"/>
        <w:rPr>
          <w:sz w:val="26"/>
          <w:szCs w:val="26"/>
        </w:rPr>
      </w:pPr>
      <w:r w:rsidRPr="00DA61F8">
        <w:rPr>
          <w:b/>
          <w:sz w:val="26"/>
          <w:szCs w:val="26"/>
        </w:rPr>
        <w:t>Admin Unit</w:t>
      </w:r>
    </w:p>
    <w:p w:rsidR="00B600A7" w:rsidRPr="00DA61F8" w:rsidRDefault="00B600A7" w:rsidP="00DA61F8">
      <w:pPr>
        <w:spacing w:line="360" w:lineRule="auto"/>
        <w:ind w:left="360"/>
        <w:rPr>
          <w:sz w:val="26"/>
          <w:szCs w:val="26"/>
        </w:rPr>
      </w:pPr>
      <w:r w:rsidRPr="00DA61F8">
        <w:rPr>
          <w:rStyle w:val="ilfuvd"/>
          <w:bCs/>
          <w:sz w:val="26"/>
          <w:szCs w:val="26"/>
        </w:rPr>
        <w:t>Administration department</w:t>
      </w:r>
      <w:r w:rsidRPr="00DA61F8">
        <w:rPr>
          <w:rStyle w:val="ilfuvd"/>
          <w:sz w:val="26"/>
          <w:szCs w:val="26"/>
        </w:rPr>
        <w:t xml:space="preserve"> is backbone of an organization. An effective administrator is an asset to an organization. He or she is the link between an organization's various </w:t>
      </w:r>
      <w:r w:rsidRPr="00DA61F8">
        <w:rPr>
          <w:rStyle w:val="ilfuvd"/>
          <w:bCs/>
          <w:sz w:val="26"/>
          <w:szCs w:val="26"/>
        </w:rPr>
        <w:t>departments</w:t>
      </w:r>
      <w:r w:rsidRPr="00DA61F8">
        <w:rPr>
          <w:rStyle w:val="ilfuvd"/>
          <w:sz w:val="26"/>
          <w:szCs w:val="26"/>
        </w:rPr>
        <w:t xml:space="preserve"> and ensures the smooth flow of information from one part to the other.</w:t>
      </w:r>
    </w:p>
    <w:p w:rsidR="00B600A7" w:rsidRPr="00DA61F8" w:rsidRDefault="00B600A7" w:rsidP="00DA61F8">
      <w:pPr>
        <w:spacing w:line="360" w:lineRule="auto"/>
        <w:rPr>
          <w:b/>
          <w:sz w:val="26"/>
          <w:szCs w:val="26"/>
        </w:rPr>
      </w:pPr>
    </w:p>
    <w:p w:rsidR="00B600A7" w:rsidRPr="00DA61F8" w:rsidRDefault="00B600A7" w:rsidP="00DA61F8">
      <w:pPr>
        <w:spacing w:line="360" w:lineRule="auto"/>
        <w:rPr>
          <w:b/>
          <w:sz w:val="26"/>
          <w:szCs w:val="26"/>
        </w:rPr>
      </w:pPr>
    </w:p>
    <w:p w:rsidR="00B600A7" w:rsidRPr="00DA61F8" w:rsidRDefault="00B600A7" w:rsidP="00DA61F8">
      <w:pPr>
        <w:spacing w:line="360" w:lineRule="auto"/>
        <w:rPr>
          <w:b/>
          <w:sz w:val="26"/>
          <w:szCs w:val="26"/>
        </w:rPr>
      </w:pPr>
    </w:p>
    <w:p w:rsidR="00B600A7" w:rsidRPr="00DA61F8" w:rsidRDefault="00B600A7" w:rsidP="00DA61F8">
      <w:pPr>
        <w:spacing w:line="360" w:lineRule="auto"/>
        <w:rPr>
          <w:b/>
          <w:sz w:val="26"/>
          <w:szCs w:val="26"/>
        </w:rPr>
      </w:pPr>
    </w:p>
    <w:p w:rsidR="00B600A7" w:rsidRPr="00DA61F8" w:rsidRDefault="00B600A7" w:rsidP="00DA61F8">
      <w:pPr>
        <w:spacing w:line="360" w:lineRule="auto"/>
        <w:rPr>
          <w:b/>
          <w:sz w:val="26"/>
          <w:szCs w:val="26"/>
        </w:rPr>
      </w:pPr>
    </w:p>
    <w:p w:rsidR="00B600A7" w:rsidRPr="00DA61F8" w:rsidRDefault="00B600A7" w:rsidP="00AF1659">
      <w:pPr>
        <w:widowControl/>
        <w:spacing w:after="200" w:line="276" w:lineRule="auto"/>
        <w:jc w:val="center"/>
        <w:rPr>
          <w:rFonts w:eastAsia="Times New Roman"/>
          <w:b/>
          <w:sz w:val="26"/>
          <w:szCs w:val="26"/>
        </w:rPr>
      </w:pPr>
      <w:r w:rsidRPr="00DA61F8">
        <w:rPr>
          <w:rFonts w:eastAsia="Times New Roman"/>
          <w:b/>
          <w:sz w:val="26"/>
          <w:szCs w:val="26"/>
        </w:rPr>
        <w:lastRenderedPageBreak/>
        <w:t>CHAPTER THREE</w:t>
      </w:r>
    </w:p>
    <w:p w:rsidR="00B600A7" w:rsidRPr="00DA61F8" w:rsidRDefault="00530BB3" w:rsidP="00DA61F8">
      <w:pPr>
        <w:spacing w:line="360" w:lineRule="auto"/>
        <w:rPr>
          <w:rFonts w:eastAsia="Times New Roman"/>
          <w:b/>
          <w:sz w:val="26"/>
          <w:szCs w:val="26"/>
        </w:rPr>
      </w:pPr>
      <w:r>
        <w:rPr>
          <w:rFonts w:eastAsia="Times New Roman"/>
          <w:b/>
          <w:sz w:val="26"/>
          <w:szCs w:val="26"/>
        </w:rPr>
        <w:t>3.0</w:t>
      </w:r>
      <w:r>
        <w:rPr>
          <w:rFonts w:eastAsia="Times New Roman"/>
          <w:b/>
          <w:sz w:val="26"/>
          <w:szCs w:val="26"/>
        </w:rPr>
        <w:tab/>
      </w:r>
      <w:r w:rsidR="00B600A7" w:rsidRPr="00DA61F8">
        <w:rPr>
          <w:rFonts w:eastAsia="Times New Roman"/>
          <w:b/>
          <w:sz w:val="26"/>
          <w:szCs w:val="26"/>
        </w:rPr>
        <w:t>WORK EXPERIENCE</w:t>
      </w:r>
    </w:p>
    <w:p w:rsidR="00B600A7" w:rsidRPr="00DA61F8" w:rsidRDefault="00B600A7" w:rsidP="00DA61F8">
      <w:pPr>
        <w:spacing w:line="360" w:lineRule="auto"/>
        <w:rPr>
          <w:rFonts w:eastAsia="Times New Roman"/>
          <w:b/>
          <w:sz w:val="26"/>
          <w:szCs w:val="26"/>
        </w:rPr>
      </w:pPr>
      <w:r w:rsidRPr="00DA61F8">
        <w:rPr>
          <w:rFonts w:eastAsia="Times New Roman"/>
          <w:b/>
          <w:sz w:val="26"/>
          <w:szCs w:val="26"/>
        </w:rPr>
        <w:t>3.1</w:t>
      </w:r>
      <w:r w:rsidRPr="00DA61F8">
        <w:rPr>
          <w:rFonts w:eastAsia="Times New Roman"/>
          <w:b/>
          <w:sz w:val="26"/>
          <w:szCs w:val="26"/>
        </w:rPr>
        <w:tab/>
        <w:t>Preparation of Correspondence Issue-out-Word</w:t>
      </w:r>
    </w:p>
    <w:p w:rsidR="00B600A7" w:rsidRPr="00DA61F8" w:rsidRDefault="00B600A7" w:rsidP="00DA61F8">
      <w:pPr>
        <w:spacing w:line="360" w:lineRule="auto"/>
        <w:ind w:firstLine="720"/>
        <w:rPr>
          <w:rFonts w:eastAsia="Times New Roman"/>
          <w:b/>
          <w:sz w:val="26"/>
          <w:szCs w:val="26"/>
        </w:rPr>
      </w:pPr>
      <w:r w:rsidRPr="00DA61F8">
        <w:rPr>
          <w:rStyle w:val="ilfuvd"/>
          <w:bCs/>
          <w:sz w:val="26"/>
          <w:szCs w:val="26"/>
        </w:rPr>
        <w:t>Correspondenceproblem</w:t>
      </w:r>
      <w:r w:rsidRPr="00DA61F8">
        <w:rPr>
          <w:rStyle w:val="ilfuvd"/>
          <w:sz w:val="26"/>
          <w:szCs w:val="26"/>
        </w:rPr>
        <w:t xml:space="preserve"> refers to the </w:t>
      </w:r>
      <w:r w:rsidRPr="00DA61F8">
        <w:rPr>
          <w:rStyle w:val="ilfuvd"/>
          <w:bCs/>
          <w:sz w:val="26"/>
          <w:szCs w:val="26"/>
        </w:rPr>
        <w:t>problem</w:t>
      </w:r>
      <w:r w:rsidRPr="00DA61F8">
        <w:rPr>
          <w:rStyle w:val="ilfuvd"/>
          <w:sz w:val="26"/>
          <w:szCs w:val="26"/>
        </w:rPr>
        <w:t xml:space="preserve"> of ascertaining which parts of one image correspond to which parts of another image, where differences are due to movement of the camera, the elapse of time, and/or movement of objects in the photos. The correspondent issues are properly registered and the file are kept in there various file cabinet.</w:t>
      </w:r>
    </w:p>
    <w:p w:rsidR="00B600A7" w:rsidRPr="00DA61F8" w:rsidRDefault="00B600A7" w:rsidP="00DA61F8">
      <w:pPr>
        <w:spacing w:line="360" w:lineRule="auto"/>
        <w:rPr>
          <w:rFonts w:eastAsia="Times New Roman"/>
          <w:b/>
          <w:sz w:val="26"/>
          <w:szCs w:val="26"/>
        </w:rPr>
      </w:pPr>
      <w:r w:rsidRPr="00DA61F8">
        <w:rPr>
          <w:rFonts w:eastAsia="Times New Roman"/>
          <w:b/>
          <w:sz w:val="26"/>
          <w:szCs w:val="26"/>
        </w:rPr>
        <w:t>3.1.1</w:t>
      </w:r>
      <w:r w:rsidRPr="00DA61F8">
        <w:rPr>
          <w:rFonts w:eastAsia="Times New Roman"/>
          <w:b/>
          <w:sz w:val="26"/>
          <w:szCs w:val="26"/>
        </w:rPr>
        <w:tab/>
        <w:t xml:space="preserve">Registration </w:t>
      </w:r>
    </w:p>
    <w:p w:rsidR="00B600A7" w:rsidRPr="00DA61F8" w:rsidRDefault="00B600A7" w:rsidP="00DA61F8">
      <w:pPr>
        <w:spacing w:line="360" w:lineRule="auto"/>
        <w:rPr>
          <w:rFonts w:eastAsia="Times New Roman"/>
          <w:sz w:val="26"/>
          <w:szCs w:val="26"/>
        </w:rPr>
      </w:pPr>
      <w:r w:rsidRPr="00DA61F8">
        <w:rPr>
          <w:rFonts w:eastAsia="Times New Roman"/>
          <w:b/>
          <w:sz w:val="26"/>
          <w:szCs w:val="26"/>
        </w:rPr>
        <w:tab/>
      </w:r>
      <w:r w:rsidRPr="00DA61F8">
        <w:rPr>
          <w:rFonts w:eastAsia="Times New Roman"/>
          <w:sz w:val="26"/>
          <w:szCs w:val="26"/>
        </w:rPr>
        <w:t xml:space="preserve">The name of the correspondent issue prepared are properly registered and the record of those file are kept in the folder of their various file cabinet </w:t>
      </w:r>
    </w:p>
    <w:p w:rsidR="00B600A7" w:rsidRPr="00DA61F8" w:rsidRDefault="00B600A7" w:rsidP="00DA61F8">
      <w:pPr>
        <w:pStyle w:val="ListParagraph"/>
        <w:numPr>
          <w:ilvl w:val="0"/>
          <w:numId w:val="12"/>
        </w:numPr>
        <w:spacing w:line="360" w:lineRule="auto"/>
        <w:rPr>
          <w:rFonts w:eastAsia="Times New Roman"/>
          <w:sz w:val="26"/>
          <w:szCs w:val="26"/>
        </w:rPr>
      </w:pPr>
      <w:r w:rsidRPr="00DA61F8">
        <w:rPr>
          <w:rFonts w:eastAsia="Times New Roman"/>
          <w:sz w:val="26"/>
          <w:szCs w:val="26"/>
        </w:rPr>
        <w:t xml:space="preserve">File and Folder </w:t>
      </w:r>
    </w:p>
    <w:p w:rsidR="00B600A7" w:rsidRPr="00DA61F8" w:rsidRDefault="00B600A7" w:rsidP="00DA61F8">
      <w:pPr>
        <w:pStyle w:val="ListParagraph"/>
        <w:spacing w:line="360" w:lineRule="auto"/>
        <w:ind w:left="1080"/>
        <w:rPr>
          <w:rStyle w:val="ilfuvd"/>
          <w:sz w:val="26"/>
          <w:szCs w:val="26"/>
        </w:rPr>
      </w:pPr>
      <w:r w:rsidRPr="00DA61F8">
        <w:rPr>
          <w:rFonts w:eastAsia="Times New Roman"/>
          <w:noProof/>
          <w:sz w:val="26"/>
          <w:szCs w:val="26"/>
          <w:lang w:eastAsia="en-US"/>
        </w:rPr>
        <w:drawing>
          <wp:anchor distT="0" distB="0" distL="114300" distR="114300" simplePos="0" relativeHeight="251659264" behindDoc="1" locked="0" layoutInCell="1" allowOverlap="1">
            <wp:simplePos x="0" y="0"/>
            <wp:positionH relativeFrom="column">
              <wp:posOffset>1895475</wp:posOffset>
            </wp:positionH>
            <wp:positionV relativeFrom="paragraph">
              <wp:posOffset>1221105</wp:posOffset>
            </wp:positionV>
            <wp:extent cx="2933700"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33700" cy="1562100"/>
                    </a:xfrm>
                    <a:prstGeom prst="rect">
                      <a:avLst/>
                    </a:prstGeom>
                  </pic:spPr>
                </pic:pic>
              </a:graphicData>
            </a:graphic>
          </wp:anchor>
        </w:drawing>
      </w:r>
      <w:r w:rsidRPr="00DA61F8">
        <w:rPr>
          <w:rStyle w:val="ilfuvd"/>
          <w:sz w:val="26"/>
          <w:szCs w:val="26"/>
        </w:rPr>
        <w:t xml:space="preserve">A </w:t>
      </w:r>
      <w:r w:rsidRPr="00DA61F8">
        <w:rPr>
          <w:rStyle w:val="ilfuvd"/>
          <w:bCs/>
          <w:sz w:val="26"/>
          <w:szCs w:val="26"/>
        </w:rPr>
        <w:t>file</w:t>
      </w:r>
      <w:r w:rsidRPr="00DA61F8">
        <w:rPr>
          <w:rStyle w:val="ilfuvd"/>
          <w:sz w:val="26"/>
          <w:szCs w:val="26"/>
        </w:rPr>
        <w:t xml:space="preserve"> is the common storage unit in a computer, and all programs and data are "written" into a </w:t>
      </w:r>
      <w:r w:rsidRPr="00DA61F8">
        <w:rPr>
          <w:rStyle w:val="ilfuvd"/>
          <w:bCs/>
          <w:sz w:val="26"/>
          <w:szCs w:val="26"/>
        </w:rPr>
        <w:t>file</w:t>
      </w:r>
      <w:r w:rsidRPr="00DA61F8">
        <w:rPr>
          <w:rStyle w:val="ilfuvd"/>
          <w:sz w:val="26"/>
          <w:szCs w:val="26"/>
        </w:rPr>
        <w:t xml:space="preserve"> and "read" from a </w:t>
      </w:r>
      <w:r w:rsidRPr="00DA61F8">
        <w:rPr>
          <w:rStyle w:val="ilfuvd"/>
          <w:bCs/>
          <w:sz w:val="26"/>
          <w:szCs w:val="26"/>
        </w:rPr>
        <w:t>file</w:t>
      </w:r>
      <w:r w:rsidRPr="00DA61F8">
        <w:rPr>
          <w:rStyle w:val="ilfuvd"/>
          <w:sz w:val="26"/>
          <w:szCs w:val="26"/>
        </w:rPr>
        <w:t xml:space="preserve">. ... </w:t>
      </w:r>
      <w:r w:rsidRPr="00DA61F8">
        <w:rPr>
          <w:rStyle w:val="ilfuvd"/>
          <w:bCs/>
          <w:sz w:val="26"/>
          <w:szCs w:val="26"/>
        </w:rPr>
        <w:t>Folders</w:t>
      </w:r>
      <w:r w:rsidRPr="00DA61F8">
        <w:rPr>
          <w:rStyle w:val="ilfuvd"/>
          <w:sz w:val="26"/>
          <w:szCs w:val="26"/>
        </w:rPr>
        <w:t xml:space="preserve"> provide a method for organizing </w:t>
      </w:r>
      <w:r w:rsidRPr="00DA61F8">
        <w:rPr>
          <w:rStyle w:val="ilfuvd"/>
          <w:bCs/>
          <w:sz w:val="26"/>
          <w:szCs w:val="26"/>
        </w:rPr>
        <w:t>files</w:t>
      </w:r>
      <w:r w:rsidRPr="00DA61F8">
        <w:rPr>
          <w:rStyle w:val="ilfuvd"/>
          <w:sz w:val="26"/>
          <w:szCs w:val="26"/>
        </w:rPr>
        <w:t xml:space="preserve"> much like a manila </w:t>
      </w:r>
      <w:r w:rsidRPr="00DA61F8">
        <w:rPr>
          <w:rStyle w:val="ilfuvd"/>
          <w:bCs/>
          <w:sz w:val="26"/>
          <w:szCs w:val="26"/>
        </w:rPr>
        <w:t>file folder</w:t>
      </w:r>
      <w:r w:rsidRPr="00DA61F8">
        <w:rPr>
          <w:rStyle w:val="ilfuvd"/>
          <w:sz w:val="26"/>
          <w:szCs w:val="26"/>
        </w:rPr>
        <w:t xml:space="preserve"> contains paper documents in a </w:t>
      </w:r>
      <w:r w:rsidRPr="00DA61F8">
        <w:rPr>
          <w:rStyle w:val="ilfuvd"/>
          <w:bCs/>
          <w:sz w:val="26"/>
          <w:szCs w:val="26"/>
        </w:rPr>
        <w:t>file</w:t>
      </w:r>
      <w:r w:rsidRPr="00DA61F8">
        <w:rPr>
          <w:rStyle w:val="ilfuvd"/>
          <w:sz w:val="26"/>
          <w:szCs w:val="26"/>
        </w:rPr>
        <w:t xml:space="preserve"> cabinet. In fact, </w:t>
      </w:r>
      <w:r w:rsidRPr="00DA61F8">
        <w:rPr>
          <w:rStyle w:val="ilfuvd"/>
          <w:bCs/>
          <w:sz w:val="26"/>
          <w:szCs w:val="26"/>
        </w:rPr>
        <w:t>files</w:t>
      </w:r>
      <w:r w:rsidRPr="00DA61F8">
        <w:rPr>
          <w:rStyle w:val="ilfuvd"/>
          <w:sz w:val="26"/>
          <w:szCs w:val="26"/>
        </w:rPr>
        <w:t xml:space="preserve"> that contain text are often called documents.</w:t>
      </w: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numPr>
          <w:ilvl w:val="0"/>
          <w:numId w:val="12"/>
        </w:numPr>
        <w:spacing w:line="360" w:lineRule="auto"/>
        <w:rPr>
          <w:rFonts w:eastAsia="Times New Roman"/>
          <w:sz w:val="26"/>
          <w:szCs w:val="26"/>
        </w:rPr>
      </w:pPr>
      <w:r w:rsidRPr="00DA61F8">
        <w:rPr>
          <w:rFonts w:eastAsia="Times New Roman"/>
          <w:sz w:val="26"/>
          <w:szCs w:val="26"/>
        </w:rPr>
        <w:t xml:space="preserve">File Cabinet </w:t>
      </w:r>
    </w:p>
    <w:p w:rsidR="00B600A7" w:rsidRPr="00DA61F8" w:rsidRDefault="00B600A7" w:rsidP="00DA61F8">
      <w:pPr>
        <w:pStyle w:val="ListParagraph"/>
        <w:spacing w:line="360" w:lineRule="auto"/>
        <w:ind w:left="1080"/>
        <w:rPr>
          <w:sz w:val="26"/>
          <w:szCs w:val="26"/>
        </w:rPr>
      </w:pPr>
      <w:r w:rsidRPr="00DA61F8">
        <w:rPr>
          <w:sz w:val="26"/>
          <w:szCs w:val="26"/>
        </w:rPr>
        <w:t xml:space="preserve">A </w:t>
      </w:r>
      <w:r w:rsidRPr="00DA61F8">
        <w:rPr>
          <w:bCs/>
          <w:sz w:val="26"/>
          <w:szCs w:val="26"/>
        </w:rPr>
        <w:t>filing cabinet</w:t>
      </w:r>
      <w:r w:rsidRPr="00DA61F8">
        <w:rPr>
          <w:sz w:val="26"/>
          <w:szCs w:val="26"/>
        </w:rPr>
        <w:t xml:space="preserve"> (or sometimes </w:t>
      </w:r>
      <w:r w:rsidRPr="00DA61F8">
        <w:rPr>
          <w:bCs/>
          <w:sz w:val="26"/>
          <w:szCs w:val="26"/>
        </w:rPr>
        <w:t>file cabinet</w:t>
      </w:r>
      <w:r w:rsidRPr="00DA61F8">
        <w:rPr>
          <w:sz w:val="26"/>
          <w:szCs w:val="26"/>
        </w:rPr>
        <w:t xml:space="preserve"> in American English) is a piece of office furniture usually used to store paper documents in file folders. In the simplest context, it is an enclosure for drawers in which items are stored. The two most common forms of filing cabinets are vertical files and lateral files.</w:t>
      </w: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2E3287" w:rsidP="00DA61F8">
      <w:pPr>
        <w:pStyle w:val="ListParagraph"/>
        <w:spacing w:line="360" w:lineRule="auto"/>
        <w:ind w:left="1080"/>
        <w:rPr>
          <w:rFonts w:eastAsia="Times New Roman"/>
          <w:sz w:val="26"/>
          <w:szCs w:val="26"/>
        </w:rPr>
      </w:pPr>
      <w:r>
        <w:rPr>
          <w:rFonts w:eastAsia="Times New Roman"/>
          <w:noProof/>
          <w:sz w:val="26"/>
          <w:szCs w:val="26"/>
          <w:lang w:eastAsia="en-US"/>
        </w:rPr>
        <w:lastRenderedPageBreak/>
        <w:drawing>
          <wp:anchor distT="0" distB="0" distL="114300" distR="114300" simplePos="0" relativeHeight="251660288" behindDoc="1" locked="0" layoutInCell="1" allowOverlap="1">
            <wp:simplePos x="0" y="0"/>
            <wp:positionH relativeFrom="margin">
              <wp:align>center</wp:align>
            </wp:positionH>
            <wp:positionV relativeFrom="paragraph">
              <wp:posOffset>-440055</wp:posOffset>
            </wp:positionV>
            <wp:extent cx="1619885" cy="33331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19885" cy="3333115"/>
                    </a:xfrm>
                    <a:prstGeom prst="rect">
                      <a:avLst/>
                    </a:prstGeom>
                  </pic:spPr>
                </pic:pic>
              </a:graphicData>
            </a:graphic>
          </wp:anchor>
        </w:drawing>
      </w: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B600A7" w:rsidRPr="00DA61F8" w:rsidRDefault="00B600A7" w:rsidP="00DA61F8">
      <w:pPr>
        <w:pStyle w:val="ListParagraph"/>
        <w:spacing w:line="360" w:lineRule="auto"/>
        <w:ind w:left="1080"/>
        <w:rPr>
          <w:rFonts w:eastAsia="Times New Roman"/>
          <w:sz w:val="26"/>
          <w:szCs w:val="26"/>
        </w:rPr>
      </w:pPr>
    </w:p>
    <w:p w:rsidR="002E3287" w:rsidRDefault="002E3287" w:rsidP="00DA61F8">
      <w:pPr>
        <w:spacing w:line="360" w:lineRule="auto"/>
        <w:rPr>
          <w:rFonts w:eastAsia="Times New Roman"/>
          <w:b/>
          <w:sz w:val="26"/>
          <w:szCs w:val="26"/>
        </w:rPr>
      </w:pPr>
    </w:p>
    <w:p w:rsidR="002E3287" w:rsidRDefault="002E3287" w:rsidP="00DA61F8">
      <w:pPr>
        <w:spacing w:line="360" w:lineRule="auto"/>
        <w:rPr>
          <w:rFonts w:eastAsia="Times New Roman"/>
          <w:b/>
          <w:sz w:val="26"/>
          <w:szCs w:val="26"/>
        </w:rPr>
      </w:pPr>
    </w:p>
    <w:p w:rsidR="002E3287" w:rsidRDefault="002E3287" w:rsidP="00DA61F8">
      <w:pPr>
        <w:spacing w:line="360" w:lineRule="auto"/>
        <w:rPr>
          <w:rFonts w:eastAsia="Times New Roman"/>
          <w:b/>
          <w:sz w:val="26"/>
          <w:szCs w:val="26"/>
        </w:rPr>
      </w:pPr>
    </w:p>
    <w:p w:rsidR="00B600A7" w:rsidRPr="00DA61F8" w:rsidRDefault="00B600A7" w:rsidP="00DA61F8">
      <w:pPr>
        <w:spacing w:line="360" w:lineRule="auto"/>
        <w:rPr>
          <w:rFonts w:eastAsia="Times New Roman"/>
          <w:b/>
          <w:sz w:val="26"/>
          <w:szCs w:val="26"/>
        </w:rPr>
      </w:pPr>
      <w:r w:rsidRPr="00DA61F8">
        <w:rPr>
          <w:rFonts w:eastAsia="Times New Roman"/>
          <w:b/>
          <w:sz w:val="26"/>
          <w:szCs w:val="26"/>
        </w:rPr>
        <w:t>3.1.2</w:t>
      </w:r>
      <w:r w:rsidRPr="00DA61F8">
        <w:rPr>
          <w:rFonts w:eastAsia="Times New Roman"/>
          <w:b/>
          <w:sz w:val="26"/>
          <w:szCs w:val="26"/>
        </w:rPr>
        <w:tab/>
        <w:t xml:space="preserve">Preparation of Financial Statement </w:t>
      </w:r>
    </w:p>
    <w:p w:rsidR="00B600A7" w:rsidRPr="00DA61F8" w:rsidRDefault="00B600A7" w:rsidP="00DA61F8">
      <w:pPr>
        <w:spacing w:line="360" w:lineRule="auto"/>
        <w:rPr>
          <w:rFonts w:eastAsia="Times New Roman"/>
          <w:sz w:val="26"/>
          <w:szCs w:val="26"/>
        </w:rPr>
      </w:pPr>
      <w:r w:rsidRPr="00DA61F8">
        <w:rPr>
          <w:rFonts w:eastAsia="Times New Roman"/>
          <w:b/>
          <w:sz w:val="26"/>
          <w:szCs w:val="26"/>
        </w:rPr>
        <w:tab/>
      </w:r>
      <w:r w:rsidRPr="00DA61F8">
        <w:rPr>
          <w:rFonts w:eastAsia="Times New Roman"/>
          <w:sz w:val="26"/>
          <w:szCs w:val="26"/>
        </w:rPr>
        <w:t>These include preparation of bank reconciliation statements, raising of journal vouchers and posting into the general ledger and posting of journal voucher from overhead account cashbook for the month</w:t>
      </w:r>
    </w:p>
    <w:p w:rsidR="00B600A7" w:rsidRPr="00DA61F8" w:rsidRDefault="00B600A7" w:rsidP="00DA61F8">
      <w:pPr>
        <w:spacing w:line="360" w:lineRule="auto"/>
        <w:rPr>
          <w:rFonts w:eastAsia="Times New Roman"/>
          <w:sz w:val="26"/>
          <w:szCs w:val="26"/>
        </w:rPr>
      </w:pPr>
      <w:r w:rsidRPr="00DA61F8">
        <w:rPr>
          <w:rFonts w:eastAsia="Times New Roman"/>
          <w:b/>
          <w:sz w:val="26"/>
          <w:szCs w:val="26"/>
        </w:rPr>
        <w:t>3.2.1</w:t>
      </w:r>
      <w:r w:rsidRPr="00DA61F8">
        <w:rPr>
          <w:rFonts w:eastAsia="Times New Roman"/>
          <w:b/>
          <w:sz w:val="26"/>
          <w:szCs w:val="26"/>
        </w:rPr>
        <w:tab/>
        <w:t xml:space="preserve">General Ledger </w:t>
      </w:r>
    </w:p>
    <w:p w:rsidR="00B600A7" w:rsidRPr="00DA61F8" w:rsidRDefault="00B600A7" w:rsidP="00DA61F8">
      <w:pPr>
        <w:spacing w:line="360" w:lineRule="auto"/>
        <w:ind w:firstLine="720"/>
        <w:rPr>
          <w:sz w:val="26"/>
          <w:szCs w:val="26"/>
        </w:rPr>
      </w:pPr>
      <w:r w:rsidRPr="00DA61F8">
        <w:rPr>
          <w:sz w:val="26"/>
          <w:szCs w:val="26"/>
        </w:rPr>
        <w:t xml:space="preserve">A </w:t>
      </w:r>
      <w:r w:rsidRPr="00DA61F8">
        <w:rPr>
          <w:bCs/>
          <w:sz w:val="26"/>
          <w:szCs w:val="26"/>
        </w:rPr>
        <w:t>generalledger</w:t>
      </w:r>
      <w:r w:rsidRPr="00DA61F8">
        <w:rPr>
          <w:sz w:val="26"/>
          <w:szCs w:val="26"/>
        </w:rPr>
        <w:t xml:space="preserve"> contains all the accounts for recording transactions relating to a company's assets, liabilities, owners' equity, revenue, and expenses. In modern accounting software or ERP, the general ledger works as a central repository for accounting data transferred from all subledgers or modules like accounts payable, accounts receivable, cash management, fixed assets, purchasing and projects. The general ledger is the backbone of any accounting system which holds financial and non-financial data for an organization.</w:t>
      </w:r>
    </w:p>
    <w:p w:rsidR="00B600A7" w:rsidRPr="00DA61F8" w:rsidRDefault="00B600A7" w:rsidP="00DA61F8">
      <w:pPr>
        <w:spacing w:line="360" w:lineRule="auto"/>
        <w:rPr>
          <w:rFonts w:eastAsia="Times New Roman"/>
          <w:sz w:val="26"/>
          <w:szCs w:val="26"/>
        </w:rPr>
      </w:pPr>
      <w:r w:rsidRPr="00DA61F8">
        <w:rPr>
          <w:b/>
          <w:sz w:val="26"/>
          <w:szCs w:val="26"/>
        </w:rPr>
        <w:t>3.2.2</w:t>
      </w:r>
      <w:r w:rsidRPr="00DA61F8">
        <w:rPr>
          <w:b/>
          <w:sz w:val="26"/>
          <w:szCs w:val="26"/>
        </w:rPr>
        <w:tab/>
      </w:r>
      <w:r w:rsidRPr="00DA61F8">
        <w:rPr>
          <w:rFonts w:eastAsia="Times New Roman"/>
          <w:b/>
          <w:sz w:val="26"/>
          <w:szCs w:val="26"/>
        </w:rPr>
        <w:t xml:space="preserve">Trail Balance </w:t>
      </w:r>
    </w:p>
    <w:p w:rsidR="00B600A7" w:rsidRPr="00DA61F8" w:rsidRDefault="00B600A7" w:rsidP="00DA61F8">
      <w:pPr>
        <w:spacing w:line="360" w:lineRule="auto"/>
        <w:ind w:firstLine="720"/>
        <w:rPr>
          <w:sz w:val="26"/>
          <w:szCs w:val="26"/>
        </w:rPr>
      </w:pPr>
      <w:r w:rsidRPr="00DA61F8">
        <w:rPr>
          <w:sz w:val="26"/>
          <w:szCs w:val="26"/>
        </w:rPr>
        <w:t xml:space="preserve">A </w:t>
      </w:r>
      <w:r w:rsidRPr="00DA61F8">
        <w:rPr>
          <w:bCs/>
          <w:sz w:val="26"/>
          <w:szCs w:val="26"/>
        </w:rPr>
        <w:t>trial balance</w:t>
      </w:r>
      <w:r w:rsidRPr="00DA61F8">
        <w:rPr>
          <w:sz w:val="26"/>
          <w:szCs w:val="26"/>
        </w:rPr>
        <w:t xml:space="preserve"> is a list of all the general ledger accounts (both revenue and capital) contained in the ledger of a business. This list will contain the name of each nominal ledger account and the value of that nominal ledger balance. Each nominal ledger account will hold either a debit balance or a credit balance. The debit balance values will be listed in the debit column of the trial balance and the credit value balance will be listed in the credit column. The trading profit and loss statement and balance sheet and other financial reports can then be produced using the ledger accounts listed on the same balance.</w:t>
      </w:r>
    </w:p>
    <w:p w:rsidR="00B600A7" w:rsidRPr="00DA61F8" w:rsidRDefault="00B600A7" w:rsidP="00DA61F8">
      <w:pPr>
        <w:spacing w:line="360" w:lineRule="auto"/>
        <w:rPr>
          <w:rFonts w:eastAsia="Times New Roman"/>
          <w:b/>
          <w:sz w:val="26"/>
          <w:szCs w:val="26"/>
        </w:rPr>
      </w:pPr>
      <w:r w:rsidRPr="00DA61F8">
        <w:rPr>
          <w:rFonts w:eastAsia="Times New Roman"/>
          <w:b/>
          <w:sz w:val="26"/>
          <w:szCs w:val="26"/>
        </w:rPr>
        <w:lastRenderedPageBreak/>
        <w:t>3.2.3</w:t>
      </w:r>
      <w:r w:rsidRPr="00DA61F8">
        <w:rPr>
          <w:rFonts w:eastAsia="Times New Roman"/>
          <w:b/>
          <w:sz w:val="26"/>
          <w:szCs w:val="26"/>
        </w:rPr>
        <w:tab/>
        <w:t>Balance Sheet</w:t>
      </w:r>
    </w:p>
    <w:p w:rsidR="00B600A7" w:rsidRPr="00DA61F8" w:rsidRDefault="00B600A7" w:rsidP="00DA61F8">
      <w:pPr>
        <w:spacing w:line="360" w:lineRule="auto"/>
        <w:ind w:firstLine="720"/>
        <w:rPr>
          <w:rFonts w:eastAsia="Times New Roman"/>
          <w:sz w:val="26"/>
          <w:szCs w:val="26"/>
        </w:rPr>
      </w:pPr>
      <w:r w:rsidRPr="00DA61F8">
        <w:rPr>
          <w:sz w:val="26"/>
          <w:szCs w:val="26"/>
        </w:rPr>
        <w:t xml:space="preserve">In financial accounting, a </w:t>
      </w:r>
      <w:r w:rsidRPr="00DA61F8">
        <w:rPr>
          <w:bCs/>
          <w:sz w:val="26"/>
          <w:szCs w:val="26"/>
        </w:rPr>
        <w:t xml:space="preserve">balance sheet </w:t>
      </w:r>
      <w:r w:rsidRPr="00DA61F8">
        <w:rPr>
          <w:sz w:val="26"/>
          <w:szCs w:val="26"/>
        </w:rPr>
        <w:t xml:space="preserve">or </w:t>
      </w:r>
      <w:r w:rsidRPr="00DA61F8">
        <w:rPr>
          <w:bCs/>
          <w:sz w:val="26"/>
          <w:szCs w:val="26"/>
        </w:rPr>
        <w:t>statement of financial position</w:t>
      </w:r>
      <w:r w:rsidRPr="00DA61F8">
        <w:rPr>
          <w:sz w:val="26"/>
          <w:szCs w:val="26"/>
        </w:rPr>
        <w:t xml:space="preserve"> is a summary of the financial balances of an individual or organization, whether it be a sole proprietorship, a business partnership, a corporation, private limited company or other organization such as Government or not-for-profit entity. Assets, liabilities and ownership equity are listed as of a specific date, such as the end of its financial year.</w:t>
      </w:r>
    </w:p>
    <w:p w:rsidR="00B600A7" w:rsidRPr="00DA61F8" w:rsidRDefault="00B5772E" w:rsidP="00DA61F8">
      <w:pPr>
        <w:spacing w:line="360" w:lineRule="auto"/>
        <w:rPr>
          <w:rFonts w:eastAsia="Times New Roman"/>
          <w:b/>
          <w:sz w:val="26"/>
          <w:szCs w:val="26"/>
        </w:rPr>
      </w:pPr>
      <w:r>
        <w:rPr>
          <w:rFonts w:eastAsia="Times New Roman"/>
          <w:b/>
          <w:sz w:val="26"/>
          <w:szCs w:val="26"/>
        </w:rPr>
        <w:t>3.2</w:t>
      </w:r>
      <w:r w:rsidR="00B600A7" w:rsidRPr="00DA61F8">
        <w:rPr>
          <w:rFonts w:eastAsia="Times New Roman"/>
          <w:b/>
          <w:sz w:val="26"/>
          <w:szCs w:val="26"/>
        </w:rPr>
        <w:tab/>
        <w:t xml:space="preserve">Slip Stamping </w:t>
      </w:r>
    </w:p>
    <w:p w:rsidR="00B600A7" w:rsidRPr="00DA61F8" w:rsidRDefault="00B600A7" w:rsidP="00DA61F8">
      <w:pPr>
        <w:spacing w:line="360" w:lineRule="auto"/>
        <w:rPr>
          <w:rFonts w:eastAsia="Times New Roman"/>
          <w:sz w:val="26"/>
          <w:szCs w:val="26"/>
        </w:rPr>
      </w:pPr>
      <w:r w:rsidRPr="00DA61F8">
        <w:rPr>
          <w:rFonts w:eastAsia="Times New Roman"/>
          <w:sz w:val="26"/>
          <w:szCs w:val="26"/>
        </w:rPr>
        <w:tab/>
        <w:t xml:space="preserve">Slip of various accounting are being stamped and properly registered into the treasuring cash book and balancing of the general ledgers </w:t>
      </w:r>
    </w:p>
    <w:p w:rsidR="00B600A7" w:rsidRPr="00DA61F8" w:rsidRDefault="00B5772E" w:rsidP="00DA61F8">
      <w:pPr>
        <w:spacing w:line="360" w:lineRule="auto"/>
        <w:rPr>
          <w:rFonts w:eastAsia="Times New Roman"/>
          <w:b/>
          <w:sz w:val="26"/>
          <w:szCs w:val="26"/>
        </w:rPr>
      </w:pPr>
      <w:r>
        <w:rPr>
          <w:rFonts w:eastAsia="Times New Roman"/>
          <w:b/>
          <w:sz w:val="26"/>
          <w:szCs w:val="26"/>
        </w:rPr>
        <w:t>3.3</w:t>
      </w:r>
      <w:r w:rsidR="00B600A7" w:rsidRPr="00DA61F8">
        <w:rPr>
          <w:rFonts w:eastAsia="Times New Roman"/>
          <w:b/>
          <w:sz w:val="26"/>
          <w:szCs w:val="26"/>
        </w:rPr>
        <w:tab/>
        <w:t>Preparation of Account</w:t>
      </w:r>
    </w:p>
    <w:p w:rsidR="00B600A7" w:rsidRPr="00DA61F8" w:rsidRDefault="00B600A7" w:rsidP="00DA61F8">
      <w:pPr>
        <w:spacing w:line="360" w:lineRule="auto"/>
        <w:rPr>
          <w:rFonts w:eastAsia="Times New Roman"/>
          <w:sz w:val="26"/>
          <w:szCs w:val="26"/>
        </w:rPr>
      </w:pPr>
      <w:r w:rsidRPr="00DA61F8">
        <w:rPr>
          <w:rFonts w:eastAsia="Times New Roman"/>
          <w:b/>
          <w:sz w:val="26"/>
          <w:szCs w:val="26"/>
        </w:rPr>
        <w:tab/>
      </w:r>
      <w:r w:rsidRPr="00DA61F8">
        <w:rPr>
          <w:rFonts w:eastAsia="Times New Roman"/>
          <w:sz w:val="26"/>
          <w:szCs w:val="26"/>
        </w:rPr>
        <w:t>The capital Account of the Bank reconciliation statement for the month was done for balancing general budget for the month. There are two type of accounting made which include: -</w:t>
      </w:r>
    </w:p>
    <w:p w:rsidR="00B600A7" w:rsidRPr="00DA61F8" w:rsidRDefault="00B600A7" w:rsidP="00DA61F8">
      <w:pPr>
        <w:pStyle w:val="ListParagraph"/>
        <w:numPr>
          <w:ilvl w:val="0"/>
          <w:numId w:val="11"/>
        </w:numPr>
        <w:spacing w:line="360" w:lineRule="auto"/>
        <w:rPr>
          <w:rFonts w:eastAsia="Times New Roman"/>
          <w:b/>
          <w:sz w:val="26"/>
          <w:szCs w:val="26"/>
        </w:rPr>
      </w:pPr>
      <w:r w:rsidRPr="00DA61F8">
        <w:rPr>
          <w:rFonts w:eastAsia="Times New Roman"/>
          <w:sz w:val="26"/>
          <w:szCs w:val="26"/>
        </w:rPr>
        <w:t xml:space="preserve">Overhead account </w:t>
      </w:r>
    </w:p>
    <w:p w:rsidR="00B600A7" w:rsidRPr="00DA61F8" w:rsidRDefault="00B600A7" w:rsidP="00DA61F8">
      <w:pPr>
        <w:pStyle w:val="ListParagraph"/>
        <w:spacing w:line="360" w:lineRule="auto"/>
        <w:rPr>
          <w:rFonts w:eastAsia="Times New Roman"/>
          <w:b/>
          <w:sz w:val="26"/>
          <w:szCs w:val="26"/>
        </w:rPr>
      </w:pPr>
      <w:r w:rsidRPr="00DA61F8">
        <w:rPr>
          <w:sz w:val="26"/>
          <w:szCs w:val="26"/>
        </w:rPr>
        <w:t>Overhead expense refers to an ongoing expense of operating a business. Overheads are the expenditure which cannot be conveniently traced to or identified with any particular cost unit, unlike operating expenses such as raw material and labor.</w:t>
      </w:r>
    </w:p>
    <w:p w:rsidR="00B600A7" w:rsidRPr="00DA61F8" w:rsidRDefault="00B600A7" w:rsidP="00DA61F8">
      <w:pPr>
        <w:pStyle w:val="ListParagraph"/>
        <w:numPr>
          <w:ilvl w:val="0"/>
          <w:numId w:val="11"/>
        </w:numPr>
        <w:spacing w:line="360" w:lineRule="auto"/>
        <w:rPr>
          <w:rFonts w:eastAsia="Times New Roman"/>
          <w:b/>
          <w:sz w:val="26"/>
          <w:szCs w:val="26"/>
        </w:rPr>
      </w:pPr>
      <w:r w:rsidRPr="00DA61F8">
        <w:rPr>
          <w:rFonts w:eastAsia="Times New Roman"/>
          <w:sz w:val="26"/>
          <w:szCs w:val="26"/>
        </w:rPr>
        <w:t>Capital account</w:t>
      </w:r>
    </w:p>
    <w:p w:rsidR="00B600A7" w:rsidRPr="00DA61F8" w:rsidRDefault="00B600A7" w:rsidP="00DA61F8">
      <w:pPr>
        <w:pStyle w:val="ListParagraph"/>
        <w:spacing w:line="360" w:lineRule="auto"/>
        <w:rPr>
          <w:rFonts w:eastAsia="Times New Roman"/>
          <w:b/>
          <w:sz w:val="26"/>
          <w:szCs w:val="26"/>
        </w:rPr>
      </w:pPr>
      <w:r w:rsidRPr="00DA61F8">
        <w:rPr>
          <w:sz w:val="26"/>
          <w:szCs w:val="26"/>
        </w:rPr>
        <w:t>The capital account is one of two primary components of the balance of payments, the other being the current account. Whereas the current account reflects a nation's net income, the capital account reflects net change in ownership of national assets.</w:t>
      </w:r>
    </w:p>
    <w:p w:rsidR="00B600A7" w:rsidRPr="00DA61F8" w:rsidRDefault="00B600A7" w:rsidP="00DA61F8">
      <w:pPr>
        <w:spacing w:line="360" w:lineRule="auto"/>
        <w:rPr>
          <w:rFonts w:eastAsia="Times New Roman"/>
          <w:b/>
          <w:sz w:val="26"/>
          <w:szCs w:val="26"/>
        </w:rPr>
      </w:pPr>
      <w:r w:rsidRPr="00DA61F8">
        <w:rPr>
          <w:rFonts w:eastAsia="Times New Roman"/>
          <w:b/>
          <w:sz w:val="26"/>
          <w:szCs w:val="26"/>
        </w:rPr>
        <w:t>3.5</w:t>
      </w:r>
      <w:r w:rsidRPr="00DA61F8">
        <w:rPr>
          <w:rFonts w:eastAsia="Times New Roman"/>
          <w:b/>
          <w:sz w:val="26"/>
          <w:szCs w:val="26"/>
        </w:rPr>
        <w:tab/>
        <w:t xml:space="preserve">Opening hours </w:t>
      </w:r>
    </w:p>
    <w:p w:rsidR="00B600A7" w:rsidRPr="00DA61F8" w:rsidRDefault="00B600A7" w:rsidP="00DA61F8">
      <w:pPr>
        <w:pStyle w:val="ListParagraph"/>
        <w:numPr>
          <w:ilvl w:val="0"/>
          <w:numId w:val="12"/>
        </w:numPr>
        <w:spacing w:line="360" w:lineRule="auto"/>
        <w:rPr>
          <w:sz w:val="26"/>
          <w:szCs w:val="26"/>
          <w:lang w:val="en-GB" w:eastAsia="en-GB"/>
        </w:rPr>
      </w:pPr>
      <w:r w:rsidRPr="00DA61F8">
        <w:rPr>
          <w:sz w:val="26"/>
          <w:szCs w:val="26"/>
          <w:lang w:val="en-GB" w:eastAsia="en-GB"/>
        </w:rPr>
        <w:t>Monday 08:00 am - 05:00 pm</w:t>
      </w:r>
    </w:p>
    <w:p w:rsidR="00B600A7" w:rsidRPr="00DA61F8" w:rsidRDefault="00B600A7" w:rsidP="00DA61F8">
      <w:pPr>
        <w:pStyle w:val="ListParagraph"/>
        <w:numPr>
          <w:ilvl w:val="0"/>
          <w:numId w:val="12"/>
        </w:numPr>
        <w:spacing w:line="360" w:lineRule="auto"/>
        <w:rPr>
          <w:sz w:val="26"/>
          <w:szCs w:val="26"/>
          <w:lang w:val="en-GB" w:eastAsia="en-GB"/>
        </w:rPr>
      </w:pPr>
      <w:r w:rsidRPr="00DA61F8">
        <w:rPr>
          <w:sz w:val="26"/>
          <w:szCs w:val="26"/>
          <w:lang w:val="en-GB" w:eastAsia="en-GB"/>
        </w:rPr>
        <w:t>Tuesday 08:00 am - 05:00 pm</w:t>
      </w:r>
    </w:p>
    <w:p w:rsidR="00B600A7" w:rsidRPr="00DA61F8" w:rsidRDefault="00B600A7" w:rsidP="00DA61F8">
      <w:pPr>
        <w:pStyle w:val="ListParagraph"/>
        <w:numPr>
          <w:ilvl w:val="0"/>
          <w:numId w:val="12"/>
        </w:numPr>
        <w:spacing w:line="360" w:lineRule="auto"/>
        <w:rPr>
          <w:sz w:val="26"/>
          <w:szCs w:val="26"/>
          <w:lang w:val="en-GB" w:eastAsia="en-GB"/>
        </w:rPr>
      </w:pPr>
      <w:r w:rsidRPr="00DA61F8">
        <w:rPr>
          <w:sz w:val="26"/>
          <w:szCs w:val="26"/>
          <w:lang w:val="en-GB" w:eastAsia="en-GB"/>
        </w:rPr>
        <w:t>Wednesday 08:00 am - 05:00 pm</w:t>
      </w:r>
    </w:p>
    <w:p w:rsidR="00B600A7" w:rsidRPr="00DA61F8" w:rsidRDefault="00B600A7" w:rsidP="00DA61F8">
      <w:pPr>
        <w:pStyle w:val="ListParagraph"/>
        <w:numPr>
          <w:ilvl w:val="0"/>
          <w:numId w:val="12"/>
        </w:numPr>
        <w:spacing w:line="360" w:lineRule="auto"/>
        <w:rPr>
          <w:sz w:val="26"/>
          <w:szCs w:val="26"/>
          <w:lang w:val="en-GB" w:eastAsia="en-GB"/>
        </w:rPr>
      </w:pPr>
      <w:r w:rsidRPr="00DA61F8">
        <w:rPr>
          <w:sz w:val="26"/>
          <w:szCs w:val="26"/>
          <w:lang w:val="en-GB" w:eastAsia="en-GB"/>
        </w:rPr>
        <w:t>Thursday 08:00 am - 05:00 pm</w:t>
      </w:r>
    </w:p>
    <w:p w:rsidR="00B600A7" w:rsidRPr="00DA61F8" w:rsidRDefault="00B600A7" w:rsidP="00DA61F8">
      <w:pPr>
        <w:pStyle w:val="ListParagraph"/>
        <w:numPr>
          <w:ilvl w:val="0"/>
          <w:numId w:val="12"/>
        </w:numPr>
        <w:spacing w:line="360" w:lineRule="auto"/>
        <w:rPr>
          <w:sz w:val="26"/>
          <w:szCs w:val="26"/>
          <w:lang w:val="en-GB" w:eastAsia="en-GB"/>
        </w:rPr>
      </w:pPr>
      <w:r w:rsidRPr="00DA61F8">
        <w:rPr>
          <w:sz w:val="26"/>
          <w:szCs w:val="26"/>
          <w:lang w:val="en-GB" w:eastAsia="en-GB"/>
        </w:rPr>
        <w:t>Friday 08:00 am - 05:00 pm</w:t>
      </w:r>
    </w:p>
    <w:p w:rsidR="00B600A7" w:rsidRPr="00DA61F8" w:rsidRDefault="00B600A7" w:rsidP="00DA61F8">
      <w:pPr>
        <w:pStyle w:val="ListParagraph"/>
        <w:numPr>
          <w:ilvl w:val="0"/>
          <w:numId w:val="12"/>
        </w:numPr>
        <w:spacing w:line="360" w:lineRule="auto"/>
        <w:rPr>
          <w:sz w:val="26"/>
          <w:szCs w:val="26"/>
          <w:lang w:val="en-GB" w:eastAsia="en-GB"/>
        </w:rPr>
      </w:pPr>
      <w:r w:rsidRPr="00DA61F8">
        <w:rPr>
          <w:sz w:val="26"/>
          <w:szCs w:val="26"/>
          <w:lang w:val="en-GB" w:eastAsia="en-GB"/>
        </w:rPr>
        <w:t>Saturday Closed - Closed</w:t>
      </w:r>
    </w:p>
    <w:p w:rsidR="00B600A7" w:rsidRPr="00DA61F8" w:rsidRDefault="00B600A7" w:rsidP="00DA61F8">
      <w:pPr>
        <w:pStyle w:val="ListParagraph"/>
        <w:numPr>
          <w:ilvl w:val="0"/>
          <w:numId w:val="12"/>
        </w:numPr>
        <w:spacing w:line="360" w:lineRule="auto"/>
        <w:rPr>
          <w:sz w:val="26"/>
          <w:szCs w:val="26"/>
          <w:lang w:val="en-GB" w:eastAsia="en-GB"/>
        </w:rPr>
      </w:pPr>
      <w:r w:rsidRPr="00DA61F8">
        <w:rPr>
          <w:sz w:val="26"/>
          <w:szCs w:val="26"/>
          <w:lang w:val="en-GB" w:eastAsia="en-GB"/>
        </w:rPr>
        <w:t>Sunday Closed – Closed</w:t>
      </w:r>
    </w:p>
    <w:p w:rsidR="00B600A7" w:rsidRPr="00A72749" w:rsidRDefault="00B600A7" w:rsidP="00A72749">
      <w:pPr>
        <w:spacing w:line="360" w:lineRule="auto"/>
        <w:jc w:val="center"/>
        <w:rPr>
          <w:rFonts w:eastAsia="Times New Roman"/>
          <w:sz w:val="26"/>
          <w:szCs w:val="26"/>
        </w:rPr>
      </w:pPr>
      <w:r w:rsidRPr="00DA61F8">
        <w:rPr>
          <w:b/>
          <w:sz w:val="26"/>
          <w:szCs w:val="26"/>
        </w:rPr>
        <w:lastRenderedPageBreak/>
        <w:t>CHAPTER FOUR</w:t>
      </w:r>
    </w:p>
    <w:p w:rsidR="00B600A7" w:rsidRPr="00DA61F8" w:rsidRDefault="00B600A7" w:rsidP="00DA61F8">
      <w:pPr>
        <w:tabs>
          <w:tab w:val="left" w:pos="720"/>
        </w:tabs>
        <w:spacing w:line="360" w:lineRule="auto"/>
        <w:rPr>
          <w:b/>
          <w:sz w:val="26"/>
          <w:szCs w:val="26"/>
        </w:rPr>
      </w:pPr>
      <w:r w:rsidRPr="00DA61F8">
        <w:rPr>
          <w:b/>
          <w:sz w:val="26"/>
          <w:szCs w:val="26"/>
        </w:rPr>
        <w:t>4.1</w:t>
      </w:r>
      <w:r w:rsidRPr="00DA61F8">
        <w:rPr>
          <w:b/>
          <w:sz w:val="26"/>
          <w:szCs w:val="26"/>
        </w:rPr>
        <w:tab/>
        <w:t>Difficulties Encountered During the Programme</w:t>
      </w:r>
    </w:p>
    <w:p w:rsidR="00B600A7" w:rsidRPr="00DA61F8" w:rsidRDefault="00B600A7" w:rsidP="00DA61F8">
      <w:pPr>
        <w:tabs>
          <w:tab w:val="left" w:pos="720"/>
        </w:tabs>
        <w:spacing w:line="360" w:lineRule="auto"/>
        <w:rPr>
          <w:b/>
          <w:sz w:val="26"/>
          <w:szCs w:val="26"/>
        </w:rPr>
      </w:pPr>
      <w:r w:rsidRPr="00DA61F8">
        <w:rPr>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B600A7" w:rsidRPr="00DA61F8" w:rsidRDefault="00B600A7" w:rsidP="00DA61F8">
      <w:pPr>
        <w:spacing w:line="360" w:lineRule="auto"/>
        <w:rPr>
          <w:b/>
          <w:sz w:val="26"/>
          <w:szCs w:val="26"/>
        </w:rPr>
      </w:pPr>
      <w:r w:rsidRPr="00DA61F8">
        <w:rPr>
          <w:sz w:val="26"/>
          <w:szCs w:val="26"/>
        </w:rPr>
        <w:t>1. Problems of Securing a Place of Attachment</w:t>
      </w:r>
    </w:p>
    <w:p w:rsidR="00B600A7" w:rsidRPr="00DA61F8" w:rsidRDefault="00B600A7" w:rsidP="00DA61F8">
      <w:pPr>
        <w:spacing w:line="360" w:lineRule="auto"/>
        <w:ind w:firstLine="720"/>
        <w:rPr>
          <w:sz w:val="26"/>
          <w:szCs w:val="26"/>
        </w:rPr>
      </w:pPr>
      <w:r w:rsidRPr="00DA61F8">
        <w:rPr>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B600A7" w:rsidRPr="00DA61F8" w:rsidRDefault="00B600A7" w:rsidP="00DA61F8">
      <w:pPr>
        <w:spacing w:line="360" w:lineRule="auto"/>
        <w:rPr>
          <w:sz w:val="26"/>
          <w:szCs w:val="26"/>
        </w:rPr>
      </w:pPr>
      <w:r w:rsidRPr="00DA61F8">
        <w:rPr>
          <w:sz w:val="26"/>
          <w:szCs w:val="26"/>
        </w:rPr>
        <w:t>2. Working Time</w:t>
      </w:r>
    </w:p>
    <w:p w:rsidR="00B600A7" w:rsidRPr="00DA61F8" w:rsidRDefault="00B600A7" w:rsidP="00DA61F8">
      <w:pPr>
        <w:spacing w:line="360" w:lineRule="auto"/>
        <w:rPr>
          <w:sz w:val="26"/>
          <w:szCs w:val="26"/>
        </w:rPr>
      </w:pPr>
      <w:r w:rsidRPr="00DA61F8">
        <w:rPr>
          <w:sz w:val="26"/>
          <w:szCs w:val="26"/>
        </w:rPr>
        <w:tab/>
        <w:t>As an IT student working in NITR,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B600A7" w:rsidRPr="00DA61F8" w:rsidRDefault="00B600A7" w:rsidP="00DA61F8">
      <w:pPr>
        <w:spacing w:line="360" w:lineRule="auto"/>
        <w:rPr>
          <w:sz w:val="26"/>
          <w:szCs w:val="26"/>
        </w:rPr>
      </w:pPr>
      <w:r w:rsidRPr="00DA61F8">
        <w:rPr>
          <w:sz w:val="26"/>
          <w:szCs w:val="26"/>
        </w:rPr>
        <w:t xml:space="preserve"> 3. Finance</w:t>
      </w:r>
    </w:p>
    <w:p w:rsidR="00B600A7" w:rsidRPr="00DA61F8" w:rsidRDefault="00B600A7" w:rsidP="00DA61F8">
      <w:pPr>
        <w:spacing w:line="360" w:lineRule="auto"/>
        <w:rPr>
          <w:sz w:val="26"/>
          <w:szCs w:val="26"/>
        </w:rPr>
      </w:pPr>
      <w:r w:rsidRPr="00DA61F8">
        <w:rPr>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B600A7" w:rsidRPr="00DA61F8" w:rsidRDefault="00B600A7" w:rsidP="00DA61F8">
      <w:pPr>
        <w:spacing w:line="360" w:lineRule="auto"/>
        <w:rPr>
          <w:sz w:val="26"/>
          <w:szCs w:val="26"/>
        </w:rPr>
      </w:pPr>
      <w:r w:rsidRPr="00DA61F8">
        <w:rPr>
          <w:sz w:val="26"/>
          <w:szCs w:val="26"/>
        </w:rPr>
        <w:t>4. Inaccessible Machines</w:t>
      </w:r>
    </w:p>
    <w:p w:rsidR="00B600A7" w:rsidRPr="00DA61F8" w:rsidRDefault="00B600A7" w:rsidP="00DA61F8">
      <w:pPr>
        <w:spacing w:line="360" w:lineRule="auto"/>
        <w:ind w:firstLine="720"/>
        <w:rPr>
          <w:sz w:val="26"/>
          <w:szCs w:val="26"/>
        </w:rPr>
      </w:pPr>
      <w:r w:rsidRPr="00DA61F8">
        <w:rPr>
          <w:sz w:val="26"/>
          <w:szCs w:val="26"/>
        </w:rPr>
        <w:t xml:space="preserve">In NITR, industrial training students were not opportune to access most of the </w:t>
      </w:r>
      <w:r w:rsidRPr="00DA61F8">
        <w:rPr>
          <w:sz w:val="26"/>
          <w:szCs w:val="26"/>
        </w:rPr>
        <w:lastRenderedPageBreak/>
        <w:t>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B600A7" w:rsidRPr="00DA61F8" w:rsidRDefault="00B600A7" w:rsidP="00DA61F8">
      <w:pPr>
        <w:spacing w:line="360" w:lineRule="auto"/>
        <w:ind w:firstLine="360"/>
        <w:rPr>
          <w:sz w:val="26"/>
          <w:szCs w:val="26"/>
        </w:rPr>
      </w:pPr>
      <w:r w:rsidRPr="00DA61F8">
        <w:rPr>
          <w:sz w:val="26"/>
          <w:szCs w:val="26"/>
        </w:rPr>
        <w:t>The difficulties encountered during the programme among others include;</w:t>
      </w:r>
    </w:p>
    <w:p w:rsidR="00B600A7" w:rsidRPr="00DA61F8" w:rsidRDefault="00B600A7" w:rsidP="00DA61F8">
      <w:pPr>
        <w:pStyle w:val="ListParagraph"/>
        <w:widowControl/>
        <w:numPr>
          <w:ilvl w:val="0"/>
          <w:numId w:val="2"/>
        </w:numPr>
        <w:spacing w:line="360" w:lineRule="auto"/>
        <w:rPr>
          <w:sz w:val="26"/>
          <w:szCs w:val="26"/>
        </w:rPr>
      </w:pPr>
      <w:r w:rsidRPr="00DA61F8">
        <w:rPr>
          <w:sz w:val="26"/>
          <w:szCs w:val="26"/>
        </w:rPr>
        <w:t>Inadequate monitoring of students on industrial training;</w:t>
      </w:r>
    </w:p>
    <w:p w:rsidR="00B600A7" w:rsidRPr="00DA61F8" w:rsidRDefault="00B600A7" w:rsidP="00DA61F8">
      <w:pPr>
        <w:pStyle w:val="ListParagraph"/>
        <w:widowControl/>
        <w:numPr>
          <w:ilvl w:val="0"/>
          <w:numId w:val="2"/>
        </w:numPr>
        <w:spacing w:line="360" w:lineRule="auto"/>
        <w:rPr>
          <w:sz w:val="26"/>
          <w:szCs w:val="26"/>
        </w:rPr>
      </w:pPr>
      <w:r w:rsidRPr="00DA61F8">
        <w:rPr>
          <w:sz w:val="26"/>
          <w:szCs w:val="26"/>
        </w:rPr>
        <w:t>Lack of cooperation and support from organization;</w:t>
      </w:r>
    </w:p>
    <w:p w:rsidR="00B600A7" w:rsidRPr="00DA61F8" w:rsidRDefault="00B600A7" w:rsidP="00DA61F8">
      <w:pPr>
        <w:pStyle w:val="ListParagraph"/>
        <w:widowControl/>
        <w:numPr>
          <w:ilvl w:val="0"/>
          <w:numId w:val="2"/>
        </w:numPr>
        <w:spacing w:line="360" w:lineRule="auto"/>
        <w:rPr>
          <w:sz w:val="26"/>
          <w:szCs w:val="26"/>
        </w:rPr>
      </w:pPr>
      <w:r w:rsidRPr="00DA61F8">
        <w:rPr>
          <w:sz w:val="26"/>
          <w:szCs w:val="26"/>
        </w:rPr>
        <w:t>Delay in release of fund for supervision and student’s industrial training allowances;</w:t>
      </w:r>
    </w:p>
    <w:p w:rsidR="00B600A7" w:rsidRPr="00DA61F8" w:rsidRDefault="00B600A7" w:rsidP="00DA61F8">
      <w:pPr>
        <w:pStyle w:val="ListParagraph"/>
        <w:widowControl/>
        <w:numPr>
          <w:ilvl w:val="0"/>
          <w:numId w:val="2"/>
        </w:numPr>
        <w:spacing w:line="360" w:lineRule="auto"/>
        <w:rPr>
          <w:sz w:val="26"/>
          <w:szCs w:val="26"/>
        </w:rPr>
      </w:pPr>
      <w:r w:rsidRPr="00DA61F8">
        <w:rPr>
          <w:sz w:val="26"/>
          <w:szCs w:val="26"/>
        </w:rPr>
        <w:t>Student’s reports were not corrected.</w:t>
      </w:r>
    </w:p>
    <w:p w:rsidR="00B600A7" w:rsidRPr="00DA61F8" w:rsidRDefault="00B600A7" w:rsidP="00DA61F8">
      <w:pPr>
        <w:spacing w:line="360" w:lineRule="auto"/>
        <w:rPr>
          <w:b/>
          <w:sz w:val="26"/>
          <w:szCs w:val="26"/>
        </w:rPr>
      </w:pPr>
      <w:r w:rsidRPr="00DA61F8">
        <w:rPr>
          <w:b/>
          <w:sz w:val="26"/>
          <w:szCs w:val="26"/>
        </w:rPr>
        <w:t>4.2</w:t>
      </w:r>
      <w:r w:rsidRPr="00DA61F8">
        <w:rPr>
          <w:b/>
          <w:sz w:val="26"/>
          <w:szCs w:val="26"/>
        </w:rPr>
        <w:tab/>
        <w:t>Summary of Attachment Activities</w:t>
      </w:r>
    </w:p>
    <w:p w:rsidR="00B600A7" w:rsidRPr="00DA61F8" w:rsidRDefault="00B600A7" w:rsidP="00DA61F8">
      <w:pPr>
        <w:spacing w:line="360" w:lineRule="auto"/>
        <w:ind w:firstLine="720"/>
        <w:rPr>
          <w:b/>
          <w:sz w:val="26"/>
          <w:szCs w:val="26"/>
        </w:rPr>
      </w:pPr>
      <w:r w:rsidRPr="00DA61F8">
        <w:rPr>
          <w:sz w:val="26"/>
          <w:szCs w:val="26"/>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B600A7" w:rsidRPr="00DA61F8" w:rsidRDefault="00B600A7" w:rsidP="00DA61F8">
      <w:pPr>
        <w:tabs>
          <w:tab w:val="left" w:pos="1380"/>
          <w:tab w:val="center" w:pos="4513"/>
        </w:tabs>
        <w:spacing w:line="360" w:lineRule="auto"/>
        <w:rPr>
          <w:sz w:val="26"/>
          <w:szCs w:val="26"/>
        </w:rPr>
      </w:pPr>
      <w:r w:rsidRPr="00DA61F8">
        <w:rPr>
          <w:sz w:val="26"/>
          <w:szCs w:val="26"/>
        </w:rPr>
        <w:t>Furthermore, the exposure to practical tools, and working features had engendered better understanding of lessons thought in the class room and charted a course for career development in food science.</w:t>
      </w:r>
    </w:p>
    <w:p w:rsidR="00B600A7" w:rsidRPr="00DA61F8" w:rsidRDefault="00B600A7" w:rsidP="00DA61F8">
      <w:pPr>
        <w:spacing w:line="360" w:lineRule="auto"/>
        <w:rPr>
          <w:b/>
          <w:sz w:val="26"/>
          <w:szCs w:val="26"/>
        </w:rPr>
      </w:pPr>
      <w:r w:rsidRPr="00DA61F8">
        <w:rPr>
          <w:b/>
          <w:sz w:val="26"/>
          <w:szCs w:val="26"/>
        </w:rPr>
        <w:t>4.3.0</w:t>
      </w:r>
      <w:r w:rsidRPr="00DA61F8">
        <w:rPr>
          <w:b/>
          <w:sz w:val="26"/>
          <w:szCs w:val="26"/>
        </w:rPr>
        <w:tab/>
        <w:t>GENERAL APPRAISAL</w:t>
      </w:r>
    </w:p>
    <w:p w:rsidR="00B600A7" w:rsidRPr="00DA61F8" w:rsidRDefault="00B600A7" w:rsidP="00DA61F8">
      <w:pPr>
        <w:spacing w:line="360" w:lineRule="auto"/>
        <w:ind w:left="720" w:hanging="720"/>
        <w:rPr>
          <w:sz w:val="26"/>
          <w:szCs w:val="26"/>
        </w:rPr>
      </w:pPr>
      <w:r w:rsidRPr="00DA61F8">
        <w:rPr>
          <w:b/>
          <w:sz w:val="26"/>
          <w:szCs w:val="26"/>
        </w:rPr>
        <w:t>4.3.1</w:t>
      </w:r>
      <w:r w:rsidRPr="00DA61F8">
        <w:rPr>
          <w:b/>
          <w:sz w:val="26"/>
          <w:szCs w:val="26"/>
        </w:rPr>
        <w:tab/>
        <w:t>Suggestion for Improvement &amp; Recommendations of the Scheme ways of Improving the Programme</w:t>
      </w:r>
    </w:p>
    <w:p w:rsidR="00B600A7" w:rsidRPr="00DA61F8" w:rsidRDefault="00B600A7" w:rsidP="00DA61F8">
      <w:pPr>
        <w:spacing w:line="360" w:lineRule="auto"/>
        <w:rPr>
          <w:sz w:val="26"/>
          <w:szCs w:val="26"/>
        </w:rPr>
      </w:pPr>
      <w:r w:rsidRPr="00DA61F8">
        <w:rPr>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B600A7" w:rsidRPr="00DA61F8" w:rsidRDefault="00B600A7" w:rsidP="00DA61F8">
      <w:pPr>
        <w:widowControl/>
        <w:spacing w:line="360" w:lineRule="auto"/>
        <w:rPr>
          <w:sz w:val="26"/>
          <w:szCs w:val="26"/>
        </w:rPr>
      </w:pPr>
      <w:r w:rsidRPr="00DA61F8">
        <w:rPr>
          <w:b/>
          <w:sz w:val="26"/>
          <w:szCs w:val="26"/>
        </w:rPr>
        <w:t>4.4</w:t>
      </w:r>
      <w:r w:rsidRPr="00DA61F8">
        <w:rPr>
          <w:b/>
          <w:sz w:val="26"/>
          <w:szCs w:val="26"/>
        </w:rPr>
        <w:tab/>
        <w:t>Advice for Future Participants</w:t>
      </w:r>
    </w:p>
    <w:p w:rsidR="00B600A7" w:rsidRPr="00DA61F8" w:rsidRDefault="00B600A7" w:rsidP="00DA61F8">
      <w:pPr>
        <w:spacing w:line="360" w:lineRule="auto"/>
        <w:ind w:firstLine="720"/>
        <w:rPr>
          <w:sz w:val="26"/>
          <w:szCs w:val="26"/>
        </w:rPr>
      </w:pPr>
      <w:r w:rsidRPr="00DA61F8">
        <w:rPr>
          <w:sz w:val="26"/>
          <w:szCs w:val="26"/>
        </w:rPr>
        <w:t>I strongly recommend that future participants should bear the following in mind;</w:t>
      </w:r>
    </w:p>
    <w:p w:rsidR="00B600A7" w:rsidRPr="00DA61F8" w:rsidRDefault="00B600A7" w:rsidP="00DA61F8">
      <w:pPr>
        <w:pStyle w:val="ListParagraph"/>
        <w:widowControl/>
        <w:numPr>
          <w:ilvl w:val="0"/>
          <w:numId w:val="10"/>
        </w:numPr>
        <w:spacing w:line="360" w:lineRule="auto"/>
        <w:rPr>
          <w:sz w:val="26"/>
          <w:szCs w:val="26"/>
        </w:rPr>
      </w:pPr>
      <w:r w:rsidRPr="00DA61F8">
        <w:rPr>
          <w:sz w:val="26"/>
          <w:szCs w:val="26"/>
        </w:rPr>
        <w:lastRenderedPageBreak/>
        <w:t>The student should be focused to avoid disputing the reputation of the institution in their place of industrial attachment and they should also bear in mind the objective of the scheme and show commitment, diligence and honesty.</w:t>
      </w:r>
    </w:p>
    <w:p w:rsidR="00B600A7" w:rsidRPr="00DA61F8" w:rsidRDefault="00B600A7" w:rsidP="00DA61F8">
      <w:pPr>
        <w:pStyle w:val="ListParagraph"/>
        <w:widowControl/>
        <w:numPr>
          <w:ilvl w:val="0"/>
          <w:numId w:val="10"/>
        </w:numPr>
        <w:spacing w:line="360" w:lineRule="auto"/>
        <w:rPr>
          <w:sz w:val="26"/>
          <w:szCs w:val="26"/>
        </w:rPr>
      </w:pPr>
      <w:r w:rsidRPr="00DA61F8">
        <w:rPr>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B600A7" w:rsidRPr="00DA61F8" w:rsidRDefault="00B600A7" w:rsidP="00DA61F8">
      <w:pPr>
        <w:pStyle w:val="ListParagraph"/>
        <w:widowControl/>
        <w:numPr>
          <w:ilvl w:val="0"/>
          <w:numId w:val="10"/>
        </w:numPr>
        <w:spacing w:line="360" w:lineRule="auto"/>
        <w:rPr>
          <w:sz w:val="26"/>
          <w:szCs w:val="26"/>
        </w:rPr>
      </w:pPr>
      <w:r w:rsidRPr="00DA61F8">
        <w:rPr>
          <w:sz w:val="26"/>
          <w:szCs w:val="26"/>
        </w:rPr>
        <w:t>The student should avoid change of placement without seeking permission from the institutional based supervisor, the employer and the industrial training fund.</w:t>
      </w:r>
    </w:p>
    <w:p w:rsidR="00B600A7" w:rsidRPr="00DA61F8" w:rsidRDefault="00B600A7" w:rsidP="00DA61F8">
      <w:pPr>
        <w:pStyle w:val="ListParagraph"/>
        <w:widowControl/>
        <w:numPr>
          <w:ilvl w:val="0"/>
          <w:numId w:val="10"/>
        </w:numPr>
        <w:spacing w:line="360" w:lineRule="auto"/>
        <w:rPr>
          <w:sz w:val="26"/>
          <w:szCs w:val="26"/>
        </w:rPr>
      </w:pPr>
      <w:r w:rsidRPr="00DA61F8">
        <w:rPr>
          <w:sz w:val="26"/>
          <w:szCs w:val="26"/>
        </w:rPr>
        <w:t>The student should handle the equipment if the firm with great care and they should take pride in protecting the interest of the company throughout the period of industrial attachment.</w:t>
      </w:r>
    </w:p>
    <w:p w:rsidR="00B600A7" w:rsidRPr="00DA61F8" w:rsidRDefault="00B600A7" w:rsidP="00DA61F8">
      <w:pPr>
        <w:widowControl/>
        <w:spacing w:line="360" w:lineRule="auto"/>
        <w:rPr>
          <w:sz w:val="26"/>
          <w:szCs w:val="26"/>
        </w:rPr>
      </w:pPr>
      <w:r w:rsidRPr="00DA61F8">
        <w:rPr>
          <w:b/>
          <w:sz w:val="26"/>
          <w:szCs w:val="26"/>
        </w:rPr>
        <w:t>4.4.1</w:t>
      </w:r>
      <w:r w:rsidRPr="00DA61F8">
        <w:rPr>
          <w:b/>
          <w:sz w:val="26"/>
          <w:szCs w:val="26"/>
        </w:rPr>
        <w:tab/>
        <w:t>Advice for the SIWES managers</w:t>
      </w:r>
    </w:p>
    <w:p w:rsidR="00B600A7" w:rsidRPr="00DA61F8" w:rsidRDefault="00B600A7" w:rsidP="00DA61F8">
      <w:pPr>
        <w:pStyle w:val="ListParagraph"/>
        <w:widowControl/>
        <w:numPr>
          <w:ilvl w:val="0"/>
          <w:numId w:val="9"/>
        </w:numPr>
        <w:spacing w:line="360" w:lineRule="auto"/>
        <w:rPr>
          <w:sz w:val="26"/>
          <w:szCs w:val="26"/>
        </w:rPr>
      </w:pPr>
      <w:r w:rsidRPr="00DA61F8">
        <w:rPr>
          <w:sz w:val="26"/>
          <w:szCs w:val="26"/>
        </w:rPr>
        <w:t>The SIWES managers should give attention to student welfare on industrial training and the students allowance should be increased as a result as high cost of living in our society.</w:t>
      </w:r>
    </w:p>
    <w:p w:rsidR="00B600A7" w:rsidRPr="00DA61F8" w:rsidRDefault="00B600A7" w:rsidP="00DA61F8">
      <w:pPr>
        <w:pStyle w:val="ListParagraph"/>
        <w:widowControl/>
        <w:numPr>
          <w:ilvl w:val="0"/>
          <w:numId w:val="9"/>
        </w:numPr>
        <w:spacing w:line="360" w:lineRule="auto"/>
        <w:rPr>
          <w:sz w:val="26"/>
          <w:szCs w:val="26"/>
        </w:rPr>
      </w:pPr>
      <w:r w:rsidRPr="00DA61F8">
        <w:rPr>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B600A7" w:rsidRPr="00DA61F8" w:rsidRDefault="00B600A7" w:rsidP="00DA61F8">
      <w:pPr>
        <w:spacing w:line="360" w:lineRule="auto"/>
        <w:rPr>
          <w:b/>
          <w:sz w:val="26"/>
          <w:szCs w:val="26"/>
        </w:rPr>
      </w:pPr>
      <w:r w:rsidRPr="00DA61F8">
        <w:rPr>
          <w:b/>
          <w:sz w:val="26"/>
          <w:szCs w:val="26"/>
        </w:rPr>
        <w:t>A. THE FEDERAL GOVERNMENT OF NIGERIA</w:t>
      </w:r>
    </w:p>
    <w:p w:rsidR="00B600A7" w:rsidRPr="00DA61F8" w:rsidRDefault="00B600A7" w:rsidP="00DA61F8">
      <w:pPr>
        <w:pStyle w:val="ListParagraph"/>
        <w:widowControl/>
        <w:numPr>
          <w:ilvl w:val="0"/>
          <w:numId w:val="3"/>
        </w:numPr>
        <w:spacing w:line="360" w:lineRule="auto"/>
        <w:rPr>
          <w:sz w:val="26"/>
          <w:szCs w:val="26"/>
        </w:rPr>
      </w:pPr>
      <w:r w:rsidRPr="00DA61F8">
        <w:rPr>
          <w:sz w:val="26"/>
          <w:szCs w:val="26"/>
        </w:rPr>
        <w:t>The Federal Government should make it mandatory to all ministries, companies, and other organization to offer placement and as well as accept students for industrial attachment.</w:t>
      </w:r>
    </w:p>
    <w:p w:rsidR="00B600A7" w:rsidRPr="00DA61F8" w:rsidRDefault="00B600A7" w:rsidP="00DA61F8">
      <w:pPr>
        <w:pStyle w:val="ListParagraph"/>
        <w:widowControl/>
        <w:numPr>
          <w:ilvl w:val="0"/>
          <w:numId w:val="3"/>
        </w:numPr>
        <w:spacing w:line="360" w:lineRule="auto"/>
        <w:rPr>
          <w:sz w:val="26"/>
          <w:szCs w:val="26"/>
        </w:rPr>
      </w:pPr>
      <w:r w:rsidRPr="00DA61F8">
        <w:rPr>
          <w:sz w:val="26"/>
          <w:szCs w:val="26"/>
        </w:rPr>
        <w:t>The Federal Government should increase the fund being provided for the SIWES programme and other educational programmes in general for effective and productive implementation of the scheme.</w:t>
      </w:r>
    </w:p>
    <w:p w:rsidR="00B600A7" w:rsidRPr="00DA61F8" w:rsidRDefault="00B600A7" w:rsidP="00DA61F8">
      <w:pPr>
        <w:spacing w:line="360" w:lineRule="auto"/>
        <w:rPr>
          <w:b/>
          <w:sz w:val="26"/>
          <w:szCs w:val="26"/>
        </w:rPr>
      </w:pPr>
      <w:r w:rsidRPr="00DA61F8">
        <w:rPr>
          <w:b/>
          <w:sz w:val="26"/>
          <w:szCs w:val="26"/>
        </w:rPr>
        <w:t>B. THE INDUSTRIAL TRAINING FUND (ITF)</w:t>
      </w:r>
    </w:p>
    <w:p w:rsidR="00B600A7" w:rsidRPr="00DA61F8" w:rsidRDefault="00B600A7" w:rsidP="00DA61F8">
      <w:pPr>
        <w:pStyle w:val="ListParagraph"/>
        <w:widowControl/>
        <w:numPr>
          <w:ilvl w:val="0"/>
          <w:numId w:val="4"/>
        </w:numPr>
        <w:spacing w:line="360" w:lineRule="auto"/>
        <w:rPr>
          <w:sz w:val="26"/>
          <w:szCs w:val="26"/>
        </w:rPr>
      </w:pPr>
      <w:r w:rsidRPr="00DA61F8">
        <w:rPr>
          <w:sz w:val="26"/>
          <w:szCs w:val="26"/>
        </w:rPr>
        <w:t>The Industrial Training Fund should provide a strong insurance policy covered for students on SIWES programme.</w:t>
      </w:r>
    </w:p>
    <w:p w:rsidR="00B600A7" w:rsidRPr="00DA61F8" w:rsidRDefault="00B600A7" w:rsidP="00DA61F8">
      <w:pPr>
        <w:pStyle w:val="ListParagraph"/>
        <w:widowControl/>
        <w:numPr>
          <w:ilvl w:val="0"/>
          <w:numId w:val="4"/>
        </w:numPr>
        <w:spacing w:line="360" w:lineRule="auto"/>
        <w:rPr>
          <w:sz w:val="26"/>
          <w:szCs w:val="26"/>
        </w:rPr>
      </w:pPr>
      <w:r w:rsidRPr="00DA61F8">
        <w:rPr>
          <w:sz w:val="26"/>
          <w:szCs w:val="26"/>
        </w:rPr>
        <w:t>The ITF should provide logistic and material necessary for the effective administration of the scheme.</w:t>
      </w:r>
    </w:p>
    <w:p w:rsidR="00B600A7" w:rsidRPr="00DA61F8" w:rsidRDefault="00B600A7" w:rsidP="00DA61F8">
      <w:pPr>
        <w:pStyle w:val="ListParagraph"/>
        <w:widowControl/>
        <w:numPr>
          <w:ilvl w:val="0"/>
          <w:numId w:val="4"/>
        </w:numPr>
        <w:spacing w:line="360" w:lineRule="auto"/>
        <w:rPr>
          <w:sz w:val="26"/>
          <w:szCs w:val="26"/>
        </w:rPr>
      </w:pPr>
      <w:r w:rsidRPr="00DA61F8">
        <w:rPr>
          <w:sz w:val="26"/>
          <w:szCs w:val="26"/>
        </w:rPr>
        <w:lastRenderedPageBreak/>
        <w:t>The ITF should formulate policies and guidelines for SIWES programme for enhancement to all SIWES participating bodies, institutions and companies involved in the scheme.</w:t>
      </w:r>
    </w:p>
    <w:p w:rsidR="00B600A7" w:rsidRPr="00DA61F8" w:rsidRDefault="00B600A7" w:rsidP="00DA61F8">
      <w:pPr>
        <w:pStyle w:val="ListParagraph"/>
        <w:widowControl/>
        <w:numPr>
          <w:ilvl w:val="0"/>
          <w:numId w:val="4"/>
        </w:numPr>
        <w:spacing w:line="360" w:lineRule="auto"/>
        <w:rPr>
          <w:sz w:val="26"/>
          <w:szCs w:val="26"/>
        </w:rPr>
      </w:pPr>
      <w:r w:rsidRPr="00DA61F8">
        <w:rPr>
          <w:sz w:val="26"/>
          <w:szCs w:val="26"/>
        </w:rPr>
        <w:t>The ITF should provide information on companies for the attachment and help in the placement of students.</w:t>
      </w:r>
    </w:p>
    <w:p w:rsidR="00B600A7" w:rsidRPr="00DA61F8" w:rsidRDefault="00B600A7" w:rsidP="00DA61F8">
      <w:pPr>
        <w:spacing w:line="360" w:lineRule="auto"/>
        <w:rPr>
          <w:b/>
          <w:sz w:val="26"/>
          <w:szCs w:val="26"/>
        </w:rPr>
      </w:pPr>
      <w:r w:rsidRPr="00DA61F8">
        <w:rPr>
          <w:b/>
          <w:sz w:val="26"/>
          <w:szCs w:val="26"/>
        </w:rPr>
        <w:t>C. THE SUPERVISORY AGENCY</w:t>
      </w:r>
    </w:p>
    <w:p w:rsidR="00B600A7" w:rsidRPr="00DA61F8" w:rsidRDefault="00B600A7" w:rsidP="00DA61F8">
      <w:pPr>
        <w:pStyle w:val="ListParagraph"/>
        <w:widowControl/>
        <w:numPr>
          <w:ilvl w:val="0"/>
          <w:numId w:val="5"/>
        </w:numPr>
        <w:spacing w:line="360" w:lineRule="auto"/>
        <w:rPr>
          <w:sz w:val="26"/>
          <w:szCs w:val="26"/>
        </w:rPr>
      </w:pPr>
      <w:r w:rsidRPr="00DA61F8">
        <w:rPr>
          <w:sz w:val="26"/>
          <w:szCs w:val="26"/>
        </w:rPr>
        <w:t>The supervisory agency should liaise with the Industrial Training Fund to ensure the implementation of all federal government policies on the scheme.</w:t>
      </w:r>
    </w:p>
    <w:p w:rsidR="00B600A7" w:rsidRPr="00DA61F8" w:rsidRDefault="00B600A7" w:rsidP="00DA61F8">
      <w:pPr>
        <w:pStyle w:val="ListParagraph"/>
        <w:widowControl/>
        <w:numPr>
          <w:ilvl w:val="0"/>
          <w:numId w:val="5"/>
        </w:numPr>
        <w:spacing w:line="360" w:lineRule="auto"/>
        <w:rPr>
          <w:sz w:val="26"/>
          <w:szCs w:val="26"/>
        </w:rPr>
      </w:pPr>
      <w:r w:rsidRPr="00DA61F8">
        <w:rPr>
          <w:sz w:val="26"/>
          <w:szCs w:val="26"/>
        </w:rPr>
        <w:t>The supervisory agency should ensure adequate funding of the SIWES unit in all the institutions for effective administration of the scheme.</w:t>
      </w:r>
    </w:p>
    <w:p w:rsidR="00B600A7" w:rsidRPr="00DA61F8" w:rsidRDefault="00B600A7" w:rsidP="00DA61F8">
      <w:pPr>
        <w:pStyle w:val="ListParagraph"/>
        <w:widowControl/>
        <w:numPr>
          <w:ilvl w:val="0"/>
          <w:numId w:val="5"/>
        </w:numPr>
        <w:spacing w:line="360" w:lineRule="auto"/>
        <w:rPr>
          <w:sz w:val="26"/>
          <w:szCs w:val="26"/>
        </w:rPr>
      </w:pPr>
      <w:r w:rsidRPr="00DA61F8">
        <w:rPr>
          <w:sz w:val="26"/>
          <w:szCs w:val="26"/>
        </w:rPr>
        <w:t>The supervisory agency should research into the development of the scheme in line with advances in technological development.</w:t>
      </w:r>
    </w:p>
    <w:p w:rsidR="00B600A7" w:rsidRPr="00DA61F8" w:rsidRDefault="00B600A7" w:rsidP="00DA61F8">
      <w:pPr>
        <w:pStyle w:val="ListParagraph"/>
        <w:widowControl/>
        <w:numPr>
          <w:ilvl w:val="0"/>
          <w:numId w:val="5"/>
        </w:numPr>
        <w:spacing w:line="360" w:lineRule="auto"/>
        <w:rPr>
          <w:sz w:val="26"/>
          <w:szCs w:val="26"/>
        </w:rPr>
      </w:pPr>
      <w:r w:rsidRPr="00DA61F8">
        <w:rPr>
          <w:sz w:val="26"/>
          <w:szCs w:val="26"/>
        </w:rPr>
        <w:t>The supervisory agency should develop, monitor and review job specification in collaboration with the institution toward the maintenance of the National Minimum Academic Standard for the entire programme approved for SIWES.</w:t>
      </w:r>
    </w:p>
    <w:p w:rsidR="00B600A7" w:rsidRPr="00DA61F8" w:rsidRDefault="00B600A7" w:rsidP="00DA61F8">
      <w:pPr>
        <w:spacing w:line="360" w:lineRule="auto"/>
        <w:rPr>
          <w:b/>
          <w:sz w:val="26"/>
          <w:szCs w:val="26"/>
        </w:rPr>
      </w:pPr>
      <w:r w:rsidRPr="00DA61F8">
        <w:rPr>
          <w:b/>
          <w:sz w:val="26"/>
          <w:szCs w:val="26"/>
        </w:rPr>
        <w:t>D. THE INSTITUTION</w:t>
      </w:r>
    </w:p>
    <w:p w:rsidR="00B600A7" w:rsidRPr="00DA61F8" w:rsidRDefault="00B600A7" w:rsidP="00DA61F8">
      <w:pPr>
        <w:pStyle w:val="ListParagraph"/>
        <w:widowControl/>
        <w:numPr>
          <w:ilvl w:val="0"/>
          <w:numId w:val="6"/>
        </w:numPr>
        <w:spacing w:line="360" w:lineRule="auto"/>
        <w:rPr>
          <w:sz w:val="26"/>
          <w:szCs w:val="26"/>
        </w:rPr>
      </w:pPr>
      <w:r w:rsidRPr="00DA61F8">
        <w:rPr>
          <w:sz w:val="26"/>
          <w:szCs w:val="26"/>
        </w:rPr>
        <w:t>The Institution should help identify placement opportunities for student attachment with employers.</w:t>
      </w:r>
    </w:p>
    <w:p w:rsidR="00B600A7" w:rsidRPr="00DA61F8" w:rsidRDefault="00B600A7" w:rsidP="00DA61F8">
      <w:pPr>
        <w:pStyle w:val="ListParagraph"/>
        <w:widowControl/>
        <w:numPr>
          <w:ilvl w:val="0"/>
          <w:numId w:val="6"/>
        </w:numPr>
        <w:spacing w:line="360" w:lineRule="auto"/>
        <w:rPr>
          <w:sz w:val="26"/>
          <w:szCs w:val="26"/>
        </w:rPr>
      </w:pPr>
      <w:r w:rsidRPr="00DA61F8">
        <w:rPr>
          <w:sz w:val="26"/>
          <w:szCs w:val="26"/>
        </w:rPr>
        <w:t>The Institution should ensure regular visitation of their students on industrial training to monitor their welfare and improvement status.</w:t>
      </w:r>
    </w:p>
    <w:p w:rsidR="00B600A7" w:rsidRPr="00DA61F8" w:rsidRDefault="00B600A7" w:rsidP="00DA61F8">
      <w:pPr>
        <w:pStyle w:val="ListParagraph"/>
        <w:widowControl/>
        <w:numPr>
          <w:ilvl w:val="0"/>
          <w:numId w:val="6"/>
        </w:numPr>
        <w:spacing w:line="360" w:lineRule="auto"/>
        <w:rPr>
          <w:sz w:val="26"/>
          <w:szCs w:val="26"/>
        </w:rPr>
      </w:pPr>
      <w:r w:rsidRPr="00DA61F8">
        <w:rPr>
          <w:sz w:val="26"/>
          <w:szCs w:val="26"/>
        </w:rPr>
        <w:t>The Institution should have adequate information on some of the challenges facing the firm and the student; it should be noted and treated immediately.</w:t>
      </w:r>
    </w:p>
    <w:p w:rsidR="00B600A7" w:rsidRPr="00DA61F8" w:rsidRDefault="00B600A7" w:rsidP="00DA61F8">
      <w:pPr>
        <w:pStyle w:val="ListParagraph"/>
        <w:widowControl/>
        <w:numPr>
          <w:ilvl w:val="0"/>
          <w:numId w:val="6"/>
        </w:numPr>
        <w:spacing w:line="360" w:lineRule="auto"/>
        <w:rPr>
          <w:sz w:val="26"/>
          <w:szCs w:val="26"/>
        </w:rPr>
      </w:pPr>
      <w:r w:rsidRPr="00DA61F8">
        <w:rPr>
          <w:sz w:val="26"/>
          <w:szCs w:val="26"/>
        </w:rPr>
        <w:t>The Institution should ensure payment of student’s allowances and other outstanding financial challenges.</w:t>
      </w:r>
    </w:p>
    <w:p w:rsidR="00B600A7" w:rsidRPr="00DA61F8" w:rsidRDefault="00B600A7" w:rsidP="00DA61F8">
      <w:pPr>
        <w:spacing w:line="360" w:lineRule="auto"/>
        <w:rPr>
          <w:b/>
          <w:sz w:val="26"/>
          <w:szCs w:val="26"/>
        </w:rPr>
      </w:pPr>
      <w:r w:rsidRPr="00DA61F8">
        <w:rPr>
          <w:b/>
          <w:sz w:val="26"/>
          <w:szCs w:val="26"/>
        </w:rPr>
        <w:t>E. THE EMPLOYER</w:t>
      </w:r>
    </w:p>
    <w:p w:rsidR="00B600A7" w:rsidRPr="00DA61F8" w:rsidRDefault="00B600A7" w:rsidP="00DA61F8">
      <w:pPr>
        <w:pStyle w:val="ListParagraph"/>
        <w:widowControl/>
        <w:numPr>
          <w:ilvl w:val="0"/>
          <w:numId w:val="7"/>
        </w:numPr>
        <w:spacing w:line="360" w:lineRule="auto"/>
        <w:rPr>
          <w:sz w:val="26"/>
          <w:szCs w:val="26"/>
        </w:rPr>
      </w:pPr>
      <w:r w:rsidRPr="00DA61F8">
        <w:rPr>
          <w:sz w:val="26"/>
          <w:szCs w:val="26"/>
        </w:rPr>
        <w:t>The Employers should accept students for industrial training attachment.</w:t>
      </w:r>
    </w:p>
    <w:p w:rsidR="00B600A7" w:rsidRPr="00DA61F8" w:rsidRDefault="00B600A7" w:rsidP="00DA61F8">
      <w:pPr>
        <w:pStyle w:val="ListParagraph"/>
        <w:widowControl/>
        <w:numPr>
          <w:ilvl w:val="0"/>
          <w:numId w:val="7"/>
        </w:numPr>
        <w:spacing w:line="360" w:lineRule="auto"/>
        <w:rPr>
          <w:sz w:val="26"/>
          <w:szCs w:val="26"/>
        </w:rPr>
      </w:pPr>
      <w:r w:rsidRPr="00DA61F8">
        <w:rPr>
          <w:sz w:val="26"/>
          <w:szCs w:val="26"/>
        </w:rPr>
        <w:t>The Employer should allow the students to have access to some of their useful equipment and other useful facilities.</w:t>
      </w:r>
    </w:p>
    <w:p w:rsidR="00B600A7" w:rsidRPr="00DA61F8" w:rsidRDefault="00B600A7" w:rsidP="00DA61F8">
      <w:pPr>
        <w:pStyle w:val="ListParagraph"/>
        <w:widowControl/>
        <w:numPr>
          <w:ilvl w:val="0"/>
          <w:numId w:val="7"/>
        </w:numPr>
        <w:spacing w:line="360" w:lineRule="auto"/>
        <w:rPr>
          <w:sz w:val="26"/>
          <w:szCs w:val="26"/>
        </w:rPr>
      </w:pPr>
      <w:r w:rsidRPr="00DA61F8">
        <w:rPr>
          <w:sz w:val="26"/>
          <w:szCs w:val="26"/>
        </w:rPr>
        <w:t>The Employer should provide welfare services like drugs and other medication and show good hospitality to students.</w:t>
      </w:r>
    </w:p>
    <w:p w:rsidR="00B600A7" w:rsidRPr="00DA61F8" w:rsidRDefault="00B600A7" w:rsidP="00DA61F8">
      <w:pPr>
        <w:spacing w:line="360" w:lineRule="auto"/>
        <w:jc w:val="center"/>
        <w:rPr>
          <w:b/>
          <w:sz w:val="26"/>
          <w:szCs w:val="26"/>
        </w:rPr>
      </w:pPr>
      <w:r w:rsidRPr="00DA61F8">
        <w:rPr>
          <w:b/>
          <w:sz w:val="26"/>
          <w:szCs w:val="26"/>
        </w:rPr>
        <w:lastRenderedPageBreak/>
        <w:t>CHAPTER</w:t>
      </w:r>
      <w:r w:rsidR="00A720B3">
        <w:rPr>
          <w:b/>
          <w:sz w:val="26"/>
          <w:szCs w:val="26"/>
        </w:rPr>
        <w:tab/>
        <w:t>FIVE</w:t>
      </w:r>
    </w:p>
    <w:p w:rsidR="00B600A7" w:rsidRPr="00DA61F8" w:rsidRDefault="00E1142F" w:rsidP="00E1142F">
      <w:pPr>
        <w:spacing w:line="360" w:lineRule="auto"/>
        <w:rPr>
          <w:b/>
          <w:sz w:val="26"/>
          <w:szCs w:val="26"/>
        </w:rPr>
      </w:pPr>
      <w:r w:rsidRPr="00DA61F8">
        <w:rPr>
          <w:b/>
          <w:sz w:val="26"/>
          <w:szCs w:val="26"/>
        </w:rPr>
        <w:t xml:space="preserve">CONCLUSION AND </w:t>
      </w:r>
      <w:r w:rsidR="00B600A7" w:rsidRPr="00DA61F8">
        <w:rPr>
          <w:b/>
          <w:sz w:val="26"/>
          <w:szCs w:val="26"/>
        </w:rPr>
        <w:t xml:space="preserve">RECOMMENDATION  </w:t>
      </w:r>
    </w:p>
    <w:p w:rsidR="00B600A7" w:rsidRPr="00DA61F8" w:rsidRDefault="00815FDF" w:rsidP="00DA61F8">
      <w:pPr>
        <w:spacing w:line="360" w:lineRule="auto"/>
        <w:rPr>
          <w:b/>
          <w:sz w:val="26"/>
          <w:szCs w:val="26"/>
        </w:rPr>
      </w:pPr>
      <w:r>
        <w:rPr>
          <w:b/>
          <w:sz w:val="26"/>
          <w:szCs w:val="26"/>
        </w:rPr>
        <w:t>5.1</w:t>
      </w:r>
      <w:r w:rsidR="00B600A7" w:rsidRPr="00DA61F8">
        <w:rPr>
          <w:b/>
          <w:sz w:val="26"/>
          <w:szCs w:val="26"/>
        </w:rPr>
        <w:tab/>
        <w:t>Conclusion</w:t>
      </w:r>
    </w:p>
    <w:p w:rsidR="00B600A7" w:rsidRDefault="00B600A7" w:rsidP="00A720B3">
      <w:pPr>
        <w:spacing w:line="360" w:lineRule="auto"/>
        <w:ind w:firstLine="720"/>
        <w:rPr>
          <w:sz w:val="26"/>
          <w:szCs w:val="26"/>
        </w:rPr>
      </w:pPr>
      <w:r w:rsidRPr="00DA61F8">
        <w:rPr>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Nigerian Institute for Trypanosomiasis Research(NITR)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It also exposed me on certain things about the medical field/environment.</w:t>
      </w:r>
    </w:p>
    <w:p w:rsidR="00815FDF" w:rsidRPr="00DA61F8" w:rsidRDefault="00815FDF" w:rsidP="00815FDF">
      <w:pPr>
        <w:spacing w:line="360" w:lineRule="auto"/>
        <w:rPr>
          <w:b/>
          <w:sz w:val="26"/>
          <w:szCs w:val="26"/>
        </w:rPr>
      </w:pPr>
      <w:r>
        <w:rPr>
          <w:b/>
          <w:sz w:val="26"/>
          <w:szCs w:val="26"/>
        </w:rPr>
        <w:t>5.2</w:t>
      </w:r>
      <w:r w:rsidRPr="00DA61F8">
        <w:rPr>
          <w:b/>
          <w:sz w:val="26"/>
          <w:szCs w:val="26"/>
        </w:rPr>
        <w:tab/>
        <w:t>Recommendation</w:t>
      </w:r>
    </w:p>
    <w:p w:rsidR="00815FDF" w:rsidRPr="00DA61F8" w:rsidRDefault="00815FDF" w:rsidP="00815FDF">
      <w:pPr>
        <w:pStyle w:val="ListParagraph"/>
        <w:numPr>
          <w:ilvl w:val="0"/>
          <w:numId w:val="8"/>
        </w:numPr>
        <w:spacing w:line="360" w:lineRule="auto"/>
        <w:rPr>
          <w:sz w:val="26"/>
          <w:szCs w:val="26"/>
        </w:rPr>
      </w:pPr>
      <w:r w:rsidRPr="00DA61F8">
        <w:rPr>
          <w:sz w:val="26"/>
          <w:szCs w:val="26"/>
        </w:rPr>
        <w:t>Tertiary institutions need to comply with the standards set for proper implementations of SIWES to enable students derive the greatest benefits from participation in the scheme.</w:t>
      </w:r>
    </w:p>
    <w:p w:rsidR="00815FDF" w:rsidRPr="00DA61F8" w:rsidRDefault="00815FDF" w:rsidP="00815FDF">
      <w:pPr>
        <w:pStyle w:val="ListParagraph"/>
        <w:numPr>
          <w:ilvl w:val="0"/>
          <w:numId w:val="8"/>
        </w:numPr>
        <w:spacing w:line="360" w:lineRule="auto"/>
        <w:rPr>
          <w:sz w:val="26"/>
          <w:szCs w:val="26"/>
        </w:rPr>
      </w:pPr>
      <w:r w:rsidRPr="00DA61F8">
        <w:rPr>
          <w:sz w:val="26"/>
          <w:szCs w:val="26"/>
        </w:rPr>
        <w:t>Tertiary institutions need to provide adequate logistics (mobility, internet service etc.) and adequate funding to make their SIWES units functional.</w:t>
      </w:r>
    </w:p>
    <w:p w:rsidR="00815FDF" w:rsidRPr="00DA61F8" w:rsidRDefault="00815FDF" w:rsidP="00815FDF">
      <w:pPr>
        <w:pStyle w:val="ListParagraph"/>
        <w:numPr>
          <w:ilvl w:val="0"/>
          <w:numId w:val="8"/>
        </w:numPr>
        <w:spacing w:line="360" w:lineRule="auto"/>
        <w:rPr>
          <w:sz w:val="26"/>
          <w:szCs w:val="26"/>
        </w:rPr>
      </w:pPr>
      <w:r w:rsidRPr="00DA61F8">
        <w:rPr>
          <w:sz w:val="26"/>
          <w:szCs w:val="26"/>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815FDF" w:rsidRPr="00DA61F8" w:rsidRDefault="00815FDF" w:rsidP="00815FDF">
      <w:pPr>
        <w:pStyle w:val="ListParagraph"/>
        <w:numPr>
          <w:ilvl w:val="0"/>
          <w:numId w:val="8"/>
        </w:numPr>
        <w:spacing w:line="360" w:lineRule="auto"/>
        <w:rPr>
          <w:sz w:val="26"/>
          <w:szCs w:val="26"/>
        </w:rPr>
      </w:pPr>
      <w:r w:rsidRPr="00DA61F8">
        <w:rPr>
          <w:sz w:val="26"/>
          <w:szCs w:val="26"/>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815FDF" w:rsidRPr="00DA61F8" w:rsidRDefault="00815FDF" w:rsidP="00A720B3">
      <w:pPr>
        <w:spacing w:line="360" w:lineRule="auto"/>
        <w:ind w:firstLine="720"/>
        <w:rPr>
          <w:sz w:val="26"/>
          <w:szCs w:val="26"/>
        </w:rPr>
      </w:pPr>
    </w:p>
    <w:sectPr w:rsidR="00815FDF" w:rsidRPr="00DA61F8" w:rsidSect="00DA61F8">
      <w:footerReference w:type="default" r:id="rId10"/>
      <w:pgSz w:w="11906" w:h="16838"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FF4" w:rsidRDefault="00CE4FF4" w:rsidP="00E64C12">
      <w:r>
        <w:separator/>
      </w:r>
    </w:p>
  </w:endnote>
  <w:endnote w:type="continuationSeparator" w:id="1">
    <w:p w:rsidR="00CE4FF4" w:rsidRDefault="00CE4FF4" w:rsidP="00E64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836594"/>
      <w:docPartObj>
        <w:docPartGallery w:val="Page Numbers (Bottom of Page)"/>
        <w:docPartUnique/>
      </w:docPartObj>
    </w:sdtPr>
    <w:sdtEndPr>
      <w:rPr>
        <w:noProof/>
      </w:rPr>
    </w:sdtEndPr>
    <w:sdtContent>
      <w:p w:rsidR="00933CA0" w:rsidRDefault="00E64C12">
        <w:pPr>
          <w:pStyle w:val="Footer"/>
          <w:jc w:val="center"/>
        </w:pPr>
        <w:r>
          <w:fldChar w:fldCharType="begin"/>
        </w:r>
        <w:r w:rsidR="004D756F">
          <w:instrText xml:space="preserve"> PAGE   \* MERGEFORMAT </w:instrText>
        </w:r>
        <w:r>
          <w:fldChar w:fldCharType="separate"/>
        </w:r>
        <w:r w:rsidR="00614983">
          <w:rPr>
            <w:noProof/>
          </w:rPr>
          <w:t>2</w:t>
        </w:r>
        <w:r>
          <w:rPr>
            <w:noProof/>
          </w:rPr>
          <w:fldChar w:fldCharType="end"/>
        </w:r>
      </w:p>
    </w:sdtContent>
  </w:sdt>
  <w:p w:rsidR="00933CA0" w:rsidRDefault="00CE4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FF4" w:rsidRDefault="00CE4FF4" w:rsidP="00E64C12">
      <w:r>
        <w:separator/>
      </w:r>
    </w:p>
  </w:footnote>
  <w:footnote w:type="continuationSeparator" w:id="1">
    <w:p w:rsidR="00CE4FF4" w:rsidRDefault="00CE4FF4" w:rsidP="00E64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54B91"/>
    <w:multiLevelType w:val="hybridMultilevel"/>
    <w:tmpl w:val="C85055A4"/>
    <w:lvl w:ilvl="0" w:tplc="E3D2A3E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A7A686E"/>
    <w:multiLevelType w:val="hybridMultilevel"/>
    <w:tmpl w:val="356E3F6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46577A"/>
    <w:multiLevelType w:val="hybridMultilevel"/>
    <w:tmpl w:val="5C70971C"/>
    <w:lvl w:ilvl="0" w:tplc="458CA2D6">
      <w:start w:val="3"/>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0"/>
  </w:num>
  <w:num w:numId="5">
    <w:abstractNumId w:val="9"/>
  </w:num>
  <w:num w:numId="6">
    <w:abstractNumId w:val="7"/>
  </w:num>
  <w:num w:numId="7">
    <w:abstractNumId w:val="2"/>
  </w:num>
  <w:num w:numId="8">
    <w:abstractNumId w:val="11"/>
  </w:num>
  <w:num w:numId="9">
    <w:abstractNumId w:val="6"/>
  </w:num>
  <w:num w:numId="10">
    <w:abstractNumId w:val="10"/>
  </w:num>
  <w:num w:numId="11">
    <w:abstractNumId w:val="8"/>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EE71CC"/>
    <w:rsid w:val="000F6EA1"/>
    <w:rsid w:val="00256356"/>
    <w:rsid w:val="002924FB"/>
    <w:rsid w:val="002E3287"/>
    <w:rsid w:val="0035432A"/>
    <w:rsid w:val="003B33DB"/>
    <w:rsid w:val="0044142B"/>
    <w:rsid w:val="00497672"/>
    <w:rsid w:val="004D5892"/>
    <w:rsid w:val="004D756F"/>
    <w:rsid w:val="00530BB3"/>
    <w:rsid w:val="00602438"/>
    <w:rsid w:val="00614983"/>
    <w:rsid w:val="006626EE"/>
    <w:rsid w:val="007A4961"/>
    <w:rsid w:val="007D4C60"/>
    <w:rsid w:val="00815FDF"/>
    <w:rsid w:val="008C2CAC"/>
    <w:rsid w:val="009E64A4"/>
    <w:rsid w:val="00A47F8D"/>
    <w:rsid w:val="00A720B3"/>
    <w:rsid w:val="00A72749"/>
    <w:rsid w:val="00AF1659"/>
    <w:rsid w:val="00B0435D"/>
    <w:rsid w:val="00B5772E"/>
    <w:rsid w:val="00B600A7"/>
    <w:rsid w:val="00C71FC3"/>
    <w:rsid w:val="00CD574B"/>
    <w:rsid w:val="00CE4FF4"/>
    <w:rsid w:val="00D924E9"/>
    <w:rsid w:val="00DA61F8"/>
    <w:rsid w:val="00DE7664"/>
    <w:rsid w:val="00E1142F"/>
    <w:rsid w:val="00E64C12"/>
    <w:rsid w:val="00EE7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0A7"/>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2">
    <w:name w:val="heading 2"/>
    <w:basedOn w:val="Normal"/>
    <w:link w:val="Heading2Char"/>
    <w:uiPriority w:val="9"/>
    <w:qFormat/>
    <w:rsid w:val="00EE71CC"/>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EE71CC"/>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71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71CC"/>
    <w:rPr>
      <w:rFonts w:ascii="Times New Roman" w:eastAsia="Times New Roman" w:hAnsi="Times New Roman" w:cs="Times New Roman"/>
      <w:b/>
      <w:bCs/>
      <w:sz w:val="27"/>
      <w:szCs w:val="27"/>
    </w:rPr>
  </w:style>
  <w:style w:type="paragraph" w:styleId="ListParagraph">
    <w:name w:val="List Paragraph"/>
    <w:basedOn w:val="Normal"/>
    <w:qFormat/>
    <w:rsid w:val="00B600A7"/>
    <w:pPr>
      <w:ind w:left="720"/>
      <w:contextualSpacing/>
    </w:pPr>
  </w:style>
  <w:style w:type="character" w:customStyle="1" w:styleId="ilfuvd">
    <w:name w:val="ilfuvd"/>
    <w:basedOn w:val="DefaultParagraphFont"/>
    <w:rsid w:val="00B600A7"/>
  </w:style>
  <w:style w:type="character" w:styleId="Strong">
    <w:name w:val="Strong"/>
    <w:basedOn w:val="DefaultParagraphFont"/>
    <w:uiPriority w:val="22"/>
    <w:qFormat/>
    <w:rsid w:val="00B600A7"/>
    <w:rPr>
      <w:b/>
      <w:bCs/>
    </w:rPr>
  </w:style>
  <w:style w:type="paragraph" w:styleId="Footer">
    <w:name w:val="footer"/>
    <w:basedOn w:val="Normal"/>
    <w:link w:val="FooterChar"/>
    <w:uiPriority w:val="99"/>
    <w:unhideWhenUsed/>
    <w:rsid w:val="00B600A7"/>
    <w:pPr>
      <w:tabs>
        <w:tab w:val="center" w:pos="4513"/>
        <w:tab w:val="right" w:pos="9026"/>
      </w:tabs>
    </w:pPr>
  </w:style>
  <w:style w:type="character" w:customStyle="1" w:styleId="FooterChar">
    <w:name w:val="Footer Char"/>
    <w:basedOn w:val="DefaultParagraphFont"/>
    <w:link w:val="Footer"/>
    <w:uiPriority w:val="99"/>
    <w:rsid w:val="00B600A7"/>
    <w:rPr>
      <w:rFonts w:ascii="Times New Roman" w:eastAsia="SimSun" w:hAnsi="Times New Roman" w:cs="Times New Roman"/>
      <w:kern w:val="2"/>
      <w:sz w:val="21"/>
      <w:szCs w:val="20"/>
      <w:lang w:eastAsia="zh-CN"/>
    </w:rPr>
  </w:style>
  <w:style w:type="character" w:customStyle="1" w:styleId="termtext">
    <w:name w:val="termtext"/>
    <w:basedOn w:val="DefaultParagraphFont"/>
    <w:rsid w:val="00AF1659"/>
  </w:style>
  <w:style w:type="paragraph" w:styleId="BalloonText">
    <w:name w:val="Balloon Text"/>
    <w:basedOn w:val="Normal"/>
    <w:link w:val="BalloonTextChar"/>
    <w:uiPriority w:val="99"/>
    <w:semiHidden/>
    <w:unhideWhenUsed/>
    <w:rsid w:val="00AF1659"/>
    <w:rPr>
      <w:rFonts w:ascii="Tahoma" w:hAnsi="Tahoma" w:cs="Tahoma"/>
      <w:sz w:val="16"/>
      <w:szCs w:val="16"/>
    </w:rPr>
  </w:style>
  <w:style w:type="character" w:customStyle="1" w:styleId="BalloonTextChar">
    <w:name w:val="Balloon Text Char"/>
    <w:basedOn w:val="DefaultParagraphFont"/>
    <w:link w:val="BalloonText"/>
    <w:uiPriority w:val="99"/>
    <w:semiHidden/>
    <w:rsid w:val="00AF1659"/>
    <w:rPr>
      <w:rFonts w:ascii="Tahoma" w:eastAsia="SimSun"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w:divs>
    <w:div w:id="10397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32</cp:revision>
  <dcterms:created xsi:type="dcterms:W3CDTF">2025-03-05T22:31:00Z</dcterms:created>
  <dcterms:modified xsi:type="dcterms:W3CDTF">2025-03-07T21:57:00Z</dcterms:modified>
</cp:coreProperties>
</file>