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43" w:rsidRDefault="006F10D7">
      <w:pPr>
        <w:keepNext/>
        <w:keepLines/>
        <w:widowControl w:val="0"/>
        <w:spacing w:after="0"/>
        <w:jc w:val="center"/>
        <w:outlineLvl w:val="0"/>
        <w:rPr>
          <w:rFonts w:ascii="Times New Roman" w:hAnsi="Times New Roman" w:cs="Times New Roman"/>
          <w:sz w:val="28"/>
          <w:szCs w:val="28"/>
        </w:rPr>
      </w:pPr>
      <w:bookmarkStart w:id="0" w:name="_Hlk178788833"/>
      <w:bookmarkStart w:id="1" w:name="_Hlk181470330"/>
      <w:bookmarkStart w:id="2" w:name="_Hlk148247411"/>
      <w:r>
        <w:rPr>
          <w:rFonts w:ascii="Times New Roman" w:hAnsi="Times New Roman" w:cs="Times New Roman"/>
          <w:noProof/>
          <w:sz w:val="28"/>
          <w:szCs w:val="28"/>
        </w:rPr>
        <w:drawing>
          <wp:inline distT="0" distB="0" distL="0" distR="0">
            <wp:extent cx="1381125" cy="1276350"/>
            <wp:effectExtent l="0" t="0" r="9525" b="0"/>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381125" cy="1276350"/>
                    </a:xfrm>
                    <a:prstGeom prst="rect">
                      <a:avLst/>
                    </a:prstGeom>
                  </pic:spPr>
                </pic:pic>
              </a:graphicData>
            </a:graphic>
          </wp:inline>
        </w:drawing>
      </w:r>
    </w:p>
    <w:p w:rsidR="00343443" w:rsidRDefault="006F10D7">
      <w:pPr>
        <w:keepNext/>
        <w:keepLines/>
        <w:widowControl w:val="0"/>
        <w:spacing w:after="0"/>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KWARA STATE </w:t>
      </w:r>
      <w:bookmarkStart w:id="3" w:name="_Hlk180737410"/>
      <w:r>
        <w:rPr>
          <w:rFonts w:ascii="Times New Roman" w:hAnsi="Times New Roman" w:cs="Times New Roman"/>
          <w:b/>
          <w:bCs/>
          <w:sz w:val="28"/>
          <w:szCs w:val="28"/>
        </w:rPr>
        <w:t>POLYTECHNIC, ILORIN</w:t>
      </w:r>
      <w:bookmarkEnd w:id="3"/>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6F10D7">
      <w:pPr>
        <w:keepNext/>
        <w:keepLines/>
        <w:widowControl w:val="0"/>
        <w:spacing w:after="0"/>
        <w:jc w:val="center"/>
        <w:outlineLvl w:val="0"/>
        <w:rPr>
          <w:rFonts w:ascii="Times New Roman" w:hAnsi="Times New Roman" w:cs="Times New Roman"/>
          <w:b/>
          <w:bCs/>
          <w:sz w:val="28"/>
          <w:szCs w:val="28"/>
        </w:rPr>
      </w:pPr>
      <w:r>
        <w:rPr>
          <w:rFonts w:ascii="Times New Roman" w:hAnsi="Times New Roman" w:cs="Times New Roman"/>
          <w:b/>
          <w:bCs/>
          <w:sz w:val="28"/>
          <w:szCs w:val="28"/>
        </w:rPr>
        <w:t>A TECHNICAL REPORT ON STUDENT INDUSTRIAL WORK EXPERIENCE SCHEME (SIWES)</w:t>
      </w:r>
    </w:p>
    <w:p w:rsidR="00343443" w:rsidRDefault="00343443">
      <w:pPr>
        <w:keepNext/>
        <w:keepLines/>
        <w:widowControl w:val="0"/>
        <w:spacing w:after="0"/>
        <w:jc w:val="center"/>
        <w:outlineLvl w:val="0"/>
        <w:rPr>
          <w:rFonts w:ascii="Times New Roman" w:hAnsi="Times New Roman" w:cs="Times New Roman"/>
          <w:sz w:val="28"/>
          <w:szCs w:val="28"/>
        </w:rPr>
      </w:pPr>
    </w:p>
    <w:p w:rsidR="00343443" w:rsidRDefault="006F10D7">
      <w:pPr>
        <w:keepNext/>
        <w:keepLines/>
        <w:widowControl w:val="0"/>
        <w:spacing w:after="0"/>
        <w:jc w:val="center"/>
        <w:outlineLvl w:val="0"/>
        <w:rPr>
          <w:rFonts w:ascii="Times New Roman" w:hAnsi="Times New Roman" w:cs="Times New Roman"/>
          <w:sz w:val="28"/>
          <w:szCs w:val="28"/>
        </w:rPr>
      </w:pPr>
      <w:r>
        <w:rPr>
          <w:rFonts w:ascii="Times New Roman" w:hAnsi="Times New Roman" w:cs="Times New Roman"/>
          <w:sz w:val="28"/>
          <w:szCs w:val="28"/>
        </w:rPr>
        <w:t>HELD AT</w:t>
      </w:r>
    </w:p>
    <w:p w:rsidR="00343443" w:rsidRDefault="006F10D7">
      <w:pPr>
        <w:keepNext/>
        <w:keepLines/>
        <w:widowControl w:val="0"/>
        <w:spacing w:after="0"/>
        <w:ind w:firstLine="720"/>
        <w:outlineLvl w:val="0"/>
        <w:rPr>
          <w:rFonts w:ascii="Times New Roman" w:hAnsi="Times New Roman" w:cs="Times New Roman"/>
          <w:b/>
          <w:bCs/>
          <w:sz w:val="28"/>
          <w:szCs w:val="28"/>
        </w:rPr>
      </w:pPr>
      <w:r>
        <w:rPr>
          <w:rFonts w:ascii="Times New Roman" w:hAnsi="Times New Roman" w:cs="Times New Roman"/>
          <w:b/>
          <w:bCs/>
          <w:sz w:val="28"/>
          <w:szCs w:val="28"/>
        </w:rPr>
        <w:t>MINISTRY OF AGRICULTURE &amp; RURAL DEVELOPMENT</w:t>
      </w:r>
    </w:p>
    <w:p w:rsidR="00343443" w:rsidRDefault="006F10D7">
      <w:pPr>
        <w:keepNext/>
        <w:keepLines/>
        <w:widowControl w:val="0"/>
        <w:spacing w:after="0"/>
        <w:jc w:val="center"/>
        <w:outlineLvl w:val="0"/>
        <w:rPr>
          <w:rFonts w:ascii="Times New Roman" w:hAnsi="Times New Roman" w:cs="Times New Roman"/>
          <w:sz w:val="28"/>
          <w:szCs w:val="28"/>
        </w:rPr>
      </w:pPr>
      <w:r>
        <w:rPr>
          <w:rFonts w:ascii="Times New Roman" w:hAnsi="Times New Roman" w:cs="Times New Roman"/>
          <w:sz w:val="28"/>
          <w:szCs w:val="28"/>
        </w:rPr>
        <w:t>P.M.B. 1383, old jebba road Sango, Ilorin, Kwara</w:t>
      </w:r>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6F10D7">
      <w:pPr>
        <w:keepNext/>
        <w:keepLines/>
        <w:widowControl w:val="0"/>
        <w:spacing w:after="0"/>
        <w:jc w:val="center"/>
        <w:outlineLvl w:val="0"/>
        <w:rPr>
          <w:rFonts w:ascii="Times New Roman" w:hAnsi="Times New Roman" w:cs="Times New Roman"/>
          <w:sz w:val="28"/>
          <w:szCs w:val="28"/>
        </w:rPr>
      </w:pPr>
      <w:r>
        <w:rPr>
          <w:rFonts w:ascii="Times New Roman" w:hAnsi="Times New Roman" w:cs="Times New Roman"/>
          <w:sz w:val="28"/>
          <w:szCs w:val="28"/>
        </w:rPr>
        <w:t xml:space="preserve"> By </w:t>
      </w:r>
    </w:p>
    <w:p w:rsidR="00343443" w:rsidRDefault="006F10D7">
      <w:pPr>
        <w:keepNext/>
        <w:keepLines/>
        <w:widowControl w:val="0"/>
        <w:spacing w:after="0"/>
        <w:jc w:val="center"/>
        <w:outlineLvl w:val="0"/>
        <w:rPr>
          <w:rFonts w:ascii="Times New Roman" w:hAnsi="Times New Roman" w:cs="Times New Roman"/>
          <w:b/>
          <w:bCs/>
          <w:sz w:val="28"/>
          <w:szCs w:val="28"/>
        </w:rPr>
      </w:pPr>
      <w:r>
        <w:rPr>
          <w:rFonts w:ascii="Times New Roman" w:hAnsi="Times New Roman" w:cs="Times New Roman"/>
          <w:b/>
          <w:bCs/>
          <w:sz w:val="40"/>
          <w:szCs w:val="40"/>
        </w:rPr>
        <w:t>AKINYEMI RUKAYAT AYOMINDE</w:t>
      </w:r>
      <w:r>
        <w:rPr>
          <w:rFonts w:ascii="Times New Roman" w:hAnsi="Times New Roman" w:cs="Times New Roman"/>
          <w:b/>
          <w:bCs/>
          <w:sz w:val="28"/>
          <w:szCs w:val="28"/>
        </w:rPr>
        <w:br/>
      </w:r>
      <w:r>
        <w:rPr>
          <w:rFonts w:ascii="Times New Roman" w:hAnsi="Times New Roman" w:cs="Times New Roman"/>
          <w:b/>
          <w:bCs/>
          <w:sz w:val="28"/>
          <w:szCs w:val="28"/>
        </w:rPr>
        <w:t>ND/23/AGT/PT/0184</w:t>
      </w:r>
    </w:p>
    <w:p w:rsidR="00343443" w:rsidRDefault="00343443">
      <w:pPr>
        <w:keepNext/>
        <w:keepLines/>
        <w:widowControl w:val="0"/>
        <w:spacing w:after="0"/>
        <w:jc w:val="center"/>
        <w:outlineLvl w:val="0"/>
        <w:rPr>
          <w:rFonts w:ascii="Times New Roman" w:hAnsi="Times New Roman" w:cs="Times New Roman"/>
          <w:sz w:val="28"/>
          <w:szCs w:val="28"/>
        </w:rPr>
      </w:pPr>
    </w:p>
    <w:p w:rsidR="00343443" w:rsidRDefault="00343443">
      <w:pPr>
        <w:keepNext/>
        <w:keepLines/>
        <w:widowControl w:val="0"/>
        <w:spacing w:after="0"/>
        <w:jc w:val="center"/>
        <w:outlineLvl w:val="0"/>
        <w:rPr>
          <w:rFonts w:ascii="Times New Roman" w:hAnsi="Times New Roman" w:cs="Times New Roman"/>
          <w:sz w:val="28"/>
          <w:szCs w:val="28"/>
        </w:rPr>
      </w:pPr>
    </w:p>
    <w:p w:rsidR="00343443" w:rsidRDefault="006F10D7">
      <w:pPr>
        <w:keepNext/>
        <w:keepLines/>
        <w:widowControl w:val="0"/>
        <w:spacing w:after="0"/>
        <w:jc w:val="center"/>
        <w:outlineLvl w:val="0"/>
        <w:rPr>
          <w:rFonts w:ascii="Times New Roman" w:hAnsi="Times New Roman" w:cs="Times New Roman"/>
          <w:sz w:val="28"/>
          <w:szCs w:val="28"/>
        </w:rPr>
      </w:pPr>
      <w:r>
        <w:rPr>
          <w:rFonts w:ascii="Times New Roman" w:hAnsi="Times New Roman" w:cs="Times New Roman"/>
          <w:sz w:val="28"/>
          <w:szCs w:val="28"/>
        </w:rPr>
        <w:t xml:space="preserve"> SUBMITTED TO </w:t>
      </w:r>
    </w:p>
    <w:p w:rsidR="00343443" w:rsidRDefault="006F10D7">
      <w:pPr>
        <w:keepNext/>
        <w:keepLines/>
        <w:widowControl w:val="0"/>
        <w:spacing w:after="0"/>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THE DEPARTMENT OF AGRICULTURAL TECHNOLOGY </w:t>
      </w:r>
    </w:p>
    <w:p w:rsidR="00343443" w:rsidRDefault="006F10D7">
      <w:pPr>
        <w:keepNext/>
        <w:keepLines/>
        <w:widowControl w:val="0"/>
        <w:spacing w:after="0"/>
        <w:jc w:val="center"/>
        <w:outlineLvl w:val="0"/>
        <w:rPr>
          <w:rFonts w:ascii="Times New Roman" w:hAnsi="Times New Roman" w:cs="Times New Roman"/>
          <w:b/>
          <w:bCs/>
          <w:sz w:val="28"/>
          <w:szCs w:val="28"/>
        </w:rPr>
      </w:pPr>
      <w:r>
        <w:rPr>
          <w:rFonts w:ascii="Times New Roman" w:hAnsi="Times New Roman" w:cs="Times New Roman"/>
          <w:b/>
          <w:bCs/>
          <w:sz w:val="28"/>
          <w:szCs w:val="28"/>
        </w:rPr>
        <w:t>INSTITUTION OF APPLIEDSCIENCE (I A S)</w:t>
      </w:r>
    </w:p>
    <w:p w:rsidR="00343443" w:rsidRDefault="00343443">
      <w:pPr>
        <w:keepNext/>
        <w:keepLines/>
        <w:widowControl w:val="0"/>
        <w:spacing w:after="0"/>
        <w:jc w:val="center"/>
        <w:outlineLvl w:val="0"/>
        <w:rPr>
          <w:rFonts w:ascii="Times New Roman" w:hAnsi="Times New Roman" w:cs="Times New Roman"/>
          <w:sz w:val="28"/>
          <w:szCs w:val="28"/>
        </w:rPr>
      </w:pPr>
    </w:p>
    <w:p w:rsidR="00343443" w:rsidRDefault="006F10D7">
      <w:pPr>
        <w:keepNext/>
        <w:keepLines/>
        <w:widowControl w:val="0"/>
        <w:spacing w:after="0"/>
        <w:jc w:val="center"/>
        <w:outlineLvl w:val="0"/>
        <w:rPr>
          <w:rFonts w:ascii="Times New Roman" w:hAnsi="Times New Roman" w:cs="Times New Roman"/>
          <w:sz w:val="28"/>
          <w:szCs w:val="28"/>
        </w:rPr>
      </w:pPr>
      <w:r>
        <w:rPr>
          <w:rFonts w:ascii="Times New Roman" w:hAnsi="Times New Roman" w:cs="Times New Roman"/>
          <w:sz w:val="28"/>
          <w:szCs w:val="28"/>
        </w:rPr>
        <w:t>SUBMITTED IN PARTIAL FULFILLMENT OF THE REQUIREMENTS FOR THE AWARD OF DIPLOMA (ND) IN AGRICULTURAL TECHNOLOGY</w:t>
      </w:r>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343443">
      <w:pPr>
        <w:keepNext/>
        <w:keepLines/>
        <w:widowControl w:val="0"/>
        <w:spacing w:after="0"/>
        <w:jc w:val="center"/>
        <w:outlineLvl w:val="0"/>
        <w:rPr>
          <w:rFonts w:ascii="Times New Roman" w:hAnsi="Times New Roman" w:cs="Times New Roman"/>
          <w:b/>
          <w:bCs/>
          <w:sz w:val="28"/>
          <w:szCs w:val="28"/>
        </w:rPr>
      </w:pPr>
    </w:p>
    <w:p w:rsidR="00343443" w:rsidRDefault="006F10D7">
      <w:pPr>
        <w:keepNext/>
        <w:keepLines/>
        <w:widowControl w:val="0"/>
        <w:spacing w:after="0"/>
        <w:jc w:val="center"/>
        <w:outlineLvl w:val="0"/>
        <w:rPr>
          <w:rFonts w:ascii="Times New Roman" w:hAnsi="Times New Roman" w:cs="Times New Roman"/>
          <w:b/>
          <w:bCs/>
          <w:sz w:val="28"/>
          <w:szCs w:val="28"/>
        </w:rPr>
      </w:pPr>
      <w:r>
        <w:rPr>
          <w:rFonts w:ascii="Times New Roman" w:hAnsi="Times New Roman" w:cs="Times New Roman"/>
          <w:b/>
          <w:bCs/>
          <w:sz w:val="28"/>
          <w:szCs w:val="28"/>
        </w:rPr>
        <w:t>AUGUST - NOVEMBER, 2024.</w:t>
      </w:r>
    </w:p>
    <w:p w:rsidR="00343443" w:rsidRDefault="00343443">
      <w:pPr>
        <w:rPr>
          <w:rFonts w:ascii="Times New Roman" w:hAnsi="Times New Roman" w:cs="Times New Roman"/>
          <w:sz w:val="28"/>
          <w:szCs w:val="28"/>
        </w:rPr>
      </w:pPr>
    </w:p>
    <w:p w:rsidR="00343443" w:rsidRDefault="00343443">
      <w:pPr>
        <w:autoSpaceDE w:val="0"/>
        <w:autoSpaceDN w:val="0"/>
        <w:adjustRightInd w:val="0"/>
        <w:spacing w:after="0"/>
        <w:ind w:left="2880" w:firstLine="720"/>
        <w:jc w:val="both"/>
        <w:rPr>
          <w:rFonts w:ascii="Times New Roman" w:eastAsia="SimSun" w:hAnsi="Times New Roman" w:cs="Times New Roman"/>
          <w:b/>
          <w:sz w:val="28"/>
          <w:szCs w:val="28"/>
        </w:rPr>
      </w:pPr>
    </w:p>
    <w:p w:rsidR="00343443" w:rsidRDefault="006F10D7">
      <w:pPr>
        <w:pStyle w:val="Heading7"/>
        <w:ind w:left="2160" w:firstLine="720"/>
        <w:jc w:val="both"/>
        <w:rPr>
          <w:rStyle w:val="Emphasis"/>
          <w:rFonts w:ascii="Times New Roman" w:hAnsi="Times New Roman" w:cs="Times New Roman"/>
          <w:b/>
          <w:bCs/>
          <w:color w:val="auto"/>
          <w:sz w:val="28"/>
          <w:szCs w:val="28"/>
        </w:rPr>
      </w:pPr>
      <w:r>
        <w:rPr>
          <w:rStyle w:val="Emphasis"/>
          <w:rFonts w:ascii="Times New Roman" w:hAnsi="Times New Roman" w:cs="Times New Roman"/>
          <w:b/>
          <w:bCs/>
          <w:color w:val="auto"/>
          <w:sz w:val="28"/>
          <w:szCs w:val="28"/>
        </w:rPr>
        <w:lastRenderedPageBreak/>
        <w:t xml:space="preserve">  REPORT OVERVIEW</w:t>
      </w:r>
    </w:p>
    <w:p w:rsidR="00343443" w:rsidRDefault="006F10D7">
      <w:pPr>
        <w:pStyle w:val="Heading7"/>
        <w:jc w:val="both"/>
        <w:rPr>
          <w:rStyle w:val="Emphasis"/>
          <w:rFonts w:ascii="Times New Roman" w:hAnsi="Times New Roman" w:cs="Times New Roman"/>
          <w:color w:val="auto"/>
          <w:sz w:val="28"/>
          <w:szCs w:val="28"/>
        </w:rPr>
      </w:pPr>
      <w:r>
        <w:rPr>
          <w:rStyle w:val="Emphasis"/>
          <w:rFonts w:ascii="Times New Roman" w:hAnsi="Times New Roman" w:cs="Times New Roman"/>
          <w:color w:val="auto"/>
          <w:sz w:val="28"/>
          <w:szCs w:val="28"/>
        </w:rPr>
        <w:t>Here is an overview report of the Student Industrial Work Experience Scheme (SIWES), which was carried out at KWARA STATE MINISTRY OF AGRICULTURE AND RURAL DEVELOPMENT, Old Jebba</w:t>
      </w:r>
      <w:r>
        <w:rPr>
          <w:rStyle w:val="Emphasis"/>
          <w:rFonts w:ascii="Times New Roman" w:hAnsi="Times New Roman" w:cs="Times New Roman"/>
          <w:color w:val="auto"/>
          <w:sz w:val="28"/>
          <w:szCs w:val="28"/>
        </w:rPr>
        <w:t xml:space="preserve"> Road, P.M.B,1383, Ilorin, Kwara State. The SIWES spanned through a period of FOUR (4) months starting from the August, 2024 to November, 2024. The first chapter of this report comprises of Introduction, background and objectives of SIWES. The second chapt</w:t>
      </w:r>
      <w:r>
        <w:rPr>
          <w:rStyle w:val="Emphasis"/>
          <w:rFonts w:ascii="Times New Roman" w:hAnsi="Times New Roman" w:cs="Times New Roman"/>
          <w:color w:val="auto"/>
          <w:sz w:val="28"/>
          <w:szCs w:val="28"/>
        </w:rPr>
        <w:t>er gives a brief description of the establishment of attachment (Kwara State Ministry Of Agriculture and Rural Development) such as location and brief history of establishment, objectives of establishment, organizational structure (including organogram) an</w:t>
      </w:r>
      <w:r>
        <w:rPr>
          <w:rStyle w:val="Emphasis"/>
          <w:rFonts w:ascii="Times New Roman" w:hAnsi="Times New Roman" w:cs="Times New Roman"/>
          <w:color w:val="auto"/>
          <w:sz w:val="28"/>
          <w:szCs w:val="28"/>
        </w:rPr>
        <w:t>d the various departments in the establishment and their functions. The third and fourth chapters explicitly explain the work and activities carried out with clear statements on experiences gained. The last chapter contains the summary, conclusion and reco</w:t>
      </w:r>
      <w:r>
        <w:rPr>
          <w:rStyle w:val="Emphasis"/>
          <w:rFonts w:ascii="Times New Roman" w:hAnsi="Times New Roman" w:cs="Times New Roman"/>
          <w:color w:val="auto"/>
          <w:sz w:val="28"/>
          <w:szCs w:val="28"/>
        </w:rPr>
        <w:t>mmendations.</w:t>
      </w:r>
      <w:r>
        <w:rPr>
          <w:rStyle w:val="Emphasis"/>
          <w:rFonts w:ascii="Times New Roman" w:hAnsi="Times New Roman" w:cs="Times New Roman"/>
          <w:color w:val="auto"/>
          <w:sz w:val="28"/>
          <w:szCs w:val="28"/>
        </w:rPr>
        <w:cr/>
      </w:r>
    </w:p>
    <w:p w:rsidR="00343443" w:rsidRDefault="006F10D7">
      <w:pPr>
        <w:adjustRightInd w:val="0"/>
        <w:ind w:left="2880" w:firstLine="720"/>
        <w:jc w:val="both"/>
        <w:rPr>
          <w:rFonts w:ascii="Times New Roman" w:eastAsia="SimSun" w:hAnsi="Times New Roman" w:cs="Times New Roman"/>
          <w:b/>
          <w:sz w:val="28"/>
          <w:szCs w:val="28"/>
        </w:rPr>
      </w:pPr>
      <w:r>
        <w:rPr>
          <w:rFonts w:ascii="Times New Roman" w:hAnsi="Times New Roman" w:cs="Times New Roman"/>
          <w:sz w:val="28"/>
          <w:szCs w:val="28"/>
        </w:rPr>
        <w:tab/>
      </w:r>
    </w:p>
    <w:p w:rsidR="00343443" w:rsidRDefault="00343443">
      <w:pPr>
        <w:widowControl w:val="0"/>
        <w:spacing w:after="0"/>
        <w:ind w:left="1440" w:firstLine="720"/>
        <w:jc w:val="both"/>
        <w:rPr>
          <w:rFonts w:ascii="Times New Roman" w:eastAsia="SimSun" w:hAnsi="Times New Roman" w:cs="Times New Roman"/>
          <w:b/>
          <w:kern w:val="2"/>
          <w:sz w:val="28"/>
          <w:szCs w:val="28"/>
          <w:lang w:eastAsia="zh-CN"/>
        </w:rPr>
      </w:pPr>
    </w:p>
    <w:p w:rsidR="00343443" w:rsidRDefault="00343443">
      <w:pPr>
        <w:widowControl w:val="0"/>
        <w:spacing w:after="0"/>
        <w:ind w:left="1440" w:firstLine="72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lastRenderedPageBreak/>
        <w:t>TABLE OF CONTENTS</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Report overview…………………………………………………………………... </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Table of Contents………………………………………………………………….</w:t>
      </w:r>
    </w:p>
    <w:p w:rsidR="00343443" w:rsidRDefault="006F10D7">
      <w:pPr>
        <w:keepNext/>
        <w:keepLines/>
        <w:widowControl w:val="0"/>
        <w:spacing w:after="0"/>
        <w:jc w:val="both"/>
        <w:outlineLvl w:val="0"/>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CHAPTER ONE</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1.0 INTRODUCTION……………………………………………………….........</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1.1</w:t>
      </w:r>
      <w:r>
        <w:rPr>
          <w:rFonts w:ascii="Times New Roman" w:eastAsia="SimSun" w:hAnsi="Times New Roman" w:cs="Times New Roman"/>
          <w:kern w:val="2"/>
          <w:sz w:val="28"/>
          <w:szCs w:val="28"/>
          <w:lang w:eastAsia="zh-CN"/>
        </w:rPr>
        <w:tab/>
        <w:t xml:space="preserve">BACKGROUND OF STUDENT INDUSTRIAL WORK EXPERIENCE </w:t>
      </w:r>
      <w:r>
        <w:rPr>
          <w:rFonts w:ascii="Times New Roman" w:eastAsia="SimSun" w:hAnsi="Times New Roman" w:cs="Times New Roman"/>
          <w:kern w:val="2"/>
          <w:sz w:val="28"/>
          <w:szCs w:val="28"/>
          <w:lang w:eastAsia="zh-CN"/>
        </w:rPr>
        <w:t>SCHEME (SIWES)………………………………………………………………..</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1.2</w:t>
      </w:r>
      <w:r>
        <w:rPr>
          <w:rFonts w:ascii="Times New Roman" w:eastAsia="SimSun" w:hAnsi="Times New Roman" w:cs="Times New Roman"/>
          <w:kern w:val="2"/>
          <w:sz w:val="28"/>
          <w:szCs w:val="28"/>
          <w:lang w:eastAsia="zh-CN"/>
        </w:rPr>
        <w:tab/>
        <w:t>OBJECTIVES OF SIWES………………………………………...………..</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1.3</w:t>
      </w:r>
      <w:r>
        <w:rPr>
          <w:rFonts w:ascii="Times New Roman" w:eastAsia="SimSun" w:hAnsi="Times New Roman" w:cs="Times New Roman"/>
          <w:kern w:val="2"/>
          <w:sz w:val="28"/>
          <w:szCs w:val="28"/>
          <w:lang w:eastAsia="zh-CN"/>
        </w:rPr>
        <w:tab/>
        <w:t>BRIEF HISTORY OF INDUSTRIAL TRAINING FUND…………………</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1.4</w:t>
      </w:r>
      <w:r>
        <w:rPr>
          <w:rFonts w:ascii="Times New Roman" w:eastAsia="SimSun" w:hAnsi="Times New Roman" w:cs="Times New Roman"/>
          <w:kern w:val="2"/>
          <w:sz w:val="28"/>
          <w:szCs w:val="28"/>
          <w:lang w:eastAsia="zh-CN"/>
        </w:rPr>
        <w:tab/>
        <w:t>OBJECTIVE OF THE REPORT……………….…………………...</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CHAPTER TWO</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2.0</w:t>
      </w:r>
      <w:r>
        <w:rPr>
          <w:rFonts w:ascii="Times New Roman" w:eastAsia="SimSun" w:hAnsi="Times New Roman" w:cs="Times New Roman"/>
          <w:kern w:val="2"/>
          <w:sz w:val="28"/>
          <w:szCs w:val="28"/>
          <w:lang w:eastAsia="zh-CN"/>
        </w:rPr>
        <w:tab/>
        <w:t>BRIEF HISTORY OF ESTABLISHMENT (MARD)………………….......</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2.</w:t>
      </w:r>
      <w:r>
        <w:rPr>
          <w:rFonts w:ascii="Times New Roman" w:eastAsia="SimSun" w:hAnsi="Times New Roman" w:cs="Times New Roman"/>
          <w:kern w:val="2"/>
          <w:sz w:val="28"/>
          <w:szCs w:val="28"/>
          <w:lang w:eastAsia="zh-CN"/>
        </w:rPr>
        <w:t>1</w:t>
      </w:r>
      <w:r>
        <w:rPr>
          <w:rFonts w:ascii="Times New Roman" w:eastAsia="SimSun" w:hAnsi="Times New Roman" w:cs="Times New Roman"/>
          <w:kern w:val="2"/>
          <w:sz w:val="28"/>
          <w:szCs w:val="28"/>
          <w:lang w:eastAsia="zh-CN"/>
        </w:rPr>
        <w:tab/>
        <w:t>OBJECTIVE OF MARD………………………………………...</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2.2 ORGANOGRAM FOR MINISTRY OF AGRICULTURE AND RURAL DEVELOPMENT……………………………………………………………………</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2.3    BRIEF HISTORY OF DEPARTMENT OF AGRIC SERVICES………………</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2.4</w:t>
      </w:r>
      <w:r>
        <w:rPr>
          <w:rFonts w:ascii="Times New Roman" w:eastAsia="SimSun" w:hAnsi="Times New Roman" w:cs="Times New Roman"/>
          <w:kern w:val="2"/>
          <w:sz w:val="28"/>
          <w:szCs w:val="28"/>
          <w:lang w:eastAsia="zh-CN"/>
        </w:rPr>
        <w:tab/>
        <w:t>DIVISIONS IN AGRIC SERVICES…………….……….….......</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CHAPTER THREE</w:t>
      </w:r>
    </w:p>
    <w:p w:rsidR="00343443" w:rsidRDefault="006F10D7">
      <w:pPr>
        <w:widowControl w:val="0"/>
        <w:autoSpaceDE w:val="0"/>
        <w:autoSpaceDN w:val="0"/>
        <w:adjustRightInd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3.0</w:t>
      </w:r>
      <w:r>
        <w:rPr>
          <w:rFonts w:ascii="Times New Roman" w:eastAsia="SimSun" w:hAnsi="Times New Roman" w:cs="Times New Roman"/>
          <w:kern w:val="2"/>
          <w:sz w:val="28"/>
          <w:szCs w:val="28"/>
          <w:lang w:eastAsia="zh-CN"/>
        </w:rPr>
        <w:tab/>
      </w:r>
      <w:r>
        <w:rPr>
          <w:rFonts w:ascii="Times New Roman" w:eastAsia="SimSun" w:hAnsi="Times New Roman" w:cs="Times New Roman"/>
          <w:kern w:val="2"/>
          <w:sz w:val="28"/>
          <w:szCs w:val="28"/>
          <w:lang w:eastAsia="zh-CN"/>
        </w:rPr>
        <w:t>ACTIVITIES, PARTICIPATION AND EXPERIENCE GAINED…</w:t>
      </w:r>
    </w:p>
    <w:p w:rsidR="00343443" w:rsidRDefault="006F10D7">
      <w:pPr>
        <w:widowControl w:val="0"/>
        <w:autoSpaceDE w:val="0"/>
        <w:autoSpaceDN w:val="0"/>
        <w:adjustRightInd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3.1</w:t>
      </w:r>
      <w:r>
        <w:rPr>
          <w:rFonts w:ascii="Times New Roman" w:eastAsia="SimSun" w:hAnsi="Times New Roman" w:cs="Times New Roman"/>
          <w:kern w:val="2"/>
          <w:sz w:val="28"/>
          <w:szCs w:val="28"/>
          <w:lang w:eastAsia="zh-CN"/>
        </w:rPr>
        <w:tab/>
        <w:t>EXTENSION METHODOLOGY……………...…………….………...........</w:t>
      </w:r>
    </w:p>
    <w:p w:rsidR="00343443" w:rsidRDefault="006F10D7">
      <w:pPr>
        <w:widowControl w:val="0"/>
        <w:autoSpaceDE w:val="0"/>
        <w:autoSpaceDN w:val="0"/>
        <w:adjustRightInd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3.2 </w:t>
      </w:r>
      <w:r>
        <w:rPr>
          <w:rFonts w:ascii="Times New Roman" w:eastAsia="SimSun" w:hAnsi="Times New Roman" w:cs="Times New Roman"/>
          <w:kern w:val="2"/>
          <w:sz w:val="28"/>
          <w:szCs w:val="28"/>
          <w:lang w:eastAsia="zh-CN"/>
        </w:rPr>
        <w:tab/>
        <w:t>NURSERY PRACTICES OF FRUIT CROP AND VEGETABLES.……….</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CHAPTER FOUR</w:t>
      </w:r>
    </w:p>
    <w:p w:rsidR="00343443" w:rsidRDefault="006F10D7">
      <w:pPr>
        <w:widowControl w:val="0"/>
        <w:autoSpaceDE w:val="0"/>
        <w:autoSpaceDN w:val="0"/>
        <w:adjustRightInd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4.0 EXPERIENCE GAINED IN THE EXTENSION DIVISION.…………………..</w:t>
      </w:r>
    </w:p>
    <w:p w:rsidR="00343443" w:rsidRDefault="006F10D7">
      <w:pPr>
        <w:widowControl w:val="0"/>
        <w:autoSpaceDE w:val="0"/>
        <w:autoSpaceDN w:val="0"/>
        <w:adjustRightInd w:val="0"/>
        <w:spacing w:after="183"/>
        <w:jc w:val="both"/>
        <w:rPr>
          <w:rFonts w:ascii="Times New Roman" w:hAnsi="Times New Roman" w:cs="Times New Roman"/>
          <w:bCs/>
          <w:sz w:val="28"/>
          <w:szCs w:val="28"/>
        </w:rPr>
      </w:pPr>
      <w:r>
        <w:rPr>
          <w:rFonts w:ascii="Times New Roman" w:eastAsia="SimSun" w:hAnsi="Times New Roman" w:cs="Times New Roman"/>
          <w:kern w:val="2"/>
          <w:sz w:val="28"/>
          <w:szCs w:val="28"/>
          <w:lang w:eastAsia="zh-CN"/>
        </w:rPr>
        <w:t xml:space="preserve">4.1 </w:t>
      </w:r>
      <w:r>
        <w:rPr>
          <w:rFonts w:ascii="Times New Roman" w:hAnsi="Times New Roman" w:cs="Times New Roman"/>
          <w:bCs/>
          <w:sz w:val="28"/>
          <w:szCs w:val="28"/>
        </w:rPr>
        <w:t xml:space="preserve">PRODUCTION OF SOYA </w:t>
      </w:r>
      <w:r>
        <w:rPr>
          <w:rFonts w:ascii="Times New Roman" w:hAnsi="Times New Roman" w:cs="Times New Roman"/>
          <w:bCs/>
          <w:sz w:val="28"/>
          <w:szCs w:val="28"/>
        </w:rPr>
        <w:t>MILK AND SOYA CHEESE…………………….</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hAnsi="Times New Roman" w:cs="Times New Roman"/>
          <w:bCs/>
          <w:sz w:val="28"/>
          <w:szCs w:val="28"/>
        </w:rPr>
        <w:t xml:space="preserve">4.1.1 PREPARATION OF SOYA MILK  </w:t>
      </w:r>
      <w:r>
        <w:rPr>
          <w:rFonts w:ascii="Times New Roman" w:eastAsia="SimSun" w:hAnsi="Times New Roman" w:cs="Times New Roman"/>
          <w:bCs/>
          <w:kern w:val="2"/>
          <w:sz w:val="28"/>
          <w:szCs w:val="28"/>
          <w:lang w:eastAsia="zh-CN"/>
        </w:rPr>
        <w:t xml:space="preserve"> …………………………………………..</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bCs/>
          <w:kern w:val="2"/>
          <w:sz w:val="28"/>
          <w:szCs w:val="28"/>
          <w:lang w:eastAsia="zh-CN"/>
        </w:rPr>
        <w:t>4.1.2</w:t>
      </w:r>
      <w:r>
        <w:rPr>
          <w:rFonts w:ascii="Times New Roman" w:hAnsi="Times New Roman" w:cs="Times New Roman"/>
          <w:bCs/>
          <w:sz w:val="28"/>
          <w:szCs w:val="28"/>
        </w:rPr>
        <w:t xml:space="preserve"> SOYA CHEESE PRODUCTION……</w:t>
      </w:r>
      <w:r>
        <w:rPr>
          <w:rFonts w:ascii="Times New Roman" w:eastAsia="SimSun" w:hAnsi="Times New Roman" w:cs="Times New Roman"/>
          <w:kern w:val="2"/>
          <w:sz w:val="28"/>
          <w:szCs w:val="28"/>
          <w:lang w:eastAsia="zh-CN"/>
        </w:rPr>
        <w:t>………………………………………</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4.2 PRODUCE AND PEST CONTROL………………………………..………</w:t>
      </w:r>
    </w:p>
    <w:p w:rsidR="00343443" w:rsidRDefault="006F10D7">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CHAPTER FIVE</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5.0</w:t>
      </w:r>
      <w:r>
        <w:rPr>
          <w:rFonts w:ascii="Times New Roman" w:eastAsia="SimSun" w:hAnsi="Times New Roman" w:cs="Times New Roman"/>
          <w:kern w:val="2"/>
          <w:sz w:val="28"/>
          <w:szCs w:val="28"/>
          <w:lang w:eastAsia="zh-CN"/>
        </w:rPr>
        <w:tab/>
        <w:t>CONCLUSION AND RECOMMENDATION.</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lastRenderedPageBreak/>
        <w:t>5.1</w:t>
      </w:r>
      <w:r>
        <w:rPr>
          <w:rFonts w:ascii="Times New Roman" w:eastAsia="SimSun" w:hAnsi="Times New Roman" w:cs="Times New Roman"/>
          <w:kern w:val="2"/>
          <w:sz w:val="28"/>
          <w:szCs w:val="28"/>
          <w:lang w:eastAsia="zh-CN"/>
        </w:rPr>
        <w:tab/>
        <w:t>CONCLUSION…………………...…………………………</w:t>
      </w:r>
      <w:r>
        <w:rPr>
          <w:rFonts w:ascii="Times New Roman" w:eastAsia="SimSun" w:hAnsi="Times New Roman" w:cs="Times New Roman"/>
          <w:kern w:val="2"/>
          <w:sz w:val="28"/>
          <w:szCs w:val="28"/>
          <w:lang w:eastAsia="zh-CN"/>
        </w:rPr>
        <w:t>………….</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5.2</w:t>
      </w:r>
      <w:r>
        <w:rPr>
          <w:rFonts w:ascii="Times New Roman" w:eastAsia="SimSun" w:hAnsi="Times New Roman" w:cs="Times New Roman"/>
          <w:kern w:val="2"/>
          <w:sz w:val="28"/>
          <w:szCs w:val="28"/>
          <w:lang w:eastAsia="zh-CN"/>
        </w:rPr>
        <w:tab/>
        <w:t>RECOMMENDATIONS………………………………………………</w:t>
      </w: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343443">
      <w:pPr>
        <w:widowControl w:val="0"/>
        <w:autoSpaceDE w:val="0"/>
        <w:autoSpaceDN w:val="0"/>
        <w:adjustRightInd w:val="0"/>
        <w:spacing w:after="183"/>
        <w:jc w:val="both"/>
        <w:rPr>
          <w:rFonts w:ascii="Times New Roman" w:eastAsia="SimSun" w:hAnsi="Times New Roman" w:cs="Times New Roman"/>
          <w:kern w:val="2"/>
          <w:sz w:val="28"/>
          <w:szCs w:val="28"/>
          <w:lang w:eastAsia="zh-CN"/>
        </w:rPr>
      </w:pPr>
    </w:p>
    <w:p w:rsidR="00343443" w:rsidRDefault="006F10D7">
      <w:pPr>
        <w:widowControl w:val="0"/>
        <w:spacing w:after="0"/>
        <w:ind w:left="2880" w:firstLine="72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CHAPTER ONE</w:t>
      </w:r>
    </w:p>
    <w:p w:rsidR="00343443" w:rsidRDefault="00343443">
      <w:pPr>
        <w:keepNext/>
        <w:keepLines/>
        <w:widowControl w:val="0"/>
        <w:spacing w:after="0"/>
        <w:jc w:val="both"/>
        <w:outlineLvl w:val="0"/>
        <w:rPr>
          <w:rFonts w:ascii="Times New Roman" w:eastAsia="SimSun" w:hAnsi="Times New Roman" w:cs="Times New Roman"/>
          <w:b/>
          <w:kern w:val="2"/>
          <w:sz w:val="28"/>
          <w:szCs w:val="28"/>
          <w:lang w:eastAsia="zh-CN"/>
        </w:rPr>
      </w:pPr>
    </w:p>
    <w:p w:rsidR="00343443" w:rsidRDefault="006F10D7">
      <w:pPr>
        <w:keepNext/>
        <w:keepLines/>
        <w:widowControl w:val="0"/>
        <w:spacing w:after="0"/>
        <w:jc w:val="both"/>
        <w:outlineLvl w:val="0"/>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1.0</w:t>
      </w:r>
      <w:r>
        <w:rPr>
          <w:rFonts w:ascii="Times New Roman" w:eastAsia="SimSun" w:hAnsi="Times New Roman" w:cs="Times New Roman"/>
          <w:kern w:val="2"/>
          <w:sz w:val="28"/>
          <w:szCs w:val="28"/>
          <w:lang w:eastAsia="zh-CN"/>
        </w:rPr>
        <w:tab/>
      </w:r>
      <w:r>
        <w:rPr>
          <w:rFonts w:ascii="Times New Roman" w:eastAsia="SimSun" w:hAnsi="Times New Roman" w:cs="Times New Roman"/>
          <w:b/>
          <w:kern w:val="2"/>
          <w:sz w:val="28"/>
          <w:szCs w:val="28"/>
          <w:lang w:eastAsia="zh-CN"/>
        </w:rPr>
        <w:t>INTRODUCTION</w:t>
      </w:r>
    </w:p>
    <w:p w:rsidR="00343443" w:rsidRDefault="006F10D7">
      <w:pPr>
        <w:keepNext/>
        <w:keepLines/>
        <w:widowControl w:val="0"/>
        <w:spacing w:after="0"/>
        <w:ind w:left="720" w:hanging="720"/>
        <w:jc w:val="both"/>
        <w:outlineLvl w:val="1"/>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1.1</w:t>
      </w:r>
      <w:r>
        <w:rPr>
          <w:rFonts w:ascii="Times New Roman" w:eastAsia="SimSun" w:hAnsi="Times New Roman" w:cs="Times New Roman"/>
          <w:kern w:val="2"/>
          <w:sz w:val="28"/>
          <w:szCs w:val="28"/>
          <w:lang w:eastAsia="zh-CN"/>
        </w:rPr>
        <w:tab/>
      </w:r>
      <w:r>
        <w:rPr>
          <w:rFonts w:ascii="Times New Roman" w:eastAsia="SimSun" w:hAnsi="Times New Roman" w:cs="Times New Roman"/>
          <w:b/>
          <w:kern w:val="2"/>
          <w:sz w:val="28"/>
          <w:szCs w:val="28"/>
          <w:lang w:eastAsia="zh-CN"/>
        </w:rPr>
        <w:t xml:space="preserve"> BACKGROUND OF STUDENT INDUSTRIAL WORK EXPERIENCE SCHEME (SIWES)</w:t>
      </w:r>
    </w:p>
    <w:p w:rsidR="00343443" w:rsidRDefault="006F10D7">
      <w:pPr>
        <w:pStyle w:val="BodyText"/>
        <w:spacing w:line="276" w:lineRule="auto"/>
        <w:ind w:left="0" w:right="185" w:firstLine="460"/>
        <w:jc w:val="both"/>
        <w:rPr>
          <w:rFonts w:ascii="Times New Roman" w:hAnsi="Times New Roman" w:cs="Times New Roman"/>
          <w:sz w:val="28"/>
          <w:szCs w:val="28"/>
        </w:rPr>
      </w:pPr>
      <w:bookmarkStart w:id="4" w:name="_Hlk95914609"/>
      <w:r>
        <w:rPr>
          <w:rFonts w:ascii="Times New Roman" w:hAnsi="Times New Roman" w:cs="Times New Roman"/>
          <w:sz w:val="28"/>
          <w:szCs w:val="28"/>
        </w:rPr>
        <w:t xml:space="preserve">Student Industrial Work Experience Scheme (SIWES) was established by Industrial Training Fund (ITF) </w:t>
      </w:r>
      <w:r>
        <w:rPr>
          <w:rFonts w:ascii="Times New Roman" w:hAnsi="Times New Roman" w:cs="Times New Roman"/>
          <w:sz w:val="28"/>
          <w:szCs w:val="28"/>
        </w:rPr>
        <w:t>in 1973 to solve the problem of lack of adequate practical skills preparatory for employment in industries by Nigerian graduation of tertiary institution.</w:t>
      </w:r>
    </w:p>
    <w:p w:rsidR="00343443" w:rsidRDefault="006F10D7">
      <w:pPr>
        <w:pStyle w:val="BodyText"/>
        <w:spacing w:before="205" w:line="276" w:lineRule="auto"/>
        <w:ind w:left="0" w:right="186" w:firstLine="460"/>
        <w:jc w:val="both"/>
        <w:rPr>
          <w:rFonts w:ascii="Times New Roman" w:hAnsi="Times New Roman" w:cs="Times New Roman"/>
          <w:sz w:val="28"/>
          <w:szCs w:val="28"/>
        </w:rPr>
      </w:pPr>
      <w:r>
        <w:rPr>
          <w:rFonts w:ascii="Times New Roman" w:hAnsi="Times New Roman" w:cs="Times New Roman"/>
          <w:sz w:val="28"/>
          <w:szCs w:val="28"/>
        </w:rPr>
        <w:t>The scheme exposes students to industry-based skills necessary for a smooth transition from the class</w:t>
      </w:r>
      <w:r>
        <w:rPr>
          <w:rFonts w:ascii="Times New Roman" w:hAnsi="Times New Roman" w:cs="Times New Roman"/>
          <w:sz w:val="28"/>
          <w:szCs w:val="28"/>
        </w:rPr>
        <w:t xml:space="preserve">room to the world of work. It affords studentsof being familiarized and exposed to the needed. Experience in handling machinery and equipment which are usually not available in the educational </w:t>
      </w:r>
      <w:r>
        <w:rPr>
          <w:rFonts w:ascii="Times New Roman" w:hAnsi="Times New Roman" w:cs="Times New Roman"/>
          <w:spacing w:val="-2"/>
          <w:sz w:val="28"/>
          <w:szCs w:val="28"/>
        </w:rPr>
        <w:t>institution.</w:t>
      </w:r>
    </w:p>
    <w:p w:rsidR="00343443" w:rsidRDefault="006F10D7">
      <w:pPr>
        <w:pStyle w:val="BodyText"/>
        <w:spacing w:before="207" w:line="276" w:lineRule="auto"/>
        <w:ind w:left="0" w:right="182" w:firstLine="460"/>
        <w:jc w:val="both"/>
        <w:rPr>
          <w:rFonts w:ascii="Times New Roman" w:hAnsi="Times New Roman" w:cs="Times New Roman"/>
          <w:sz w:val="28"/>
          <w:szCs w:val="28"/>
        </w:rPr>
      </w:pPr>
      <w:r>
        <w:rPr>
          <w:rFonts w:ascii="Times New Roman" w:hAnsi="Times New Roman" w:cs="Times New Roman"/>
          <w:sz w:val="28"/>
          <w:szCs w:val="28"/>
        </w:rPr>
        <w:t xml:space="preserve">Partaking in SIWES industrial training has become </w:t>
      </w:r>
      <w:r>
        <w:rPr>
          <w:rFonts w:ascii="Times New Roman" w:hAnsi="Times New Roman" w:cs="Times New Roman"/>
          <w:sz w:val="28"/>
          <w:szCs w:val="28"/>
        </w:rPr>
        <w:t xml:space="preserve">a crucial pre- condition </w:t>
      </w:r>
      <w:r>
        <w:rPr>
          <w:rFonts w:ascii="Times New Roman" w:hAnsi="Times New Roman" w:cs="Times New Roman"/>
          <w:sz w:val="28"/>
          <w:szCs w:val="28"/>
        </w:rPr>
        <w:lastRenderedPageBreak/>
        <w:t>for the award of diploma and degree certificates in specificdisciplines in higher institution learning in Nigeria in line with the government education policies.</w:t>
      </w:r>
    </w:p>
    <w:p w:rsidR="00343443" w:rsidRDefault="006F10D7">
      <w:pPr>
        <w:pStyle w:val="BodyText"/>
        <w:spacing w:before="206" w:line="276" w:lineRule="auto"/>
        <w:ind w:left="0"/>
        <w:jc w:val="both"/>
        <w:rPr>
          <w:rFonts w:ascii="Times New Roman" w:hAnsi="Times New Roman" w:cs="Times New Roman"/>
          <w:sz w:val="28"/>
          <w:szCs w:val="28"/>
        </w:rPr>
      </w:pPr>
      <w:r>
        <w:rPr>
          <w:rFonts w:ascii="Times New Roman" w:hAnsi="Times New Roman" w:cs="Times New Roman"/>
          <w:sz w:val="28"/>
          <w:szCs w:val="28"/>
        </w:rPr>
        <w:t>TheoperationsareITF,theCo-OrdinatingAgencies</w:t>
      </w:r>
      <w:r>
        <w:rPr>
          <w:rFonts w:ascii="Times New Roman" w:hAnsi="Times New Roman" w:cs="Times New Roman"/>
          <w:spacing w:val="-2"/>
          <w:sz w:val="28"/>
          <w:szCs w:val="28"/>
        </w:rPr>
        <w:t>(NUC)</w:t>
      </w:r>
    </w:p>
    <w:p w:rsidR="00343443" w:rsidRDefault="00343443">
      <w:pPr>
        <w:pStyle w:val="BodyText"/>
        <w:spacing w:before="72" w:line="276" w:lineRule="auto"/>
        <w:ind w:left="0"/>
        <w:rPr>
          <w:rFonts w:ascii="Times New Roman" w:hAnsi="Times New Roman" w:cs="Times New Roman"/>
          <w:sz w:val="28"/>
          <w:szCs w:val="28"/>
        </w:rPr>
      </w:pPr>
    </w:p>
    <w:p w:rsidR="00343443" w:rsidRDefault="006F10D7">
      <w:pPr>
        <w:pStyle w:val="Heading2"/>
        <w:keepNext w:val="0"/>
        <w:keepLines w:val="0"/>
        <w:widowControl w:val="0"/>
        <w:numPr>
          <w:ilvl w:val="1"/>
          <w:numId w:val="1"/>
        </w:numPr>
        <w:tabs>
          <w:tab w:val="left" w:pos="1179"/>
        </w:tabs>
        <w:autoSpaceDE w:val="0"/>
        <w:autoSpaceDN w:val="0"/>
        <w:spacing w:before="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AIMSANDOBJECTI</w:t>
      </w:r>
      <w:r>
        <w:rPr>
          <w:rFonts w:ascii="Times New Roman" w:hAnsi="Times New Roman" w:cs="Times New Roman"/>
          <w:b/>
          <w:bCs/>
          <w:color w:val="auto"/>
          <w:sz w:val="28"/>
          <w:szCs w:val="28"/>
        </w:rPr>
        <w:t>VEOF</w:t>
      </w:r>
      <w:r>
        <w:rPr>
          <w:rFonts w:ascii="Times New Roman" w:hAnsi="Times New Roman" w:cs="Times New Roman"/>
          <w:b/>
          <w:bCs/>
          <w:color w:val="auto"/>
          <w:spacing w:val="-2"/>
          <w:sz w:val="28"/>
          <w:szCs w:val="28"/>
        </w:rPr>
        <w:t>SIWES</w:t>
      </w:r>
    </w:p>
    <w:p w:rsidR="00343443" w:rsidRDefault="006F10D7">
      <w:pPr>
        <w:pStyle w:val="BodyText"/>
        <w:spacing w:line="276" w:lineRule="auto"/>
        <w:ind w:left="0"/>
        <w:rPr>
          <w:rFonts w:ascii="Times New Roman" w:hAnsi="Times New Roman" w:cs="Times New Roman"/>
          <w:sz w:val="28"/>
          <w:szCs w:val="28"/>
        </w:rPr>
      </w:pPr>
      <w:r>
        <w:rPr>
          <w:rFonts w:ascii="Times New Roman" w:hAnsi="Times New Roman" w:cs="Times New Roman"/>
          <w:sz w:val="28"/>
          <w:szCs w:val="28"/>
        </w:rPr>
        <w:t>Specifically,theobjectivesofthestudent’sindustrialexperience</w:t>
      </w:r>
      <w:r>
        <w:rPr>
          <w:rFonts w:ascii="Times New Roman" w:hAnsi="Times New Roman" w:cs="Times New Roman"/>
          <w:spacing w:val="-2"/>
          <w:sz w:val="28"/>
          <w:szCs w:val="28"/>
        </w:rPr>
        <w:t>scheme</w:t>
      </w:r>
      <w:r>
        <w:rPr>
          <w:rFonts w:ascii="Times New Roman" w:hAnsi="Times New Roman" w:cs="Times New Roman"/>
          <w:spacing w:val="-4"/>
          <w:sz w:val="28"/>
          <w:szCs w:val="28"/>
        </w:rPr>
        <w:t>are:</w:t>
      </w:r>
    </w:p>
    <w:p w:rsidR="00343443" w:rsidRDefault="006F10D7">
      <w:pPr>
        <w:pStyle w:val="ListParagraph"/>
        <w:widowControl w:val="0"/>
        <w:numPr>
          <w:ilvl w:val="2"/>
          <w:numId w:val="11"/>
        </w:numPr>
        <w:tabs>
          <w:tab w:val="left" w:pos="1180"/>
          <w:tab w:val="left" w:pos="2277"/>
          <w:tab w:val="left" w:pos="3491"/>
          <w:tab w:val="left" w:pos="3939"/>
          <w:tab w:val="left" w:pos="4720"/>
          <w:tab w:val="left" w:pos="5948"/>
          <w:tab w:val="left" w:pos="6613"/>
          <w:tab w:val="left" w:pos="8102"/>
          <w:tab w:val="left" w:pos="8536"/>
        </w:tabs>
        <w:autoSpaceDE w:val="0"/>
        <w:autoSpaceDN w:val="0"/>
        <w:spacing w:before="2" w:after="0"/>
        <w:ind w:right="197"/>
        <w:contextualSpacing w:val="0"/>
        <w:rPr>
          <w:rFonts w:ascii="Times New Roman" w:hAnsi="Times New Roman" w:cs="Times New Roman"/>
          <w:sz w:val="28"/>
          <w:szCs w:val="28"/>
        </w:rPr>
      </w:pPr>
      <w:r>
        <w:rPr>
          <w:rFonts w:ascii="Times New Roman" w:hAnsi="Times New Roman" w:cs="Times New Roman"/>
          <w:spacing w:val="-2"/>
          <w:sz w:val="28"/>
          <w:szCs w:val="28"/>
        </w:rPr>
        <w:t>Expose</w:t>
      </w:r>
      <w:r>
        <w:rPr>
          <w:rFonts w:ascii="Times New Roman" w:hAnsi="Times New Roman" w:cs="Times New Roman"/>
          <w:sz w:val="28"/>
          <w:szCs w:val="28"/>
        </w:rPr>
        <w:tab/>
      </w:r>
      <w:r>
        <w:rPr>
          <w:rFonts w:ascii="Times New Roman" w:hAnsi="Times New Roman" w:cs="Times New Roman"/>
          <w:spacing w:val="-2"/>
          <w:sz w:val="28"/>
          <w:szCs w:val="28"/>
        </w:rPr>
        <w:t>students</w:t>
      </w:r>
      <w:r>
        <w:rPr>
          <w:rFonts w:ascii="Times New Roman" w:hAnsi="Times New Roman" w:cs="Times New Roman"/>
          <w:sz w:val="28"/>
          <w:szCs w:val="28"/>
        </w:rPr>
        <w:tab/>
      </w:r>
      <w:r>
        <w:rPr>
          <w:rFonts w:ascii="Times New Roman" w:hAnsi="Times New Roman" w:cs="Times New Roman"/>
          <w:spacing w:val="-6"/>
          <w:sz w:val="28"/>
          <w:szCs w:val="28"/>
        </w:rPr>
        <w:t>to</w:t>
      </w:r>
      <w:r>
        <w:rPr>
          <w:rFonts w:ascii="Times New Roman" w:hAnsi="Times New Roman" w:cs="Times New Roman"/>
          <w:sz w:val="28"/>
          <w:szCs w:val="28"/>
        </w:rPr>
        <w:tab/>
      </w:r>
      <w:r>
        <w:rPr>
          <w:rFonts w:ascii="Times New Roman" w:hAnsi="Times New Roman" w:cs="Times New Roman"/>
          <w:spacing w:val="-4"/>
          <w:sz w:val="28"/>
          <w:szCs w:val="28"/>
        </w:rPr>
        <w:t>work</w:t>
      </w:r>
      <w:r>
        <w:rPr>
          <w:rFonts w:ascii="Times New Roman" w:hAnsi="Times New Roman" w:cs="Times New Roman"/>
          <w:sz w:val="28"/>
          <w:szCs w:val="28"/>
        </w:rPr>
        <w:tab/>
      </w:r>
      <w:r>
        <w:rPr>
          <w:rFonts w:ascii="Times New Roman" w:hAnsi="Times New Roman" w:cs="Times New Roman"/>
          <w:spacing w:val="-2"/>
          <w:sz w:val="28"/>
          <w:szCs w:val="28"/>
        </w:rPr>
        <w:t>methods</w:t>
      </w:r>
      <w:r>
        <w:rPr>
          <w:rFonts w:ascii="Times New Roman" w:hAnsi="Times New Roman" w:cs="Times New Roman"/>
          <w:sz w:val="28"/>
          <w:szCs w:val="28"/>
        </w:rPr>
        <w:tab/>
      </w:r>
      <w:r>
        <w:rPr>
          <w:rFonts w:ascii="Times New Roman" w:hAnsi="Times New Roman" w:cs="Times New Roman"/>
          <w:spacing w:val="-4"/>
          <w:sz w:val="28"/>
          <w:szCs w:val="28"/>
        </w:rPr>
        <w:t>and</w:t>
      </w:r>
      <w:r>
        <w:rPr>
          <w:rFonts w:ascii="Times New Roman" w:hAnsi="Times New Roman" w:cs="Times New Roman"/>
          <w:sz w:val="28"/>
          <w:szCs w:val="28"/>
        </w:rPr>
        <w:tab/>
      </w:r>
      <w:r>
        <w:rPr>
          <w:rFonts w:ascii="Times New Roman" w:hAnsi="Times New Roman" w:cs="Times New Roman"/>
          <w:spacing w:val="-2"/>
          <w:sz w:val="28"/>
          <w:szCs w:val="28"/>
        </w:rPr>
        <w:t>techniques</w:t>
      </w:r>
      <w:r>
        <w:rPr>
          <w:rFonts w:ascii="Times New Roman" w:hAnsi="Times New Roman" w:cs="Times New Roman"/>
          <w:sz w:val="28"/>
          <w:szCs w:val="28"/>
        </w:rPr>
        <w:tab/>
      </w:r>
      <w:r>
        <w:rPr>
          <w:rFonts w:ascii="Times New Roman" w:hAnsi="Times New Roman" w:cs="Times New Roman"/>
          <w:spacing w:val="-6"/>
          <w:sz w:val="28"/>
          <w:szCs w:val="28"/>
        </w:rPr>
        <w:t>in</w:t>
      </w:r>
      <w:r>
        <w:rPr>
          <w:rFonts w:ascii="Times New Roman" w:hAnsi="Times New Roman" w:cs="Times New Roman"/>
          <w:sz w:val="28"/>
          <w:szCs w:val="28"/>
        </w:rPr>
        <w:tab/>
      </w:r>
      <w:r>
        <w:rPr>
          <w:rFonts w:ascii="Times New Roman" w:hAnsi="Times New Roman" w:cs="Times New Roman"/>
          <w:spacing w:val="-2"/>
          <w:sz w:val="28"/>
          <w:szCs w:val="28"/>
        </w:rPr>
        <w:t xml:space="preserve">handling </w:t>
      </w:r>
      <w:r>
        <w:rPr>
          <w:rFonts w:ascii="Times New Roman" w:hAnsi="Times New Roman" w:cs="Times New Roman"/>
          <w:sz w:val="28"/>
          <w:szCs w:val="28"/>
        </w:rPr>
        <w:t>equipment machinery that may not be available in the institution.</w:t>
      </w:r>
    </w:p>
    <w:p w:rsidR="00343443" w:rsidRDefault="006F10D7">
      <w:pPr>
        <w:pStyle w:val="ListParagraph"/>
        <w:widowControl w:val="0"/>
        <w:numPr>
          <w:ilvl w:val="2"/>
          <w:numId w:val="11"/>
        </w:numPr>
        <w:tabs>
          <w:tab w:val="left" w:pos="1180"/>
        </w:tabs>
        <w:autoSpaceDE w:val="0"/>
        <w:autoSpaceDN w:val="0"/>
        <w:spacing w:before="3" w:after="0"/>
        <w:ind w:right="191"/>
        <w:contextualSpacing w:val="0"/>
        <w:rPr>
          <w:rFonts w:ascii="Times New Roman" w:hAnsi="Times New Roman" w:cs="Times New Roman"/>
          <w:sz w:val="28"/>
          <w:szCs w:val="28"/>
        </w:rPr>
      </w:pPr>
      <w:r>
        <w:rPr>
          <w:rFonts w:ascii="Times New Roman" w:hAnsi="Times New Roman" w:cs="Times New Roman"/>
          <w:sz w:val="28"/>
          <w:szCs w:val="28"/>
        </w:rPr>
        <w:t>Preparestudentsfortheworksituation,theyarelikelyto</w:t>
      </w:r>
      <w:r>
        <w:rPr>
          <w:rFonts w:ascii="Times New Roman" w:hAnsi="Times New Roman" w:cs="Times New Roman"/>
          <w:sz w:val="28"/>
          <w:szCs w:val="28"/>
        </w:rPr>
        <w:t xml:space="preserve">meetafter </w:t>
      </w:r>
      <w:r>
        <w:rPr>
          <w:rFonts w:ascii="Times New Roman" w:hAnsi="Times New Roman" w:cs="Times New Roman"/>
          <w:spacing w:val="-2"/>
          <w:sz w:val="28"/>
          <w:szCs w:val="28"/>
        </w:rPr>
        <w:t>graduation.</w:t>
      </w:r>
    </w:p>
    <w:p w:rsidR="00343443" w:rsidRDefault="006F10D7">
      <w:pPr>
        <w:pStyle w:val="ListParagraph"/>
        <w:widowControl w:val="0"/>
        <w:numPr>
          <w:ilvl w:val="2"/>
          <w:numId w:val="11"/>
        </w:numPr>
        <w:tabs>
          <w:tab w:val="left" w:pos="1180"/>
        </w:tabs>
        <w:autoSpaceDE w:val="0"/>
        <w:autoSpaceDN w:val="0"/>
        <w:spacing w:before="76" w:after="0"/>
        <w:ind w:right="189"/>
        <w:contextualSpacing w:val="0"/>
        <w:jc w:val="both"/>
        <w:rPr>
          <w:rFonts w:ascii="Times New Roman" w:hAnsi="Times New Roman" w:cs="Times New Roman"/>
          <w:sz w:val="28"/>
          <w:szCs w:val="28"/>
        </w:rPr>
      </w:pPr>
      <w:r>
        <w:rPr>
          <w:rFonts w:ascii="Times New Roman" w:hAnsi="Times New Roman" w:cs="Times New Roman"/>
          <w:sz w:val="28"/>
          <w:szCs w:val="28"/>
        </w:rPr>
        <w:t>Make the transition from the university to the world of work easier and turns enhance students’ content for later job placement.</w:t>
      </w:r>
    </w:p>
    <w:p w:rsidR="00343443" w:rsidRDefault="006F10D7">
      <w:pPr>
        <w:pStyle w:val="ListParagraph"/>
        <w:widowControl w:val="0"/>
        <w:numPr>
          <w:ilvl w:val="2"/>
          <w:numId w:val="11"/>
        </w:numPr>
        <w:tabs>
          <w:tab w:val="left" w:pos="1180"/>
        </w:tabs>
        <w:autoSpaceDE w:val="0"/>
        <w:autoSpaceDN w:val="0"/>
        <w:spacing w:before="2" w:after="0"/>
        <w:ind w:right="190"/>
        <w:contextualSpacing w:val="0"/>
        <w:jc w:val="both"/>
        <w:rPr>
          <w:rFonts w:ascii="Times New Roman" w:hAnsi="Times New Roman" w:cs="Times New Roman"/>
          <w:sz w:val="28"/>
          <w:szCs w:val="28"/>
        </w:rPr>
      </w:pPr>
      <w:r>
        <w:rPr>
          <w:rFonts w:ascii="Times New Roman" w:hAnsi="Times New Roman" w:cs="Times New Roman"/>
          <w:sz w:val="28"/>
          <w:szCs w:val="28"/>
        </w:rPr>
        <w:t xml:space="preserve">Provide students with an opportunity to apply their theoreticalknowledge in real work situation, thereby </w:t>
      </w:r>
      <w:r>
        <w:rPr>
          <w:rFonts w:ascii="Times New Roman" w:hAnsi="Times New Roman" w:cs="Times New Roman"/>
          <w:sz w:val="28"/>
          <w:szCs w:val="28"/>
        </w:rPr>
        <w:t>bridging the gap between university work and actual practice.</w:t>
      </w:r>
    </w:p>
    <w:p w:rsidR="00343443" w:rsidRDefault="006F10D7">
      <w:pPr>
        <w:pStyle w:val="ListParagraph"/>
        <w:widowControl w:val="0"/>
        <w:numPr>
          <w:ilvl w:val="2"/>
          <w:numId w:val="11"/>
        </w:numPr>
        <w:tabs>
          <w:tab w:val="left" w:pos="1180"/>
        </w:tabs>
        <w:autoSpaceDE w:val="0"/>
        <w:autoSpaceDN w:val="0"/>
        <w:spacing w:before="4" w:after="0"/>
        <w:ind w:right="191"/>
        <w:contextualSpacing w:val="0"/>
        <w:jc w:val="both"/>
        <w:rPr>
          <w:rFonts w:ascii="Times New Roman" w:hAnsi="Times New Roman" w:cs="Times New Roman"/>
          <w:sz w:val="28"/>
          <w:szCs w:val="28"/>
        </w:rPr>
      </w:pPr>
      <w:r>
        <w:rPr>
          <w:rFonts w:ascii="Times New Roman" w:hAnsi="Times New Roman" w:cs="Times New Roman"/>
          <w:sz w:val="28"/>
          <w:szCs w:val="28"/>
        </w:rPr>
        <w:t>Enlist and strength employers’ involvement in the entire educational process of preparing graduates for employment in industry.</w:t>
      </w:r>
    </w:p>
    <w:p w:rsidR="00343443" w:rsidRDefault="00343443">
      <w:pPr>
        <w:pStyle w:val="Heading2"/>
        <w:keepNext w:val="0"/>
        <w:keepLines w:val="0"/>
        <w:widowControl w:val="0"/>
        <w:tabs>
          <w:tab w:val="left" w:pos="1179"/>
        </w:tabs>
        <w:autoSpaceDE w:val="0"/>
        <w:autoSpaceDN w:val="0"/>
        <w:spacing w:before="202"/>
        <w:rPr>
          <w:rFonts w:ascii="Times New Roman" w:hAnsi="Times New Roman" w:cs="Times New Roman"/>
          <w:b/>
          <w:bCs/>
          <w:color w:val="auto"/>
          <w:sz w:val="28"/>
          <w:szCs w:val="28"/>
        </w:rPr>
      </w:pPr>
    </w:p>
    <w:p w:rsidR="00343443" w:rsidRDefault="006F10D7">
      <w:pPr>
        <w:pStyle w:val="Heading2"/>
        <w:keepNext w:val="0"/>
        <w:keepLines w:val="0"/>
        <w:widowControl w:val="0"/>
        <w:tabs>
          <w:tab w:val="left" w:pos="1179"/>
        </w:tabs>
        <w:autoSpaceDE w:val="0"/>
        <w:autoSpaceDN w:val="0"/>
        <w:spacing w:before="202"/>
        <w:rPr>
          <w:rFonts w:ascii="Times New Roman" w:hAnsi="Times New Roman" w:cs="Times New Roman"/>
          <w:b/>
          <w:bCs/>
          <w:color w:val="auto"/>
          <w:sz w:val="28"/>
          <w:szCs w:val="28"/>
        </w:rPr>
      </w:pPr>
      <w:r>
        <w:rPr>
          <w:rFonts w:ascii="Times New Roman" w:hAnsi="Times New Roman" w:cs="Times New Roman"/>
          <w:b/>
          <w:bCs/>
          <w:color w:val="auto"/>
          <w:sz w:val="28"/>
          <w:szCs w:val="28"/>
        </w:rPr>
        <w:t>1.3      IMPORTANCEOF</w:t>
      </w:r>
      <w:r>
        <w:rPr>
          <w:rFonts w:ascii="Times New Roman" w:hAnsi="Times New Roman" w:cs="Times New Roman"/>
          <w:b/>
          <w:bCs/>
          <w:color w:val="auto"/>
          <w:spacing w:val="-2"/>
          <w:sz w:val="28"/>
          <w:szCs w:val="28"/>
        </w:rPr>
        <w:t>SIWES</w:t>
      </w:r>
    </w:p>
    <w:p w:rsidR="00343443" w:rsidRDefault="00343443">
      <w:pPr>
        <w:pStyle w:val="BodyText"/>
        <w:spacing w:before="73" w:line="276" w:lineRule="auto"/>
        <w:ind w:left="0"/>
        <w:rPr>
          <w:rFonts w:ascii="Times New Roman" w:hAnsi="Times New Roman" w:cs="Times New Roman"/>
          <w:b/>
          <w:sz w:val="28"/>
          <w:szCs w:val="28"/>
        </w:rPr>
      </w:pPr>
    </w:p>
    <w:p w:rsidR="00343443" w:rsidRDefault="006F10D7">
      <w:pPr>
        <w:pStyle w:val="ListParagraph"/>
        <w:widowControl w:val="0"/>
        <w:numPr>
          <w:ilvl w:val="2"/>
          <w:numId w:val="11"/>
        </w:numPr>
        <w:tabs>
          <w:tab w:val="left" w:pos="1180"/>
        </w:tabs>
        <w:autoSpaceDE w:val="0"/>
        <w:autoSpaceDN w:val="0"/>
        <w:spacing w:after="0"/>
        <w:ind w:right="193"/>
        <w:contextualSpacing w:val="0"/>
        <w:rPr>
          <w:rFonts w:ascii="Times New Roman" w:hAnsi="Times New Roman" w:cs="Times New Roman"/>
          <w:sz w:val="28"/>
          <w:szCs w:val="28"/>
        </w:rPr>
      </w:pPr>
      <w:r>
        <w:rPr>
          <w:rFonts w:ascii="Times New Roman" w:hAnsi="Times New Roman" w:cs="Times New Roman"/>
          <w:sz w:val="28"/>
          <w:szCs w:val="28"/>
        </w:rPr>
        <w:t>Itprovidesstudentswithanopportunityto</w:t>
      </w:r>
      <w:r>
        <w:rPr>
          <w:rFonts w:ascii="Times New Roman" w:hAnsi="Times New Roman" w:cs="Times New Roman"/>
          <w:sz w:val="28"/>
          <w:szCs w:val="28"/>
        </w:rPr>
        <w:t>applytheirtheoreticalknowledge in real life situation.</w:t>
      </w:r>
    </w:p>
    <w:p w:rsidR="00343443" w:rsidRDefault="006F10D7">
      <w:pPr>
        <w:pStyle w:val="ListParagraph"/>
        <w:widowControl w:val="0"/>
        <w:numPr>
          <w:ilvl w:val="2"/>
          <w:numId w:val="11"/>
        </w:numPr>
        <w:tabs>
          <w:tab w:val="left" w:pos="1179"/>
        </w:tabs>
        <w:autoSpaceDE w:val="0"/>
        <w:autoSpaceDN w:val="0"/>
        <w:spacing w:before="3" w:after="0"/>
        <w:ind w:left="1179" w:hanging="359"/>
        <w:contextualSpacing w:val="0"/>
        <w:rPr>
          <w:rFonts w:ascii="Times New Roman" w:hAnsi="Times New Roman" w:cs="Times New Roman"/>
          <w:sz w:val="28"/>
          <w:szCs w:val="28"/>
        </w:rPr>
      </w:pPr>
      <w:r>
        <w:rPr>
          <w:rFonts w:ascii="Times New Roman" w:hAnsi="Times New Roman" w:cs="Times New Roman"/>
          <w:sz w:val="28"/>
          <w:szCs w:val="28"/>
        </w:rPr>
        <w:t>Itexposestudenttomorepracticalworkmethodsand</w:t>
      </w:r>
      <w:r>
        <w:rPr>
          <w:rFonts w:ascii="Times New Roman" w:hAnsi="Times New Roman" w:cs="Times New Roman"/>
          <w:spacing w:val="-2"/>
          <w:sz w:val="28"/>
          <w:szCs w:val="28"/>
        </w:rPr>
        <w:t>techniques.</w:t>
      </w:r>
    </w:p>
    <w:p w:rsidR="00343443" w:rsidRDefault="006F10D7">
      <w:pPr>
        <w:pStyle w:val="ListParagraph"/>
        <w:widowControl w:val="0"/>
        <w:numPr>
          <w:ilvl w:val="2"/>
          <w:numId w:val="11"/>
        </w:numPr>
        <w:tabs>
          <w:tab w:val="left" w:pos="1180"/>
        </w:tabs>
        <w:autoSpaceDE w:val="0"/>
        <w:autoSpaceDN w:val="0"/>
        <w:spacing w:before="172" w:after="0"/>
        <w:ind w:right="193"/>
        <w:contextualSpacing w:val="0"/>
        <w:rPr>
          <w:rFonts w:ascii="Times New Roman" w:hAnsi="Times New Roman" w:cs="Times New Roman"/>
          <w:sz w:val="28"/>
          <w:szCs w:val="28"/>
        </w:rPr>
      </w:pPr>
      <w:r>
        <w:rPr>
          <w:rFonts w:ascii="Times New Roman" w:hAnsi="Times New Roman" w:cs="Times New Roman"/>
          <w:sz w:val="28"/>
          <w:szCs w:val="28"/>
        </w:rPr>
        <w:t>Itstrengthenslinksbetweentheemployeruniversityandindustrial training fund (ITF)</w:t>
      </w:r>
    </w:p>
    <w:p w:rsidR="00343443" w:rsidRDefault="006F10D7">
      <w:pPr>
        <w:pStyle w:val="ListParagraph"/>
        <w:widowControl w:val="0"/>
        <w:numPr>
          <w:ilvl w:val="2"/>
          <w:numId w:val="11"/>
        </w:numPr>
        <w:tabs>
          <w:tab w:val="left" w:pos="1179"/>
        </w:tabs>
        <w:autoSpaceDE w:val="0"/>
        <w:autoSpaceDN w:val="0"/>
        <w:spacing w:before="3" w:after="0"/>
        <w:ind w:left="1179" w:hanging="359"/>
        <w:contextualSpacing w:val="0"/>
        <w:rPr>
          <w:rFonts w:ascii="Times New Roman" w:hAnsi="Times New Roman" w:cs="Times New Roman"/>
          <w:sz w:val="28"/>
          <w:szCs w:val="28"/>
        </w:rPr>
      </w:pPr>
      <w:r>
        <w:rPr>
          <w:rFonts w:ascii="Times New Roman" w:hAnsi="Times New Roman" w:cs="Times New Roman"/>
          <w:sz w:val="28"/>
          <w:szCs w:val="28"/>
        </w:rPr>
        <w:t>Italsopreparesthestudentforthelabourmarketafter</w:t>
      </w:r>
      <w:r>
        <w:rPr>
          <w:rFonts w:ascii="Times New Roman" w:hAnsi="Times New Roman" w:cs="Times New Roman"/>
          <w:spacing w:val="-2"/>
          <w:sz w:val="28"/>
          <w:szCs w:val="28"/>
        </w:rPr>
        <w:t>graduation.</w:t>
      </w:r>
    </w:p>
    <w:p w:rsidR="00343443" w:rsidRDefault="00343443">
      <w:pPr>
        <w:pStyle w:val="BodyText"/>
        <w:spacing w:before="71" w:line="276" w:lineRule="auto"/>
        <w:ind w:left="0"/>
        <w:rPr>
          <w:rFonts w:ascii="Times New Roman" w:hAnsi="Times New Roman" w:cs="Times New Roman"/>
          <w:sz w:val="28"/>
          <w:szCs w:val="28"/>
        </w:rPr>
      </w:pPr>
    </w:p>
    <w:bookmarkEnd w:id="4"/>
    <w:p w:rsidR="00343443" w:rsidRDefault="006F10D7">
      <w:pPr>
        <w:widowControl w:val="0"/>
        <w:autoSpaceDE w:val="0"/>
        <w:autoSpaceDN w:val="0"/>
        <w:adjustRightInd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1.4</w:t>
      </w:r>
      <w:r>
        <w:rPr>
          <w:rFonts w:ascii="Times New Roman" w:eastAsia="SimSun" w:hAnsi="Times New Roman" w:cs="Times New Roman"/>
          <w:kern w:val="2"/>
          <w:sz w:val="28"/>
          <w:szCs w:val="28"/>
          <w:lang w:eastAsia="zh-CN"/>
        </w:rPr>
        <w:tab/>
      </w:r>
      <w:r>
        <w:rPr>
          <w:rFonts w:ascii="Times New Roman" w:eastAsia="SimSun" w:hAnsi="Times New Roman" w:cs="Times New Roman"/>
          <w:b/>
          <w:kern w:val="2"/>
          <w:sz w:val="28"/>
          <w:szCs w:val="28"/>
          <w:lang w:eastAsia="zh-CN"/>
        </w:rPr>
        <w:t xml:space="preserve">OBJECTIVE OF THE REPORT </w:t>
      </w:r>
    </w:p>
    <w:p w:rsidR="00343443" w:rsidRDefault="006F10D7">
      <w:pPr>
        <w:widowControl w:val="0"/>
        <w:autoSpaceDE w:val="0"/>
        <w:autoSpaceDN w:val="0"/>
        <w:adjustRightInd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The objectives are: </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1) To develop student´s skill in good technical report writing. </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2) To give an adequate and concise account of the skills received during the </w:t>
      </w:r>
      <w:r>
        <w:rPr>
          <w:rFonts w:ascii="Times New Roman" w:eastAsia="SimSun" w:hAnsi="Times New Roman" w:cs="Times New Roman"/>
          <w:kern w:val="2"/>
          <w:sz w:val="28"/>
          <w:szCs w:val="28"/>
          <w:lang w:eastAsia="zh-CN"/>
        </w:rPr>
        <w:lastRenderedPageBreak/>
        <w:t xml:space="preserve">training period. </w:t>
      </w:r>
    </w:p>
    <w:p w:rsidR="00343443" w:rsidRDefault="006F10D7">
      <w:pPr>
        <w:widowControl w:val="0"/>
        <w:autoSpaceDE w:val="0"/>
        <w:autoSpaceDN w:val="0"/>
        <w:adjustRightInd w:val="0"/>
        <w:spacing w:after="183"/>
        <w:jc w:val="both"/>
        <w:rPr>
          <w:rFonts w:ascii="Times New Roman" w:eastAsia="SimSun" w:hAnsi="Times New Roman" w:cs="Times New Roman"/>
          <w:b/>
          <w:kern w:val="2"/>
          <w:sz w:val="28"/>
          <w:szCs w:val="28"/>
          <w:lang w:eastAsia="zh-CN"/>
        </w:rPr>
      </w:pPr>
      <w:r>
        <w:rPr>
          <w:rFonts w:ascii="Times New Roman" w:eastAsia="SimSun" w:hAnsi="Times New Roman" w:cs="Times New Roman"/>
          <w:kern w:val="2"/>
          <w:sz w:val="28"/>
          <w:szCs w:val="28"/>
          <w:lang w:eastAsia="zh-CN"/>
        </w:rPr>
        <w:t>3) To explain the relevance of the Industrial Trai</w:t>
      </w:r>
      <w:r>
        <w:rPr>
          <w:rFonts w:ascii="Times New Roman" w:eastAsia="SimSun" w:hAnsi="Times New Roman" w:cs="Times New Roman"/>
          <w:kern w:val="2"/>
          <w:sz w:val="28"/>
          <w:szCs w:val="28"/>
          <w:lang w:eastAsia="zh-CN"/>
        </w:rPr>
        <w:t>ning to Agriculture in general and Agricultural Extension in particular and also helps to offer some suggestions for both establishments and agriculture as to which ways their collaboration can be improved.</w:t>
      </w:r>
    </w:p>
    <w:p w:rsidR="00343443" w:rsidRDefault="006F10D7">
      <w:pPr>
        <w:widowControl w:val="0"/>
        <w:autoSpaceDE w:val="0"/>
        <w:autoSpaceDN w:val="0"/>
        <w:adjustRightInd w:val="0"/>
        <w:spacing w:after="183"/>
        <w:ind w:left="2160" w:firstLine="720"/>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CHAPTER TWO</w:t>
      </w:r>
    </w:p>
    <w:p w:rsidR="00343443" w:rsidRDefault="006F10D7">
      <w:pPr>
        <w:widowControl w:val="0"/>
        <w:autoSpaceDE w:val="0"/>
        <w:autoSpaceDN w:val="0"/>
        <w:adjustRightInd w:val="0"/>
        <w:spacing w:after="183"/>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2.0 BRIEF HISTORY OF ESTABLISHMENT (M</w:t>
      </w:r>
      <w:r>
        <w:rPr>
          <w:rFonts w:ascii="Times New Roman" w:eastAsia="SimSun" w:hAnsi="Times New Roman" w:cs="Times New Roman"/>
          <w:b/>
          <w:kern w:val="2"/>
          <w:sz w:val="28"/>
          <w:szCs w:val="28"/>
          <w:lang w:eastAsia="zh-CN"/>
        </w:rPr>
        <w:t>ARD)</w:t>
      </w:r>
    </w:p>
    <w:p w:rsidR="00343443" w:rsidRDefault="006F10D7">
      <w:pPr>
        <w:widowControl w:val="0"/>
        <w:autoSpaceDE w:val="0"/>
        <w:autoSpaceDN w:val="0"/>
        <w:adjustRightInd w:val="0"/>
        <w:spacing w:after="183"/>
        <w:jc w:val="both"/>
        <w:rPr>
          <w:rFonts w:ascii="Times New Roman" w:eastAsia="SimSun" w:hAnsi="Times New Roman" w:cs="Times New Roman"/>
          <w:b/>
          <w:kern w:val="2"/>
          <w:sz w:val="28"/>
          <w:szCs w:val="28"/>
          <w:lang w:eastAsia="zh-CN"/>
        </w:rPr>
      </w:pPr>
      <w:r>
        <w:rPr>
          <w:rFonts w:ascii="Times New Roman" w:eastAsia="SimSun" w:hAnsi="Times New Roman" w:cs="Times New Roman"/>
          <w:kern w:val="2"/>
          <w:sz w:val="28"/>
          <w:szCs w:val="28"/>
          <w:lang w:eastAsia="zh-CN"/>
        </w:rPr>
        <w:t xml:space="preserve">The Ministry is as old as the State itself.  At the creation of the State in 1967, it took off with three departments, namely Forestry, Veterinary and Agric Services. Later, Forestry department was exercised to the Ministry of Environment where it is </w:t>
      </w:r>
      <w:r>
        <w:rPr>
          <w:rFonts w:ascii="Times New Roman" w:eastAsia="SimSun" w:hAnsi="Times New Roman" w:cs="Times New Roman"/>
          <w:kern w:val="2"/>
          <w:sz w:val="28"/>
          <w:szCs w:val="28"/>
          <w:lang w:eastAsia="zh-CN"/>
        </w:rPr>
        <w:t>more relevant and renamed Ministry of Agriculture and Rural Development.  Subsequently, other important departments of Fisheries, Livestock were created to bring their functions to the disposal of the farmers.  As at today, the Ministry has four core depar</w:t>
      </w:r>
      <w:r>
        <w:rPr>
          <w:rFonts w:ascii="Times New Roman" w:eastAsia="SimSun" w:hAnsi="Times New Roman" w:cs="Times New Roman"/>
          <w:kern w:val="2"/>
          <w:sz w:val="28"/>
          <w:szCs w:val="28"/>
          <w:lang w:eastAsia="zh-CN"/>
        </w:rPr>
        <w:t xml:space="preserve">tments: Agriculture and Engineering Services, Fisheries, Livestock and Veterinary.  Because of the importance of the Ministry to food Security and the need to propagate new methods of farming that will reduce the drudgery of Farming, the Kwara State Agric </w:t>
      </w:r>
      <w:r>
        <w:rPr>
          <w:rFonts w:ascii="Times New Roman" w:eastAsia="SimSun" w:hAnsi="Times New Roman" w:cs="Times New Roman"/>
          <w:kern w:val="2"/>
          <w:sz w:val="28"/>
          <w:szCs w:val="28"/>
          <w:lang w:eastAsia="zh-CN"/>
        </w:rPr>
        <w:t xml:space="preserve">Development Project (ADP) was established in 1989 while State Fadama Project was established in 2005 as Parastatal/Agency to take the new methods of farming to the doorsteps of farmers in the State. These departments with ADP and Fadama are coordinated by </w:t>
      </w:r>
      <w:r>
        <w:rPr>
          <w:rFonts w:ascii="Times New Roman" w:eastAsia="SimSun" w:hAnsi="Times New Roman" w:cs="Times New Roman"/>
          <w:kern w:val="2"/>
          <w:sz w:val="28"/>
          <w:szCs w:val="28"/>
          <w:lang w:eastAsia="zh-CN"/>
        </w:rPr>
        <w:t xml:space="preserve">Administrative and Planning, Research and Statistics departments respectively. </w:t>
      </w:r>
    </w:p>
    <w:p w:rsidR="00343443" w:rsidRDefault="006F10D7">
      <w:pPr>
        <w:widowControl w:val="0"/>
        <w:tabs>
          <w:tab w:val="left" w:pos="6960"/>
        </w:tabs>
        <w:autoSpaceDE w:val="0"/>
        <w:autoSpaceDN w:val="0"/>
        <w:adjustRightInd w:val="0"/>
        <w:spacing w:after="183"/>
        <w:jc w:val="both"/>
        <w:rPr>
          <w:rFonts w:ascii="Times New Roman" w:eastAsia="AndroidClock" w:hAnsi="Times New Roman" w:cs="Times New Roman"/>
          <w:b/>
          <w:kern w:val="2"/>
          <w:sz w:val="28"/>
          <w:szCs w:val="28"/>
          <w:lang w:eastAsia="zh-CN"/>
        </w:rPr>
      </w:pPr>
      <w:r>
        <w:rPr>
          <w:rFonts w:ascii="Times New Roman" w:eastAsia="AndroidClock" w:hAnsi="Times New Roman" w:cs="Times New Roman"/>
          <w:b/>
          <w:kern w:val="2"/>
          <w:sz w:val="28"/>
          <w:szCs w:val="28"/>
          <w:lang w:eastAsia="zh-CN"/>
        </w:rPr>
        <w:t>2.1   OBJECTIVE OF MARD</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 The Kwara State Government is committed to the Development and expansion of its Agricultural potential in order to ensure:</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i   Food Security for its ci</w:t>
      </w:r>
      <w:r>
        <w:rPr>
          <w:rFonts w:ascii="Times New Roman" w:eastAsia="SimSun" w:hAnsi="Times New Roman" w:cs="Times New Roman"/>
          <w:kern w:val="2"/>
          <w:sz w:val="28"/>
          <w:szCs w:val="28"/>
          <w:lang w:eastAsia="zh-CN"/>
        </w:rPr>
        <w:t>tizens</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ii Transformation of the Agricultural Sector from Subsistence to Commercial farming to support Local Consumption, Export Production and the Generation of raw materials for Agro allied industries.</w:t>
      </w:r>
    </w:p>
    <w:p w:rsidR="00343443" w:rsidRDefault="006F10D7">
      <w:pPr>
        <w:widowControl w:val="0"/>
        <w:autoSpaceDE w:val="0"/>
        <w:autoSpaceDN w:val="0"/>
        <w:adjustRightInd w:val="0"/>
        <w:spacing w:after="183"/>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iii Sustenance of employment generation that would </w:t>
      </w:r>
      <w:r>
        <w:rPr>
          <w:rFonts w:ascii="Times New Roman" w:eastAsia="SimSun" w:hAnsi="Times New Roman" w:cs="Times New Roman"/>
          <w:kern w:val="2"/>
          <w:sz w:val="28"/>
          <w:szCs w:val="28"/>
          <w:lang w:eastAsia="zh-CN"/>
        </w:rPr>
        <w:t>significantly contribute to the internally generated revenue of the State.</w:t>
      </w: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343443">
      <w:pPr>
        <w:widowControl w:val="0"/>
        <w:spacing w:after="0"/>
        <w:jc w:val="both"/>
        <w:rPr>
          <w:rFonts w:ascii="Times New Roman" w:eastAsia="SimSun" w:hAnsi="Times New Roman" w:cs="Times New Roman"/>
          <w:b/>
          <w:kern w:val="2"/>
          <w:sz w:val="28"/>
          <w:szCs w:val="28"/>
          <w:lang w:eastAsia="zh-CN"/>
        </w:rPr>
      </w:pPr>
    </w:p>
    <w:p w:rsidR="00343443" w:rsidRDefault="006F10D7">
      <w:pPr>
        <w:widowControl w:val="0"/>
        <w:spacing w:after="0"/>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2.2 ORGANOGRAM OF MINISTRY OF AGRICULTURE AND RURAL DEVELOPMENT</w:t>
      </w:r>
    </w:p>
    <w:p w:rsidR="00343443" w:rsidRDefault="006F10D7">
      <w:pPr>
        <w:tabs>
          <w:tab w:val="center" w:pos="4680"/>
        </w:tabs>
        <w:jc w:val="both"/>
        <w:rPr>
          <w:rFonts w:ascii="Times New Roman" w:hAnsi="Times New Roman" w:cs="Times New Roman"/>
          <w:b/>
          <w:sz w:val="28"/>
          <w:szCs w:val="28"/>
        </w:rPr>
      </w:pPr>
      <w:r>
        <w:rPr>
          <w:rFonts w:ascii="Times New Roman" w:hAnsi="Times New Roman" w:cs="Times New Roman"/>
          <w:b/>
          <w:sz w:val="28"/>
          <w:szCs w:val="28"/>
        </w:rPr>
        <w:t>ORGANIZATIONAL STRUCTURE OF THE ESTABLISHMENT</w:t>
      </w:r>
    </w:p>
    <w:p w:rsidR="00343443" w:rsidRDefault="006F10D7">
      <w:pPr>
        <w:tabs>
          <w:tab w:val="center" w:pos="4680"/>
        </w:tabs>
        <w:jc w:val="both"/>
        <w:rPr>
          <w:rFonts w:ascii="Times New Roman" w:hAnsi="Times New Roman" w:cs="Times New Roman"/>
          <w:sz w:val="28"/>
          <w:szCs w:val="28"/>
        </w:rPr>
      </w:pPr>
      <w:r>
        <w:rPr>
          <w:rFonts w:ascii="Times New Roman" w:hAnsi="Times New Roman" w:cs="Times New Roman"/>
          <w:noProof/>
          <w:sz w:val="28"/>
          <w:szCs w:val="28"/>
          <w:u w:val="single"/>
        </w:rPr>
        <w:drawing>
          <wp:anchor distT="0" distB="0" distL="0" distR="0" simplePos="0" relativeHeight="2" behindDoc="0" locked="0" layoutInCell="1" allowOverlap="1">
            <wp:simplePos x="0" y="0"/>
            <wp:positionH relativeFrom="margin">
              <wp:align>left</wp:align>
            </wp:positionH>
            <wp:positionV relativeFrom="paragraph">
              <wp:posOffset>414655</wp:posOffset>
            </wp:positionV>
            <wp:extent cx="5867400" cy="3857625"/>
            <wp:effectExtent l="76200" t="0" r="38100" b="0"/>
            <wp:wrapTopAndBottom/>
            <wp:docPr id="1027" name="Image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343443" w:rsidRDefault="006F10D7">
      <w:pPr>
        <w:jc w:val="both"/>
        <w:rPr>
          <w:rFonts w:ascii="Times New Roman" w:hAnsi="Times New Roman" w:cs="Times New Roman"/>
          <w:sz w:val="28"/>
          <w:szCs w:val="28"/>
          <w:u w:val="single"/>
        </w:rPr>
      </w:pPr>
      <w:r>
        <w:rPr>
          <w:rFonts w:ascii="Times New Roman" w:hAnsi="Times New Roman" w:cs="Times New Roman"/>
          <w:sz w:val="28"/>
          <w:szCs w:val="28"/>
          <w:u w:val="single"/>
        </w:rPr>
        <w:t>KEY</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DPRS : DIRECTOR PLANNING RESEARCH AND STASTITICS</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DFS :</w:t>
      </w:r>
      <w:r>
        <w:rPr>
          <w:rFonts w:ascii="Times New Roman" w:hAnsi="Times New Roman" w:cs="Times New Roman"/>
          <w:sz w:val="28"/>
          <w:szCs w:val="28"/>
        </w:rPr>
        <w:t xml:space="preserve">  DIRECTOR PERSONEL, FINANCE AND SUPPLY</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DAS : DIRECTOR AGRIC SERVICES</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DVS : DIRECTOR VETRINARY SERVICES</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DLS : DIRECTOR LIVESTOCK SERVICES</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DF : DIRECTOR FISHERY</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DES : DIRECTOR ENGINEERING SERVICES</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DD : DEPUTY DIRECTOR</w:t>
      </w:r>
    </w:p>
    <w:p w:rsidR="00343443" w:rsidRDefault="00343443">
      <w:pPr>
        <w:spacing w:after="0"/>
        <w:jc w:val="both"/>
        <w:rPr>
          <w:rFonts w:ascii="Times New Roman" w:hAnsi="Times New Roman" w:cs="Times New Roman"/>
          <w:b/>
          <w:sz w:val="28"/>
          <w:szCs w:val="28"/>
        </w:rPr>
      </w:pPr>
    </w:p>
    <w:p w:rsidR="00343443" w:rsidRDefault="00343443">
      <w:pPr>
        <w:spacing w:after="0"/>
        <w:jc w:val="both"/>
        <w:rPr>
          <w:rFonts w:ascii="Times New Roman" w:hAnsi="Times New Roman" w:cs="Times New Roman"/>
          <w:b/>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sz w:val="28"/>
          <w:szCs w:val="28"/>
        </w:rPr>
        <w:t>2.3 BRIEF HISTORY OF DEPARTMENT OF AG</w:t>
      </w:r>
      <w:r>
        <w:rPr>
          <w:rFonts w:ascii="Times New Roman" w:hAnsi="Times New Roman" w:cs="Times New Roman"/>
          <w:b/>
          <w:sz w:val="28"/>
          <w:szCs w:val="28"/>
        </w:rPr>
        <w:t xml:space="preserve">RICULTURAL SERVICES </w:t>
      </w:r>
    </w:p>
    <w:p w:rsidR="00343443" w:rsidRDefault="006F10D7">
      <w:pPr>
        <w:widowControl w:val="0"/>
        <w:spacing w:before="240"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val="en-GB" w:eastAsia="zh-CN"/>
        </w:rPr>
        <w:t xml:space="preserve">The Agric Services is one of the Six Directorates of the Ministry of Agriculture and rural Resources. The Directorate consists of four Divisions. Each of the Divisions has their respective responsibilities to accomplish the Government </w:t>
      </w:r>
      <w:r>
        <w:rPr>
          <w:rFonts w:ascii="Times New Roman" w:eastAsia="SimSun" w:hAnsi="Times New Roman" w:cs="Times New Roman"/>
          <w:kern w:val="2"/>
          <w:sz w:val="28"/>
          <w:szCs w:val="28"/>
          <w:lang w:val="en-GB" w:eastAsia="zh-CN"/>
        </w:rPr>
        <w:t>policies which are hereafter enumerated. But in general, the Directorate is responsible for raising of assorted tree crops seedlings, production of vegetables and ornamental plants. Disseminating information on improved technological approach in farming to</w:t>
      </w:r>
      <w:r>
        <w:rPr>
          <w:rFonts w:ascii="Times New Roman" w:eastAsia="SimSun" w:hAnsi="Times New Roman" w:cs="Times New Roman"/>
          <w:kern w:val="2"/>
          <w:sz w:val="28"/>
          <w:szCs w:val="28"/>
          <w:lang w:val="en-GB" w:eastAsia="zh-CN"/>
        </w:rPr>
        <w:t xml:space="preserve"> the Farmers through the Extension Agents and collection of information for research and agricultural improvement. Improved nutrition training to the Rural Women is the responsibility of the Home Economics of the Directorate. Produce grading, grain storage</w:t>
      </w:r>
      <w:r>
        <w:rPr>
          <w:rFonts w:ascii="Times New Roman" w:eastAsia="SimSun" w:hAnsi="Times New Roman" w:cs="Times New Roman"/>
          <w:kern w:val="2"/>
          <w:sz w:val="28"/>
          <w:szCs w:val="28"/>
          <w:lang w:val="en-GB" w:eastAsia="zh-CN"/>
        </w:rPr>
        <w:t>, produce quality control, pest and weed control activities are the responsibilities of Pest and Produce Division.</w:t>
      </w:r>
    </w:p>
    <w:p w:rsidR="00343443" w:rsidRDefault="00343443">
      <w:pPr>
        <w:widowControl w:val="0"/>
        <w:spacing w:before="240" w:after="0"/>
        <w:jc w:val="both"/>
        <w:rPr>
          <w:rFonts w:ascii="Times New Roman" w:eastAsia="SimSun" w:hAnsi="Times New Roman" w:cs="Times New Roman"/>
          <w:b/>
          <w:kern w:val="2"/>
          <w:sz w:val="28"/>
          <w:szCs w:val="28"/>
          <w:lang w:val="en-GB" w:eastAsia="zh-CN"/>
        </w:rPr>
      </w:pPr>
    </w:p>
    <w:p w:rsidR="00343443" w:rsidRDefault="006F10D7">
      <w:pPr>
        <w:widowControl w:val="0"/>
        <w:spacing w:before="240" w:after="0"/>
        <w:jc w:val="both"/>
        <w:rPr>
          <w:rFonts w:ascii="Times New Roman" w:eastAsia="SimSun" w:hAnsi="Times New Roman" w:cs="Times New Roman"/>
          <w:b/>
          <w:kern w:val="2"/>
          <w:sz w:val="28"/>
          <w:szCs w:val="28"/>
          <w:lang w:val="en-GB" w:eastAsia="zh-CN"/>
        </w:rPr>
      </w:pPr>
      <w:r>
        <w:rPr>
          <w:rFonts w:ascii="Times New Roman" w:eastAsia="SimSun" w:hAnsi="Times New Roman" w:cs="Times New Roman"/>
          <w:b/>
          <w:kern w:val="2"/>
          <w:sz w:val="28"/>
          <w:szCs w:val="28"/>
          <w:lang w:val="en-GB" w:eastAsia="zh-CN"/>
        </w:rPr>
        <w:t>2.4. DIVISIONS IN AGRIC SERVICES</w:t>
      </w:r>
    </w:p>
    <w:p w:rsidR="00343443" w:rsidRDefault="006F10D7">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Agric Service (AS) is one of the departments that are in the ministry. Agric Service is sub-divided into four different divisions which are; </w:t>
      </w:r>
    </w:p>
    <w:p w:rsidR="00343443" w:rsidRDefault="006F10D7">
      <w:pPr>
        <w:pStyle w:val="ListParagraph"/>
        <w:numPr>
          <w:ilvl w:val="0"/>
          <w:numId w:val="14"/>
        </w:numPr>
        <w:tabs>
          <w:tab w:val="left" w:pos="5668"/>
        </w:tabs>
        <w:jc w:val="both"/>
        <w:rPr>
          <w:rFonts w:ascii="Times New Roman" w:hAnsi="Times New Roman" w:cs="Times New Roman"/>
          <w:sz w:val="28"/>
          <w:szCs w:val="28"/>
        </w:rPr>
      </w:pPr>
      <w:r>
        <w:rPr>
          <w:rFonts w:ascii="Times New Roman" w:hAnsi="Times New Roman" w:cs="Times New Roman"/>
          <w:sz w:val="28"/>
          <w:szCs w:val="28"/>
        </w:rPr>
        <w:t>Extension division</w:t>
      </w:r>
    </w:p>
    <w:p w:rsidR="00343443" w:rsidRDefault="006F10D7">
      <w:pPr>
        <w:pStyle w:val="ListParagraph"/>
        <w:numPr>
          <w:ilvl w:val="0"/>
          <w:numId w:val="14"/>
        </w:numPr>
        <w:tabs>
          <w:tab w:val="left" w:pos="5668"/>
        </w:tabs>
        <w:jc w:val="both"/>
        <w:rPr>
          <w:rFonts w:ascii="Times New Roman" w:hAnsi="Times New Roman" w:cs="Times New Roman"/>
          <w:sz w:val="28"/>
          <w:szCs w:val="28"/>
        </w:rPr>
      </w:pPr>
      <w:r>
        <w:rPr>
          <w:rFonts w:ascii="Times New Roman" w:hAnsi="Times New Roman" w:cs="Times New Roman"/>
          <w:sz w:val="28"/>
          <w:szCs w:val="28"/>
        </w:rPr>
        <w:t>Horticulture division</w:t>
      </w:r>
    </w:p>
    <w:p w:rsidR="00343443" w:rsidRDefault="006F10D7">
      <w:pPr>
        <w:pStyle w:val="ListParagraph"/>
        <w:numPr>
          <w:ilvl w:val="0"/>
          <w:numId w:val="14"/>
        </w:numPr>
        <w:tabs>
          <w:tab w:val="left" w:pos="5668"/>
        </w:tabs>
        <w:jc w:val="both"/>
        <w:rPr>
          <w:rFonts w:ascii="Times New Roman" w:hAnsi="Times New Roman" w:cs="Times New Roman"/>
          <w:sz w:val="28"/>
          <w:szCs w:val="28"/>
        </w:rPr>
      </w:pPr>
      <w:r>
        <w:rPr>
          <w:rFonts w:ascii="Times New Roman" w:hAnsi="Times New Roman" w:cs="Times New Roman"/>
          <w:sz w:val="28"/>
          <w:szCs w:val="28"/>
        </w:rPr>
        <w:t>Home - Economics division</w:t>
      </w:r>
    </w:p>
    <w:p w:rsidR="00343443" w:rsidRDefault="006F10D7">
      <w:pPr>
        <w:pStyle w:val="ListParagraph"/>
        <w:numPr>
          <w:ilvl w:val="0"/>
          <w:numId w:val="14"/>
        </w:numPr>
        <w:tabs>
          <w:tab w:val="left" w:pos="5668"/>
        </w:tabs>
        <w:jc w:val="both"/>
        <w:rPr>
          <w:rFonts w:ascii="Times New Roman" w:hAnsi="Times New Roman" w:cs="Times New Roman"/>
          <w:sz w:val="28"/>
          <w:szCs w:val="28"/>
        </w:rPr>
      </w:pPr>
      <w:r>
        <w:rPr>
          <w:rFonts w:ascii="Times New Roman" w:hAnsi="Times New Roman" w:cs="Times New Roman"/>
          <w:sz w:val="28"/>
          <w:szCs w:val="28"/>
        </w:rPr>
        <w:t xml:space="preserve">Produce and pest division. </w:t>
      </w:r>
    </w:p>
    <w:p w:rsidR="00343443" w:rsidRDefault="006F10D7">
      <w:pPr>
        <w:tabs>
          <w:tab w:val="left" w:pos="567"/>
        </w:tabs>
        <w:jc w:val="both"/>
        <w:rPr>
          <w:rFonts w:ascii="Times New Roman" w:eastAsia="SimSun" w:hAnsi="Times New Roman" w:cs="Times New Roman"/>
          <w:b/>
          <w:kern w:val="2"/>
          <w:sz w:val="28"/>
          <w:szCs w:val="28"/>
          <w:lang w:val="en-GB" w:eastAsia="zh-CN"/>
        </w:rPr>
      </w:pPr>
      <w:r>
        <w:rPr>
          <w:rFonts w:ascii="Times New Roman" w:hAnsi="Times New Roman" w:cs="Times New Roman"/>
          <w:sz w:val="28"/>
          <w:szCs w:val="28"/>
        </w:rPr>
        <w:tab/>
      </w:r>
      <w:r>
        <w:rPr>
          <w:rFonts w:ascii="Times New Roman" w:eastAsia="SimSun" w:hAnsi="Times New Roman" w:cs="Times New Roman"/>
          <w:b/>
          <w:kern w:val="2"/>
          <w:sz w:val="28"/>
          <w:szCs w:val="28"/>
          <w:lang w:val="en-GB" w:eastAsia="zh-CN"/>
        </w:rPr>
        <w:t>CHAPTER THREE</w:t>
      </w:r>
    </w:p>
    <w:p w:rsidR="00343443" w:rsidRDefault="006F10D7">
      <w:pPr>
        <w:widowControl w:val="0"/>
        <w:spacing w:before="240" w:after="0"/>
        <w:jc w:val="both"/>
        <w:rPr>
          <w:rFonts w:ascii="Times New Roman" w:eastAsia="SimSun" w:hAnsi="Times New Roman" w:cs="Times New Roman"/>
          <w:kern w:val="2"/>
          <w:sz w:val="28"/>
          <w:szCs w:val="28"/>
          <w:lang w:val="en-GB" w:eastAsia="zh-CN"/>
        </w:rPr>
      </w:pPr>
      <w:r>
        <w:rPr>
          <w:rFonts w:ascii="Times New Roman" w:eastAsia="SimSun" w:hAnsi="Times New Roman" w:cs="Times New Roman"/>
          <w:b/>
          <w:kern w:val="2"/>
          <w:sz w:val="28"/>
          <w:szCs w:val="28"/>
          <w:lang w:val="en-GB" w:eastAsia="zh-CN"/>
        </w:rPr>
        <w:t xml:space="preserve">3.0 </w:t>
      </w:r>
      <w:r>
        <w:rPr>
          <w:rFonts w:ascii="Times New Roman" w:eastAsia="SimSun" w:hAnsi="Times New Roman" w:cs="Times New Roman"/>
          <w:b/>
          <w:kern w:val="2"/>
          <w:sz w:val="28"/>
          <w:szCs w:val="28"/>
          <w:lang w:val="en-GB" w:eastAsia="zh-CN"/>
        </w:rPr>
        <w:t>ACTIVITIES PARTICIPATION AND EXPERIENCE GAINED</w:t>
      </w:r>
    </w:p>
    <w:p w:rsidR="00343443" w:rsidRDefault="006F10D7">
      <w:pPr>
        <w:widowControl w:val="0"/>
        <w:spacing w:after="0"/>
        <w:jc w:val="both"/>
        <w:rPr>
          <w:rFonts w:ascii="Times New Roman" w:eastAsia="SimSun" w:hAnsi="Times New Roman" w:cs="Times New Roman"/>
          <w:kern w:val="2"/>
          <w:sz w:val="28"/>
          <w:szCs w:val="28"/>
          <w:lang w:val="en-GB" w:eastAsia="zh-CN"/>
        </w:rPr>
      </w:pPr>
      <w:r>
        <w:rPr>
          <w:rFonts w:ascii="Times New Roman" w:eastAsia="SimSun" w:hAnsi="Times New Roman" w:cs="Times New Roman"/>
          <w:kern w:val="2"/>
          <w:sz w:val="28"/>
          <w:szCs w:val="28"/>
          <w:lang w:val="en-GB" w:eastAsia="zh-CN"/>
        </w:rPr>
        <w:t xml:space="preserve">   During my SIWES program at Department of Agric service, I was able to attend both practical and theory lectures on;</w:t>
      </w:r>
    </w:p>
    <w:p w:rsidR="00343443" w:rsidRDefault="006F10D7">
      <w:pPr>
        <w:widowControl w:val="0"/>
        <w:spacing w:after="0"/>
        <w:jc w:val="both"/>
        <w:rPr>
          <w:rFonts w:ascii="Times New Roman" w:eastAsia="SimSun" w:hAnsi="Times New Roman" w:cs="Times New Roman"/>
          <w:kern w:val="2"/>
          <w:sz w:val="28"/>
          <w:szCs w:val="28"/>
          <w:lang w:val="en-GB" w:eastAsia="zh-CN"/>
        </w:rPr>
      </w:pPr>
      <w:r>
        <w:rPr>
          <w:rFonts w:ascii="Times New Roman" w:eastAsia="SimSun" w:hAnsi="Times New Roman" w:cs="Times New Roman"/>
          <w:kern w:val="2"/>
          <w:sz w:val="28"/>
          <w:szCs w:val="28"/>
          <w:lang w:val="en-GB" w:eastAsia="zh-CN"/>
        </w:rPr>
        <w:t>i) Extension methodology</w:t>
      </w:r>
    </w:p>
    <w:p w:rsidR="00343443" w:rsidRDefault="006F10D7">
      <w:pPr>
        <w:widowControl w:val="0"/>
        <w:spacing w:after="0"/>
        <w:jc w:val="both"/>
        <w:rPr>
          <w:rFonts w:ascii="Times New Roman" w:eastAsia="SimSun" w:hAnsi="Times New Roman" w:cs="Times New Roman"/>
          <w:kern w:val="2"/>
          <w:sz w:val="28"/>
          <w:szCs w:val="28"/>
          <w:lang w:val="en-GB" w:eastAsia="zh-CN"/>
        </w:rPr>
      </w:pPr>
      <w:r>
        <w:rPr>
          <w:rFonts w:ascii="Times New Roman" w:eastAsia="SimSun" w:hAnsi="Times New Roman" w:cs="Times New Roman"/>
          <w:kern w:val="2"/>
          <w:sz w:val="28"/>
          <w:szCs w:val="28"/>
          <w:lang w:val="en-GB" w:eastAsia="zh-CN"/>
        </w:rPr>
        <w:t xml:space="preserve">ii) Nursery practices of fruit crop and vegetable </w:t>
      </w:r>
    </w:p>
    <w:p w:rsidR="00343443" w:rsidRDefault="006F10D7">
      <w:pPr>
        <w:widowControl w:val="0"/>
        <w:spacing w:after="0"/>
        <w:jc w:val="both"/>
        <w:rPr>
          <w:rFonts w:ascii="Times New Roman" w:eastAsia="SimSun" w:hAnsi="Times New Roman" w:cs="Times New Roman"/>
          <w:kern w:val="2"/>
          <w:sz w:val="28"/>
          <w:szCs w:val="28"/>
          <w:lang w:val="en-GB" w:eastAsia="zh-CN"/>
        </w:rPr>
      </w:pPr>
      <w:r>
        <w:rPr>
          <w:rFonts w:ascii="Times New Roman" w:eastAsia="SimSun" w:hAnsi="Times New Roman" w:cs="Times New Roman"/>
          <w:kern w:val="2"/>
          <w:sz w:val="28"/>
          <w:szCs w:val="28"/>
          <w:lang w:val="en-GB" w:eastAsia="zh-CN"/>
        </w:rPr>
        <w:t>iii) Soya bean</w:t>
      </w:r>
      <w:r>
        <w:rPr>
          <w:rFonts w:ascii="Times New Roman" w:eastAsia="SimSun" w:hAnsi="Times New Roman" w:cs="Times New Roman"/>
          <w:kern w:val="2"/>
          <w:sz w:val="28"/>
          <w:szCs w:val="28"/>
          <w:lang w:val="en-GB" w:eastAsia="zh-CN"/>
        </w:rPr>
        <w:t>s and soya cheese preparation</w:t>
      </w:r>
    </w:p>
    <w:p w:rsidR="00343443" w:rsidRDefault="006F10D7">
      <w:pPr>
        <w:widowControl w:val="0"/>
        <w:spacing w:after="0"/>
        <w:jc w:val="both"/>
        <w:rPr>
          <w:rFonts w:ascii="Times New Roman" w:eastAsia="SimSun" w:hAnsi="Times New Roman" w:cs="Times New Roman"/>
          <w:kern w:val="2"/>
          <w:sz w:val="28"/>
          <w:szCs w:val="28"/>
          <w:lang w:val="en-GB" w:eastAsia="zh-CN"/>
        </w:rPr>
      </w:pPr>
      <w:r>
        <w:rPr>
          <w:rFonts w:ascii="Times New Roman" w:eastAsia="SimSun" w:hAnsi="Times New Roman" w:cs="Times New Roman"/>
          <w:kern w:val="2"/>
          <w:sz w:val="28"/>
          <w:szCs w:val="28"/>
          <w:lang w:val="en-GB" w:eastAsia="zh-CN"/>
        </w:rPr>
        <w:lastRenderedPageBreak/>
        <w:t xml:space="preserve">iv) </w:t>
      </w:r>
      <w:bookmarkEnd w:id="0"/>
      <w:bookmarkEnd w:id="1"/>
      <w:r>
        <w:rPr>
          <w:rFonts w:ascii="Times New Roman" w:eastAsia="SimSun" w:hAnsi="Times New Roman" w:cs="Times New Roman"/>
          <w:kern w:val="2"/>
          <w:sz w:val="28"/>
          <w:szCs w:val="28"/>
          <w:lang w:val="en-GB" w:eastAsia="zh-CN"/>
        </w:rPr>
        <w:t>produce and pest control</w:t>
      </w:r>
    </w:p>
    <w:p w:rsidR="00343443" w:rsidRDefault="00343443">
      <w:pPr>
        <w:widowControl w:val="0"/>
        <w:spacing w:after="0"/>
        <w:jc w:val="both"/>
        <w:rPr>
          <w:rFonts w:ascii="Times New Roman" w:eastAsia="SimSun" w:hAnsi="Times New Roman" w:cs="Times New Roman"/>
          <w:kern w:val="2"/>
          <w:sz w:val="28"/>
          <w:szCs w:val="28"/>
          <w:lang w:val="en-GB" w:eastAsia="zh-CN"/>
        </w:rPr>
      </w:pPr>
    </w:p>
    <w:p w:rsidR="00343443" w:rsidRDefault="00343443">
      <w:pPr>
        <w:widowControl w:val="0"/>
        <w:spacing w:after="0"/>
        <w:jc w:val="both"/>
        <w:rPr>
          <w:rFonts w:ascii="Times New Roman" w:eastAsia="SimSun" w:hAnsi="Times New Roman" w:cs="Times New Roman"/>
          <w:b/>
          <w:bCs/>
          <w:kern w:val="2"/>
          <w:sz w:val="28"/>
          <w:szCs w:val="28"/>
          <w:lang w:val="en-GB" w:eastAsia="zh-CN"/>
        </w:rPr>
      </w:pPr>
    </w:p>
    <w:p w:rsidR="00343443" w:rsidRDefault="006F10D7">
      <w:pPr>
        <w:widowControl w:val="0"/>
        <w:spacing w:after="0"/>
        <w:jc w:val="both"/>
        <w:rPr>
          <w:rFonts w:ascii="Times New Roman" w:eastAsia="SimSun" w:hAnsi="Times New Roman" w:cs="Times New Roman"/>
          <w:b/>
          <w:bCs/>
          <w:kern w:val="2"/>
          <w:sz w:val="28"/>
          <w:szCs w:val="28"/>
          <w:lang w:val="en-GB" w:eastAsia="zh-CN"/>
        </w:rPr>
      </w:pPr>
      <w:r>
        <w:rPr>
          <w:rFonts w:ascii="Times New Roman" w:eastAsia="SimSun" w:hAnsi="Times New Roman" w:cs="Times New Roman"/>
          <w:b/>
          <w:bCs/>
          <w:kern w:val="2"/>
          <w:sz w:val="28"/>
          <w:szCs w:val="28"/>
          <w:lang w:val="en-GB" w:eastAsia="zh-CN"/>
        </w:rPr>
        <w:t>3.1 EXTENSION METHODOLOGY</w:t>
      </w:r>
    </w:p>
    <w:p w:rsidR="00343443" w:rsidRDefault="006F10D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Objectives of agricultural extension</w:t>
      </w:r>
    </w:p>
    <w:p w:rsidR="00343443" w:rsidRDefault="006F10D7">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To stimulate rural dwellers who are mostly farmers to take interest in their own problem.</w:t>
      </w:r>
    </w:p>
    <w:p w:rsidR="00343443" w:rsidRDefault="006F10D7">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To convince farmers to offer themselves to</w:t>
      </w:r>
      <w:r>
        <w:rPr>
          <w:rFonts w:ascii="Times New Roman" w:hAnsi="Times New Roman" w:cs="Times New Roman"/>
          <w:sz w:val="28"/>
          <w:szCs w:val="28"/>
        </w:rPr>
        <w:t xml:space="preserve"> be taught how to raise their standard of living by their own effort using their own resources and initiatives.</w:t>
      </w:r>
    </w:p>
    <w:p w:rsidR="00343443" w:rsidRDefault="006F10D7">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To convince farmers to abandon the unproductive traditional way of farming for improved methods of farming.</w:t>
      </w:r>
    </w:p>
    <w:p w:rsidR="00343443" w:rsidRDefault="006F10D7">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To improve their health status throu</w:t>
      </w:r>
      <w:r>
        <w:rPr>
          <w:rFonts w:ascii="Times New Roman" w:hAnsi="Times New Roman" w:cs="Times New Roman"/>
          <w:sz w:val="28"/>
          <w:szCs w:val="28"/>
        </w:rPr>
        <w:t>gh better nutrition using their own farm produce.</w:t>
      </w:r>
    </w:p>
    <w:p w:rsidR="00343443" w:rsidRDefault="006F10D7">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To help accelerate the pace of rural development. </w:t>
      </w:r>
    </w:p>
    <w:bookmarkEnd w:id="2"/>
    <w:p w:rsidR="00343443" w:rsidRDefault="006F10D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Functions of an extension workers </w:t>
      </w:r>
    </w:p>
    <w:p w:rsidR="00343443" w:rsidRDefault="006F10D7">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To change people’s outlook towards their living conditions; </w:t>
      </w:r>
    </w:p>
    <w:p w:rsidR="00343443" w:rsidRDefault="006F10D7">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To teach rural people to recognize and take interest in their problems so as to overcome them; to help rural people identify their needs </w:t>
      </w:r>
    </w:p>
    <w:p w:rsidR="00343443" w:rsidRDefault="006F10D7">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To teach farmers improved practices using various methods, demonstrations, lectures, film shows, symposia, radio etc.</w:t>
      </w:r>
    </w:p>
    <w:p w:rsidR="00343443" w:rsidRDefault="006F10D7">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To act as a link between farmers and research institutions/Government; </w:t>
      </w:r>
    </w:p>
    <w:p w:rsidR="00343443" w:rsidRDefault="006F10D7">
      <w:pPr>
        <w:pStyle w:val="ListParagraph"/>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To teach farmers efficient management on the farms;</w:t>
      </w:r>
    </w:p>
    <w:p w:rsidR="00343443" w:rsidRDefault="006F10D7">
      <w:pPr>
        <w:pStyle w:val="Heading1"/>
        <w:rPr>
          <w:rFonts w:ascii="Times New Roman" w:hAnsi="Times New Roman" w:cs="Times New Roman"/>
          <w:color w:val="auto"/>
          <w:sz w:val="28"/>
          <w:szCs w:val="28"/>
        </w:rPr>
      </w:pPr>
      <w:r>
        <w:rPr>
          <w:rFonts w:ascii="Times New Roman" w:hAnsi="Times New Roman" w:cs="Times New Roman"/>
          <w:b/>
          <w:bCs/>
          <w:color w:val="auto"/>
          <w:sz w:val="28"/>
          <w:szCs w:val="28"/>
        </w:rPr>
        <w:t xml:space="preserve"> EXTENSION COMMUNICATION</w:t>
      </w:r>
      <w:r>
        <w:rPr>
          <w:rFonts w:ascii="Times New Roman" w:hAnsi="Times New Roman" w:cs="Times New Roman"/>
          <w:color w:val="auto"/>
          <w:sz w:val="28"/>
          <w:szCs w:val="28"/>
        </w:rPr>
        <w:t>.</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 xml:space="preserve">Communication is defined as process by which information is passed from a source to a receiver, through a </w:t>
      </w:r>
      <w:r>
        <w:rPr>
          <w:rFonts w:ascii="Times New Roman" w:hAnsi="Times New Roman" w:cs="Times New Roman"/>
          <w:sz w:val="28"/>
          <w:szCs w:val="28"/>
        </w:rPr>
        <w:t>channel</w:t>
      </w:r>
    </w:p>
    <w:p w:rsidR="00343443" w:rsidRDefault="00343443">
      <w:pPr>
        <w:spacing w:after="0"/>
        <w:jc w:val="both"/>
        <w:rPr>
          <w:rFonts w:ascii="Times New Roman" w:hAnsi="Times New Roman" w:cs="Times New Roman"/>
          <w:sz w:val="28"/>
          <w:szCs w:val="28"/>
        </w:rPr>
      </w:pPr>
    </w:p>
    <w:p w:rsidR="00343443" w:rsidRDefault="006F10D7">
      <w:pPr>
        <w:spacing w:after="0"/>
        <w:jc w:val="both"/>
        <w:rPr>
          <w:rFonts w:ascii="Times New Roman" w:hAnsi="Times New Roman" w:cs="Times New Roman"/>
          <w:b/>
          <w:bCs/>
          <w:sz w:val="28"/>
          <w:szCs w:val="28"/>
        </w:rPr>
      </w:pPr>
      <w:r>
        <w:rPr>
          <w:rFonts w:ascii="Times New Roman" w:hAnsi="Times New Roman" w:cs="Times New Roman"/>
          <w:b/>
          <w:bCs/>
          <w:sz w:val="28"/>
          <w:szCs w:val="28"/>
        </w:rPr>
        <w:t>PROCESS OF COMMUNICATION</w:t>
      </w:r>
    </w:p>
    <w:p w:rsidR="00343443" w:rsidRDefault="00343443">
      <w:pPr>
        <w:spacing w:after="0"/>
        <w:jc w:val="both"/>
        <w:rPr>
          <w:rFonts w:ascii="Times New Roman" w:hAnsi="Times New Roman" w:cs="Times New Roman"/>
          <w:b/>
          <w:bCs/>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t>Sender</w:t>
      </w:r>
      <w:r>
        <w:rPr>
          <w:rFonts w:ascii="Times New Roman" w:hAnsi="Times New Roman" w:cs="Times New Roman"/>
          <w:sz w:val="28"/>
          <w:szCs w:val="28"/>
        </w:rPr>
        <w:t>: (who, communicator, source, encoder) This is an individual, a group or organization that desires or attempt to communicate with a particular receiver (individual, group or organization) that receives a message.</w:t>
      </w:r>
    </w:p>
    <w:p w:rsidR="00343443" w:rsidRDefault="00343443">
      <w:pPr>
        <w:spacing w:after="0"/>
        <w:jc w:val="both"/>
        <w:rPr>
          <w:rFonts w:ascii="Times New Roman" w:hAnsi="Times New Roman" w:cs="Times New Roman"/>
          <w:b/>
          <w:bCs/>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lastRenderedPageBreak/>
        <w:t>R</w:t>
      </w:r>
      <w:r>
        <w:rPr>
          <w:rFonts w:ascii="Times New Roman" w:hAnsi="Times New Roman" w:cs="Times New Roman"/>
          <w:b/>
          <w:bCs/>
          <w:sz w:val="28"/>
          <w:szCs w:val="28"/>
        </w:rPr>
        <w:t>eceiver</w:t>
      </w:r>
      <w:r>
        <w:rPr>
          <w:rFonts w:ascii="Times New Roman" w:hAnsi="Times New Roman" w:cs="Times New Roman"/>
          <w:sz w:val="28"/>
          <w:szCs w:val="28"/>
        </w:rPr>
        <w:t>: (to whom, communicatee, destination, decoder). This individual, group or organization that receives a message.</w:t>
      </w:r>
    </w:p>
    <w:p w:rsidR="00343443" w:rsidRDefault="00343443">
      <w:pPr>
        <w:spacing w:after="0"/>
        <w:jc w:val="both"/>
        <w:rPr>
          <w:rFonts w:ascii="Times New Roman" w:hAnsi="Times New Roman" w:cs="Times New Roman"/>
          <w:b/>
          <w:bCs/>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t>Encoding</w:t>
      </w:r>
      <w:r>
        <w:rPr>
          <w:rFonts w:ascii="Times New Roman" w:hAnsi="Times New Roman" w:cs="Times New Roman"/>
          <w:sz w:val="28"/>
          <w:szCs w:val="28"/>
        </w:rPr>
        <w:t>: Communication begins when a sender encodes an ideas or thought</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Translate mental thought into a code or language that can be u</w:t>
      </w:r>
      <w:r>
        <w:rPr>
          <w:rFonts w:ascii="Times New Roman" w:hAnsi="Times New Roman" w:cs="Times New Roman"/>
          <w:sz w:val="28"/>
          <w:szCs w:val="28"/>
        </w:rPr>
        <w:t>nderstood by others.</w:t>
      </w: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t>Medium</w:t>
      </w:r>
      <w:r>
        <w:rPr>
          <w:rFonts w:ascii="Times New Roman" w:hAnsi="Times New Roman" w:cs="Times New Roman"/>
          <w:sz w:val="28"/>
          <w:szCs w:val="28"/>
        </w:rPr>
        <w:t>: Extension agent can communicate through a variety of media. Potential medium include One on One, Telephone conversation, Electronic mail, voice mail, photograph, or drawing.</w:t>
      </w:r>
    </w:p>
    <w:p w:rsidR="00343443" w:rsidRDefault="00343443">
      <w:pPr>
        <w:spacing w:after="0"/>
        <w:jc w:val="both"/>
        <w:rPr>
          <w:rFonts w:ascii="Times New Roman" w:hAnsi="Times New Roman" w:cs="Times New Roman"/>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t>Message</w:t>
      </w:r>
      <w:r>
        <w:rPr>
          <w:rFonts w:ascii="Times New Roman" w:hAnsi="Times New Roman" w:cs="Times New Roman"/>
          <w:sz w:val="28"/>
          <w:szCs w:val="28"/>
        </w:rPr>
        <w:t>: ( say</w:t>
      </w:r>
      <w:r>
        <w:rPr>
          <w:rFonts w:ascii="Times New Roman" w:hAnsi="Times New Roman" w:cs="Times New Roman"/>
          <w:sz w:val="28"/>
          <w:szCs w:val="28"/>
        </w:rPr>
        <w:t xml:space="preserve"> what, content) The output of encoding is a message. Messages may contain hidden agenda or as well as trigger moods or emotional reactions. Messages need to match the medium to transmit them.</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Selection of a medium:</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Extension agent can communicate through a</w:t>
      </w:r>
      <w:r>
        <w:rPr>
          <w:rFonts w:ascii="Times New Roman" w:hAnsi="Times New Roman" w:cs="Times New Roman"/>
          <w:sz w:val="28"/>
          <w:szCs w:val="28"/>
        </w:rPr>
        <w:t xml:space="preserve"> variety of media. Potential medium includes One on One, Telephone conversation, Electronic mail, voice mail, photograph, or drawing.</w:t>
      </w:r>
    </w:p>
    <w:p w:rsidR="00343443" w:rsidRDefault="00343443">
      <w:pPr>
        <w:spacing w:after="0"/>
        <w:jc w:val="both"/>
        <w:rPr>
          <w:rFonts w:ascii="Times New Roman" w:hAnsi="Times New Roman" w:cs="Times New Roman"/>
          <w:b/>
          <w:bCs/>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t>Decoding</w:t>
      </w:r>
      <w:r>
        <w:rPr>
          <w:rFonts w:ascii="Times New Roman" w:hAnsi="Times New Roman" w:cs="Times New Roman"/>
          <w:sz w:val="28"/>
          <w:szCs w:val="28"/>
        </w:rPr>
        <w:t>: Ability to put thought together to form something reasonable. It is the receiver’s version of encoding. Decodin</w:t>
      </w:r>
      <w:r>
        <w:rPr>
          <w:rFonts w:ascii="Times New Roman" w:hAnsi="Times New Roman" w:cs="Times New Roman"/>
          <w:sz w:val="28"/>
          <w:szCs w:val="28"/>
        </w:rPr>
        <w:t xml:space="preserve">g consists of translating verbal, oral or visual aspect of a message into a form that can be interpreted.  </w:t>
      </w:r>
    </w:p>
    <w:p w:rsidR="00343443" w:rsidRDefault="00343443">
      <w:pPr>
        <w:spacing w:after="0"/>
        <w:jc w:val="both"/>
        <w:rPr>
          <w:rFonts w:ascii="Times New Roman" w:hAnsi="Times New Roman" w:cs="Times New Roman"/>
          <w:b/>
          <w:bCs/>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t>Feedback</w:t>
      </w:r>
      <w:r>
        <w:rPr>
          <w:rFonts w:ascii="Times New Roman" w:hAnsi="Times New Roman" w:cs="Times New Roman"/>
          <w:sz w:val="28"/>
          <w:szCs w:val="28"/>
        </w:rPr>
        <w:t xml:space="preserve">: (with what effects) A way of evaluating how your message has been received. The receiver’s response to a message is the crush of the </w:t>
      </w:r>
      <w:r>
        <w:rPr>
          <w:rFonts w:ascii="Times New Roman" w:hAnsi="Times New Roman" w:cs="Times New Roman"/>
          <w:sz w:val="28"/>
          <w:szCs w:val="28"/>
        </w:rPr>
        <w:t>feedback loop. At this point in communication the receiver becomes the sender. Specifically, the receiver encodes a response and then transmits it to the original sender. This new message is being decoded and interpreted. Feedback is used as a comprehensio</w:t>
      </w:r>
      <w:r>
        <w:rPr>
          <w:rFonts w:ascii="Times New Roman" w:hAnsi="Times New Roman" w:cs="Times New Roman"/>
          <w:sz w:val="28"/>
          <w:szCs w:val="28"/>
        </w:rPr>
        <w:t>n check. It gives a sender an idea of how accurately their message has been understood.</w:t>
      </w:r>
    </w:p>
    <w:p w:rsidR="00343443" w:rsidRDefault="00343443">
      <w:pPr>
        <w:spacing w:after="0"/>
        <w:jc w:val="both"/>
        <w:rPr>
          <w:rFonts w:ascii="Times New Roman" w:hAnsi="Times New Roman" w:cs="Times New Roman"/>
          <w:b/>
          <w:bCs/>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bCs/>
          <w:sz w:val="28"/>
          <w:szCs w:val="28"/>
        </w:rPr>
        <w:t>Noise</w:t>
      </w:r>
      <w:r>
        <w:rPr>
          <w:rFonts w:ascii="Times New Roman" w:hAnsi="Times New Roman" w:cs="Times New Roman"/>
          <w:sz w:val="28"/>
          <w:szCs w:val="28"/>
        </w:rPr>
        <w:t>: This represents anything that interferes with the transmission and understanding of a message. It affects all linkages of the communication process.</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Noise Facto</w:t>
      </w:r>
      <w:r>
        <w:rPr>
          <w:rFonts w:ascii="Times New Roman" w:hAnsi="Times New Roman" w:cs="Times New Roman"/>
          <w:sz w:val="28"/>
          <w:szCs w:val="28"/>
        </w:rPr>
        <w:t>rs: Speech impairment (b) Poor telephone connections (c) Illegible handwriting (d) Inaccurate statistics (e) poor hearing and eye sight (f) Physical distance between sender and receiver.</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Communication is a key process in information dissemination in agricu</w:t>
      </w:r>
      <w:r>
        <w:rPr>
          <w:rFonts w:ascii="Times New Roman" w:hAnsi="Times New Roman" w:cs="Times New Roman"/>
          <w:sz w:val="28"/>
          <w:szCs w:val="28"/>
        </w:rPr>
        <w:t xml:space="preserve">lture. The development of agriculture requires among inputs, a timely and systematic </w:t>
      </w:r>
      <w:r>
        <w:rPr>
          <w:rFonts w:ascii="Times New Roman" w:hAnsi="Times New Roman" w:cs="Times New Roman"/>
          <w:sz w:val="28"/>
          <w:szCs w:val="28"/>
        </w:rPr>
        <w:lastRenderedPageBreak/>
        <w:t>transmission of useful and relevant agricultural information (message) from the technology generation system (source) via various communication media (channel) to the inte</w:t>
      </w:r>
      <w:r>
        <w:rPr>
          <w:rFonts w:ascii="Times New Roman" w:hAnsi="Times New Roman" w:cs="Times New Roman"/>
          <w:sz w:val="28"/>
          <w:szCs w:val="28"/>
        </w:rPr>
        <w:t>nded audience (receiver). It is expected that the clients react to the message (Effect) be passed back to the source (feedback) for communication process to be complete.</w:t>
      </w:r>
    </w:p>
    <w:p w:rsidR="00343443" w:rsidRDefault="006F10D7">
      <w:pPr>
        <w:pStyle w:val="Heading1"/>
        <w:rPr>
          <w:rFonts w:ascii="Times New Roman" w:hAnsi="Times New Roman" w:cs="Times New Roman"/>
          <w:color w:val="auto"/>
          <w:sz w:val="28"/>
          <w:szCs w:val="28"/>
        </w:rPr>
      </w:pPr>
      <w:r>
        <w:rPr>
          <w:rFonts w:ascii="Times New Roman" w:hAnsi="Times New Roman" w:cs="Times New Roman"/>
          <w:b/>
          <w:bCs/>
          <w:color w:val="auto"/>
          <w:sz w:val="28"/>
          <w:szCs w:val="28"/>
        </w:rPr>
        <w:t>3.1.2 EXTENSION METHODS FOR INNOVATION DISSEMINATION</w:t>
      </w:r>
      <w:r>
        <w:rPr>
          <w:rFonts w:ascii="Times New Roman" w:hAnsi="Times New Roman" w:cs="Times New Roman"/>
          <w:color w:val="auto"/>
          <w:sz w:val="28"/>
          <w:szCs w:val="28"/>
        </w:rPr>
        <w:t>.</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Extension teaching methods may b</w:t>
      </w:r>
      <w:r>
        <w:rPr>
          <w:rFonts w:ascii="Times New Roman" w:hAnsi="Times New Roman" w:cs="Times New Roman"/>
          <w:sz w:val="28"/>
          <w:szCs w:val="28"/>
        </w:rPr>
        <w:t>e classified in three groups on the basis of the number of people they are designed to reach.</w:t>
      </w:r>
    </w:p>
    <w:p w:rsidR="00343443" w:rsidRDefault="00343443">
      <w:pPr>
        <w:spacing w:after="0"/>
        <w:jc w:val="both"/>
        <w:rPr>
          <w:rFonts w:ascii="Times New Roman" w:hAnsi="Times New Roman" w:cs="Times New Roman"/>
          <w:sz w:val="28"/>
          <w:szCs w:val="28"/>
        </w:rPr>
      </w:pPr>
    </w:p>
    <w:p w:rsidR="00343443" w:rsidRDefault="006F10D7">
      <w:pPr>
        <w:spacing w:after="0"/>
        <w:jc w:val="both"/>
        <w:rPr>
          <w:rFonts w:ascii="Times New Roman" w:hAnsi="Times New Roman" w:cs="Times New Roman"/>
          <w:b/>
          <w:sz w:val="28"/>
          <w:szCs w:val="28"/>
        </w:rPr>
      </w:pPr>
      <w:r>
        <w:rPr>
          <w:rFonts w:ascii="Times New Roman" w:hAnsi="Times New Roman" w:cs="Times New Roman"/>
          <w:b/>
          <w:sz w:val="28"/>
          <w:szCs w:val="28"/>
        </w:rPr>
        <w:t>1. INDIVIDUAL METHOD</w:t>
      </w:r>
    </w:p>
    <w:p w:rsidR="00343443" w:rsidRDefault="006F10D7">
      <w:pPr>
        <w:spacing w:after="0"/>
        <w:jc w:val="both"/>
        <w:rPr>
          <w:rFonts w:ascii="Times New Roman" w:hAnsi="Times New Roman" w:cs="Times New Roman"/>
          <w:sz w:val="28"/>
          <w:szCs w:val="28"/>
        </w:rPr>
      </w:pPr>
      <w:r>
        <w:rPr>
          <w:rFonts w:ascii="Times New Roman" w:hAnsi="Times New Roman" w:cs="Times New Roman"/>
          <w:sz w:val="28"/>
          <w:szCs w:val="28"/>
        </w:rPr>
        <w:t xml:space="preserve">This entails an interaction or exchange of information between two individuals. It is a one-on-one method of discussion between two people. </w:t>
      </w:r>
      <w:r>
        <w:rPr>
          <w:rFonts w:ascii="Times New Roman" w:hAnsi="Times New Roman" w:cs="Times New Roman"/>
          <w:sz w:val="28"/>
          <w:szCs w:val="28"/>
        </w:rPr>
        <w:t>This takes the form of farm visit, office visit, phone call (GSM), letter writing.</w:t>
      </w:r>
    </w:p>
    <w:p w:rsidR="00343443" w:rsidRDefault="00343443">
      <w:pPr>
        <w:spacing w:after="0"/>
        <w:jc w:val="both"/>
        <w:rPr>
          <w:rFonts w:ascii="Times New Roman" w:hAnsi="Times New Roman" w:cs="Times New Roman"/>
          <w:b/>
          <w:sz w:val="28"/>
          <w:szCs w:val="28"/>
        </w:rPr>
      </w:pPr>
    </w:p>
    <w:p w:rsidR="00343443" w:rsidRDefault="006F10D7">
      <w:pPr>
        <w:spacing w:after="0"/>
        <w:jc w:val="both"/>
        <w:rPr>
          <w:rFonts w:ascii="Times New Roman" w:hAnsi="Times New Roman" w:cs="Times New Roman"/>
          <w:sz w:val="28"/>
          <w:szCs w:val="28"/>
        </w:rPr>
      </w:pPr>
      <w:r>
        <w:rPr>
          <w:rFonts w:ascii="Times New Roman" w:hAnsi="Times New Roman" w:cs="Times New Roman"/>
          <w:b/>
          <w:sz w:val="28"/>
          <w:szCs w:val="28"/>
        </w:rPr>
        <w:t xml:space="preserve">2. GROUP METHODS: </w:t>
      </w:r>
    </w:p>
    <w:p w:rsidR="00343443" w:rsidRDefault="006F10D7">
      <w:pPr>
        <w:jc w:val="both"/>
        <w:rPr>
          <w:rFonts w:ascii="Times New Roman" w:hAnsi="Times New Roman" w:cs="Times New Roman"/>
          <w:sz w:val="28"/>
          <w:szCs w:val="28"/>
        </w:rPr>
      </w:pPr>
      <w:r>
        <w:rPr>
          <w:rFonts w:ascii="Times New Roman" w:hAnsi="Times New Roman" w:cs="Times New Roman"/>
          <w:sz w:val="28"/>
          <w:szCs w:val="28"/>
        </w:rPr>
        <w:t>The group method involves an interaction between an individual and two or more people. Such an individual delivers extension messages to a number of peop</w:t>
      </w:r>
      <w:r>
        <w:rPr>
          <w:rFonts w:ascii="Times New Roman" w:hAnsi="Times New Roman" w:cs="Times New Roman"/>
          <w:sz w:val="28"/>
          <w:szCs w:val="28"/>
        </w:rPr>
        <w:t>le gathered together for learning. The method allows for interaction between the extension worker (instructor) and the group members. People react to the extension worker and to the ideas expressed by other members of the group. Examples of group methods i</w:t>
      </w:r>
      <w:r>
        <w:rPr>
          <w:rFonts w:ascii="Times New Roman" w:hAnsi="Times New Roman" w:cs="Times New Roman"/>
          <w:sz w:val="28"/>
          <w:szCs w:val="28"/>
        </w:rPr>
        <w:t xml:space="preserve">nclude: Meetings, Demonstrations, Tours and Field Trips, Group discussion, Farmer training center, Extension schools </w:t>
      </w:r>
    </w:p>
    <w:p w:rsidR="00343443" w:rsidRDefault="006F10D7">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 MASS METHODS </w:t>
      </w:r>
    </w:p>
    <w:p w:rsidR="00343443" w:rsidRDefault="006F10D7">
      <w:pPr>
        <w:spacing w:after="0"/>
        <w:jc w:val="both"/>
        <w:rPr>
          <w:rFonts w:ascii="Times New Roman" w:hAnsi="Times New Roman" w:cs="Times New Roman"/>
          <w:bCs/>
          <w:sz w:val="28"/>
          <w:szCs w:val="28"/>
        </w:rPr>
      </w:pPr>
      <w:r>
        <w:rPr>
          <w:rFonts w:ascii="Times New Roman" w:hAnsi="Times New Roman" w:cs="Times New Roman"/>
          <w:sz w:val="28"/>
          <w:szCs w:val="28"/>
        </w:rPr>
        <w:t>Personal and group methods cannot reach everyone who wants and needs information. Mass methods (radio, newspaper, magazin</w:t>
      </w:r>
      <w:r>
        <w:rPr>
          <w:rFonts w:ascii="Times New Roman" w:hAnsi="Times New Roman" w:cs="Times New Roman"/>
          <w:sz w:val="28"/>
          <w:szCs w:val="28"/>
        </w:rPr>
        <w:t>e, exhibits and printed materials) are used to reach large number of people quickly. The method is particularly useful in making large number of people aware of new ideas and practices or alerting them to sudden emergencies. However, detailed information i</w:t>
      </w:r>
      <w:r>
        <w:rPr>
          <w:rFonts w:ascii="Times New Roman" w:hAnsi="Times New Roman" w:cs="Times New Roman"/>
          <w:sz w:val="28"/>
          <w:szCs w:val="28"/>
        </w:rPr>
        <w:t xml:space="preserve">s limited that can be transmitted through mass media. </w:t>
      </w:r>
      <w:r>
        <w:rPr>
          <w:rFonts w:ascii="Times New Roman" w:hAnsi="Times New Roman" w:cs="Times New Roman"/>
          <w:bCs/>
          <w:sz w:val="28"/>
          <w:szCs w:val="28"/>
        </w:rPr>
        <w:t>Example are Posters: Television</w:t>
      </w:r>
    </w:p>
    <w:p w:rsidR="00343443" w:rsidRDefault="006F10D7">
      <w:pPr>
        <w:tabs>
          <w:tab w:val="left" w:pos="2900"/>
          <w:tab w:val="left" w:pos="7080"/>
        </w:tabs>
        <w:spacing w:after="0"/>
        <w:jc w:val="both"/>
        <w:rPr>
          <w:rFonts w:ascii="Times New Roman" w:eastAsia="SimSun" w:hAnsi="Times New Roman" w:cs="Times New Roman"/>
          <w:b/>
          <w:bCs/>
          <w:kern w:val="2"/>
          <w:sz w:val="28"/>
          <w:szCs w:val="28"/>
          <w:lang w:val="en-GB" w:eastAsia="zh-CN"/>
        </w:rPr>
      </w:pPr>
      <w:r>
        <w:rPr>
          <w:rFonts w:ascii="Times New Roman" w:eastAsia="SimSun" w:hAnsi="Times New Roman" w:cs="Times New Roman"/>
          <w:b/>
          <w:bCs/>
          <w:kern w:val="2"/>
          <w:sz w:val="28"/>
          <w:szCs w:val="28"/>
          <w:lang w:val="en-GB" w:eastAsia="zh-CN"/>
        </w:rPr>
        <w:t xml:space="preserve">3.2 NURSERY PRACTICES OF FRUIT CROP AND VEGETABLE </w:t>
      </w:r>
    </w:p>
    <w:p w:rsidR="00343443" w:rsidRDefault="006F10D7">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NURSERY </w:t>
      </w:r>
    </w:p>
    <w:p w:rsidR="00343443" w:rsidRDefault="006F10D7">
      <w:pPr>
        <w:tabs>
          <w:tab w:val="left" w:pos="2900"/>
          <w:tab w:val="left" w:pos="7080"/>
        </w:tabs>
        <w:spacing w:after="0"/>
        <w:jc w:val="both"/>
        <w:rPr>
          <w:rFonts w:ascii="Times New Roman" w:hAnsi="Times New Roman" w:cs="Times New Roman"/>
          <w:b/>
          <w:bCs/>
          <w:sz w:val="28"/>
          <w:szCs w:val="28"/>
          <w:u w:val="single"/>
        </w:rPr>
      </w:pPr>
      <w:r>
        <w:rPr>
          <w:rFonts w:ascii="Times New Roman" w:hAnsi="Times New Roman" w:cs="Times New Roman"/>
          <w:sz w:val="28"/>
          <w:szCs w:val="28"/>
        </w:rPr>
        <w:t>Nursery is simply an intensive plant care-centre</w:t>
      </w:r>
      <w:r>
        <w:rPr>
          <w:rFonts w:ascii="Times New Roman" w:hAnsi="Times New Roman" w:cs="Times New Roman"/>
          <w:sz w:val="28"/>
          <w:szCs w:val="28"/>
        </w:rPr>
        <w:t xml:space="preserve"> where young plants are raised and nurtured to age that can facilitate and ensure their survival when transplanted into </w:t>
      </w:r>
      <w:r>
        <w:rPr>
          <w:rFonts w:ascii="Times New Roman" w:hAnsi="Times New Roman" w:cs="Times New Roman"/>
          <w:sz w:val="28"/>
          <w:szCs w:val="28"/>
        </w:rPr>
        <w:lastRenderedPageBreak/>
        <w:t>field.  Cocoa, Kola, Coffee and Cashew produce recalcitrant and viviparous seed that are short-lived and lose viability rapidly. Their p</w:t>
      </w:r>
      <w:r>
        <w:rPr>
          <w:rFonts w:ascii="Times New Roman" w:hAnsi="Times New Roman" w:cs="Times New Roman"/>
          <w:sz w:val="28"/>
          <w:szCs w:val="28"/>
        </w:rPr>
        <w:t>ropagation therefore depends largely on the operation of very good nurseries and nursery practices. The level of successful establishment of tree crop plantation starts long before the field operations at the pre-nursery and nursery stages.</w:t>
      </w:r>
    </w:p>
    <w:p w:rsidR="00343443" w:rsidRDefault="00343443">
      <w:pPr>
        <w:tabs>
          <w:tab w:val="left" w:pos="2900"/>
          <w:tab w:val="left" w:pos="7080"/>
        </w:tabs>
        <w:spacing w:after="0"/>
        <w:jc w:val="both"/>
        <w:rPr>
          <w:rFonts w:ascii="Times New Roman" w:hAnsi="Times New Roman" w:cs="Times New Roman"/>
          <w:sz w:val="28"/>
          <w:szCs w:val="28"/>
        </w:rPr>
      </w:pPr>
    </w:p>
    <w:p w:rsidR="00343443" w:rsidRDefault="006F10D7">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During the SIW</w:t>
      </w:r>
      <w:r>
        <w:rPr>
          <w:rFonts w:ascii="Times New Roman" w:hAnsi="Times New Roman" w:cs="Times New Roman"/>
          <w:sz w:val="28"/>
          <w:szCs w:val="28"/>
        </w:rPr>
        <w:t>ES, the following are the activities done within 3 weeks of my induction with the division.</w:t>
      </w:r>
    </w:p>
    <w:p w:rsidR="00343443" w:rsidRDefault="006F10D7">
      <w:pPr>
        <w:pStyle w:val="ListParagraph"/>
        <w:numPr>
          <w:ilvl w:val="0"/>
          <w:numId w:val="4"/>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Clearing of weeds in the garden.</w:t>
      </w:r>
    </w:p>
    <w:p w:rsidR="00343443" w:rsidRDefault="006F10D7">
      <w:pPr>
        <w:pStyle w:val="ListParagraph"/>
        <w:numPr>
          <w:ilvl w:val="0"/>
          <w:numId w:val="4"/>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Watering of cashew seedlings raised in the polythene bags</w:t>
      </w:r>
    </w:p>
    <w:p w:rsidR="00343443" w:rsidRDefault="006F10D7">
      <w:pPr>
        <w:pStyle w:val="ListParagraph"/>
        <w:numPr>
          <w:ilvl w:val="0"/>
          <w:numId w:val="4"/>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Planting of vegetables</w:t>
      </w:r>
    </w:p>
    <w:p w:rsidR="00343443" w:rsidRDefault="006F10D7">
      <w:pPr>
        <w:pStyle w:val="ListParagraph"/>
        <w:numPr>
          <w:ilvl w:val="0"/>
          <w:numId w:val="4"/>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Raising of palm seedlings</w:t>
      </w:r>
    </w:p>
    <w:p w:rsidR="00343443" w:rsidRDefault="006F10D7">
      <w:pPr>
        <w:pStyle w:val="ListParagraph"/>
        <w:numPr>
          <w:ilvl w:val="0"/>
          <w:numId w:val="4"/>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xml:space="preserve">Fixing of pumping </w:t>
      </w:r>
      <w:r>
        <w:rPr>
          <w:rFonts w:ascii="Times New Roman" w:hAnsi="Times New Roman" w:cs="Times New Roman"/>
          <w:sz w:val="28"/>
          <w:szCs w:val="28"/>
        </w:rPr>
        <w:t>machine</w:t>
      </w:r>
    </w:p>
    <w:p w:rsidR="00343443" w:rsidRDefault="00343443">
      <w:pPr>
        <w:pStyle w:val="ListParagraph"/>
        <w:tabs>
          <w:tab w:val="left" w:pos="0"/>
        </w:tabs>
        <w:spacing w:after="0"/>
        <w:jc w:val="both"/>
        <w:rPr>
          <w:rFonts w:ascii="Times New Roman" w:hAnsi="Times New Roman" w:cs="Times New Roman"/>
          <w:sz w:val="28"/>
          <w:szCs w:val="28"/>
        </w:rPr>
      </w:pPr>
    </w:p>
    <w:p w:rsidR="00343443" w:rsidRDefault="006F10D7">
      <w:pPr>
        <w:rPr>
          <w:rFonts w:ascii="Times New Roman" w:hAnsi="Times New Roman" w:cs="Times New Roman"/>
          <w:b/>
          <w:sz w:val="28"/>
          <w:szCs w:val="28"/>
        </w:rPr>
      </w:pPr>
      <w:r>
        <w:rPr>
          <w:rFonts w:ascii="Times New Roman" w:hAnsi="Times New Roman" w:cs="Times New Roman"/>
          <w:b/>
          <w:sz w:val="28"/>
          <w:szCs w:val="28"/>
        </w:rPr>
        <w:t xml:space="preserve"> Growing and Harvesting of Vegetable (Jute leaf)</w:t>
      </w:r>
    </w:p>
    <w:p w:rsidR="00343443" w:rsidRDefault="006F10D7">
      <w:pPr>
        <w:rPr>
          <w:rFonts w:ascii="Times New Roman" w:hAnsi="Times New Roman" w:cs="Times New Roman"/>
          <w:bCs/>
          <w:sz w:val="28"/>
          <w:szCs w:val="28"/>
        </w:rPr>
      </w:pPr>
      <w:r>
        <w:rPr>
          <w:rFonts w:ascii="Times New Roman" w:hAnsi="Times New Roman" w:cs="Times New Roman"/>
          <w:bCs/>
          <w:sz w:val="28"/>
          <w:szCs w:val="28"/>
        </w:rPr>
        <w:t>Jute leaves are very popular and versatile vegetables. They are rich in immune and bone supporting nutrients like calcium and vitamin A &amp; C. Jutes leaves are very common vegetables in West Africa. S</w:t>
      </w:r>
      <w:r>
        <w:rPr>
          <w:rFonts w:ascii="Times New Roman" w:hAnsi="Times New Roman" w:cs="Times New Roman"/>
          <w:bCs/>
          <w:sz w:val="28"/>
          <w:szCs w:val="28"/>
        </w:rPr>
        <w:t xml:space="preserve">teps involved in growing the vegetables are classified into pre-planting, planting and post-planting activities. </w:t>
      </w:r>
    </w:p>
    <w:p w:rsidR="00343443" w:rsidRDefault="006F10D7">
      <w:pPr>
        <w:rPr>
          <w:rFonts w:ascii="Times New Roman" w:hAnsi="Times New Roman" w:cs="Times New Roman"/>
          <w:bCs/>
          <w:sz w:val="28"/>
          <w:szCs w:val="28"/>
        </w:rPr>
      </w:pPr>
      <w:r>
        <w:rPr>
          <w:rFonts w:ascii="Times New Roman" w:hAnsi="Times New Roman" w:cs="Times New Roman"/>
          <w:bCs/>
          <w:sz w:val="28"/>
          <w:szCs w:val="28"/>
        </w:rPr>
        <w:t>Pre-planting includes:</w:t>
      </w:r>
    </w:p>
    <w:p w:rsidR="00343443" w:rsidRDefault="006F10D7">
      <w:pPr>
        <w:pStyle w:val="ListParagraph"/>
        <w:numPr>
          <w:ilvl w:val="0"/>
          <w:numId w:val="5"/>
        </w:numPr>
        <w:spacing w:after="0"/>
        <w:rPr>
          <w:rFonts w:ascii="Times New Roman" w:hAnsi="Times New Roman" w:cs="Times New Roman"/>
          <w:bCs/>
          <w:sz w:val="28"/>
          <w:szCs w:val="28"/>
        </w:rPr>
      </w:pPr>
      <w:r>
        <w:rPr>
          <w:rFonts w:ascii="Times New Roman" w:hAnsi="Times New Roman" w:cs="Times New Roman"/>
          <w:b/>
          <w:sz w:val="28"/>
          <w:szCs w:val="28"/>
        </w:rPr>
        <w:t>Clearing of land</w:t>
      </w:r>
      <w:r>
        <w:rPr>
          <w:rFonts w:ascii="Times New Roman" w:hAnsi="Times New Roman" w:cs="Times New Roman"/>
          <w:bCs/>
          <w:sz w:val="28"/>
          <w:szCs w:val="28"/>
        </w:rPr>
        <w:t>: This involves slashing of grasses and shrubs on the place one intends to plant. It is important to en</w:t>
      </w:r>
      <w:r>
        <w:rPr>
          <w:rFonts w:ascii="Times New Roman" w:hAnsi="Times New Roman" w:cs="Times New Roman"/>
          <w:bCs/>
          <w:sz w:val="28"/>
          <w:szCs w:val="28"/>
        </w:rPr>
        <w:t>sure that the plot intended to be used have a good drainage system to enable the easy flow of water in order to prevent erosion and flooding which may cause waterlogged.</w:t>
      </w:r>
    </w:p>
    <w:p w:rsidR="00343443" w:rsidRDefault="006F10D7">
      <w:pPr>
        <w:pStyle w:val="ListParagraph"/>
        <w:numPr>
          <w:ilvl w:val="0"/>
          <w:numId w:val="5"/>
        </w:numPr>
        <w:spacing w:after="0"/>
        <w:rPr>
          <w:rFonts w:ascii="Times New Roman" w:hAnsi="Times New Roman" w:cs="Times New Roman"/>
          <w:bCs/>
          <w:sz w:val="28"/>
          <w:szCs w:val="28"/>
        </w:rPr>
      </w:pPr>
      <w:r>
        <w:rPr>
          <w:rFonts w:ascii="Times New Roman" w:hAnsi="Times New Roman" w:cs="Times New Roman"/>
          <w:b/>
          <w:sz w:val="28"/>
          <w:szCs w:val="28"/>
        </w:rPr>
        <w:t>Tilling</w:t>
      </w:r>
      <w:r>
        <w:rPr>
          <w:rFonts w:ascii="Times New Roman" w:hAnsi="Times New Roman" w:cs="Times New Roman"/>
          <w:bCs/>
          <w:sz w:val="28"/>
          <w:szCs w:val="28"/>
        </w:rPr>
        <w:t>: This is necessary to ease the preparation of beds and allow clear aeration of</w:t>
      </w:r>
      <w:r>
        <w:rPr>
          <w:rFonts w:ascii="Times New Roman" w:hAnsi="Times New Roman" w:cs="Times New Roman"/>
          <w:bCs/>
          <w:sz w:val="28"/>
          <w:szCs w:val="28"/>
        </w:rPr>
        <w:t xml:space="preserve"> the soil.</w:t>
      </w:r>
    </w:p>
    <w:p w:rsidR="00343443" w:rsidRDefault="006F10D7">
      <w:pPr>
        <w:pStyle w:val="ListParagraph"/>
        <w:numPr>
          <w:ilvl w:val="0"/>
          <w:numId w:val="5"/>
        </w:numPr>
        <w:spacing w:after="0"/>
        <w:rPr>
          <w:rFonts w:ascii="Times New Roman" w:hAnsi="Times New Roman" w:cs="Times New Roman"/>
          <w:bCs/>
          <w:sz w:val="28"/>
          <w:szCs w:val="28"/>
        </w:rPr>
      </w:pPr>
      <w:r>
        <w:rPr>
          <w:rFonts w:ascii="Times New Roman" w:hAnsi="Times New Roman" w:cs="Times New Roman"/>
          <w:b/>
          <w:sz w:val="28"/>
          <w:szCs w:val="28"/>
        </w:rPr>
        <w:t>Beds making</w:t>
      </w:r>
      <w:r>
        <w:rPr>
          <w:rFonts w:ascii="Times New Roman" w:hAnsi="Times New Roman" w:cs="Times New Roman"/>
          <w:bCs/>
          <w:sz w:val="28"/>
          <w:szCs w:val="28"/>
        </w:rPr>
        <w:t>: The bed are made about 1.0m with a small furrow of about 0.5m. the furrow is to allow easy passage when carrying out some post-planting activities e.g watering, weeding, fertilizer application, spraying etc.</w:t>
      </w:r>
    </w:p>
    <w:p w:rsidR="00343443" w:rsidRDefault="006F10D7">
      <w:pPr>
        <w:pStyle w:val="ListParagraph"/>
        <w:numPr>
          <w:ilvl w:val="0"/>
          <w:numId w:val="5"/>
        </w:numPr>
        <w:spacing w:after="0"/>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Manuring</w:t>
      </w:r>
      <w:r>
        <w:rPr>
          <w:rFonts w:ascii="Times New Roman" w:eastAsia="Times New Roman" w:hAnsi="Times New Roman" w:cs="Times New Roman"/>
          <w:sz w:val="28"/>
          <w:szCs w:val="28"/>
          <w:lang w:eastAsia="en-GB"/>
        </w:rPr>
        <w:t>- Organic manure like dried poultry dropping were be used</w:t>
      </w:r>
    </w:p>
    <w:p w:rsidR="00343443" w:rsidRDefault="006F10D7">
      <w:pPr>
        <w:pStyle w:val="ListParagraph"/>
        <w:numPr>
          <w:ilvl w:val="0"/>
          <w:numId w:val="5"/>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Planting:</w:t>
      </w:r>
      <w:r>
        <w:rPr>
          <w:rFonts w:ascii="Times New Roman" w:eastAsia="Times New Roman" w:hAnsi="Times New Roman" w:cs="Times New Roman"/>
          <w:sz w:val="28"/>
          <w:szCs w:val="28"/>
          <w:lang w:eastAsia="en-GB"/>
        </w:rPr>
        <w:t xml:space="preserve"> The seed of vegetables is will then be planted using drilling method. It is the method for planting small-seeded vegetables in rows. Shallow furrows are made and the seed drilled along the</w:t>
      </w:r>
      <w:r>
        <w:rPr>
          <w:rFonts w:ascii="Times New Roman" w:eastAsia="Times New Roman" w:hAnsi="Times New Roman" w:cs="Times New Roman"/>
          <w:sz w:val="28"/>
          <w:szCs w:val="28"/>
          <w:lang w:eastAsia="en-GB"/>
        </w:rPr>
        <w:t xml:space="preserve"> furrows. </w:t>
      </w:r>
    </w:p>
    <w:p w:rsidR="00343443" w:rsidRDefault="006F10D7">
      <w:p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lastRenderedPageBreak/>
        <w:t>Post-planting activities are:</w:t>
      </w:r>
    </w:p>
    <w:p w:rsidR="00343443" w:rsidRDefault="006F10D7">
      <w:pPr>
        <w:numPr>
          <w:ilvl w:val="0"/>
          <w:numId w:val="6"/>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Watering of Beds</w:t>
      </w:r>
      <w:r>
        <w:rPr>
          <w:rFonts w:ascii="Times New Roman" w:eastAsia="Times New Roman" w:hAnsi="Times New Roman" w:cs="Times New Roman"/>
          <w:sz w:val="28"/>
          <w:szCs w:val="28"/>
          <w:lang w:eastAsia="en-GB"/>
        </w:rPr>
        <w:t>- Wetting of bed should be done twice daily, early in the morning and in the evening; this should be done into the harvesting period.</w:t>
      </w:r>
    </w:p>
    <w:p w:rsidR="00343443" w:rsidRDefault="006F10D7">
      <w:pPr>
        <w:numPr>
          <w:ilvl w:val="0"/>
          <w:numId w:val="6"/>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Weeding</w:t>
      </w:r>
      <w:r>
        <w:rPr>
          <w:rFonts w:ascii="Times New Roman" w:eastAsia="Times New Roman" w:hAnsi="Times New Roman" w:cs="Times New Roman"/>
          <w:sz w:val="28"/>
          <w:szCs w:val="28"/>
          <w:lang w:eastAsia="en-GB"/>
        </w:rPr>
        <w:t xml:space="preserve">- The seeds start germinating 3 or 4 days after planting, </w:t>
      </w:r>
      <w:r>
        <w:rPr>
          <w:rFonts w:ascii="Times New Roman" w:eastAsia="Times New Roman" w:hAnsi="Times New Roman" w:cs="Times New Roman"/>
          <w:sz w:val="28"/>
          <w:szCs w:val="28"/>
          <w:lang w:eastAsia="en-GB"/>
        </w:rPr>
        <w:t>weeding would start 2 weeks after germination.</w:t>
      </w:r>
    </w:p>
    <w:p w:rsidR="00343443" w:rsidRDefault="006F10D7">
      <w:pPr>
        <w:numPr>
          <w:ilvl w:val="0"/>
          <w:numId w:val="6"/>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Thinning and Supplying</w:t>
      </w:r>
      <w:r>
        <w:rPr>
          <w:rFonts w:ascii="Times New Roman" w:eastAsia="Times New Roman" w:hAnsi="Times New Roman" w:cs="Times New Roman"/>
          <w:sz w:val="28"/>
          <w:szCs w:val="28"/>
          <w:lang w:eastAsia="en-GB"/>
        </w:rPr>
        <w:t xml:space="preserve">- Thinning is the process of reducing plants in overcrowded area to give or to make room for the growth of others. Supplying on the other hand is the practice of providing missing stands </w:t>
      </w:r>
      <w:r>
        <w:rPr>
          <w:rFonts w:ascii="Times New Roman" w:eastAsia="Times New Roman" w:hAnsi="Times New Roman" w:cs="Times New Roman"/>
          <w:sz w:val="28"/>
          <w:szCs w:val="28"/>
          <w:lang w:eastAsia="en-GB"/>
        </w:rPr>
        <w:t xml:space="preserve">of vegetables planted by direct sowing as a result of poor emergence or when seedlings are damaged by pests. The essence of seed supply is to maintain correct plant population. Supplying of seeds has to be carried out as early as possible after emergence; </w:t>
      </w:r>
      <w:r>
        <w:rPr>
          <w:rFonts w:ascii="Times New Roman" w:eastAsia="Times New Roman" w:hAnsi="Times New Roman" w:cs="Times New Roman"/>
          <w:sz w:val="28"/>
          <w:szCs w:val="28"/>
          <w:lang w:eastAsia="en-GB"/>
        </w:rPr>
        <w:t>both operations should be carried out after first weeding.</w:t>
      </w:r>
    </w:p>
    <w:p w:rsidR="00343443" w:rsidRDefault="006F10D7">
      <w:pPr>
        <w:numPr>
          <w:ilvl w:val="0"/>
          <w:numId w:val="6"/>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Mulching</w:t>
      </w:r>
      <w:r>
        <w:rPr>
          <w:rFonts w:ascii="Times New Roman" w:eastAsia="Times New Roman" w:hAnsi="Times New Roman" w:cs="Times New Roman"/>
          <w:sz w:val="28"/>
          <w:szCs w:val="28"/>
          <w:lang w:eastAsia="en-GB"/>
        </w:rPr>
        <w:t>- A mulch is a layer of plant residue or other materials which is applied to the surface of the soil in order to reduce evaporation, run-off or to prevent weed growth. The purpose of mulchi</w:t>
      </w:r>
      <w:r>
        <w:rPr>
          <w:rFonts w:ascii="Times New Roman" w:eastAsia="Times New Roman" w:hAnsi="Times New Roman" w:cs="Times New Roman"/>
          <w:sz w:val="28"/>
          <w:szCs w:val="28"/>
          <w:lang w:eastAsia="en-GB"/>
        </w:rPr>
        <w:t>ng is to conserve soil moisture. Mulching also ensure clean fruit, hasten maturity and increase yields. This operation should be done 3 weeks after planting.</w:t>
      </w:r>
    </w:p>
    <w:p w:rsidR="00343443" w:rsidRDefault="006F10D7">
      <w:pPr>
        <w:numPr>
          <w:ilvl w:val="0"/>
          <w:numId w:val="6"/>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Fertilizer Application</w:t>
      </w:r>
      <w:r>
        <w:rPr>
          <w:rFonts w:ascii="Times New Roman" w:eastAsia="Times New Roman" w:hAnsi="Times New Roman" w:cs="Times New Roman"/>
          <w:sz w:val="28"/>
          <w:szCs w:val="28"/>
          <w:lang w:eastAsia="en-GB"/>
        </w:rPr>
        <w:t>- Fertilizers like urea is best for leafy vegetables, but its best one makes</w:t>
      </w:r>
      <w:r>
        <w:rPr>
          <w:rFonts w:ascii="Times New Roman" w:eastAsia="Times New Roman" w:hAnsi="Times New Roman" w:cs="Times New Roman"/>
          <w:sz w:val="28"/>
          <w:szCs w:val="28"/>
          <w:lang w:eastAsia="en-GB"/>
        </w:rPr>
        <w:t xml:space="preserve"> use of both fertilizers and organic manure. Knapsack sprayer is used to spray the fertilizer on the vegetables.</w:t>
      </w:r>
    </w:p>
    <w:p w:rsidR="00343443" w:rsidRDefault="00343443">
      <w:pPr>
        <w:tabs>
          <w:tab w:val="left" w:pos="720"/>
        </w:tabs>
        <w:spacing w:before="100" w:beforeAutospacing="1" w:after="100" w:afterAutospacing="1"/>
        <w:ind w:left="720"/>
        <w:rPr>
          <w:rFonts w:ascii="Times New Roman" w:eastAsia="Times New Roman" w:hAnsi="Times New Roman" w:cs="Times New Roman"/>
          <w:b/>
          <w:bCs/>
          <w:sz w:val="28"/>
          <w:szCs w:val="28"/>
          <w:lang w:eastAsia="en-GB"/>
        </w:rPr>
      </w:pPr>
    </w:p>
    <w:p w:rsidR="00343443" w:rsidRDefault="00343443">
      <w:pPr>
        <w:tabs>
          <w:tab w:val="left" w:pos="720"/>
        </w:tabs>
        <w:spacing w:before="100" w:beforeAutospacing="1" w:after="100" w:afterAutospacing="1"/>
        <w:ind w:left="720"/>
        <w:rPr>
          <w:rFonts w:ascii="Times New Roman" w:eastAsia="Times New Roman" w:hAnsi="Times New Roman" w:cs="Times New Roman"/>
          <w:b/>
          <w:bCs/>
          <w:sz w:val="28"/>
          <w:szCs w:val="28"/>
          <w:lang w:eastAsia="en-GB"/>
        </w:rPr>
      </w:pPr>
    </w:p>
    <w:p w:rsidR="00343443" w:rsidRDefault="00343443">
      <w:pPr>
        <w:tabs>
          <w:tab w:val="left" w:pos="720"/>
        </w:tabs>
        <w:spacing w:before="100" w:beforeAutospacing="1" w:after="100" w:afterAutospacing="1"/>
        <w:ind w:left="720"/>
        <w:rPr>
          <w:rFonts w:ascii="Times New Roman" w:eastAsia="Times New Roman" w:hAnsi="Times New Roman" w:cs="Times New Roman"/>
          <w:b/>
          <w:bCs/>
          <w:sz w:val="28"/>
          <w:szCs w:val="28"/>
          <w:lang w:eastAsia="en-GB"/>
        </w:rPr>
      </w:pPr>
    </w:p>
    <w:p w:rsidR="00343443" w:rsidRDefault="00343443">
      <w:pPr>
        <w:tabs>
          <w:tab w:val="left" w:pos="720"/>
        </w:tabs>
        <w:spacing w:before="100" w:beforeAutospacing="1" w:after="100" w:afterAutospacing="1"/>
        <w:ind w:left="720"/>
        <w:rPr>
          <w:rFonts w:ascii="Times New Roman" w:eastAsia="Times New Roman" w:hAnsi="Times New Roman" w:cs="Times New Roman"/>
          <w:b/>
          <w:bCs/>
          <w:sz w:val="28"/>
          <w:szCs w:val="28"/>
          <w:lang w:eastAsia="en-GB"/>
        </w:rPr>
      </w:pPr>
    </w:p>
    <w:p w:rsidR="00343443" w:rsidRDefault="006F10D7">
      <w:pPr>
        <w:tabs>
          <w:tab w:val="left" w:pos="720"/>
        </w:tabs>
        <w:spacing w:before="100" w:beforeAutospacing="1" w:after="100" w:afterAutospacing="1"/>
        <w:ind w:left="720"/>
        <w:rPr>
          <w:rFonts w:ascii="Times New Roman" w:eastAsia="Times New Roman" w:hAnsi="Times New Roman" w:cs="Times New Roman"/>
          <w:sz w:val="28"/>
          <w:szCs w:val="28"/>
          <w:lang w:eastAsia="en-GB"/>
        </w:rPr>
      </w:pPr>
      <w:r>
        <w:rPr>
          <w:rFonts w:ascii="Times New Roman" w:eastAsia="Times New Roman" w:hAnsi="Times New Roman" w:cs="Times New Roman"/>
          <w:b/>
          <w:bCs/>
          <w:sz w:val="28"/>
          <w:szCs w:val="28"/>
          <w:lang w:eastAsia="en-GB"/>
        </w:rPr>
        <w:t>SOME EQUIPTMENT USED IN HORTICULTURE DIVISION</w:t>
      </w:r>
    </w:p>
    <w:p w:rsidR="00343443" w:rsidRDefault="00343443">
      <w:pPr>
        <w:spacing w:before="100" w:beforeAutospacing="1" w:after="100" w:afterAutospacing="1"/>
        <w:rPr>
          <w:rFonts w:ascii="Times New Roman" w:eastAsia="Times New Roman" w:hAnsi="Times New Roman" w:cs="Times New Roman"/>
          <w:sz w:val="28"/>
          <w:szCs w:val="28"/>
          <w:lang w:eastAsia="en-GB"/>
        </w:rPr>
      </w:pPr>
    </w:p>
    <w:p w:rsidR="00343443" w:rsidRDefault="006F10D7">
      <w:pPr>
        <w:spacing w:before="100" w:beforeAutospacing="1" w:after="100" w:afterAutospacing="1"/>
        <w:rPr>
          <w:rFonts w:ascii="Times New Roman" w:eastAsia="Times New Roman" w:hAnsi="Times New Roman" w:cs="Times New Roman"/>
          <w:sz w:val="28"/>
          <w:szCs w:val="28"/>
          <w:lang w:eastAsia="en-GB"/>
        </w:rPr>
      </w:pPr>
      <w:r>
        <w:rPr>
          <w:rFonts w:ascii="Times New Roman" w:hAnsi="Times New Roman" w:cs="Times New Roman"/>
          <w:noProof/>
          <w:sz w:val="28"/>
          <w:szCs w:val="28"/>
        </w:rPr>
        <w:lastRenderedPageBreak/>
        <w:drawing>
          <wp:inline distT="0" distB="0" distL="0" distR="0">
            <wp:extent cx="5886450" cy="5990373"/>
            <wp:effectExtent l="0" t="0" r="0" b="0"/>
            <wp:docPr id="10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2"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886450" cy="5990373"/>
                    </a:xfrm>
                    <a:prstGeom prst="rect">
                      <a:avLst/>
                    </a:prstGeom>
                  </pic:spPr>
                </pic:pic>
              </a:graphicData>
            </a:graphic>
          </wp:inline>
        </w:drawing>
      </w:r>
    </w:p>
    <w:p w:rsidR="00343443" w:rsidRDefault="00343443">
      <w:pPr>
        <w:spacing w:before="100" w:beforeAutospacing="1" w:after="100" w:afterAutospacing="1"/>
        <w:ind w:left="360"/>
        <w:rPr>
          <w:rFonts w:ascii="Times New Roman" w:eastAsia="Times New Roman" w:hAnsi="Times New Roman" w:cs="Times New Roman"/>
          <w:b/>
          <w:bCs/>
          <w:sz w:val="28"/>
          <w:szCs w:val="28"/>
          <w:lang w:eastAsia="en-GB"/>
        </w:rPr>
      </w:pPr>
    </w:p>
    <w:p w:rsidR="00343443" w:rsidRDefault="00343443">
      <w:pPr>
        <w:tabs>
          <w:tab w:val="left" w:pos="0"/>
        </w:tabs>
        <w:spacing w:before="240" w:line="360" w:lineRule="auto"/>
        <w:rPr>
          <w:rFonts w:ascii="Times New Roman" w:eastAsia="Times New Roman" w:hAnsi="Times New Roman" w:cs="Times New Roman"/>
          <w:b/>
          <w:bCs/>
          <w:sz w:val="28"/>
          <w:szCs w:val="28"/>
          <w:lang w:eastAsia="en-GB"/>
        </w:rPr>
      </w:pPr>
    </w:p>
    <w:p w:rsidR="00343443" w:rsidRDefault="006F10D7">
      <w:pPr>
        <w:tabs>
          <w:tab w:val="left" w:pos="0"/>
        </w:tabs>
        <w:spacing w:before="240"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ab/>
      </w:r>
      <w:r>
        <w:rPr>
          <w:rFonts w:ascii="Times New Roman" w:eastAsia="Times New Roman" w:hAnsi="Times New Roman" w:cs="Times New Roman"/>
          <w:b/>
          <w:bCs/>
          <w:sz w:val="28"/>
          <w:szCs w:val="28"/>
          <w:lang w:eastAsia="en-GB"/>
        </w:rPr>
        <w:tab/>
      </w:r>
      <w:r>
        <w:rPr>
          <w:rFonts w:ascii="Times New Roman" w:eastAsia="Times New Roman" w:hAnsi="Times New Roman" w:cs="Times New Roman"/>
          <w:b/>
          <w:bCs/>
          <w:sz w:val="28"/>
          <w:szCs w:val="28"/>
          <w:lang w:eastAsia="en-GB"/>
        </w:rPr>
        <w:tab/>
      </w:r>
      <w:r>
        <w:rPr>
          <w:rFonts w:ascii="Times New Roman" w:eastAsia="Times New Roman" w:hAnsi="Times New Roman" w:cs="Times New Roman"/>
          <w:b/>
          <w:bCs/>
          <w:sz w:val="28"/>
          <w:szCs w:val="28"/>
          <w:lang w:eastAsia="en-GB"/>
        </w:rPr>
        <w:tab/>
      </w:r>
    </w:p>
    <w:p w:rsidR="004A7D4A" w:rsidRDefault="006F10D7">
      <w:pPr>
        <w:tabs>
          <w:tab w:val="left" w:pos="0"/>
        </w:tabs>
        <w:spacing w:before="240"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ab/>
      </w:r>
      <w:r>
        <w:rPr>
          <w:rFonts w:ascii="Times New Roman" w:eastAsia="Times New Roman" w:hAnsi="Times New Roman" w:cs="Times New Roman"/>
          <w:b/>
          <w:bCs/>
          <w:sz w:val="28"/>
          <w:szCs w:val="28"/>
          <w:lang w:eastAsia="en-GB"/>
        </w:rPr>
        <w:tab/>
      </w:r>
      <w:r>
        <w:rPr>
          <w:rFonts w:ascii="Times New Roman" w:eastAsia="Times New Roman" w:hAnsi="Times New Roman" w:cs="Times New Roman"/>
          <w:b/>
          <w:bCs/>
          <w:sz w:val="28"/>
          <w:szCs w:val="28"/>
          <w:lang w:eastAsia="en-GB"/>
        </w:rPr>
        <w:tab/>
      </w:r>
    </w:p>
    <w:p w:rsidR="00343443" w:rsidRDefault="006F10D7">
      <w:pPr>
        <w:tabs>
          <w:tab w:val="left" w:pos="0"/>
        </w:tabs>
        <w:spacing w:before="240"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ab/>
      </w:r>
    </w:p>
    <w:p w:rsidR="00343443" w:rsidRDefault="006F10D7">
      <w:pPr>
        <w:tabs>
          <w:tab w:val="left" w:pos="0"/>
        </w:tabs>
        <w:spacing w:before="240" w:line="36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lastRenderedPageBreak/>
        <w:tab/>
      </w:r>
      <w:r>
        <w:rPr>
          <w:rFonts w:ascii="Times New Roman" w:hAnsi="Times New Roman" w:cs="Times New Roman"/>
          <w:b/>
          <w:sz w:val="28"/>
          <w:szCs w:val="28"/>
        </w:rPr>
        <w:t>CHAPTER FOUR</w:t>
      </w:r>
    </w:p>
    <w:p w:rsidR="00343443" w:rsidRDefault="006F10D7">
      <w:pPr>
        <w:widowControl w:val="0"/>
        <w:spacing w:after="0" w:line="360" w:lineRule="auto"/>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4.0 ACTIVITIES PARTICIPATION AND EXPERIENCE GAINED</w:t>
      </w:r>
    </w:p>
    <w:p w:rsidR="00343443" w:rsidRDefault="006F10D7">
      <w:pPr>
        <w:pStyle w:val="Heading3"/>
        <w:spacing w:line="360" w:lineRule="auto"/>
        <w:rPr>
          <w:rFonts w:ascii="Times New Roman" w:hAnsi="Times New Roman" w:cs="Times New Roman"/>
          <w:b/>
          <w:color w:val="auto"/>
          <w:sz w:val="28"/>
          <w:szCs w:val="28"/>
        </w:rPr>
      </w:pPr>
      <w:r>
        <w:rPr>
          <w:rFonts w:ascii="Times New Roman" w:eastAsia="SimSun" w:hAnsi="Times New Roman" w:cs="Times New Roman"/>
          <w:b/>
          <w:color w:val="auto"/>
          <w:kern w:val="2"/>
          <w:sz w:val="28"/>
          <w:szCs w:val="28"/>
          <w:lang w:eastAsia="zh-CN"/>
        </w:rPr>
        <w:t xml:space="preserve">4.1 </w:t>
      </w:r>
      <w:r>
        <w:rPr>
          <w:rFonts w:ascii="Times New Roman" w:hAnsi="Times New Roman" w:cs="Times New Roman"/>
          <w:b/>
          <w:color w:val="auto"/>
          <w:sz w:val="28"/>
          <w:szCs w:val="28"/>
        </w:rPr>
        <w:t>PRODUCTION OF SOYA MILK AND SOYA CHEESE</w:t>
      </w:r>
    </w:p>
    <w:p w:rsidR="00343443" w:rsidRDefault="006F10D7">
      <w:pPr>
        <w:pStyle w:val="Heading3"/>
        <w:spacing w:line="360" w:lineRule="auto"/>
        <w:rPr>
          <w:rFonts w:ascii="Times New Roman" w:hAnsi="Times New Roman" w:cs="Times New Roman"/>
          <w:b/>
          <w:color w:val="auto"/>
          <w:sz w:val="28"/>
          <w:szCs w:val="28"/>
        </w:rPr>
      </w:pPr>
      <w:r>
        <w:rPr>
          <w:rFonts w:ascii="Times New Roman" w:eastAsia="Times New Roman" w:hAnsi="Times New Roman" w:cs="Times New Roman"/>
          <w:color w:val="auto"/>
          <w:sz w:val="28"/>
          <w:szCs w:val="28"/>
          <w:lang w:eastAsia="en-GB"/>
        </w:rPr>
        <w:t>Many plants’ produce like soyabeans are processed to produce different varieties of food e.gBeske (Tofu) and Soya milk. These processed produces can then serve as source of food both to the processor and the consumer</w:t>
      </w:r>
      <w:r>
        <w:rPr>
          <w:rFonts w:ascii="Times New Roman" w:eastAsia="Times New Roman" w:hAnsi="Times New Roman" w:cs="Times New Roman"/>
          <w:color w:val="auto"/>
          <w:sz w:val="28"/>
          <w:szCs w:val="28"/>
          <w:lang w:eastAsia="en-GB"/>
        </w:rPr>
        <w:t xml:space="preserve"> or as source of income to the processor. In Ministry of Agriculture, I learned how to make Beske and Soya milk using soyabeans. </w:t>
      </w:r>
    </w:p>
    <w:p w:rsidR="00343443" w:rsidRDefault="006F10D7">
      <w:pPr>
        <w:spacing w:before="100" w:beforeAutospacing="1" w:after="100" w:afterAutospacing="1"/>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4.1.1 SOYA MILK MAKING</w:t>
      </w:r>
    </w:p>
    <w:p w:rsidR="00343443" w:rsidRDefault="006F10D7">
      <w:p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The steps involve in making soya milk includes:</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Picking out of the soyabeans to be used. Ensure that st</w:t>
      </w:r>
      <w:r>
        <w:rPr>
          <w:rFonts w:ascii="Times New Roman" w:eastAsia="Times New Roman" w:hAnsi="Times New Roman" w:cs="Times New Roman"/>
          <w:sz w:val="28"/>
          <w:szCs w:val="28"/>
          <w:lang w:eastAsia="en-GB"/>
        </w:rPr>
        <w:t>ones are removed.</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Soaking the picked soyabeans in water for 30-60 minutes. This is to ensure that the beans are soft enough for grinding.</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Grinding of the soaked soyabeans until finely smooth. This is done either by using a grinding machine or a grinder wit</w:t>
      </w:r>
      <w:r>
        <w:rPr>
          <w:rFonts w:ascii="Times New Roman" w:eastAsia="Times New Roman" w:hAnsi="Times New Roman" w:cs="Times New Roman"/>
          <w:sz w:val="28"/>
          <w:szCs w:val="28"/>
          <w:lang w:eastAsia="en-GB"/>
        </w:rPr>
        <w:t>h enough water.</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Sieving out the liquid part of the grinded soyabeans. This is then set apart. </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Pour the liquid soyabeans into a pot and then put on fire and allow to cook for 45 minutes or more.</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While cooking, it becomes foamy at the surface. To avoid </w:t>
      </w:r>
      <w:r>
        <w:rPr>
          <w:rFonts w:ascii="Times New Roman" w:eastAsia="Times New Roman" w:hAnsi="Times New Roman" w:cs="Times New Roman"/>
          <w:sz w:val="28"/>
          <w:szCs w:val="28"/>
          <w:lang w:eastAsia="en-GB"/>
        </w:rPr>
        <w:t>spilling and for it to be properly cooked, it is required that one continually stir it. Doing this will make the foam to reduce and gradually becomes leathery-like/milky.</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When the milky liquid is clear and few bubbles seems to be present, on can stop the s</w:t>
      </w:r>
      <w:r>
        <w:rPr>
          <w:rFonts w:ascii="Times New Roman" w:eastAsia="Times New Roman" w:hAnsi="Times New Roman" w:cs="Times New Roman"/>
          <w:sz w:val="28"/>
          <w:szCs w:val="28"/>
          <w:lang w:eastAsia="en-GB"/>
        </w:rPr>
        <w:t>tirring and allow it to cook well on fire for few more minutes.</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After it has been well cooked, pour the liquid in a neat bowl and add salt &amp; sugar (to one’s taste since they are not necessary) and stir.</w:t>
      </w:r>
    </w:p>
    <w:p w:rsidR="00343443" w:rsidRDefault="006F10D7">
      <w:pPr>
        <w:pStyle w:val="ListParagraph"/>
        <w:numPr>
          <w:ilvl w:val="0"/>
          <w:numId w:val="13"/>
        </w:numPr>
        <w:spacing w:before="100" w:beforeAutospacing="1" w:after="100" w:afterAutospacing="1"/>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The soya milk is now ready for drinking. It can be se</w:t>
      </w:r>
      <w:r>
        <w:rPr>
          <w:rFonts w:ascii="Times New Roman" w:eastAsia="Times New Roman" w:hAnsi="Times New Roman" w:cs="Times New Roman"/>
          <w:sz w:val="28"/>
          <w:szCs w:val="28"/>
          <w:lang w:eastAsia="en-GB"/>
        </w:rPr>
        <w:t>rved hot or allow to cool down by putting in a refrigerator.It is to be noted that the soya milk can only last for 6-7 hours as it will begin to ferment and coagulates afterwards. Also, the chaff of the grinded sieved soyabeans can be used to make soup and</w:t>
      </w:r>
      <w:r>
        <w:rPr>
          <w:rFonts w:ascii="Times New Roman" w:eastAsia="Times New Roman" w:hAnsi="Times New Roman" w:cs="Times New Roman"/>
          <w:sz w:val="28"/>
          <w:szCs w:val="28"/>
          <w:lang w:eastAsia="en-GB"/>
        </w:rPr>
        <w:t xml:space="preserve"> it is also a food for goats.</w:t>
      </w:r>
    </w:p>
    <w:p w:rsidR="00343443" w:rsidRDefault="006F10D7">
      <w:pP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lastRenderedPageBreak/>
        <w:t>4.1.2 BESKE (TOFU) MAKING</w:t>
      </w:r>
    </w:p>
    <w:p w:rsidR="00343443" w:rsidRDefault="006F10D7">
      <w:pP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This is another thing that soyabeans can be processed into. The steps in making Beske are:</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Picking out the soyabeans </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Soaking the soyabeans for about 30-60 minutes in water</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The soaked soyabeans will </w:t>
      </w:r>
      <w:r>
        <w:rPr>
          <w:rFonts w:ascii="Times New Roman" w:hAnsi="Times New Roman" w:cs="Times New Roman"/>
          <w:sz w:val="28"/>
          <w:szCs w:val="28"/>
        </w:rPr>
        <w:t>then be grinded until finely smooth using a grinding machine/ grinder</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After grinding, sieve out the liquid portion of the grinded soya</w:t>
      </w:r>
      <w:bookmarkStart w:id="5" w:name="_GoBack"/>
      <w:bookmarkEnd w:id="5"/>
      <w:r>
        <w:rPr>
          <w:rFonts w:ascii="Times New Roman" w:hAnsi="Times New Roman" w:cs="Times New Roman"/>
          <w:sz w:val="28"/>
          <w:szCs w:val="28"/>
        </w:rPr>
        <w:t>beans.</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Pour the liquid portion into a pot and place on fire to cook, add a moderate amount of fermented Ogi water (it help</w:t>
      </w:r>
      <w:r>
        <w:rPr>
          <w:rFonts w:ascii="Times New Roman" w:hAnsi="Times New Roman" w:cs="Times New Roman"/>
          <w:sz w:val="28"/>
          <w:szCs w:val="28"/>
        </w:rPr>
        <w:t>s the liquid to coagulates)</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On cooking, salt and seasoning is added including dry grinded pepper. This is done to make it tasty and it is left to cook until it is well coagulated.</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Transfer the coagulated portion into a clothing material used for sieving, t</w:t>
      </w:r>
      <w:r>
        <w:rPr>
          <w:rFonts w:ascii="Times New Roman" w:hAnsi="Times New Roman" w:cs="Times New Roman"/>
          <w:sz w:val="28"/>
          <w:szCs w:val="28"/>
        </w:rPr>
        <w:t>ighten it up and put under a manual press machine (this is done in order to sieve out the excess water for about 20-30minutes).</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 xml:space="preserve">Transfer into a tray and cut into your desire shape then fry with vegetable oil. </w:t>
      </w:r>
    </w:p>
    <w:p w:rsidR="00343443" w:rsidRDefault="006F10D7">
      <w:pPr>
        <w:numPr>
          <w:ilvl w:val="0"/>
          <w:numId w:val="7"/>
        </w:numPr>
        <w:rPr>
          <w:rFonts w:ascii="Times New Roman" w:hAnsi="Times New Roman" w:cs="Times New Roman"/>
          <w:sz w:val="28"/>
          <w:szCs w:val="28"/>
        </w:rPr>
      </w:pPr>
      <w:r>
        <w:rPr>
          <w:rFonts w:ascii="Times New Roman" w:hAnsi="Times New Roman" w:cs="Times New Roman"/>
          <w:sz w:val="28"/>
          <w:szCs w:val="28"/>
        </w:rPr>
        <w:t>Beske is now ready for eating. It can be eaten</w:t>
      </w:r>
      <w:r>
        <w:rPr>
          <w:rFonts w:ascii="Times New Roman" w:hAnsi="Times New Roman" w:cs="Times New Roman"/>
          <w:sz w:val="28"/>
          <w:szCs w:val="28"/>
        </w:rPr>
        <w:t xml:space="preserve"> alone and it can be served in meals as well</w:t>
      </w:r>
    </w:p>
    <w:p w:rsidR="00343443" w:rsidRDefault="00343443">
      <w:pPr>
        <w:rPr>
          <w:rFonts w:ascii="Times New Roman" w:hAnsi="Times New Roman" w:cs="Times New Roman"/>
          <w:b/>
          <w:bCs/>
          <w:sz w:val="28"/>
          <w:szCs w:val="28"/>
        </w:rPr>
      </w:pPr>
    </w:p>
    <w:p w:rsidR="00343443" w:rsidRDefault="006F10D7">
      <w:pPr>
        <w:rPr>
          <w:rFonts w:ascii="Times New Roman" w:hAnsi="Times New Roman" w:cs="Times New Roman"/>
          <w:b/>
          <w:bCs/>
          <w:sz w:val="28"/>
          <w:szCs w:val="28"/>
        </w:rPr>
      </w:pPr>
      <w:r>
        <w:rPr>
          <w:rFonts w:ascii="Times New Roman" w:hAnsi="Times New Roman" w:cs="Times New Roman"/>
          <w:b/>
          <w:bCs/>
          <w:sz w:val="28"/>
          <w:szCs w:val="28"/>
        </w:rPr>
        <w:t>4.2 PRODUCE AND PEST CONTROL</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 xml:space="preserve">It is imperative to control pest attacking produce of plants since each crop has one or two pests attacking them and this will lead to total loss or damage of the crops if not well </w:t>
      </w:r>
      <w:r>
        <w:rPr>
          <w:rFonts w:ascii="Times New Roman" w:hAnsi="Times New Roman" w:cs="Times New Roman"/>
          <w:sz w:val="28"/>
          <w:szCs w:val="28"/>
        </w:rPr>
        <w:t xml:space="preserve">managed. </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Pest can be defined as organisms that causes damage or infestation to agricultural produce. Examples include termites, grasshopper, bean weevils, cockroach, rats etc. The different types of pests are field pest, house pest and storage pest</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lastRenderedPageBreak/>
        <w:t xml:space="preserve">Field </w:t>
      </w:r>
      <w:r>
        <w:rPr>
          <w:rFonts w:ascii="Times New Roman" w:hAnsi="Times New Roman" w:cs="Times New Roman"/>
          <w:sz w:val="28"/>
          <w:szCs w:val="28"/>
        </w:rPr>
        <w:t xml:space="preserve">Pest: </w:t>
      </w:r>
      <w:r>
        <w:rPr>
          <w:rStyle w:val="hgkelc"/>
          <w:rFonts w:ascii="Times New Roman" w:hAnsi="Times New Roman" w:cs="Times New Roman"/>
          <w:sz w:val="28"/>
          <w:szCs w:val="28"/>
        </w:rPr>
        <w:t>These are insects and mites that damage crops, weeds that compete with field crops for nutrients and water, plants that choke irrigation channels or drainage systems, rodents that eat young plants and grain, and birds that eat seedlings or stored foo</w:t>
      </w:r>
      <w:r>
        <w:rPr>
          <w:rStyle w:val="hgkelc"/>
          <w:rFonts w:ascii="Times New Roman" w:hAnsi="Times New Roman" w:cs="Times New Roman"/>
          <w:sz w:val="28"/>
          <w:szCs w:val="28"/>
        </w:rPr>
        <w:t>dstuffs. Examples include locusts, grasshoppers and caterpillar</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 xml:space="preserve">House Pest: </w:t>
      </w:r>
      <w:r>
        <w:rPr>
          <w:rStyle w:val="hgkelc"/>
          <w:rFonts w:ascii="Times New Roman" w:hAnsi="Times New Roman" w:cs="Times New Roman"/>
          <w:sz w:val="28"/>
          <w:szCs w:val="28"/>
        </w:rPr>
        <w:t>They are animals and insects that live in the house. They are harmful insects and animals. They are dangerous to health. They often carry diseases. They are commonly found in dirty</w:t>
      </w:r>
      <w:r>
        <w:rPr>
          <w:rStyle w:val="hgkelc"/>
          <w:rFonts w:ascii="Times New Roman" w:hAnsi="Times New Roman" w:cs="Times New Roman"/>
          <w:sz w:val="28"/>
          <w:szCs w:val="28"/>
        </w:rPr>
        <w:t xml:space="preserve"> houses and surroundings e.g rats, cockroaches etc.</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 xml:space="preserve">Storage Pest: </w:t>
      </w:r>
      <w:r>
        <w:rPr>
          <w:rStyle w:val="hgkelc"/>
          <w:rFonts w:ascii="Times New Roman" w:hAnsi="Times New Roman" w:cs="Times New Roman"/>
          <w:sz w:val="28"/>
          <w:szCs w:val="28"/>
        </w:rPr>
        <w:t>A storage pest is any organism which causes damage to farm produce in storage. Examples include bean weevils.</w:t>
      </w:r>
    </w:p>
    <w:p w:rsidR="00343443" w:rsidRDefault="006F10D7">
      <w:pPr>
        <w:ind w:left="360"/>
        <w:rPr>
          <w:rFonts w:ascii="Times New Roman" w:hAnsi="Times New Roman" w:cs="Times New Roman"/>
          <w:b/>
          <w:bCs/>
          <w:sz w:val="28"/>
          <w:szCs w:val="28"/>
        </w:rPr>
      </w:pPr>
      <w:r>
        <w:rPr>
          <w:rFonts w:ascii="Times New Roman" w:hAnsi="Times New Roman" w:cs="Times New Roman"/>
          <w:b/>
          <w:bCs/>
          <w:sz w:val="28"/>
          <w:szCs w:val="28"/>
        </w:rPr>
        <w:t>4.2.1 METHOD OF CONTROLLING PEST</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This involves reducing the number of pests atta</w:t>
      </w:r>
      <w:r>
        <w:rPr>
          <w:rFonts w:ascii="Times New Roman" w:hAnsi="Times New Roman" w:cs="Times New Roman"/>
          <w:sz w:val="28"/>
          <w:szCs w:val="28"/>
        </w:rPr>
        <w:t>cking agricultural produce to minimal. This is very important so that there will be minimal/low damage and no loss in agricultural produce. The methods are:</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 xml:space="preserve">Cultural: </w:t>
      </w:r>
      <w:r>
        <w:rPr>
          <w:rStyle w:val="hgkelc"/>
          <w:rFonts w:ascii="Times New Roman" w:hAnsi="Times New Roman" w:cs="Times New Roman"/>
          <w:sz w:val="28"/>
          <w:szCs w:val="28"/>
        </w:rPr>
        <w:t>Cultural methods of pest management include use of resistant varieties, tillage, mulching</w:t>
      </w:r>
      <w:r>
        <w:rPr>
          <w:rStyle w:val="hgkelc"/>
          <w:rFonts w:ascii="Times New Roman" w:hAnsi="Times New Roman" w:cs="Times New Roman"/>
          <w:sz w:val="28"/>
          <w:szCs w:val="28"/>
        </w:rPr>
        <w:t>, hand weeding and hoeing, pruning, trapping and hand picking of insects and weeds, and the use of physical barriers such as row covers and sticky bands.</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 xml:space="preserve">Physical: </w:t>
      </w:r>
      <w:r>
        <w:rPr>
          <w:rStyle w:val="hgkelc"/>
          <w:rFonts w:ascii="Times New Roman" w:hAnsi="Times New Roman" w:cs="Times New Roman"/>
          <w:sz w:val="28"/>
          <w:szCs w:val="28"/>
        </w:rPr>
        <w:t xml:space="preserve">Physical control refers to mechanical or hand controls where the pest is actually attacked </w:t>
      </w:r>
      <w:r>
        <w:rPr>
          <w:rStyle w:val="hgkelc"/>
          <w:rFonts w:ascii="Times New Roman" w:hAnsi="Times New Roman" w:cs="Times New Roman"/>
          <w:sz w:val="28"/>
          <w:szCs w:val="28"/>
        </w:rPr>
        <w:t>and destroyed. Physical controls are used mostly in weed control. Tillage, fire, removal by hand, grazing and mowing are all used to destroy weeds and prevent reproduction.</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 xml:space="preserve">Chemical: </w:t>
      </w:r>
      <w:r>
        <w:rPr>
          <w:rStyle w:val="hgkelc"/>
          <w:rFonts w:ascii="Times New Roman" w:hAnsi="Times New Roman" w:cs="Times New Roman"/>
          <w:sz w:val="28"/>
          <w:szCs w:val="28"/>
        </w:rPr>
        <w:t>The most well-known way of controlling pests is by using pesticides and r</w:t>
      </w:r>
      <w:r>
        <w:rPr>
          <w:rStyle w:val="hgkelc"/>
          <w:rFonts w:ascii="Times New Roman" w:hAnsi="Times New Roman" w:cs="Times New Roman"/>
          <w:sz w:val="28"/>
          <w:szCs w:val="28"/>
        </w:rPr>
        <w:t>odenticides. Chemical types of pest control have been seen as reliable, and tackle a large portion of the pest population. Pesticides are usually used in certain circumstances where no other method will work.</w:t>
      </w:r>
    </w:p>
    <w:p w:rsidR="00343443" w:rsidRDefault="006F10D7">
      <w:pPr>
        <w:ind w:left="360"/>
        <w:rPr>
          <w:rFonts w:ascii="Times New Roman" w:hAnsi="Times New Roman" w:cs="Times New Roman"/>
          <w:sz w:val="28"/>
          <w:szCs w:val="28"/>
        </w:rPr>
      </w:pPr>
      <w:r>
        <w:rPr>
          <w:rFonts w:ascii="Times New Roman" w:hAnsi="Times New Roman" w:cs="Times New Roman"/>
          <w:sz w:val="28"/>
          <w:szCs w:val="28"/>
        </w:rPr>
        <w:t xml:space="preserve">Mechanical: </w:t>
      </w:r>
      <w:r>
        <w:rPr>
          <w:rStyle w:val="hgkelc"/>
          <w:rFonts w:ascii="Times New Roman" w:hAnsi="Times New Roman" w:cs="Times New Roman"/>
          <w:sz w:val="28"/>
          <w:szCs w:val="28"/>
        </w:rPr>
        <w:t>Mechanical and physical controls ki</w:t>
      </w:r>
      <w:r>
        <w:rPr>
          <w:rStyle w:val="hgkelc"/>
          <w:rFonts w:ascii="Times New Roman" w:hAnsi="Times New Roman" w:cs="Times New Roman"/>
          <w:sz w:val="28"/>
          <w:szCs w:val="28"/>
        </w:rPr>
        <w:t xml:space="preserve">ll a pest directly or make the environment unsuitable for it. For example, traps - for pest animals and insects; mulches - for weed management; steam sterilization - for soil disease </w:t>
      </w:r>
      <w:r>
        <w:rPr>
          <w:rStyle w:val="hgkelc"/>
          <w:rFonts w:ascii="Times New Roman" w:hAnsi="Times New Roman" w:cs="Times New Roman"/>
          <w:sz w:val="28"/>
          <w:szCs w:val="28"/>
        </w:rPr>
        <w:lastRenderedPageBreak/>
        <w:t>management; or barriers - such as screens or fences to keep animals and i</w:t>
      </w:r>
      <w:r>
        <w:rPr>
          <w:rStyle w:val="hgkelc"/>
          <w:rFonts w:ascii="Times New Roman" w:hAnsi="Times New Roman" w:cs="Times New Roman"/>
          <w:sz w:val="28"/>
          <w:szCs w:val="28"/>
        </w:rPr>
        <w:t>nsects out.</w:t>
      </w:r>
    </w:p>
    <w:p w:rsidR="00343443" w:rsidRDefault="006F10D7">
      <w:pPr>
        <w:ind w:left="360"/>
        <w:rPr>
          <w:rFonts w:ascii="Times New Roman" w:hAnsi="Times New Roman" w:cs="Times New Roman"/>
          <w:sz w:val="28"/>
          <w:szCs w:val="28"/>
        </w:rPr>
      </w:pPr>
      <w:r>
        <w:rPr>
          <w:rFonts w:ascii="Times New Roman" w:hAnsi="Times New Roman" w:cs="Times New Roman"/>
          <w:b/>
          <w:bCs/>
          <w:sz w:val="28"/>
          <w:szCs w:val="28"/>
        </w:rPr>
        <w:t>4.2.2 Application of Pesticides</w:t>
      </w:r>
    </w:p>
    <w:p w:rsidR="00343443" w:rsidRDefault="006F10D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Selective (Effective on specific plants)</w:t>
      </w:r>
    </w:p>
    <w:p w:rsidR="00343443" w:rsidRDefault="006F10D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Non-Selective (This is use when the land has been cleared and new farmland is to be established. It is effective on random plants)</w:t>
      </w:r>
    </w:p>
    <w:p w:rsidR="00343443" w:rsidRDefault="006F10D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Contact (It is effective on the leaves a</w:t>
      </w:r>
      <w:r>
        <w:rPr>
          <w:rFonts w:ascii="Times New Roman" w:hAnsi="Times New Roman" w:cs="Times New Roman"/>
          <w:sz w:val="28"/>
          <w:szCs w:val="28"/>
        </w:rPr>
        <w:t>nd flower but the root is not affected)</w:t>
      </w:r>
    </w:p>
    <w:p w:rsidR="00343443" w:rsidRDefault="006F10D7">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Systemic (Effective on the root, but it takes 3-5days before it becomes visible)</w:t>
      </w:r>
    </w:p>
    <w:p w:rsidR="00343443" w:rsidRDefault="006F10D7">
      <w:pPr>
        <w:ind w:left="360"/>
        <w:rPr>
          <w:rFonts w:ascii="Times New Roman" w:hAnsi="Times New Roman" w:cs="Times New Roman"/>
          <w:b/>
          <w:bCs/>
          <w:sz w:val="28"/>
          <w:szCs w:val="28"/>
        </w:rPr>
      </w:pPr>
      <w:r>
        <w:rPr>
          <w:rFonts w:ascii="Times New Roman" w:hAnsi="Times New Roman" w:cs="Times New Roman"/>
          <w:b/>
          <w:bCs/>
          <w:sz w:val="28"/>
          <w:szCs w:val="28"/>
        </w:rPr>
        <w:t>4.2.3 Symptoms of not properly applied herbicides</w:t>
      </w:r>
    </w:p>
    <w:p w:rsidR="00343443" w:rsidRDefault="006F10D7">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Vomiting</w:t>
      </w:r>
    </w:p>
    <w:p w:rsidR="00343443" w:rsidRDefault="006F10D7">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Skin irritation</w:t>
      </w:r>
    </w:p>
    <w:p w:rsidR="00343443" w:rsidRDefault="006F10D7">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Dizziness</w:t>
      </w:r>
    </w:p>
    <w:p w:rsidR="00343443" w:rsidRDefault="006F10D7">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Blurred vision</w:t>
      </w:r>
    </w:p>
    <w:p w:rsidR="00343443" w:rsidRDefault="006F10D7">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Dehydration</w:t>
      </w:r>
    </w:p>
    <w:p w:rsidR="00343443" w:rsidRDefault="006F10D7">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Skin diseases</w:t>
      </w:r>
    </w:p>
    <w:p w:rsidR="00343443" w:rsidRDefault="006F10D7">
      <w:pPr>
        <w:pStyle w:val="ListParagraph"/>
        <w:numPr>
          <w:ilvl w:val="0"/>
          <w:numId w:val="9"/>
        </w:numPr>
        <w:spacing w:after="0"/>
        <w:rPr>
          <w:rFonts w:ascii="Times New Roman" w:hAnsi="Times New Roman" w:cs="Times New Roman"/>
          <w:sz w:val="28"/>
          <w:szCs w:val="28"/>
        </w:rPr>
      </w:pPr>
      <w:r>
        <w:rPr>
          <w:rFonts w:ascii="Times New Roman" w:hAnsi="Times New Roman" w:cs="Times New Roman"/>
          <w:sz w:val="28"/>
          <w:szCs w:val="28"/>
        </w:rPr>
        <w:t>Death</w:t>
      </w:r>
    </w:p>
    <w:p w:rsidR="00343443" w:rsidRDefault="006F10D7">
      <w:pPr>
        <w:rPr>
          <w:rFonts w:ascii="Times New Roman" w:hAnsi="Times New Roman" w:cs="Times New Roman"/>
          <w:b/>
          <w:bCs/>
          <w:sz w:val="28"/>
          <w:szCs w:val="28"/>
        </w:rPr>
      </w:pPr>
      <w:r>
        <w:rPr>
          <w:rFonts w:ascii="Times New Roman" w:hAnsi="Times New Roman" w:cs="Times New Roman"/>
          <w:b/>
          <w:bCs/>
          <w:sz w:val="28"/>
          <w:szCs w:val="28"/>
        </w:rPr>
        <w:t>Safety precautions to follow while applying herbicides</w:t>
      </w:r>
    </w:p>
    <w:p w:rsidR="00343443" w:rsidRDefault="006F10D7">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Wear overall</w:t>
      </w:r>
    </w:p>
    <w:p w:rsidR="00343443" w:rsidRDefault="006F10D7">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Novet</w:t>
      </w:r>
    </w:p>
    <w:p w:rsidR="00343443" w:rsidRDefault="006F10D7">
      <w:pPr>
        <w:pStyle w:val="ListParagraph"/>
        <w:numPr>
          <w:ilvl w:val="0"/>
          <w:numId w:val="10"/>
        </w:numPr>
        <w:spacing w:after="0"/>
        <w:rPr>
          <w:rFonts w:ascii="Times New Roman" w:hAnsi="Times New Roman" w:cs="Times New Roman"/>
          <w:sz w:val="28"/>
          <w:szCs w:val="28"/>
        </w:rPr>
      </w:pPr>
      <w:r>
        <w:rPr>
          <w:rFonts w:ascii="Times New Roman" w:hAnsi="Times New Roman" w:cs="Times New Roman"/>
          <w:sz w:val="28"/>
          <w:szCs w:val="28"/>
        </w:rPr>
        <w:t>Avoid Eye contact</w:t>
      </w:r>
    </w:p>
    <w:p w:rsidR="00343443" w:rsidRDefault="00343443">
      <w:pPr>
        <w:pStyle w:val="ListParagraph"/>
        <w:spacing w:after="0"/>
        <w:rPr>
          <w:rFonts w:ascii="Times New Roman" w:hAnsi="Times New Roman" w:cs="Times New Roman"/>
          <w:sz w:val="28"/>
          <w:szCs w:val="28"/>
        </w:rPr>
      </w:pPr>
    </w:p>
    <w:p w:rsidR="00343443" w:rsidRDefault="00343443">
      <w:pPr>
        <w:spacing w:after="0"/>
        <w:rPr>
          <w:rFonts w:ascii="Times New Roman" w:hAnsi="Times New Roman" w:cs="Times New Roman"/>
          <w:sz w:val="28"/>
          <w:szCs w:val="28"/>
        </w:rPr>
      </w:pPr>
    </w:p>
    <w:p w:rsidR="00343443" w:rsidRDefault="00343443">
      <w:pPr>
        <w:spacing w:after="0"/>
        <w:rPr>
          <w:rFonts w:ascii="Times New Roman" w:hAnsi="Times New Roman" w:cs="Times New Roman"/>
          <w:sz w:val="28"/>
          <w:szCs w:val="28"/>
        </w:rPr>
      </w:pPr>
    </w:p>
    <w:p w:rsidR="00343443" w:rsidRDefault="00343443">
      <w:pPr>
        <w:spacing w:after="0"/>
        <w:rPr>
          <w:rFonts w:ascii="Times New Roman" w:hAnsi="Times New Roman" w:cs="Times New Roman"/>
          <w:sz w:val="28"/>
          <w:szCs w:val="28"/>
        </w:rPr>
      </w:pPr>
    </w:p>
    <w:p w:rsidR="00343443" w:rsidRDefault="00343443">
      <w:pPr>
        <w:spacing w:after="0"/>
        <w:rPr>
          <w:rFonts w:ascii="Times New Roman" w:hAnsi="Times New Roman" w:cs="Times New Roman"/>
          <w:sz w:val="28"/>
          <w:szCs w:val="28"/>
        </w:rPr>
      </w:pPr>
    </w:p>
    <w:p w:rsidR="00343443" w:rsidRDefault="00343443">
      <w:pPr>
        <w:tabs>
          <w:tab w:val="left" w:pos="1179"/>
        </w:tabs>
        <w:spacing w:before="172" w:line="360" w:lineRule="auto"/>
        <w:jc w:val="center"/>
        <w:rPr>
          <w:rFonts w:ascii="Times New Roman" w:eastAsia="SimSun" w:hAnsi="Times New Roman" w:cs="Times New Roman"/>
          <w:b/>
          <w:kern w:val="2"/>
          <w:sz w:val="28"/>
          <w:szCs w:val="28"/>
          <w:lang w:eastAsia="zh-CN"/>
        </w:rPr>
      </w:pPr>
    </w:p>
    <w:p w:rsidR="00343443" w:rsidRDefault="00343443">
      <w:pPr>
        <w:tabs>
          <w:tab w:val="left" w:pos="1179"/>
        </w:tabs>
        <w:spacing w:before="172" w:line="360" w:lineRule="auto"/>
        <w:jc w:val="center"/>
        <w:rPr>
          <w:rFonts w:ascii="Times New Roman" w:eastAsia="SimSun" w:hAnsi="Times New Roman" w:cs="Times New Roman"/>
          <w:b/>
          <w:kern w:val="2"/>
          <w:sz w:val="28"/>
          <w:szCs w:val="28"/>
          <w:lang w:eastAsia="zh-CN"/>
        </w:rPr>
      </w:pPr>
    </w:p>
    <w:p w:rsidR="00343443" w:rsidRDefault="00343443">
      <w:pPr>
        <w:tabs>
          <w:tab w:val="left" w:pos="1179"/>
        </w:tabs>
        <w:spacing w:before="172" w:line="360" w:lineRule="auto"/>
        <w:jc w:val="center"/>
        <w:rPr>
          <w:rFonts w:ascii="Times New Roman" w:eastAsia="SimSun" w:hAnsi="Times New Roman" w:cs="Times New Roman"/>
          <w:b/>
          <w:kern w:val="2"/>
          <w:sz w:val="28"/>
          <w:szCs w:val="28"/>
          <w:lang w:eastAsia="zh-CN"/>
        </w:rPr>
      </w:pPr>
    </w:p>
    <w:p w:rsidR="00343443" w:rsidRDefault="00343443">
      <w:pPr>
        <w:tabs>
          <w:tab w:val="left" w:pos="1179"/>
        </w:tabs>
        <w:spacing w:before="172" w:line="360" w:lineRule="auto"/>
        <w:jc w:val="center"/>
        <w:rPr>
          <w:rFonts w:ascii="Times New Roman" w:eastAsia="SimSun" w:hAnsi="Times New Roman" w:cs="Times New Roman"/>
          <w:b/>
          <w:kern w:val="2"/>
          <w:sz w:val="28"/>
          <w:szCs w:val="28"/>
          <w:lang w:eastAsia="zh-CN"/>
        </w:rPr>
      </w:pPr>
    </w:p>
    <w:p w:rsidR="00343443" w:rsidRDefault="006F10D7">
      <w:pPr>
        <w:tabs>
          <w:tab w:val="left" w:pos="1179"/>
        </w:tabs>
        <w:spacing w:before="172" w:line="360" w:lineRule="auto"/>
        <w:jc w:val="center"/>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lastRenderedPageBreak/>
        <w:t>CHAPTER FIVE</w:t>
      </w:r>
    </w:p>
    <w:p w:rsidR="00343443" w:rsidRDefault="006F10D7">
      <w:pPr>
        <w:tabs>
          <w:tab w:val="left" w:pos="1179"/>
        </w:tabs>
        <w:spacing w:before="172" w:line="360" w:lineRule="auto"/>
        <w:rPr>
          <w:rFonts w:ascii="Times New Roman" w:hAnsi="Times New Roman" w:cs="Times New Roman"/>
          <w:b/>
          <w:sz w:val="28"/>
          <w:szCs w:val="28"/>
        </w:rPr>
      </w:pPr>
      <w:r>
        <w:rPr>
          <w:rFonts w:ascii="Times New Roman" w:eastAsia="SimSun" w:hAnsi="Times New Roman" w:cs="Times New Roman"/>
          <w:b/>
          <w:kern w:val="2"/>
          <w:sz w:val="28"/>
          <w:szCs w:val="28"/>
          <w:lang w:eastAsia="zh-CN"/>
        </w:rPr>
        <w:t>5.0 SUMMARY</w:t>
      </w:r>
      <w:r>
        <w:rPr>
          <w:rFonts w:ascii="Times New Roman" w:hAnsi="Times New Roman" w:cs="Times New Roman"/>
          <w:b/>
          <w:spacing w:val="-2"/>
          <w:sz w:val="28"/>
          <w:szCs w:val="28"/>
        </w:rPr>
        <w:t xml:space="preserve">, </w:t>
      </w:r>
      <w:r>
        <w:rPr>
          <w:rFonts w:ascii="Times New Roman" w:eastAsia="SimSun" w:hAnsi="Times New Roman" w:cs="Times New Roman"/>
          <w:b/>
          <w:kern w:val="2"/>
          <w:sz w:val="28"/>
          <w:szCs w:val="28"/>
          <w:lang w:eastAsia="zh-CN"/>
        </w:rPr>
        <w:t>CONCLUSION AND RECOMMENDATIONS</w:t>
      </w:r>
    </w:p>
    <w:p w:rsidR="00343443" w:rsidRDefault="006F10D7">
      <w:pPr>
        <w:spacing w:line="360" w:lineRule="auto"/>
        <w:jc w:val="both"/>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5.1 SUMMARY</w:t>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The Student Industrial Work Experience was quite inspiring, updating and revealing. </w:t>
      </w:r>
      <w:r>
        <w:rPr>
          <w:rFonts w:ascii="Times New Roman" w:eastAsia="SimSun" w:hAnsi="Times New Roman" w:cs="Times New Roman"/>
          <w:kern w:val="2"/>
          <w:sz w:val="28"/>
          <w:szCs w:val="28"/>
          <w:lang w:eastAsia="zh-CN"/>
        </w:rPr>
        <w:t>It exposed me to real life situations as it relates to my noble profession. My knowledge of most of the courses taught- topic like extension teaching methods, leadership, monitoring and evaluation, introduction to agricultural extension and rural sociology</w:t>
      </w:r>
      <w:r>
        <w:rPr>
          <w:rFonts w:ascii="Times New Roman" w:eastAsia="SimSun" w:hAnsi="Times New Roman" w:cs="Times New Roman"/>
          <w:kern w:val="2"/>
          <w:sz w:val="28"/>
          <w:szCs w:val="28"/>
          <w:lang w:eastAsia="zh-CN"/>
        </w:rPr>
        <w:t xml:space="preserve"> and agronomy before going for the industrial Training afforded me the opportunity to contribute significantly to the organization and the programme.</w:t>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The gap between my theoretical classroom experience and the practical knowledge has been closed. Aside thi</w:t>
      </w:r>
      <w:r>
        <w:rPr>
          <w:rFonts w:ascii="Times New Roman" w:eastAsia="SimSun" w:hAnsi="Times New Roman" w:cs="Times New Roman"/>
          <w:kern w:val="2"/>
          <w:sz w:val="28"/>
          <w:szCs w:val="28"/>
          <w:lang w:eastAsia="zh-CN"/>
        </w:rPr>
        <w:t>s, it has also improved my capacity, social relationships and team work.</w:t>
      </w:r>
      <w:r>
        <w:rPr>
          <w:rFonts w:ascii="Times New Roman" w:eastAsia="SimSun" w:hAnsi="Times New Roman" w:cs="Times New Roman"/>
          <w:kern w:val="2"/>
          <w:sz w:val="28"/>
          <w:szCs w:val="28"/>
          <w:lang w:eastAsia="zh-CN"/>
        </w:rPr>
        <w:tab/>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hAnsi="Times New Roman" w:cs="Times New Roman"/>
          <w:b/>
          <w:sz w:val="28"/>
          <w:szCs w:val="28"/>
        </w:rPr>
        <w:t>5.2 PROBLEM</w:t>
      </w:r>
      <w:r>
        <w:rPr>
          <w:rFonts w:ascii="Times New Roman" w:hAnsi="Times New Roman" w:cs="Times New Roman"/>
          <w:b/>
          <w:spacing w:val="-2"/>
          <w:sz w:val="28"/>
          <w:szCs w:val="28"/>
        </w:rPr>
        <w:t>ENCOUNTERED</w:t>
      </w:r>
    </w:p>
    <w:p w:rsidR="00343443" w:rsidRDefault="006F10D7">
      <w:pPr>
        <w:pStyle w:val="BodyText"/>
        <w:spacing w:before="172" w:line="360" w:lineRule="auto"/>
        <w:ind w:left="0" w:right="194"/>
        <w:jc w:val="both"/>
        <w:rPr>
          <w:rFonts w:ascii="Times New Roman" w:hAnsi="Times New Roman" w:cs="Times New Roman"/>
          <w:sz w:val="28"/>
          <w:szCs w:val="28"/>
        </w:rPr>
      </w:pPr>
      <w:r>
        <w:rPr>
          <w:rFonts w:ascii="Times New Roman" w:hAnsi="Times New Roman" w:cs="Times New Roman"/>
          <w:sz w:val="28"/>
          <w:szCs w:val="28"/>
        </w:rPr>
        <w:t xml:space="preserve">The followings are the problems encountered during the SIWES </w:t>
      </w:r>
      <w:r>
        <w:rPr>
          <w:rFonts w:ascii="Times New Roman" w:hAnsi="Times New Roman" w:cs="Times New Roman"/>
          <w:spacing w:val="-2"/>
          <w:sz w:val="28"/>
          <w:szCs w:val="28"/>
        </w:rPr>
        <w:t>programme.</w:t>
      </w:r>
    </w:p>
    <w:p w:rsidR="00343443" w:rsidRDefault="006F10D7">
      <w:pPr>
        <w:pStyle w:val="ListParagraph"/>
        <w:widowControl w:val="0"/>
        <w:numPr>
          <w:ilvl w:val="2"/>
          <w:numId w:val="12"/>
        </w:numPr>
        <w:tabs>
          <w:tab w:val="left" w:pos="1180"/>
        </w:tabs>
        <w:autoSpaceDE w:val="0"/>
        <w:autoSpaceDN w:val="0"/>
        <w:spacing w:before="2" w:after="0" w:line="360" w:lineRule="auto"/>
        <w:ind w:right="186"/>
        <w:contextualSpacing w:val="0"/>
        <w:jc w:val="both"/>
        <w:rPr>
          <w:rFonts w:ascii="Times New Roman" w:hAnsi="Times New Roman" w:cs="Times New Roman"/>
          <w:sz w:val="28"/>
          <w:szCs w:val="28"/>
        </w:rPr>
      </w:pPr>
      <w:r>
        <w:rPr>
          <w:rFonts w:ascii="Times New Roman" w:hAnsi="Times New Roman" w:cs="Times New Roman"/>
          <w:sz w:val="28"/>
          <w:szCs w:val="28"/>
        </w:rPr>
        <w:t xml:space="preserve">Unavailability of place of attachment. SIWES is meant to expose the student to various </w:t>
      </w:r>
      <w:r>
        <w:rPr>
          <w:rFonts w:ascii="Times New Roman" w:hAnsi="Times New Roman" w:cs="Times New Roman"/>
          <w:sz w:val="28"/>
          <w:szCs w:val="28"/>
        </w:rPr>
        <w:t>aspects of their field of study and therefore organization should ensure that provision for places of attachment are made available for any student due for the experience. Most students find it difficult to obtain approval from most industries for their tr</w:t>
      </w:r>
      <w:r>
        <w:rPr>
          <w:rFonts w:ascii="Times New Roman" w:hAnsi="Times New Roman" w:cs="Times New Roman"/>
          <w:sz w:val="28"/>
          <w:szCs w:val="28"/>
        </w:rPr>
        <w:t>aining and poor supervision scheme.</w:t>
      </w:r>
    </w:p>
    <w:p w:rsidR="00343443" w:rsidRDefault="006F10D7">
      <w:pPr>
        <w:pStyle w:val="ListParagraph"/>
        <w:widowControl w:val="0"/>
        <w:numPr>
          <w:ilvl w:val="2"/>
          <w:numId w:val="12"/>
        </w:numPr>
        <w:tabs>
          <w:tab w:val="left" w:pos="1180"/>
        </w:tabs>
        <w:autoSpaceDE w:val="0"/>
        <w:autoSpaceDN w:val="0"/>
        <w:spacing w:before="9" w:after="0" w:line="360" w:lineRule="auto"/>
        <w:ind w:right="193"/>
        <w:contextualSpacing w:val="0"/>
        <w:jc w:val="both"/>
        <w:rPr>
          <w:rFonts w:ascii="Times New Roman" w:hAnsi="Times New Roman" w:cs="Times New Roman"/>
          <w:sz w:val="28"/>
          <w:szCs w:val="28"/>
        </w:rPr>
      </w:pPr>
      <w:r>
        <w:rPr>
          <w:rFonts w:ascii="Times New Roman" w:hAnsi="Times New Roman" w:cs="Times New Roman"/>
          <w:sz w:val="28"/>
          <w:szCs w:val="28"/>
        </w:rPr>
        <w:t>Anotherproblemencounteredwasnon-exposuretocriticalworksdue to the employer’s student’s non-expertise.</w:t>
      </w:r>
    </w:p>
    <w:p w:rsidR="00343443" w:rsidRDefault="006F10D7">
      <w:pPr>
        <w:pStyle w:val="ListParagraph"/>
        <w:widowControl w:val="0"/>
        <w:numPr>
          <w:ilvl w:val="2"/>
          <w:numId w:val="12"/>
        </w:numPr>
        <w:tabs>
          <w:tab w:val="left" w:pos="1179"/>
        </w:tabs>
        <w:autoSpaceDE w:val="0"/>
        <w:autoSpaceDN w:val="0"/>
        <w:spacing w:before="2" w:after="0" w:line="360" w:lineRule="auto"/>
        <w:ind w:left="1179" w:hanging="359"/>
        <w:contextualSpacing w:val="0"/>
        <w:jc w:val="both"/>
        <w:rPr>
          <w:rFonts w:ascii="Times New Roman" w:hAnsi="Times New Roman" w:cs="Times New Roman"/>
          <w:sz w:val="28"/>
          <w:szCs w:val="28"/>
        </w:rPr>
      </w:pPr>
      <w:r>
        <w:rPr>
          <w:rFonts w:ascii="Times New Roman" w:hAnsi="Times New Roman" w:cs="Times New Roman"/>
          <w:sz w:val="28"/>
          <w:szCs w:val="28"/>
        </w:rPr>
        <w:t>Insufficientpersonalprotective</w:t>
      </w:r>
      <w:r>
        <w:rPr>
          <w:rFonts w:ascii="Times New Roman" w:hAnsi="Times New Roman" w:cs="Times New Roman"/>
          <w:spacing w:val="-2"/>
          <w:sz w:val="28"/>
          <w:szCs w:val="28"/>
        </w:rPr>
        <w:t>equipment</w:t>
      </w:r>
    </w:p>
    <w:p w:rsidR="00343443" w:rsidRDefault="00343443">
      <w:pPr>
        <w:spacing w:line="360" w:lineRule="auto"/>
        <w:jc w:val="both"/>
        <w:rPr>
          <w:rFonts w:ascii="Times New Roman" w:eastAsia="SimSun" w:hAnsi="Times New Roman" w:cs="Times New Roman"/>
          <w:b/>
          <w:kern w:val="2"/>
          <w:sz w:val="28"/>
          <w:szCs w:val="28"/>
          <w:lang w:eastAsia="zh-CN"/>
        </w:rPr>
      </w:pPr>
    </w:p>
    <w:p w:rsidR="00343443" w:rsidRDefault="00343443">
      <w:pPr>
        <w:spacing w:line="360" w:lineRule="auto"/>
        <w:jc w:val="both"/>
        <w:rPr>
          <w:rFonts w:ascii="Times New Roman" w:eastAsia="SimSun" w:hAnsi="Times New Roman" w:cs="Times New Roman"/>
          <w:b/>
          <w:kern w:val="2"/>
          <w:sz w:val="28"/>
          <w:szCs w:val="28"/>
          <w:lang w:eastAsia="zh-CN"/>
        </w:rPr>
      </w:pP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b/>
          <w:kern w:val="2"/>
          <w:sz w:val="28"/>
          <w:szCs w:val="28"/>
          <w:lang w:eastAsia="zh-CN"/>
        </w:rPr>
        <w:t xml:space="preserve">5.3 </w:t>
      </w:r>
      <w:r>
        <w:rPr>
          <w:rFonts w:ascii="Times New Roman" w:eastAsia="SimSun" w:hAnsi="Times New Roman" w:cs="Times New Roman"/>
          <w:kern w:val="2"/>
          <w:sz w:val="28"/>
          <w:szCs w:val="28"/>
          <w:lang w:eastAsia="zh-CN"/>
        </w:rPr>
        <w:tab/>
      </w:r>
      <w:r>
        <w:rPr>
          <w:rFonts w:ascii="Times New Roman" w:eastAsia="SimSun" w:hAnsi="Times New Roman" w:cs="Times New Roman"/>
          <w:b/>
          <w:kern w:val="2"/>
          <w:sz w:val="28"/>
          <w:szCs w:val="28"/>
          <w:lang w:eastAsia="zh-CN"/>
        </w:rPr>
        <w:t>RECOMMENDATIONS</w:t>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The Student Industrial Work Experience Scheme (SIWES) </w:t>
      </w:r>
      <w:r>
        <w:rPr>
          <w:rFonts w:ascii="Times New Roman" w:eastAsia="SimSun" w:hAnsi="Times New Roman" w:cs="Times New Roman"/>
          <w:kern w:val="2"/>
          <w:sz w:val="28"/>
          <w:szCs w:val="28"/>
          <w:lang w:eastAsia="zh-CN"/>
        </w:rPr>
        <w:t xml:space="preserve">is a laudable scheme that prepares students for the challenges ahead and for this reason it should be continued. Considering the importance of the scheme and the opportunities available during Industrial Work Experience, below are my recommendations for a </w:t>
      </w:r>
      <w:r>
        <w:rPr>
          <w:rFonts w:ascii="Times New Roman" w:eastAsia="SimSun" w:hAnsi="Times New Roman" w:cs="Times New Roman"/>
          <w:kern w:val="2"/>
          <w:sz w:val="28"/>
          <w:szCs w:val="28"/>
          <w:lang w:eastAsia="zh-CN"/>
        </w:rPr>
        <w:t>more effective scheme:</w:t>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They should provide more practical facilities so as to ensure that student have a fair practical knowledge of the profession before going on attachment.</w:t>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Student should be assisted in getting attached to places where needed experience</w:t>
      </w:r>
      <w:r>
        <w:rPr>
          <w:rFonts w:ascii="Times New Roman" w:eastAsia="SimSun" w:hAnsi="Times New Roman" w:cs="Times New Roman"/>
          <w:kern w:val="2"/>
          <w:sz w:val="28"/>
          <w:szCs w:val="28"/>
          <w:lang w:eastAsia="zh-CN"/>
        </w:rPr>
        <w:t xml:space="preserve"> in their field of study can be obtained.</w:t>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The industry-based supervisor should be contacted and encouraged to meet with the industrial attachés so that there can be room for them to relate for intellectual development.</w:t>
      </w:r>
    </w:p>
    <w:p w:rsidR="00343443" w:rsidRDefault="006F10D7">
      <w:pPr>
        <w:spacing w:line="360" w:lineRule="auto"/>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The departments in various schools sh</w:t>
      </w:r>
      <w:r>
        <w:rPr>
          <w:rFonts w:ascii="Times New Roman" w:eastAsia="SimSun" w:hAnsi="Times New Roman" w:cs="Times New Roman"/>
          <w:kern w:val="2"/>
          <w:sz w:val="28"/>
          <w:szCs w:val="28"/>
          <w:lang w:eastAsia="zh-CN"/>
        </w:rPr>
        <w:t>ould provide students with list of firms and places where experience relevant to the field of study can be obtained.</w:t>
      </w:r>
    </w:p>
    <w:p w:rsidR="00343443" w:rsidRDefault="006F10D7">
      <w:pPr>
        <w:spacing w:line="360" w:lineRule="auto"/>
        <w:jc w:val="both"/>
        <w:rPr>
          <w:rFonts w:ascii="Times New Roman" w:eastAsia="SimSun" w:hAnsi="Times New Roman" w:cs="Times New Roman"/>
          <w:b/>
          <w:kern w:val="2"/>
          <w:sz w:val="28"/>
          <w:szCs w:val="28"/>
          <w:lang w:eastAsia="zh-CN"/>
        </w:rPr>
      </w:pPr>
      <w:r>
        <w:rPr>
          <w:rFonts w:ascii="Times New Roman" w:eastAsia="SimSun" w:hAnsi="Times New Roman" w:cs="Times New Roman"/>
          <w:kern w:val="2"/>
          <w:sz w:val="28"/>
          <w:szCs w:val="28"/>
          <w:lang w:eastAsia="zh-CN"/>
        </w:rPr>
        <w:t>The school supervisors should keep contacts of industry-based supervisors during their visit to foster good relationship between the depart</w:t>
      </w:r>
      <w:r>
        <w:rPr>
          <w:rFonts w:ascii="Times New Roman" w:eastAsia="SimSun" w:hAnsi="Times New Roman" w:cs="Times New Roman"/>
          <w:kern w:val="2"/>
          <w:sz w:val="28"/>
          <w:szCs w:val="28"/>
          <w:lang w:eastAsia="zh-CN"/>
        </w:rPr>
        <w:t>ment and the firm. As this will go a long way in helping students with placements in the future.</w:t>
      </w:r>
    </w:p>
    <w:p w:rsidR="00343443" w:rsidRDefault="00343443">
      <w:pPr>
        <w:widowControl w:val="0"/>
        <w:spacing w:after="0" w:line="360" w:lineRule="auto"/>
        <w:ind w:left="2160" w:firstLine="720"/>
        <w:rPr>
          <w:rFonts w:ascii="Times New Roman" w:eastAsia="SimSun" w:hAnsi="Times New Roman" w:cs="Times New Roman"/>
          <w:b/>
          <w:kern w:val="2"/>
          <w:sz w:val="28"/>
          <w:szCs w:val="28"/>
          <w:lang w:eastAsia="zh-CN"/>
        </w:rPr>
      </w:pPr>
    </w:p>
    <w:p w:rsidR="00343443" w:rsidRDefault="00343443">
      <w:pPr>
        <w:rPr>
          <w:rFonts w:ascii="Times New Roman" w:hAnsi="Times New Roman" w:cs="Times New Roman"/>
          <w:sz w:val="28"/>
          <w:szCs w:val="28"/>
        </w:rPr>
      </w:pPr>
    </w:p>
    <w:p w:rsidR="00343443" w:rsidRDefault="00343443">
      <w:pPr>
        <w:spacing w:after="0"/>
        <w:rPr>
          <w:rFonts w:ascii="Times New Roman" w:hAnsi="Times New Roman" w:cs="Times New Roman"/>
          <w:sz w:val="28"/>
          <w:szCs w:val="28"/>
        </w:rPr>
      </w:pPr>
    </w:p>
    <w:p w:rsidR="00343443" w:rsidRDefault="00343443">
      <w:pPr>
        <w:spacing w:before="100" w:beforeAutospacing="1" w:after="100" w:afterAutospacing="1"/>
        <w:rPr>
          <w:rFonts w:ascii="Times New Roman" w:eastAsia="Times New Roman" w:hAnsi="Times New Roman" w:cs="Times New Roman"/>
          <w:sz w:val="28"/>
          <w:szCs w:val="28"/>
          <w:lang w:eastAsia="en-GB"/>
        </w:rPr>
      </w:pPr>
    </w:p>
    <w:sectPr w:rsidR="00343443" w:rsidSect="00343443">
      <w:footerReference w:type="default" r:id="rId13"/>
      <w:pgSz w:w="12240" w:h="15840"/>
      <w:pgMar w:top="1276" w:right="1440" w:bottom="1170" w:left="1440" w:header="720" w:footer="720" w:gutter="0"/>
      <w:pgBorders w:display="firstPage" w:offsetFrom="page">
        <w:top w:val="palmsColor" w:sz="31" w:space="24" w:color="auto"/>
        <w:left w:val="palmsColor" w:sz="31" w:space="24" w:color="auto"/>
        <w:bottom w:val="palmsColor" w:sz="31" w:space="24" w:color="auto"/>
        <w:right w:val="palmsColor"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0D7" w:rsidRDefault="006F10D7" w:rsidP="00343443">
      <w:pPr>
        <w:spacing w:after="0" w:line="240" w:lineRule="auto"/>
      </w:pPr>
      <w:r>
        <w:separator/>
      </w:r>
    </w:p>
  </w:endnote>
  <w:endnote w:type="continuationSeparator" w:id="1">
    <w:p w:rsidR="006F10D7" w:rsidRDefault="006F10D7" w:rsidP="00343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roidClock">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43" w:rsidRDefault="00343443">
    <w:pPr>
      <w:pStyle w:val="Footer"/>
      <w:jc w:val="center"/>
    </w:pPr>
    <w:r>
      <w:fldChar w:fldCharType="begin"/>
    </w:r>
    <w:r w:rsidR="006F10D7">
      <w:instrText xml:space="preserve"> PAGE   \* MERGEFORMAT </w:instrText>
    </w:r>
    <w:r>
      <w:fldChar w:fldCharType="separate"/>
    </w:r>
    <w:r w:rsidR="004A7D4A">
      <w:rPr>
        <w:noProof/>
      </w:rPr>
      <w:t>20</w:t>
    </w:r>
    <w:r>
      <w:rPr>
        <w:noProof/>
      </w:rPr>
      <w:fldChar w:fldCharType="end"/>
    </w:r>
  </w:p>
  <w:p w:rsidR="00343443" w:rsidRDefault="00343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0D7" w:rsidRDefault="006F10D7" w:rsidP="00343443">
      <w:pPr>
        <w:spacing w:after="0" w:line="240" w:lineRule="auto"/>
      </w:pPr>
      <w:r>
        <w:separator/>
      </w:r>
    </w:p>
  </w:footnote>
  <w:footnote w:type="continuationSeparator" w:id="1">
    <w:p w:rsidR="006F10D7" w:rsidRDefault="006F10D7" w:rsidP="00343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1958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2AA4204"/>
    <w:lvl w:ilvl="0" w:tplc="765C43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EBC6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8D6E28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4"/>
    <w:multiLevelType w:val="hybridMultilevel"/>
    <w:tmpl w:val="8C4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C678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0000007"/>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879A942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E84E9F76"/>
    <w:lvl w:ilvl="0">
      <w:start w:val="5"/>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Arial" w:eastAsia="Arial" w:hAnsi="Arial" w:cs="Arial" w:hint="default"/>
        <w:b/>
        <w:bCs/>
        <w:i w:val="0"/>
        <w:iCs w:val="0"/>
        <w:color w:val="000008"/>
        <w:spacing w:val="-15"/>
        <w:w w:val="100"/>
        <w:sz w:val="26"/>
        <w:szCs w:val="26"/>
        <w:lang w:val="en-US" w:eastAsia="en-US" w:bidi="ar-SA"/>
      </w:rPr>
    </w:lvl>
    <w:lvl w:ilvl="2">
      <w:start w:val="1"/>
      <w:numFmt w:val="decimal"/>
      <w:lvlText w:val="%3."/>
      <w:lvlJc w:val="left"/>
      <w:pPr>
        <w:ind w:left="1180" w:hanging="360"/>
      </w:pPr>
      <w:rPr>
        <w:rFonts w:ascii="Arial" w:eastAsia="Arial" w:hAnsi="Arial" w:cs="Arial" w:hint="default"/>
        <w:b w:val="0"/>
        <w:bCs w:val="0"/>
        <w:i w:val="0"/>
        <w:iCs w:val="0"/>
        <w:color w:val="000008"/>
        <w:spacing w:val="-15"/>
        <w:w w:val="100"/>
        <w:sz w:val="26"/>
        <w:szCs w:val="26"/>
        <w:lang w:val="en-US" w:eastAsia="en-US" w:bidi="ar-SA"/>
      </w:rPr>
    </w:lvl>
    <w:lvl w:ilvl="3">
      <w:start w:val="1"/>
      <w:numFmt w:val="bullet"/>
      <w:lvlText w:val="•"/>
      <w:lvlJc w:val="left"/>
      <w:pPr>
        <w:ind w:left="3742" w:hanging="360"/>
      </w:pPr>
      <w:rPr>
        <w:rFonts w:hint="default"/>
        <w:lang w:val="en-US" w:eastAsia="en-US" w:bidi="ar-SA"/>
      </w:rPr>
    </w:lvl>
    <w:lvl w:ilvl="4">
      <w:start w:val="1"/>
      <w:numFmt w:val="bullet"/>
      <w:lvlText w:val="•"/>
      <w:lvlJc w:val="left"/>
      <w:pPr>
        <w:ind w:left="4596" w:hanging="360"/>
      </w:pPr>
      <w:rPr>
        <w:rFonts w:hint="default"/>
        <w:lang w:val="en-US" w:eastAsia="en-US" w:bidi="ar-SA"/>
      </w:rPr>
    </w:lvl>
    <w:lvl w:ilvl="5">
      <w:start w:val="1"/>
      <w:numFmt w:val="bullet"/>
      <w:lvlText w:val="•"/>
      <w:lvlJc w:val="left"/>
      <w:pPr>
        <w:ind w:left="5450" w:hanging="360"/>
      </w:pPr>
      <w:rPr>
        <w:rFonts w:hint="default"/>
        <w:lang w:val="en-US" w:eastAsia="en-US" w:bidi="ar-SA"/>
      </w:rPr>
    </w:lvl>
    <w:lvl w:ilvl="6">
      <w:start w:val="1"/>
      <w:numFmt w:val="bullet"/>
      <w:lvlText w:val="•"/>
      <w:lvlJc w:val="left"/>
      <w:pPr>
        <w:ind w:left="6304" w:hanging="360"/>
      </w:pPr>
      <w:rPr>
        <w:rFonts w:hint="default"/>
        <w:lang w:val="en-US" w:eastAsia="en-US" w:bidi="ar-SA"/>
      </w:rPr>
    </w:lvl>
    <w:lvl w:ilvl="7">
      <w:start w:val="1"/>
      <w:numFmt w:val="bullet"/>
      <w:lvlText w:val="•"/>
      <w:lvlJc w:val="left"/>
      <w:pPr>
        <w:ind w:left="7158" w:hanging="360"/>
      </w:pPr>
      <w:rPr>
        <w:rFonts w:hint="default"/>
        <w:lang w:val="en-US" w:eastAsia="en-US" w:bidi="ar-SA"/>
      </w:rPr>
    </w:lvl>
    <w:lvl w:ilvl="8">
      <w:start w:val="1"/>
      <w:numFmt w:val="bullet"/>
      <w:lvlText w:val="•"/>
      <w:lvlJc w:val="left"/>
      <w:pPr>
        <w:ind w:left="8012" w:hanging="360"/>
      </w:pPr>
      <w:rPr>
        <w:rFonts w:hint="default"/>
        <w:lang w:val="en-US" w:eastAsia="en-US" w:bidi="ar-SA"/>
      </w:rPr>
    </w:lvl>
  </w:abstractNum>
  <w:abstractNum w:abstractNumId="10">
    <w:nsid w:val="0000000A"/>
    <w:multiLevelType w:val="hybridMultilevel"/>
    <w:tmpl w:val="36F26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multilevel"/>
    <w:tmpl w:val="C90AFC08"/>
    <w:lvl w:ilvl="0">
      <w:start w:val="1"/>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Arial" w:eastAsia="Arial" w:hAnsi="Arial" w:cs="Arial" w:hint="default"/>
        <w:b/>
        <w:bCs/>
        <w:i w:val="0"/>
        <w:iCs w:val="0"/>
        <w:color w:val="000008"/>
        <w:spacing w:val="-15"/>
        <w:w w:val="100"/>
        <w:sz w:val="26"/>
        <w:szCs w:val="26"/>
        <w:lang w:val="en-US" w:eastAsia="en-US" w:bidi="ar-SA"/>
      </w:rPr>
    </w:lvl>
    <w:lvl w:ilvl="2">
      <w:start w:val="1"/>
      <w:numFmt w:val="bullet"/>
      <w:lvlText w:val=""/>
      <w:lvlJc w:val="left"/>
      <w:pPr>
        <w:ind w:left="1180" w:hanging="360"/>
      </w:pPr>
      <w:rPr>
        <w:rFonts w:ascii="Wingdings" w:eastAsia="Wingdings" w:hAnsi="Wingdings" w:cs="Wingdings" w:hint="default"/>
        <w:b w:val="0"/>
        <w:bCs w:val="0"/>
        <w:i w:val="0"/>
        <w:iCs w:val="0"/>
        <w:color w:val="000008"/>
        <w:spacing w:val="0"/>
        <w:w w:val="100"/>
        <w:sz w:val="26"/>
        <w:szCs w:val="26"/>
        <w:lang w:val="en-US" w:eastAsia="en-US" w:bidi="ar-SA"/>
      </w:rPr>
    </w:lvl>
    <w:lvl w:ilvl="3">
      <w:start w:val="1"/>
      <w:numFmt w:val="bullet"/>
      <w:lvlText w:val="•"/>
      <w:lvlJc w:val="left"/>
      <w:pPr>
        <w:ind w:left="3742" w:hanging="360"/>
      </w:pPr>
      <w:rPr>
        <w:rFonts w:hint="default"/>
        <w:lang w:val="en-US" w:eastAsia="en-US" w:bidi="ar-SA"/>
      </w:rPr>
    </w:lvl>
    <w:lvl w:ilvl="4">
      <w:start w:val="1"/>
      <w:numFmt w:val="bullet"/>
      <w:lvlText w:val="•"/>
      <w:lvlJc w:val="left"/>
      <w:pPr>
        <w:ind w:left="4596" w:hanging="360"/>
      </w:pPr>
      <w:rPr>
        <w:rFonts w:hint="default"/>
        <w:lang w:val="en-US" w:eastAsia="en-US" w:bidi="ar-SA"/>
      </w:rPr>
    </w:lvl>
    <w:lvl w:ilvl="5">
      <w:start w:val="1"/>
      <w:numFmt w:val="bullet"/>
      <w:lvlText w:val="•"/>
      <w:lvlJc w:val="left"/>
      <w:pPr>
        <w:ind w:left="5450" w:hanging="360"/>
      </w:pPr>
      <w:rPr>
        <w:rFonts w:hint="default"/>
        <w:lang w:val="en-US" w:eastAsia="en-US" w:bidi="ar-SA"/>
      </w:rPr>
    </w:lvl>
    <w:lvl w:ilvl="6">
      <w:start w:val="1"/>
      <w:numFmt w:val="bullet"/>
      <w:lvlText w:val="•"/>
      <w:lvlJc w:val="left"/>
      <w:pPr>
        <w:ind w:left="6304" w:hanging="360"/>
      </w:pPr>
      <w:rPr>
        <w:rFonts w:hint="default"/>
        <w:lang w:val="en-US" w:eastAsia="en-US" w:bidi="ar-SA"/>
      </w:rPr>
    </w:lvl>
    <w:lvl w:ilvl="7">
      <w:start w:val="1"/>
      <w:numFmt w:val="bullet"/>
      <w:lvlText w:val="•"/>
      <w:lvlJc w:val="left"/>
      <w:pPr>
        <w:ind w:left="7158" w:hanging="360"/>
      </w:pPr>
      <w:rPr>
        <w:rFonts w:hint="default"/>
        <w:lang w:val="en-US" w:eastAsia="en-US" w:bidi="ar-SA"/>
      </w:rPr>
    </w:lvl>
    <w:lvl w:ilvl="8">
      <w:start w:val="1"/>
      <w:numFmt w:val="bullet"/>
      <w:lvlText w:val="•"/>
      <w:lvlJc w:val="left"/>
      <w:pPr>
        <w:ind w:left="8012" w:hanging="360"/>
      </w:pPr>
      <w:rPr>
        <w:rFonts w:hint="default"/>
        <w:lang w:val="en-US" w:eastAsia="en-US" w:bidi="ar-SA"/>
      </w:rPr>
    </w:lvl>
  </w:abstractNum>
  <w:abstractNum w:abstractNumId="12">
    <w:nsid w:val="0000000C"/>
    <w:multiLevelType w:val="multilevel"/>
    <w:tmpl w:val="7B0CF33C"/>
    <w:lvl w:ilvl="0">
      <w:start w:val="1"/>
      <w:numFmt w:val="decimal"/>
      <w:lvlText w:val="%1"/>
      <w:lvlJc w:val="left"/>
      <w:pPr>
        <w:ind w:left="375" w:hanging="375"/>
      </w:pPr>
      <w:rPr>
        <w:rFonts w:hint="default"/>
        <w:color w:val="000008"/>
      </w:rPr>
    </w:lvl>
    <w:lvl w:ilvl="1">
      <w:start w:val="2"/>
      <w:numFmt w:val="decimal"/>
      <w:lvlText w:val="%1.%2"/>
      <w:lvlJc w:val="left"/>
      <w:pPr>
        <w:ind w:left="375" w:hanging="375"/>
      </w:pPr>
      <w:rPr>
        <w:rFonts w:hint="default"/>
        <w:color w:val="000008"/>
      </w:rPr>
    </w:lvl>
    <w:lvl w:ilvl="2">
      <w:start w:val="1"/>
      <w:numFmt w:val="decimal"/>
      <w:lvlText w:val="%1.%2.%3"/>
      <w:lvlJc w:val="left"/>
      <w:pPr>
        <w:ind w:left="720" w:hanging="720"/>
      </w:pPr>
      <w:rPr>
        <w:rFonts w:hint="default"/>
        <w:color w:val="000008"/>
      </w:rPr>
    </w:lvl>
    <w:lvl w:ilvl="3">
      <w:start w:val="1"/>
      <w:numFmt w:val="decimal"/>
      <w:lvlText w:val="%1.%2.%3.%4"/>
      <w:lvlJc w:val="left"/>
      <w:pPr>
        <w:ind w:left="1080" w:hanging="1080"/>
      </w:pPr>
      <w:rPr>
        <w:rFonts w:hint="default"/>
        <w:color w:val="000008"/>
      </w:rPr>
    </w:lvl>
    <w:lvl w:ilvl="4">
      <w:start w:val="1"/>
      <w:numFmt w:val="decimal"/>
      <w:lvlText w:val="%1.%2.%3.%4.%5"/>
      <w:lvlJc w:val="left"/>
      <w:pPr>
        <w:ind w:left="1080" w:hanging="1080"/>
      </w:pPr>
      <w:rPr>
        <w:rFonts w:hint="default"/>
        <w:color w:val="000008"/>
      </w:rPr>
    </w:lvl>
    <w:lvl w:ilvl="5">
      <w:start w:val="1"/>
      <w:numFmt w:val="decimal"/>
      <w:lvlText w:val="%1.%2.%3.%4.%5.%6"/>
      <w:lvlJc w:val="left"/>
      <w:pPr>
        <w:ind w:left="1440" w:hanging="1440"/>
      </w:pPr>
      <w:rPr>
        <w:rFonts w:hint="default"/>
        <w:color w:val="000008"/>
      </w:rPr>
    </w:lvl>
    <w:lvl w:ilvl="6">
      <w:start w:val="1"/>
      <w:numFmt w:val="decimal"/>
      <w:lvlText w:val="%1.%2.%3.%4.%5.%6.%7"/>
      <w:lvlJc w:val="left"/>
      <w:pPr>
        <w:ind w:left="1440" w:hanging="1440"/>
      </w:pPr>
      <w:rPr>
        <w:rFonts w:hint="default"/>
        <w:color w:val="000008"/>
      </w:rPr>
    </w:lvl>
    <w:lvl w:ilvl="7">
      <w:start w:val="1"/>
      <w:numFmt w:val="decimal"/>
      <w:lvlText w:val="%1.%2.%3.%4.%5.%6.%7.%8"/>
      <w:lvlJc w:val="left"/>
      <w:pPr>
        <w:ind w:left="1800" w:hanging="1800"/>
      </w:pPr>
      <w:rPr>
        <w:rFonts w:hint="default"/>
        <w:color w:val="000008"/>
      </w:rPr>
    </w:lvl>
    <w:lvl w:ilvl="8">
      <w:start w:val="1"/>
      <w:numFmt w:val="decimal"/>
      <w:lvlText w:val="%1.%2.%3.%4.%5.%6.%7.%8.%9"/>
      <w:lvlJc w:val="left"/>
      <w:pPr>
        <w:ind w:left="2160" w:hanging="2160"/>
      </w:pPr>
      <w:rPr>
        <w:rFonts w:hint="default"/>
        <w:color w:val="000008"/>
      </w:rPr>
    </w:lvl>
  </w:abstractNum>
  <w:abstractNum w:abstractNumId="13">
    <w:nsid w:val="0000000D"/>
    <w:multiLevelType w:val="hybridMultilevel"/>
    <w:tmpl w:val="EFAC2FC4"/>
    <w:lvl w:ilvl="0" w:tplc="CDE20FFE">
      <w:start w:val="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3"/>
  </w:num>
  <w:num w:numId="4">
    <w:abstractNumId w:val="7"/>
  </w:num>
  <w:num w:numId="5">
    <w:abstractNumId w:val="1"/>
  </w:num>
  <w:num w:numId="6">
    <w:abstractNumId w:val="3"/>
  </w:num>
  <w:num w:numId="7">
    <w:abstractNumId w:val="2"/>
  </w:num>
  <w:num w:numId="8">
    <w:abstractNumId w:val="4"/>
  </w:num>
  <w:num w:numId="9">
    <w:abstractNumId w:val="0"/>
  </w:num>
  <w:num w:numId="10">
    <w:abstractNumId w:val="5"/>
  </w:num>
  <w:num w:numId="11">
    <w:abstractNumId w:val="11"/>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3443"/>
    <w:rsid w:val="00343443"/>
    <w:rsid w:val="004A7D4A"/>
    <w:rsid w:val="006F1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43"/>
    <w:pPr>
      <w:spacing w:after="200" w:line="276" w:lineRule="auto"/>
    </w:pPr>
  </w:style>
  <w:style w:type="paragraph" w:styleId="Heading1">
    <w:name w:val="heading 1"/>
    <w:basedOn w:val="Normal"/>
    <w:next w:val="Normal"/>
    <w:link w:val="Heading1Char"/>
    <w:uiPriority w:val="9"/>
    <w:qFormat/>
    <w:rsid w:val="00343443"/>
    <w:pPr>
      <w:keepNext/>
      <w:keepLines/>
      <w:spacing w:before="240" w:after="0"/>
      <w:outlineLvl w:val="0"/>
    </w:pPr>
    <w:rPr>
      <w:rFonts w:asciiTheme="majorHAnsi" w:eastAsiaTheme="majorEastAsia" w:hAnsiTheme="majorHAnsi" w:cstheme="majorBidi"/>
      <w:color w:val="2F5496"/>
      <w:sz w:val="32"/>
      <w:szCs w:val="32"/>
    </w:rPr>
  </w:style>
  <w:style w:type="paragraph" w:styleId="Heading2">
    <w:name w:val="heading 2"/>
    <w:basedOn w:val="Normal"/>
    <w:next w:val="Normal"/>
    <w:link w:val="Heading2Char"/>
    <w:uiPriority w:val="9"/>
    <w:qFormat/>
    <w:rsid w:val="00343443"/>
    <w:pPr>
      <w:keepNext/>
      <w:keepLines/>
      <w:spacing w:before="40" w:after="0"/>
      <w:outlineLvl w:val="1"/>
    </w:pPr>
    <w:rPr>
      <w:rFonts w:asciiTheme="majorHAnsi" w:eastAsiaTheme="majorEastAsia" w:hAnsiTheme="majorHAnsi" w:cstheme="majorBidi"/>
      <w:color w:val="2F5496"/>
      <w:sz w:val="26"/>
      <w:szCs w:val="26"/>
      <w:lang w:val="en-GB"/>
    </w:rPr>
  </w:style>
  <w:style w:type="paragraph" w:styleId="Heading3">
    <w:name w:val="heading 3"/>
    <w:basedOn w:val="Normal"/>
    <w:next w:val="Normal"/>
    <w:link w:val="Heading3Char"/>
    <w:uiPriority w:val="9"/>
    <w:qFormat/>
    <w:rsid w:val="00343443"/>
    <w:pPr>
      <w:keepNext/>
      <w:keepLines/>
      <w:spacing w:before="40" w:after="0"/>
      <w:outlineLvl w:val="2"/>
    </w:pPr>
    <w:rPr>
      <w:rFonts w:asciiTheme="majorHAnsi" w:eastAsiaTheme="majorEastAsia" w:hAnsiTheme="majorHAnsi" w:cstheme="majorBidi"/>
      <w:color w:val="1F3763"/>
      <w:sz w:val="24"/>
      <w:szCs w:val="24"/>
      <w:lang w:val="en-GB"/>
    </w:rPr>
  </w:style>
  <w:style w:type="paragraph" w:styleId="Heading7">
    <w:name w:val="heading 7"/>
    <w:basedOn w:val="Normal"/>
    <w:next w:val="Normal"/>
    <w:link w:val="Heading7Char"/>
    <w:uiPriority w:val="9"/>
    <w:qFormat/>
    <w:rsid w:val="00343443"/>
    <w:pPr>
      <w:keepNext/>
      <w:keepLines/>
      <w:spacing w:before="40" w:after="0"/>
      <w:outlineLvl w:val="6"/>
    </w:pPr>
    <w:rPr>
      <w:rFonts w:asciiTheme="majorHAnsi" w:eastAsiaTheme="majorEastAsia" w:hAnsiTheme="majorHAnsi" w:cstheme="majorBidi"/>
      <w:i/>
      <w:i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443"/>
    <w:rPr>
      <w:rFonts w:asciiTheme="majorHAnsi" w:eastAsiaTheme="majorEastAsia" w:hAnsiTheme="majorHAnsi" w:cstheme="majorBidi"/>
      <w:color w:val="2F5496"/>
      <w:sz w:val="32"/>
      <w:szCs w:val="32"/>
      <w:lang w:val="en-US"/>
    </w:rPr>
  </w:style>
  <w:style w:type="character" w:customStyle="1" w:styleId="Heading2Char">
    <w:name w:val="Heading 2 Char"/>
    <w:basedOn w:val="DefaultParagraphFont"/>
    <w:link w:val="Heading2"/>
    <w:uiPriority w:val="9"/>
    <w:rsid w:val="00343443"/>
    <w:rPr>
      <w:rFonts w:asciiTheme="majorHAnsi" w:eastAsiaTheme="majorEastAsia" w:hAnsiTheme="majorHAnsi" w:cstheme="majorBidi"/>
      <w:color w:val="2F5496"/>
      <w:sz w:val="26"/>
      <w:szCs w:val="26"/>
      <w:lang w:val="en-GB"/>
    </w:rPr>
  </w:style>
  <w:style w:type="character" w:customStyle="1" w:styleId="Heading3Char">
    <w:name w:val="Heading 3 Char"/>
    <w:basedOn w:val="DefaultParagraphFont"/>
    <w:link w:val="Heading3"/>
    <w:uiPriority w:val="9"/>
    <w:rsid w:val="00343443"/>
    <w:rPr>
      <w:rFonts w:asciiTheme="majorHAnsi" w:eastAsiaTheme="majorEastAsia" w:hAnsiTheme="majorHAnsi" w:cstheme="majorBidi"/>
      <w:color w:val="1F3763"/>
      <w:sz w:val="24"/>
      <w:szCs w:val="24"/>
      <w:lang w:val="en-GB"/>
    </w:rPr>
  </w:style>
  <w:style w:type="character" w:customStyle="1" w:styleId="Heading7Char">
    <w:name w:val="Heading 7 Char"/>
    <w:basedOn w:val="DefaultParagraphFont"/>
    <w:link w:val="Heading7"/>
    <w:uiPriority w:val="9"/>
    <w:rsid w:val="00343443"/>
    <w:rPr>
      <w:rFonts w:asciiTheme="majorHAnsi" w:eastAsiaTheme="majorEastAsia" w:hAnsiTheme="majorHAnsi" w:cstheme="majorBidi"/>
      <w:i/>
      <w:iCs/>
      <w:color w:val="1F3763"/>
      <w:lang w:val="en-US"/>
    </w:rPr>
  </w:style>
  <w:style w:type="paragraph" w:styleId="ListParagraph">
    <w:name w:val="List Paragraph"/>
    <w:basedOn w:val="Normal"/>
    <w:uiPriority w:val="34"/>
    <w:qFormat/>
    <w:rsid w:val="00343443"/>
    <w:pPr>
      <w:ind w:left="720"/>
      <w:contextualSpacing/>
    </w:pPr>
  </w:style>
  <w:style w:type="paragraph" w:styleId="Footer">
    <w:name w:val="footer"/>
    <w:basedOn w:val="Normal"/>
    <w:link w:val="FooterChar"/>
    <w:uiPriority w:val="99"/>
    <w:rsid w:val="00343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43"/>
    <w:rPr>
      <w:lang w:val="en-US"/>
    </w:rPr>
  </w:style>
  <w:style w:type="character" w:customStyle="1" w:styleId="hgkelc">
    <w:name w:val="hgkelc"/>
    <w:basedOn w:val="DefaultParagraphFont"/>
    <w:rsid w:val="00343443"/>
  </w:style>
  <w:style w:type="paragraph" w:styleId="BodyText">
    <w:name w:val="Body Text"/>
    <w:basedOn w:val="Normal"/>
    <w:link w:val="BodyTextChar"/>
    <w:uiPriority w:val="1"/>
    <w:qFormat/>
    <w:rsid w:val="00343443"/>
    <w:pPr>
      <w:widowControl w:val="0"/>
      <w:autoSpaceDE w:val="0"/>
      <w:autoSpaceDN w:val="0"/>
      <w:spacing w:after="0" w:line="240" w:lineRule="auto"/>
      <w:ind w:left="1179"/>
    </w:pPr>
    <w:rPr>
      <w:rFonts w:ascii="Arial" w:eastAsia="Arial" w:hAnsi="Arial" w:cs="Arial"/>
      <w:sz w:val="26"/>
      <w:szCs w:val="26"/>
    </w:rPr>
  </w:style>
  <w:style w:type="character" w:customStyle="1" w:styleId="BodyTextChar">
    <w:name w:val="Body Text Char"/>
    <w:basedOn w:val="DefaultParagraphFont"/>
    <w:link w:val="BodyText"/>
    <w:uiPriority w:val="1"/>
    <w:rsid w:val="00343443"/>
    <w:rPr>
      <w:rFonts w:ascii="Arial" w:eastAsia="Arial" w:hAnsi="Arial" w:cs="Arial"/>
      <w:sz w:val="26"/>
      <w:szCs w:val="26"/>
      <w:lang w:val="en-US"/>
    </w:rPr>
  </w:style>
  <w:style w:type="character" w:styleId="Emphasis">
    <w:name w:val="Emphasis"/>
    <w:basedOn w:val="DefaultParagraphFont"/>
    <w:uiPriority w:val="20"/>
    <w:qFormat/>
    <w:rsid w:val="00343443"/>
    <w:rPr>
      <w:i/>
      <w:iCs/>
    </w:rPr>
  </w:style>
  <w:style w:type="paragraph" w:styleId="BalloonText">
    <w:name w:val="Balloon Text"/>
    <w:basedOn w:val="Normal"/>
    <w:link w:val="BalloonTextChar"/>
    <w:uiPriority w:val="99"/>
    <w:semiHidden/>
    <w:unhideWhenUsed/>
    <w:rsid w:val="004A7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D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4178CC-0EC3-43DC-91B4-411F4EA002D8}" type="doc">
      <dgm:prSet loTypeId="urn:microsoft.com/office/officeart/2005/8/layout/hierarchy1" loCatId="hierarchy" qsTypeId="urn:microsoft.com/office/officeart/2005/8/quickstyle/3d3" qsCatId="3D" csTypeId="urn:microsoft.com/office/officeart/2005/8/colors/accent1_2" csCatId="accent1" phldr="1"/>
      <dgm:spPr/>
      <dgm:t>
        <a:bodyPr/>
        <a:lstStyle/>
        <a:p>
          <a:endParaRPr lang="en-US"/>
        </a:p>
      </dgm:t>
    </dgm:pt>
    <dgm:pt modelId="{1134E10F-BEE8-4B3E-8224-1A31EB893757}">
      <dgm:prSet phldrT="[Text]" custT="1"/>
      <dgm:spPr/>
      <dgm:t>
        <a:bodyPr/>
        <a:lstStyle/>
        <a:p>
          <a:r>
            <a:rPr lang="en-US" sz="1200"/>
            <a:t>PERMANENT</a:t>
          </a:r>
          <a:r>
            <a:rPr lang="en-US" sz="1400"/>
            <a:t> SECRETARY</a:t>
          </a:r>
        </a:p>
      </dgm:t>
    </dgm:pt>
    <dgm:pt modelId="{166B926A-C0C3-493D-8635-BA53555D2C02}" type="parTrans" cxnId="{AE77A719-D5BA-4AA9-932E-C46D89228BF3}">
      <dgm:prSet/>
      <dgm:spPr/>
      <dgm:t>
        <a:bodyPr/>
        <a:lstStyle/>
        <a:p>
          <a:endParaRPr lang="en-US" sz="1400"/>
        </a:p>
      </dgm:t>
    </dgm:pt>
    <dgm:pt modelId="{5D1CB0C9-03F7-4DEA-A645-B20FFFC2B1C8}" type="sibTrans" cxnId="{AE77A719-D5BA-4AA9-932E-C46D89228BF3}">
      <dgm:prSet/>
      <dgm:spPr/>
      <dgm:t>
        <a:bodyPr/>
        <a:lstStyle/>
        <a:p>
          <a:endParaRPr lang="en-US"/>
        </a:p>
      </dgm:t>
    </dgm:pt>
    <dgm:pt modelId="{02BD285C-3CB3-4F42-B2BD-E0AA870CC67C}">
      <dgm:prSet custT="1"/>
      <dgm:spPr/>
      <dgm:t>
        <a:bodyPr/>
        <a:lstStyle/>
        <a:p>
          <a:r>
            <a:rPr lang="en-US" sz="1600" b="1"/>
            <a:t>DAS</a:t>
          </a:r>
        </a:p>
      </dgm:t>
    </dgm:pt>
    <dgm:pt modelId="{5785B052-CEB7-4183-BDEB-2DCAE86828B3}" type="parTrans" cxnId="{A314394D-BB0F-44BB-B49C-3CAEEBBBB15F}">
      <dgm:prSet/>
      <dgm:spPr/>
      <dgm:t>
        <a:bodyPr/>
        <a:lstStyle/>
        <a:p>
          <a:endParaRPr lang="en-US" sz="1400"/>
        </a:p>
      </dgm:t>
    </dgm:pt>
    <dgm:pt modelId="{899D123D-BF7F-4453-B516-5703C29F7F3C}" type="sibTrans" cxnId="{A314394D-BB0F-44BB-B49C-3CAEEBBBB15F}">
      <dgm:prSet/>
      <dgm:spPr/>
      <dgm:t>
        <a:bodyPr/>
        <a:lstStyle/>
        <a:p>
          <a:endParaRPr lang="en-US"/>
        </a:p>
      </dgm:t>
    </dgm:pt>
    <dgm:pt modelId="{AF0A4F51-A2C8-4D74-BE0C-27FA0FD95568}">
      <dgm:prSet custT="1"/>
      <dgm:spPr/>
      <dgm:t>
        <a:bodyPr/>
        <a:lstStyle/>
        <a:p>
          <a:r>
            <a:rPr lang="en-US" sz="1200"/>
            <a:t>DPRS</a:t>
          </a:r>
        </a:p>
      </dgm:t>
    </dgm:pt>
    <dgm:pt modelId="{9C1D78ED-BA4E-4071-AD13-1A7740B27B74}" type="parTrans" cxnId="{F459942E-0956-4EC2-8D39-7E6DB31EDEB1}">
      <dgm:prSet/>
      <dgm:spPr/>
      <dgm:t>
        <a:bodyPr/>
        <a:lstStyle/>
        <a:p>
          <a:endParaRPr lang="en-US"/>
        </a:p>
      </dgm:t>
    </dgm:pt>
    <dgm:pt modelId="{2FC0362B-A5EE-487B-BBAD-A8EB96E533BD}" type="sibTrans" cxnId="{F459942E-0956-4EC2-8D39-7E6DB31EDEB1}">
      <dgm:prSet/>
      <dgm:spPr/>
      <dgm:t>
        <a:bodyPr/>
        <a:lstStyle/>
        <a:p>
          <a:endParaRPr lang="en-US"/>
        </a:p>
      </dgm:t>
    </dgm:pt>
    <dgm:pt modelId="{65DEC5C7-F87E-46A6-9DCC-92648CA17511}">
      <dgm:prSet custT="1"/>
      <dgm:spPr/>
      <dgm:t>
        <a:bodyPr/>
        <a:lstStyle/>
        <a:p>
          <a:r>
            <a:rPr lang="en-US" sz="1400"/>
            <a:t>DPFS</a:t>
          </a:r>
        </a:p>
      </dgm:t>
    </dgm:pt>
    <dgm:pt modelId="{243EF5EC-0117-40FE-BDBA-C871DEE477ED}" type="parTrans" cxnId="{4B180CF6-8F92-40E7-89C9-16BE028DA625}">
      <dgm:prSet/>
      <dgm:spPr/>
      <dgm:t>
        <a:bodyPr/>
        <a:lstStyle/>
        <a:p>
          <a:endParaRPr lang="en-US"/>
        </a:p>
      </dgm:t>
    </dgm:pt>
    <dgm:pt modelId="{9C7D1691-201E-44CF-B35C-A50938B79588}" type="sibTrans" cxnId="{4B180CF6-8F92-40E7-89C9-16BE028DA625}">
      <dgm:prSet/>
      <dgm:spPr/>
      <dgm:t>
        <a:bodyPr/>
        <a:lstStyle/>
        <a:p>
          <a:endParaRPr lang="en-US"/>
        </a:p>
      </dgm:t>
    </dgm:pt>
    <dgm:pt modelId="{89FBDAA6-87E2-46FB-B972-2476B1B1900E}">
      <dgm:prSet custT="1"/>
      <dgm:spPr/>
      <dgm:t>
        <a:bodyPr/>
        <a:lstStyle/>
        <a:p>
          <a:r>
            <a:rPr lang="en-US" sz="1400"/>
            <a:t>DVS</a:t>
          </a:r>
        </a:p>
      </dgm:t>
    </dgm:pt>
    <dgm:pt modelId="{583213CB-7216-4832-8D80-7ECF9DFCF8F9}" type="parTrans" cxnId="{4242EF40-53FD-479B-BAE2-827C9D888FC6}">
      <dgm:prSet/>
      <dgm:spPr/>
      <dgm:t>
        <a:bodyPr/>
        <a:lstStyle/>
        <a:p>
          <a:endParaRPr lang="en-US" sz="1400"/>
        </a:p>
      </dgm:t>
    </dgm:pt>
    <dgm:pt modelId="{ED4333E3-0349-4EE4-9224-CE1ACEEBDE9D}" type="sibTrans" cxnId="{4242EF40-53FD-479B-BAE2-827C9D888FC6}">
      <dgm:prSet/>
      <dgm:spPr/>
      <dgm:t>
        <a:bodyPr/>
        <a:lstStyle/>
        <a:p>
          <a:endParaRPr lang="en-US"/>
        </a:p>
      </dgm:t>
    </dgm:pt>
    <dgm:pt modelId="{EE517577-B490-4E99-B8C6-40305EA7B2F2}">
      <dgm:prSet custT="1"/>
      <dgm:spPr/>
      <dgm:t>
        <a:bodyPr/>
        <a:lstStyle/>
        <a:p>
          <a:r>
            <a:rPr lang="en-US" sz="1400"/>
            <a:t>DLS</a:t>
          </a:r>
        </a:p>
      </dgm:t>
    </dgm:pt>
    <dgm:pt modelId="{81B6BECB-C7A4-42BB-B176-67D7E54F3B22}" type="parTrans" cxnId="{A70F458F-6486-4F65-9D09-95680E8474D2}">
      <dgm:prSet/>
      <dgm:spPr/>
      <dgm:t>
        <a:bodyPr/>
        <a:lstStyle/>
        <a:p>
          <a:endParaRPr lang="en-US" sz="1400"/>
        </a:p>
      </dgm:t>
    </dgm:pt>
    <dgm:pt modelId="{82BD45C2-B49C-45FC-9D34-57AC55F4AC94}" type="sibTrans" cxnId="{A70F458F-6486-4F65-9D09-95680E8474D2}">
      <dgm:prSet/>
      <dgm:spPr/>
      <dgm:t>
        <a:bodyPr/>
        <a:lstStyle/>
        <a:p>
          <a:endParaRPr lang="en-US"/>
        </a:p>
      </dgm:t>
    </dgm:pt>
    <dgm:pt modelId="{8C4153D6-4A2A-4F0A-B143-3F7109E27751}">
      <dgm:prSet custT="1"/>
      <dgm:spPr/>
      <dgm:t>
        <a:bodyPr/>
        <a:lstStyle/>
        <a:p>
          <a:r>
            <a:rPr lang="en-US" sz="1400"/>
            <a:t>DF</a:t>
          </a:r>
        </a:p>
      </dgm:t>
    </dgm:pt>
    <dgm:pt modelId="{FCB6CA15-8A67-43FA-8432-80D527C24AEA}" type="parTrans" cxnId="{B32B1E21-E4A6-4B6A-8416-739616B1AC26}">
      <dgm:prSet/>
      <dgm:spPr/>
      <dgm:t>
        <a:bodyPr/>
        <a:lstStyle/>
        <a:p>
          <a:endParaRPr lang="en-US" sz="1400"/>
        </a:p>
      </dgm:t>
    </dgm:pt>
    <dgm:pt modelId="{5626DA04-3D93-4A15-B3EB-792C94C53A8A}" type="sibTrans" cxnId="{B32B1E21-E4A6-4B6A-8416-739616B1AC26}">
      <dgm:prSet/>
      <dgm:spPr/>
      <dgm:t>
        <a:bodyPr/>
        <a:lstStyle/>
        <a:p>
          <a:endParaRPr lang="en-US"/>
        </a:p>
      </dgm:t>
    </dgm:pt>
    <dgm:pt modelId="{AEF67F2B-70CC-48F6-8827-1B346EA1AE4D}">
      <dgm:prSet custT="1"/>
      <dgm:spPr/>
      <dgm:t>
        <a:bodyPr/>
        <a:lstStyle/>
        <a:p>
          <a:r>
            <a:rPr lang="en-US" sz="1100"/>
            <a:t>HON COMMISSIONER</a:t>
          </a:r>
        </a:p>
      </dgm:t>
    </dgm:pt>
    <dgm:pt modelId="{5F58A6A4-E685-49E5-B11F-756A819538A6}" type="parTrans" cxnId="{329BAE81-B841-48BD-9C3F-820C1C00F817}">
      <dgm:prSet/>
      <dgm:spPr/>
      <dgm:t>
        <a:bodyPr/>
        <a:lstStyle/>
        <a:p>
          <a:endParaRPr lang="en-US"/>
        </a:p>
      </dgm:t>
    </dgm:pt>
    <dgm:pt modelId="{90A145E0-2CE1-4D96-9C02-61FCC79E1481}" type="sibTrans" cxnId="{329BAE81-B841-48BD-9C3F-820C1C00F817}">
      <dgm:prSet/>
      <dgm:spPr/>
      <dgm:t>
        <a:bodyPr/>
        <a:lstStyle/>
        <a:p>
          <a:endParaRPr lang="en-US"/>
        </a:p>
      </dgm:t>
    </dgm:pt>
    <dgm:pt modelId="{87A6DC55-F4AE-40F2-B794-53FF98A73EEC}">
      <dgm:prSet custT="1"/>
      <dgm:spPr/>
      <dgm:t>
        <a:bodyPr/>
        <a:lstStyle/>
        <a:p>
          <a:r>
            <a:rPr lang="en-US" sz="900"/>
            <a:t>DD HORTICULTURE</a:t>
          </a:r>
        </a:p>
      </dgm:t>
    </dgm:pt>
    <dgm:pt modelId="{685FE781-049E-4B31-A910-EFB7688651AD}" type="parTrans" cxnId="{AFDFF7C1-C49A-4BA9-9A29-B0A98E745A5D}">
      <dgm:prSet/>
      <dgm:spPr/>
      <dgm:t>
        <a:bodyPr/>
        <a:lstStyle/>
        <a:p>
          <a:endParaRPr lang="en-US"/>
        </a:p>
      </dgm:t>
    </dgm:pt>
    <dgm:pt modelId="{B1001A96-0141-4CFA-BB79-70BB86AE7A22}" type="sibTrans" cxnId="{AFDFF7C1-C49A-4BA9-9A29-B0A98E745A5D}">
      <dgm:prSet/>
      <dgm:spPr/>
      <dgm:t>
        <a:bodyPr/>
        <a:lstStyle/>
        <a:p>
          <a:endParaRPr lang="en-US"/>
        </a:p>
      </dgm:t>
    </dgm:pt>
    <dgm:pt modelId="{246AD66C-4BC9-4CE8-BD15-FF1F077E8DC4}">
      <dgm:prSet custT="1"/>
      <dgm:spPr/>
      <dgm:t>
        <a:bodyPr/>
        <a:lstStyle/>
        <a:p>
          <a:r>
            <a:rPr lang="en-US" sz="800"/>
            <a:t>DD PRODUCE &amp; PEST CONTROL</a:t>
          </a:r>
        </a:p>
      </dgm:t>
    </dgm:pt>
    <dgm:pt modelId="{1A49CC40-74D1-4883-AF8C-4F05E7B86FFB}" type="parTrans" cxnId="{6A18A960-09F8-4CD8-BC0A-4440477E12C8}">
      <dgm:prSet/>
      <dgm:spPr/>
      <dgm:t>
        <a:bodyPr/>
        <a:lstStyle/>
        <a:p>
          <a:endParaRPr lang="en-US"/>
        </a:p>
      </dgm:t>
    </dgm:pt>
    <dgm:pt modelId="{64904B8B-235C-4F80-950B-2ED3A528E72F}" type="sibTrans" cxnId="{6A18A960-09F8-4CD8-BC0A-4440477E12C8}">
      <dgm:prSet/>
      <dgm:spPr/>
      <dgm:t>
        <a:bodyPr/>
        <a:lstStyle/>
        <a:p>
          <a:endParaRPr lang="en-US"/>
        </a:p>
      </dgm:t>
    </dgm:pt>
    <dgm:pt modelId="{E77449BB-1430-4645-977D-344116B1AFD3}">
      <dgm:prSet custT="1"/>
      <dgm:spPr/>
      <dgm:t>
        <a:bodyPr/>
        <a:lstStyle/>
        <a:p>
          <a:r>
            <a:rPr lang="en-US" sz="900"/>
            <a:t>DD  HOME ECONOMIC</a:t>
          </a:r>
        </a:p>
      </dgm:t>
    </dgm:pt>
    <dgm:pt modelId="{5E821B41-7D37-4E6F-A12A-185BAF79D6B3}" type="parTrans" cxnId="{A22980B5-E198-4062-A164-91E63515EED8}">
      <dgm:prSet/>
      <dgm:spPr/>
      <dgm:t>
        <a:bodyPr/>
        <a:lstStyle/>
        <a:p>
          <a:endParaRPr lang="en-US"/>
        </a:p>
      </dgm:t>
    </dgm:pt>
    <dgm:pt modelId="{29AF9884-2C63-4868-8CCC-5083DF18CE30}" type="sibTrans" cxnId="{A22980B5-E198-4062-A164-91E63515EED8}">
      <dgm:prSet/>
      <dgm:spPr/>
      <dgm:t>
        <a:bodyPr/>
        <a:lstStyle/>
        <a:p>
          <a:endParaRPr lang="en-US"/>
        </a:p>
      </dgm:t>
    </dgm:pt>
    <dgm:pt modelId="{EB7BDAB0-6E0D-4063-A729-328EA43DE62F}">
      <dgm:prSet custT="1"/>
      <dgm:spPr/>
      <dgm:t>
        <a:bodyPr/>
        <a:lstStyle/>
        <a:p>
          <a:r>
            <a:rPr lang="en-US" sz="800"/>
            <a:t>DD</a:t>
          </a:r>
        </a:p>
        <a:p>
          <a:r>
            <a:rPr lang="en-US" sz="800"/>
            <a:t> EXTENSION</a:t>
          </a:r>
        </a:p>
      </dgm:t>
    </dgm:pt>
    <dgm:pt modelId="{0BC3B40C-5770-4ED8-914E-0177874FC0FA}" type="parTrans" cxnId="{C7ADF024-062A-4BCE-A8A1-E2C0C070CFC5}">
      <dgm:prSet/>
      <dgm:spPr/>
      <dgm:t>
        <a:bodyPr/>
        <a:lstStyle/>
        <a:p>
          <a:endParaRPr lang="en-US"/>
        </a:p>
      </dgm:t>
    </dgm:pt>
    <dgm:pt modelId="{3A12C037-464C-4967-9951-23F7CEE92326}" type="sibTrans" cxnId="{C7ADF024-062A-4BCE-A8A1-E2C0C070CFC5}">
      <dgm:prSet/>
      <dgm:spPr/>
      <dgm:t>
        <a:bodyPr/>
        <a:lstStyle/>
        <a:p>
          <a:endParaRPr lang="en-US"/>
        </a:p>
      </dgm:t>
    </dgm:pt>
    <dgm:pt modelId="{B3652619-05A5-40D7-B5AA-AF7174DE570C}">
      <dgm:prSet custT="1"/>
      <dgm:spPr/>
      <dgm:t>
        <a:bodyPr/>
        <a:lstStyle/>
        <a:p>
          <a:r>
            <a:rPr lang="en-US" sz="900"/>
            <a:t>PRODUCE INSPECTION</a:t>
          </a:r>
        </a:p>
      </dgm:t>
    </dgm:pt>
    <dgm:pt modelId="{5BB7613C-59F2-421C-BC03-8D96F57B3B1A}" type="parTrans" cxnId="{8CB1CDED-998B-4809-B062-DF62BCFA9C1B}">
      <dgm:prSet/>
      <dgm:spPr/>
      <dgm:t>
        <a:bodyPr/>
        <a:lstStyle/>
        <a:p>
          <a:endParaRPr lang="en-US"/>
        </a:p>
      </dgm:t>
    </dgm:pt>
    <dgm:pt modelId="{106C87CE-D343-424C-9B16-EC6BB0809ABB}" type="sibTrans" cxnId="{8CB1CDED-998B-4809-B062-DF62BCFA9C1B}">
      <dgm:prSet/>
      <dgm:spPr/>
      <dgm:t>
        <a:bodyPr/>
        <a:lstStyle/>
        <a:p>
          <a:endParaRPr lang="en-US"/>
        </a:p>
      </dgm:t>
    </dgm:pt>
    <dgm:pt modelId="{8B3E621A-8A28-4DB9-B4E1-DB87D7E9242F}">
      <dgm:prSet custT="1"/>
      <dgm:spPr/>
      <dgm:t>
        <a:bodyPr/>
        <a:lstStyle/>
        <a:p>
          <a:r>
            <a:rPr lang="en-US" sz="900"/>
            <a:t>PEST CONTROL</a:t>
          </a:r>
        </a:p>
      </dgm:t>
    </dgm:pt>
    <dgm:pt modelId="{69623CF3-6BBA-4DAF-A9CA-AAE48C8EB0DF}" type="parTrans" cxnId="{81BBAA98-2D51-4F6B-A3E4-AF9EB381028B}">
      <dgm:prSet/>
      <dgm:spPr/>
      <dgm:t>
        <a:bodyPr/>
        <a:lstStyle/>
        <a:p>
          <a:endParaRPr lang="en-US"/>
        </a:p>
      </dgm:t>
    </dgm:pt>
    <dgm:pt modelId="{FA593175-1927-43E7-AA50-C990054EE037}" type="sibTrans" cxnId="{81BBAA98-2D51-4F6B-A3E4-AF9EB381028B}">
      <dgm:prSet/>
      <dgm:spPr/>
      <dgm:t>
        <a:bodyPr/>
        <a:lstStyle/>
        <a:p>
          <a:endParaRPr lang="en-US"/>
        </a:p>
      </dgm:t>
    </dgm:pt>
    <dgm:pt modelId="{D798E007-B20A-4103-82E8-71398441B67C}">
      <dgm:prSet custT="1"/>
      <dgm:spPr/>
      <dgm:t>
        <a:bodyPr/>
        <a:lstStyle/>
        <a:p>
          <a:r>
            <a:rPr lang="en-US" sz="1400"/>
            <a:t>DES</a:t>
          </a:r>
        </a:p>
      </dgm:t>
    </dgm:pt>
    <dgm:pt modelId="{0F928E1D-FF0B-42FE-B5C6-DAF3CBCB8324}" type="parTrans" cxnId="{82AE9855-DF4A-4779-9915-1677A272C34D}">
      <dgm:prSet/>
      <dgm:spPr/>
      <dgm:t>
        <a:bodyPr/>
        <a:lstStyle/>
        <a:p>
          <a:endParaRPr lang="en-US"/>
        </a:p>
      </dgm:t>
    </dgm:pt>
    <dgm:pt modelId="{738E883D-3262-4FBD-B939-4FED46C62291}" type="sibTrans" cxnId="{82AE9855-DF4A-4779-9915-1677A272C34D}">
      <dgm:prSet/>
      <dgm:spPr/>
      <dgm:t>
        <a:bodyPr/>
        <a:lstStyle/>
        <a:p>
          <a:endParaRPr lang="en-US"/>
        </a:p>
      </dgm:t>
    </dgm:pt>
    <dgm:pt modelId="{F0D23A18-AEB8-4CC6-BFA2-047E8CE6CD01}" type="pres">
      <dgm:prSet presAssocID="{B64178CC-0EC3-43DC-91B4-411F4EA002D8}" presName="hierChild1" presStyleCnt="0">
        <dgm:presLayoutVars>
          <dgm:chPref val="1"/>
          <dgm:dir/>
          <dgm:animOne val="branch"/>
          <dgm:animLvl val="lvl"/>
          <dgm:resizeHandles/>
        </dgm:presLayoutVars>
      </dgm:prSet>
      <dgm:spPr/>
      <dgm:t>
        <a:bodyPr/>
        <a:lstStyle/>
        <a:p>
          <a:endParaRPr lang="en-US"/>
        </a:p>
      </dgm:t>
    </dgm:pt>
    <dgm:pt modelId="{A4684284-E0C5-4D8F-9A71-18FF78AB1BCE}" type="pres">
      <dgm:prSet presAssocID="{AEF67F2B-70CC-48F6-8827-1B346EA1AE4D}" presName="hierRoot1" presStyleCnt="0"/>
      <dgm:spPr/>
    </dgm:pt>
    <dgm:pt modelId="{15383A5C-2305-4245-8FA0-AB8B02FE89AB}" type="pres">
      <dgm:prSet presAssocID="{AEF67F2B-70CC-48F6-8827-1B346EA1AE4D}" presName="composite" presStyleCnt="0"/>
      <dgm:spPr/>
    </dgm:pt>
    <dgm:pt modelId="{0B48F678-9A62-4854-B0EF-80F5F64AAFEF}" type="pres">
      <dgm:prSet presAssocID="{AEF67F2B-70CC-48F6-8827-1B346EA1AE4D}" presName="background" presStyleLbl="node0" presStyleIdx="0" presStyleCnt="1"/>
      <dgm:spPr/>
    </dgm:pt>
    <dgm:pt modelId="{65327EF5-32C3-459F-A752-929AFFA3AC5B}" type="pres">
      <dgm:prSet presAssocID="{AEF67F2B-70CC-48F6-8827-1B346EA1AE4D}" presName="text" presStyleLbl="fgAcc0" presStyleIdx="0" presStyleCnt="1" custScaleX="203873" custScaleY="133033" custLinFactNeighborX="33798" custLinFactNeighborY="-7206">
        <dgm:presLayoutVars>
          <dgm:chPref val="3"/>
        </dgm:presLayoutVars>
      </dgm:prSet>
      <dgm:spPr/>
      <dgm:t>
        <a:bodyPr/>
        <a:lstStyle/>
        <a:p>
          <a:endParaRPr lang="en-US"/>
        </a:p>
      </dgm:t>
    </dgm:pt>
    <dgm:pt modelId="{098E7928-95EE-4558-994F-A56A72599207}" type="pres">
      <dgm:prSet presAssocID="{AEF67F2B-70CC-48F6-8827-1B346EA1AE4D}" presName="hierChild2" presStyleCnt="0"/>
      <dgm:spPr/>
    </dgm:pt>
    <dgm:pt modelId="{F6B6F119-CA3C-47C5-8363-D387B83B5B70}" type="pres">
      <dgm:prSet presAssocID="{166B926A-C0C3-493D-8635-BA53555D2C02}" presName="Name10" presStyleLbl="parChTrans1D2" presStyleIdx="0" presStyleCnt="1"/>
      <dgm:spPr/>
      <dgm:t>
        <a:bodyPr/>
        <a:lstStyle/>
        <a:p>
          <a:endParaRPr lang="en-US"/>
        </a:p>
      </dgm:t>
    </dgm:pt>
    <dgm:pt modelId="{5806FBE7-7A91-4A72-B78D-25D2F16CBEFD}" type="pres">
      <dgm:prSet presAssocID="{1134E10F-BEE8-4B3E-8224-1A31EB893757}" presName="hierRoot2" presStyleCnt="0"/>
      <dgm:spPr/>
    </dgm:pt>
    <dgm:pt modelId="{0EDD7699-1AEF-4A36-9901-2609DED49C01}" type="pres">
      <dgm:prSet presAssocID="{1134E10F-BEE8-4B3E-8224-1A31EB893757}" presName="composite2" presStyleCnt="0"/>
      <dgm:spPr/>
    </dgm:pt>
    <dgm:pt modelId="{949DE60F-502B-4488-BB06-09CB9C83A2A8}" type="pres">
      <dgm:prSet presAssocID="{1134E10F-BEE8-4B3E-8224-1A31EB893757}" presName="background2" presStyleLbl="node2" presStyleIdx="0" presStyleCnt="1"/>
      <dgm:spPr/>
    </dgm:pt>
    <dgm:pt modelId="{5AF63877-8DF6-4A2E-AD57-78A63398B673}" type="pres">
      <dgm:prSet presAssocID="{1134E10F-BEE8-4B3E-8224-1A31EB893757}" presName="text2" presStyleLbl="fgAcc2" presStyleIdx="0" presStyleCnt="1" custScaleX="153474" custScaleY="114041" custLinFactNeighborX="4947">
        <dgm:presLayoutVars>
          <dgm:chPref val="3"/>
        </dgm:presLayoutVars>
      </dgm:prSet>
      <dgm:spPr/>
      <dgm:t>
        <a:bodyPr/>
        <a:lstStyle/>
        <a:p>
          <a:endParaRPr lang="en-US"/>
        </a:p>
      </dgm:t>
    </dgm:pt>
    <dgm:pt modelId="{A0E15F22-1455-41AF-B88F-480FC00E0553}" type="pres">
      <dgm:prSet presAssocID="{1134E10F-BEE8-4B3E-8224-1A31EB893757}" presName="hierChild3" presStyleCnt="0"/>
      <dgm:spPr/>
    </dgm:pt>
    <dgm:pt modelId="{F048031D-5C8D-4C72-8603-CCB66E0AC3AA}" type="pres">
      <dgm:prSet presAssocID="{9C1D78ED-BA4E-4071-AD13-1A7740B27B74}" presName="Name17" presStyleLbl="parChTrans1D3" presStyleIdx="0" presStyleCnt="7"/>
      <dgm:spPr/>
      <dgm:t>
        <a:bodyPr/>
        <a:lstStyle/>
        <a:p>
          <a:endParaRPr lang="en-US"/>
        </a:p>
      </dgm:t>
    </dgm:pt>
    <dgm:pt modelId="{06D1A03A-A029-4C23-9F06-416844AF7116}" type="pres">
      <dgm:prSet presAssocID="{AF0A4F51-A2C8-4D74-BE0C-27FA0FD95568}" presName="hierRoot3" presStyleCnt="0"/>
      <dgm:spPr/>
    </dgm:pt>
    <dgm:pt modelId="{26C5DAAD-A704-47BE-B7A0-4C8826ED2DEC}" type="pres">
      <dgm:prSet presAssocID="{AF0A4F51-A2C8-4D74-BE0C-27FA0FD95568}" presName="composite3" presStyleCnt="0"/>
      <dgm:spPr/>
    </dgm:pt>
    <dgm:pt modelId="{3A6B31AC-C0CC-440E-BEA0-4F1957E0139A}" type="pres">
      <dgm:prSet presAssocID="{AF0A4F51-A2C8-4D74-BE0C-27FA0FD95568}" presName="background3" presStyleLbl="node3" presStyleIdx="0" presStyleCnt="7"/>
      <dgm:spPr/>
    </dgm:pt>
    <dgm:pt modelId="{DBDC1941-48FB-40CF-BA59-C1979F9B8287}" type="pres">
      <dgm:prSet presAssocID="{AF0A4F51-A2C8-4D74-BE0C-27FA0FD95568}" presName="text3" presStyleLbl="fgAcc3" presStyleIdx="0" presStyleCnt="7">
        <dgm:presLayoutVars>
          <dgm:chPref val="3"/>
        </dgm:presLayoutVars>
      </dgm:prSet>
      <dgm:spPr/>
      <dgm:t>
        <a:bodyPr/>
        <a:lstStyle/>
        <a:p>
          <a:endParaRPr lang="en-US"/>
        </a:p>
      </dgm:t>
    </dgm:pt>
    <dgm:pt modelId="{CA8D0A15-3324-4214-94A8-1FF7D996E0F4}" type="pres">
      <dgm:prSet presAssocID="{AF0A4F51-A2C8-4D74-BE0C-27FA0FD95568}" presName="hierChild4" presStyleCnt="0"/>
      <dgm:spPr/>
    </dgm:pt>
    <dgm:pt modelId="{65C6E7FB-1240-40A0-A6CA-46AA63C5FDAD}" type="pres">
      <dgm:prSet presAssocID="{243EF5EC-0117-40FE-BDBA-C871DEE477ED}" presName="Name17" presStyleLbl="parChTrans1D3" presStyleIdx="1" presStyleCnt="7"/>
      <dgm:spPr/>
      <dgm:t>
        <a:bodyPr/>
        <a:lstStyle/>
        <a:p>
          <a:endParaRPr lang="en-US"/>
        </a:p>
      </dgm:t>
    </dgm:pt>
    <dgm:pt modelId="{053EA243-B9EA-4C49-91DB-203DD2765555}" type="pres">
      <dgm:prSet presAssocID="{65DEC5C7-F87E-46A6-9DCC-92648CA17511}" presName="hierRoot3" presStyleCnt="0"/>
      <dgm:spPr/>
    </dgm:pt>
    <dgm:pt modelId="{1A9A63F4-8C6D-4505-86A7-BCB80972DD4A}" type="pres">
      <dgm:prSet presAssocID="{65DEC5C7-F87E-46A6-9DCC-92648CA17511}" presName="composite3" presStyleCnt="0"/>
      <dgm:spPr/>
    </dgm:pt>
    <dgm:pt modelId="{59B5D3C3-E2A0-44FD-B15C-4C6AAF7060D4}" type="pres">
      <dgm:prSet presAssocID="{65DEC5C7-F87E-46A6-9DCC-92648CA17511}" presName="background3" presStyleLbl="node3" presStyleIdx="1" presStyleCnt="7"/>
      <dgm:spPr/>
    </dgm:pt>
    <dgm:pt modelId="{DEEEA1D3-C325-455D-A6B9-751D24895EA6}" type="pres">
      <dgm:prSet presAssocID="{65DEC5C7-F87E-46A6-9DCC-92648CA17511}" presName="text3" presStyleLbl="fgAcc3" presStyleIdx="1" presStyleCnt="7">
        <dgm:presLayoutVars>
          <dgm:chPref val="3"/>
        </dgm:presLayoutVars>
      </dgm:prSet>
      <dgm:spPr/>
      <dgm:t>
        <a:bodyPr/>
        <a:lstStyle/>
        <a:p>
          <a:endParaRPr lang="en-US"/>
        </a:p>
      </dgm:t>
    </dgm:pt>
    <dgm:pt modelId="{68138717-264C-40A1-A2BD-E68C46CBF9C7}" type="pres">
      <dgm:prSet presAssocID="{65DEC5C7-F87E-46A6-9DCC-92648CA17511}" presName="hierChild4" presStyleCnt="0"/>
      <dgm:spPr/>
    </dgm:pt>
    <dgm:pt modelId="{952173A1-2F82-46B6-ABE3-29370C535384}" type="pres">
      <dgm:prSet presAssocID="{5785B052-CEB7-4183-BDEB-2DCAE86828B3}" presName="Name17" presStyleLbl="parChTrans1D3" presStyleIdx="2" presStyleCnt="7"/>
      <dgm:spPr/>
      <dgm:t>
        <a:bodyPr/>
        <a:lstStyle/>
        <a:p>
          <a:endParaRPr lang="en-US"/>
        </a:p>
      </dgm:t>
    </dgm:pt>
    <dgm:pt modelId="{5CE53CA2-FB02-433A-8A34-72DD321C60F8}" type="pres">
      <dgm:prSet presAssocID="{02BD285C-3CB3-4F42-B2BD-E0AA870CC67C}" presName="hierRoot3" presStyleCnt="0"/>
      <dgm:spPr/>
    </dgm:pt>
    <dgm:pt modelId="{8F2E1158-BC09-4212-BD5C-B60AD8E45624}" type="pres">
      <dgm:prSet presAssocID="{02BD285C-3CB3-4F42-B2BD-E0AA870CC67C}" presName="composite3" presStyleCnt="0"/>
      <dgm:spPr/>
    </dgm:pt>
    <dgm:pt modelId="{95111ACA-C820-40B1-80C8-F15022B2840A}" type="pres">
      <dgm:prSet presAssocID="{02BD285C-3CB3-4F42-B2BD-E0AA870CC67C}" presName="background3" presStyleLbl="node3" presStyleIdx="2" presStyleCnt="7"/>
      <dgm:spPr/>
    </dgm:pt>
    <dgm:pt modelId="{32E4808F-FCED-47E1-97ED-88036B5F57A1}" type="pres">
      <dgm:prSet presAssocID="{02BD285C-3CB3-4F42-B2BD-E0AA870CC67C}" presName="text3" presStyleLbl="fgAcc3" presStyleIdx="2" presStyleCnt="7">
        <dgm:presLayoutVars>
          <dgm:chPref val="3"/>
        </dgm:presLayoutVars>
      </dgm:prSet>
      <dgm:spPr/>
      <dgm:t>
        <a:bodyPr/>
        <a:lstStyle/>
        <a:p>
          <a:endParaRPr lang="en-US"/>
        </a:p>
      </dgm:t>
    </dgm:pt>
    <dgm:pt modelId="{E7452357-0672-45DB-8957-781A58CCAB6C}" type="pres">
      <dgm:prSet presAssocID="{02BD285C-3CB3-4F42-B2BD-E0AA870CC67C}" presName="hierChild4" presStyleCnt="0"/>
      <dgm:spPr/>
    </dgm:pt>
    <dgm:pt modelId="{AF9BF546-8DE1-48F7-9048-BB78A2E519F8}" type="pres">
      <dgm:prSet presAssocID="{685FE781-049E-4B31-A910-EFB7688651AD}" presName="Name23" presStyleLbl="parChTrans1D4" presStyleIdx="0" presStyleCnt="6"/>
      <dgm:spPr/>
      <dgm:t>
        <a:bodyPr/>
        <a:lstStyle/>
        <a:p>
          <a:endParaRPr lang="en-US"/>
        </a:p>
      </dgm:t>
    </dgm:pt>
    <dgm:pt modelId="{BD35B97D-76F8-43E5-B0CA-86B8769763DC}" type="pres">
      <dgm:prSet presAssocID="{87A6DC55-F4AE-40F2-B794-53FF98A73EEC}" presName="hierRoot4" presStyleCnt="0"/>
      <dgm:spPr/>
    </dgm:pt>
    <dgm:pt modelId="{59966041-5E30-40CA-993E-D57C81AEAD64}" type="pres">
      <dgm:prSet presAssocID="{87A6DC55-F4AE-40F2-B794-53FF98A73EEC}" presName="composite4" presStyleCnt="0"/>
      <dgm:spPr/>
    </dgm:pt>
    <dgm:pt modelId="{544427DE-D909-4E41-B9E6-B275AA8BADFC}" type="pres">
      <dgm:prSet presAssocID="{87A6DC55-F4AE-40F2-B794-53FF98A73EEC}" presName="background4" presStyleLbl="node4" presStyleIdx="0" presStyleCnt="6"/>
      <dgm:spPr/>
    </dgm:pt>
    <dgm:pt modelId="{D8D3332E-00AB-45A7-AB1C-FE72316AAFEA}" type="pres">
      <dgm:prSet presAssocID="{87A6DC55-F4AE-40F2-B794-53FF98A73EEC}" presName="text4" presStyleLbl="fgAcc4" presStyleIdx="0" presStyleCnt="6">
        <dgm:presLayoutVars>
          <dgm:chPref val="3"/>
        </dgm:presLayoutVars>
      </dgm:prSet>
      <dgm:spPr/>
      <dgm:t>
        <a:bodyPr/>
        <a:lstStyle/>
        <a:p>
          <a:endParaRPr lang="en-US"/>
        </a:p>
      </dgm:t>
    </dgm:pt>
    <dgm:pt modelId="{7727E309-F410-45EB-8B23-D31055DFC55F}" type="pres">
      <dgm:prSet presAssocID="{87A6DC55-F4AE-40F2-B794-53FF98A73EEC}" presName="hierChild5" presStyleCnt="0"/>
      <dgm:spPr/>
    </dgm:pt>
    <dgm:pt modelId="{98FCECE9-86F5-441E-919C-B25D3C44EEE5}" type="pres">
      <dgm:prSet presAssocID="{0BC3B40C-5770-4ED8-914E-0177874FC0FA}" presName="Name23" presStyleLbl="parChTrans1D4" presStyleIdx="1" presStyleCnt="6"/>
      <dgm:spPr/>
      <dgm:t>
        <a:bodyPr/>
        <a:lstStyle/>
        <a:p>
          <a:endParaRPr lang="en-US"/>
        </a:p>
      </dgm:t>
    </dgm:pt>
    <dgm:pt modelId="{E18D29CE-B456-4A50-B582-F494F9D7A7F7}" type="pres">
      <dgm:prSet presAssocID="{EB7BDAB0-6E0D-4063-A729-328EA43DE62F}" presName="hierRoot4" presStyleCnt="0"/>
      <dgm:spPr/>
    </dgm:pt>
    <dgm:pt modelId="{EA454D3D-9FCB-4B12-8B34-8A219303D6C1}" type="pres">
      <dgm:prSet presAssocID="{EB7BDAB0-6E0D-4063-A729-328EA43DE62F}" presName="composite4" presStyleCnt="0"/>
      <dgm:spPr/>
    </dgm:pt>
    <dgm:pt modelId="{6CC5A4B3-1577-4ABD-B5FE-27F9F084146E}" type="pres">
      <dgm:prSet presAssocID="{EB7BDAB0-6E0D-4063-A729-328EA43DE62F}" presName="background4" presStyleLbl="node4" presStyleIdx="1" presStyleCnt="6"/>
      <dgm:spPr/>
    </dgm:pt>
    <dgm:pt modelId="{27915530-08D4-4B49-9860-B12F082CC7CF}" type="pres">
      <dgm:prSet presAssocID="{EB7BDAB0-6E0D-4063-A729-328EA43DE62F}" presName="text4" presStyleLbl="fgAcc4" presStyleIdx="1" presStyleCnt="6">
        <dgm:presLayoutVars>
          <dgm:chPref val="3"/>
        </dgm:presLayoutVars>
      </dgm:prSet>
      <dgm:spPr/>
      <dgm:t>
        <a:bodyPr/>
        <a:lstStyle/>
        <a:p>
          <a:endParaRPr lang="en-US"/>
        </a:p>
      </dgm:t>
    </dgm:pt>
    <dgm:pt modelId="{9C99C318-E721-429C-A42E-DFF2F6A75E9A}" type="pres">
      <dgm:prSet presAssocID="{EB7BDAB0-6E0D-4063-A729-328EA43DE62F}" presName="hierChild5" presStyleCnt="0"/>
      <dgm:spPr/>
    </dgm:pt>
    <dgm:pt modelId="{FC0DEBE1-230D-4A84-A9AA-02F694F7860B}" type="pres">
      <dgm:prSet presAssocID="{1A49CC40-74D1-4883-AF8C-4F05E7B86FFB}" presName="Name23" presStyleLbl="parChTrans1D4" presStyleIdx="2" presStyleCnt="6"/>
      <dgm:spPr/>
      <dgm:t>
        <a:bodyPr/>
        <a:lstStyle/>
        <a:p>
          <a:endParaRPr lang="en-US"/>
        </a:p>
      </dgm:t>
    </dgm:pt>
    <dgm:pt modelId="{3B1C2B4A-CBCA-4711-A465-A5757C84F612}" type="pres">
      <dgm:prSet presAssocID="{246AD66C-4BC9-4CE8-BD15-FF1F077E8DC4}" presName="hierRoot4" presStyleCnt="0"/>
      <dgm:spPr/>
    </dgm:pt>
    <dgm:pt modelId="{EB951097-D78D-4CC5-BD7F-510763D4537B}" type="pres">
      <dgm:prSet presAssocID="{246AD66C-4BC9-4CE8-BD15-FF1F077E8DC4}" presName="composite4" presStyleCnt="0"/>
      <dgm:spPr/>
    </dgm:pt>
    <dgm:pt modelId="{71552416-A355-4039-ADFE-87C8434DE535}" type="pres">
      <dgm:prSet presAssocID="{246AD66C-4BC9-4CE8-BD15-FF1F077E8DC4}" presName="background4" presStyleLbl="node4" presStyleIdx="2" presStyleCnt="6"/>
      <dgm:spPr/>
    </dgm:pt>
    <dgm:pt modelId="{FB02BCA8-F6A9-4BB3-9ACF-C6EE004511D8}" type="pres">
      <dgm:prSet presAssocID="{246AD66C-4BC9-4CE8-BD15-FF1F077E8DC4}" presName="text4" presStyleLbl="fgAcc4" presStyleIdx="2" presStyleCnt="6">
        <dgm:presLayoutVars>
          <dgm:chPref val="3"/>
        </dgm:presLayoutVars>
      </dgm:prSet>
      <dgm:spPr/>
      <dgm:t>
        <a:bodyPr/>
        <a:lstStyle/>
        <a:p>
          <a:endParaRPr lang="en-US"/>
        </a:p>
      </dgm:t>
    </dgm:pt>
    <dgm:pt modelId="{C8306532-DC34-47AF-BF83-BDE84B74C15D}" type="pres">
      <dgm:prSet presAssocID="{246AD66C-4BC9-4CE8-BD15-FF1F077E8DC4}" presName="hierChild5" presStyleCnt="0"/>
      <dgm:spPr/>
    </dgm:pt>
    <dgm:pt modelId="{41545773-5307-45A0-B8C8-0EDBF72CB58B}" type="pres">
      <dgm:prSet presAssocID="{5BB7613C-59F2-421C-BC03-8D96F57B3B1A}" presName="Name23" presStyleLbl="parChTrans1D4" presStyleIdx="3" presStyleCnt="6"/>
      <dgm:spPr/>
      <dgm:t>
        <a:bodyPr/>
        <a:lstStyle/>
        <a:p>
          <a:endParaRPr lang="en-US"/>
        </a:p>
      </dgm:t>
    </dgm:pt>
    <dgm:pt modelId="{15236B1F-A620-4947-81EF-D1E35DA33A38}" type="pres">
      <dgm:prSet presAssocID="{B3652619-05A5-40D7-B5AA-AF7174DE570C}" presName="hierRoot4" presStyleCnt="0"/>
      <dgm:spPr/>
    </dgm:pt>
    <dgm:pt modelId="{509FEDE1-496B-4E38-A031-723C688AD16D}" type="pres">
      <dgm:prSet presAssocID="{B3652619-05A5-40D7-B5AA-AF7174DE570C}" presName="composite4" presStyleCnt="0"/>
      <dgm:spPr/>
    </dgm:pt>
    <dgm:pt modelId="{23D81949-EAC7-478C-B370-D33AEBDC6999}" type="pres">
      <dgm:prSet presAssocID="{B3652619-05A5-40D7-B5AA-AF7174DE570C}" presName="background4" presStyleLbl="node4" presStyleIdx="3" presStyleCnt="6"/>
      <dgm:spPr/>
    </dgm:pt>
    <dgm:pt modelId="{75DF6FCF-04A9-4FDC-935A-D54AB8FF89DE}" type="pres">
      <dgm:prSet presAssocID="{B3652619-05A5-40D7-B5AA-AF7174DE570C}" presName="text4" presStyleLbl="fgAcc4" presStyleIdx="3" presStyleCnt="6">
        <dgm:presLayoutVars>
          <dgm:chPref val="3"/>
        </dgm:presLayoutVars>
      </dgm:prSet>
      <dgm:spPr/>
      <dgm:t>
        <a:bodyPr/>
        <a:lstStyle/>
        <a:p>
          <a:endParaRPr lang="en-US"/>
        </a:p>
      </dgm:t>
    </dgm:pt>
    <dgm:pt modelId="{CBF611C5-6209-491A-8DA3-B01431F18758}" type="pres">
      <dgm:prSet presAssocID="{B3652619-05A5-40D7-B5AA-AF7174DE570C}" presName="hierChild5" presStyleCnt="0"/>
      <dgm:spPr/>
    </dgm:pt>
    <dgm:pt modelId="{B6F54C7D-8954-4AD1-845D-1B7DFF05BB25}" type="pres">
      <dgm:prSet presAssocID="{69623CF3-6BBA-4DAF-A9CA-AAE48C8EB0DF}" presName="Name23" presStyleLbl="parChTrans1D4" presStyleIdx="4" presStyleCnt="6"/>
      <dgm:spPr/>
      <dgm:t>
        <a:bodyPr/>
        <a:lstStyle/>
        <a:p>
          <a:endParaRPr lang="en-US"/>
        </a:p>
      </dgm:t>
    </dgm:pt>
    <dgm:pt modelId="{B521A031-CA26-489B-907F-9C24CF91560E}" type="pres">
      <dgm:prSet presAssocID="{8B3E621A-8A28-4DB9-B4E1-DB87D7E9242F}" presName="hierRoot4" presStyleCnt="0"/>
      <dgm:spPr/>
    </dgm:pt>
    <dgm:pt modelId="{6257FCA1-317A-4C44-AB88-7C78D09E7E5B}" type="pres">
      <dgm:prSet presAssocID="{8B3E621A-8A28-4DB9-B4E1-DB87D7E9242F}" presName="composite4" presStyleCnt="0"/>
      <dgm:spPr/>
    </dgm:pt>
    <dgm:pt modelId="{A9C4CD2F-3FB6-4FDB-B3ED-4E7D7530877B}" type="pres">
      <dgm:prSet presAssocID="{8B3E621A-8A28-4DB9-B4E1-DB87D7E9242F}" presName="background4" presStyleLbl="node4" presStyleIdx="4" presStyleCnt="6"/>
      <dgm:spPr/>
    </dgm:pt>
    <dgm:pt modelId="{1CB44387-F996-43B0-BA28-60CBAC31FBCD}" type="pres">
      <dgm:prSet presAssocID="{8B3E621A-8A28-4DB9-B4E1-DB87D7E9242F}" presName="text4" presStyleLbl="fgAcc4" presStyleIdx="4" presStyleCnt="6">
        <dgm:presLayoutVars>
          <dgm:chPref val="3"/>
        </dgm:presLayoutVars>
      </dgm:prSet>
      <dgm:spPr/>
      <dgm:t>
        <a:bodyPr/>
        <a:lstStyle/>
        <a:p>
          <a:endParaRPr lang="en-US"/>
        </a:p>
      </dgm:t>
    </dgm:pt>
    <dgm:pt modelId="{1F9E2244-BFC4-4269-8577-BEE96E0B2B0C}" type="pres">
      <dgm:prSet presAssocID="{8B3E621A-8A28-4DB9-B4E1-DB87D7E9242F}" presName="hierChild5" presStyleCnt="0"/>
      <dgm:spPr/>
    </dgm:pt>
    <dgm:pt modelId="{9E09DE8D-C834-41D8-80B7-5400C2F71689}" type="pres">
      <dgm:prSet presAssocID="{5E821B41-7D37-4E6F-A12A-185BAF79D6B3}" presName="Name23" presStyleLbl="parChTrans1D4" presStyleIdx="5" presStyleCnt="6"/>
      <dgm:spPr/>
      <dgm:t>
        <a:bodyPr/>
        <a:lstStyle/>
        <a:p>
          <a:endParaRPr lang="en-US"/>
        </a:p>
      </dgm:t>
    </dgm:pt>
    <dgm:pt modelId="{5AD27F1C-4640-446B-80B5-3D50F3C99C05}" type="pres">
      <dgm:prSet presAssocID="{E77449BB-1430-4645-977D-344116B1AFD3}" presName="hierRoot4" presStyleCnt="0"/>
      <dgm:spPr/>
    </dgm:pt>
    <dgm:pt modelId="{FE8857D5-C9FC-4A9F-928E-5DB49755285C}" type="pres">
      <dgm:prSet presAssocID="{E77449BB-1430-4645-977D-344116B1AFD3}" presName="composite4" presStyleCnt="0"/>
      <dgm:spPr/>
    </dgm:pt>
    <dgm:pt modelId="{53C7C61A-0896-488B-970C-F97CDF932088}" type="pres">
      <dgm:prSet presAssocID="{E77449BB-1430-4645-977D-344116B1AFD3}" presName="background4" presStyleLbl="node4" presStyleIdx="5" presStyleCnt="6"/>
      <dgm:spPr/>
    </dgm:pt>
    <dgm:pt modelId="{3E64055E-D8F6-4A97-A7F8-0A8C9880CB8D}" type="pres">
      <dgm:prSet presAssocID="{E77449BB-1430-4645-977D-344116B1AFD3}" presName="text4" presStyleLbl="fgAcc4" presStyleIdx="5" presStyleCnt="6">
        <dgm:presLayoutVars>
          <dgm:chPref val="3"/>
        </dgm:presLayoutVars>
      </dgm:prSet>
      <dgm:spPr/>
      <dgm:t>
        <a:bodyPr/>
        <a:lstStyle/>
        <a:p>
          <a:endParaRPr lang="en-US"/>
        </a:p>
      </dgm:t>
    </dgm:pt>
    <dgm:pt modelId="{256C7247-C86D-41C3-B3E3-EB9DF2DC92B2}" type="pres">
      <dgm:prSet presAssocID="{E77449BB-1430-4645-977D-344116B1AFD3}" presName="hierChild5" presStyleCnt="0"/>
      <dgm:spPr/>
    </dgm:pt>
    <dgm:pt modelId="{72C35E3A-F67C-48CB-8934-485348C6889C}" type="pres">
      <dgm:prSet presAssocID="{583213CB-7216-4832-8D80-7ECF9DFCF8F9}" presName="Name17" presStyleLbl="parChTrans1D3" presStyleIdx="3" presStyleCnt="7"/>
      <dgm:spPr/>
      <dgm:t>
        <a:bodyPr/>
        <a:lstStyle/>
        <a:p>
          <a:endParaRPr lang="en-US"/>
        </a:p>
      </dgm:t>
    </dgm:pt>
    <dgm:pt modelId="{02C1B784-3427-47F1-B11F-82EEFC8069AB}" type="pres">
      <dgm:prSet presAssocID="{89FBDAA6-87E2-46FB-B972-2476B1B1900E}" presName="hierRoot3" presStyleCnt="0"/>
      <dgm:spPr/>
    </dgm:pt>
    <dgm:pt modelId="{4B74AF4E-3488-4BEF-B18E-3DEC10DD7BA7}" type="pres">
      <dgm:prSet presAssocID="{89FBDAA6-87E2-46FB-B972-2476B1B1900E}" presName="composite3" presStyleCnt="0"/>
      <dgm:spPr/>
    </dgm:pt>
    <dgm:pt modelId="{8F2BFFE9-23F4-4AB0-9A63-88860680CF59}" type="pres">
      <dgm:prSet presAssocID="{89FBDAA6-87E2-46FB-B972-2476B1B1900E}" presName="background3" presStyleLbl="node3" presStyleIdx="3" presStyleCnt="7"/>
      <dgm:spPr/>
    </dgm:pt>
    <dgm:pt modelId="{5714BF68-DAB6-42FB-901D-031A42272702}" type="pres">
      <dgm:prSet presAssocID="{89FBDAA6-87E2-46FB-B972-2476B1B1900E}" presName="text3" presStyleLbl="fgAcc3" presStyleIdx="3" presStyleCnt="7">
        <dgm:presLayoutVars>
          <dgm:chPref val="3"/>
        </dgm:presLayoutVars>
      </dgm:prSet>
      <dgm:spPr/>
      <dgm:t>
        <a:bodyPr/>
        <a:lstStyle/>
        <a:p>
          <a:endParaRPr lang="en-US"/>
        </a:p>
      </dgm:t>
    </dgm:pt>
    <dgm:pt modelId="{D0CF2BFA-D0F4-4C36-A76A-2DB67661E7B8}" type="pres">
      <dgm:prSet presAssocID="{89FBDAA6-87E2-46FB-B972-2476B1B1900E}" presName="hierChild4" presStyleCnt="0"/>
      <dgm:spPr/>
    </dgm:pt>
    <dgm:pt modelId="{FA79C804-C0DE-41D1-BEC1-42527F1D5AE8}" type="pres">
      <dgm:prSet presAssocID="{81B6BECB-C7A4-42BB-B176-67D7E54F3B22}" presName="Name17" presStyleLbl="parChTrans1D3" presStyleIdx="4" presStyleCnt="7"/>
      <dgm:spPr/>
      <dgm:t>
        <a:bodyPr/>
        <a:lstStyle/>
        <a:p>
          <a:endParaRPr lang="en-US"/>
        </a:p>
      </dgm:t>
    </dgm:pt>
    <dgm:pt modelId="{2563ADC4-D703-49B9-8DD1-2569A8DA878D}" type="pres">
      <dgm:prSet presAssocID="{EE517577-B490-4E99-B8C6-40305EA7B2F2}" presName="hierRoot3" presStyleCnt="0"/>
      <dgm:spPr/>
    </dgm:pt>
    <dgm:pt modelId="{4E0B5ACB-1E43-42F9-BA23-9F8324C6FF05}" type="pres">
      <dgm:prSet presAssocID="{EE517577-B490-4E99-B8C6-40305EA7B2F2}" presName="composite3" presStyleCnt="0"/>
      <dgm:spPr/>
    </dgm:pt>
    <dgm:pt modelId="{E32DE698-DADB-4F36-BA75-2D4072A31CB2}" type="pres">
      <dgm:prSet presAssocID="{EE517577-B490-4E99-B8C6-40305EA7B2F2}" presName="background3" presStyleLbl="node3" presStyleIdx="4" presStyleCnt="7"/>
      <dgm:spPr/>
    </dgm:pt>
    <dgm:pt modelId="{4B97B880-94FB-4B99-A06E-22693851D614}" type="pres">
      <dgm:prSet presAssocID="{EE517577-B490-4E99-B8C6-40305EA7B2F2}" presName="text3" presStyleLbl="fgAcc3" presStyleIdx="4" presStyleCnt="7">
        <dgm:presLayoutVars>
          <dgm:chPref val="3"/>
        </dgm:presLayoutVars>
      </dgm:prSet>
      <dgm:spPr/>
      <dgm:t>
        <a:bodyPr/>
        <a:lstStyle/>
        <a:p>
          <a:endParaRPr lang="en-US"/>
        </a:p>
      </dgm:t>
    </dgm:pt>
    <dgm:pt modelId="{81C0D625-A9A7-49E1-B584-D07F0BDA8DA0}" type="pres">
      <dgm:prSet presAssocID="{EE517577-B490-4E99-B8C6-40305EA7B2F2}" presName="hierChild4" presStyleCnt="0"/>
      <dgm:spPr/>
    </dgm:pt>
    <dgm:pt modelId="{D2B5448E-7064-489A-8F00-F91B4A6DAB99}" type="pres">
      <dgm:prSet presAssocID="{FCB6CA15-8A67-43FA-8432-80D527C24AEA}" presName="Name17" presStyleLbl="parChTrans1D3" presStyleIdx="5" presStyleCnt="7"/>
      <dgm:spPr/>
      <dgm:t>
        <a:bodyPr/>
        <a:lstStyle/>
        <a:p>
          <a:endParaRPr lang="en-US"/>
        </a:p>
      </dgm:t>
    </dgm:pt>
    <dgm:pt modelId="{03267E74-8BE1-425E-B63D-544582401A84}" type="pres">
      <dgm:prSet presAssocID="{8C4153D6-4A2A-4F0A-B143-3F7109E27751}" presName="hierRoot3" presStyleCnt="0"/>
      <dgm:spPr/>
    </dgm:pt>
    <dgm:pt modelId="{A1C28229-4222-43B9-977B-C48945372A7D}" type="pres">
      <dgm:prSet presAssocID="{8C4153D6-4A2A-4F0A-B143-3F7109E27751}" presName="composite3" presStyleCnt="0"/>
      <dgm:spPr/>
    </dgm:pt>
    <dgm:pt modelId="{DA1EA114-797B-45EB-97E3-7E617FB210B9}" type="pres">
      <dgm:prSet presAssocID="{8C4153D6-4A2A-4F0A-B143-3F7109E27751}" presName="background3" presStyleLbl="node3" presStyleIdx="5" presStyleCnt="7"/>
      <dgm:spPr/>
    </dgm:pt>
    <dgm:pt modelId="{C0292238-5E50-4890-A46C-5FAC135C46CF}" type="pres">
      <dgm:prSet presAssocID="{8C4153D6-4A2A-4F0A-B143-3F7109E27751}" presName="text3" presStyleLbl="fgAcc3" presStyleIdx="5" presStyleCnt="7">
        <dgm:presLayoutVars>
          <dgm:chPref val="3"/>
        </dgm:presLayoutVars>
      </dgm:prSet>
      <dgm:spPr/>
      <dgm:t>
        <a:bodyPr/>
        <a:lstStyle/>
        <a:p>
          <a:endParaRPr lang="en-US"/>
        </a:p>
      </dgm:t>
    </dgm:pt>
    <dgm:pt modelId="{74523FD5-7422-4B6D-B184-FF004F7085DC}" type="pres">
      <dgm:prSet presAssocID="{8C4153D6-4A2A-4F0A-B143-3F7109E27751}" presName="hierChild4" presStyleCnt="0"/>
      <dgm:spPr/>
    </dgm:pt>
    <dgm:pt modelId="{1BD51D00-8653-44A3-B2F3-F00BD458F474}" type="pres">
      <dgm:prSet presAssocID="{0F928E1D-FF0B-42FE-B5C6-DAF3CBCB8324}" presName="Name17" presStyleLbl="parChTrans1D3" presStyleIdx="6" presStyleCnt="7"/>
      <dgm:spPr/>
      <dgm:t>
        <a:bodyPr/>
        <a:lstStyle/>
        <a:p>
          <a:endParaRPr lang="en-US"/>
        </a:p>
      </dgm:t>
    </dgm:pt>
    <dgm:pt modelId="{F5F5B95C-1EE6-4AA1-AD10-29CB048C1B8A}" type="pres">
      <dgm:prSet presAssocID="{D798E007-B20A-4103-82E8-71398441B67C}" presName="hierRoot3" presStyleCnt="0"/>
      <dgm:spPr/>
    </dgm:pt>
    <dgm:pt modelId="{8F9094F6-78FE-4810-AA4F-1F4319FF1CDF}" type="pres">
      <dgm:prSet presAssocID="{D798E007-B20A-4103-82E8-71398441B67C}" presName="composite3" presStyleCnt="0"/>
      <dgm:spPr/>
    </dgm:pt>
    <dgm:pt modelId="{3FF2C268-7275-4410-8EC1-F17199F38D7E}" type="pres">
      <dgm:prSet presAssocID="{D798E007-B20A-4103-82E8-71398441B67C}" presName="background3" presStyleLbl="node3" presStyleIdx="6" presStyleCnt="7"/>
      <dgm:spPr/>
    </dgm:pt>
    <dgm:pt modelId="{C60D9142-C6FB-4055-B729-9A231A4256EF}" type="pres">
      <dgm:prSet presAssocID="{D798E007-B20A-4103-82E8-71398441B67C}" presName="text3" presStyleLbl="fgAcc3" presStyleIdx="6" presStyleCnt="7">
        <dgm:presLayoutVars>
          <dgm:chPref val="3"/>
        </dgm:presLayoutVars>
      </dgm:prSet>
      <dgm:spPr/>
      <dgm:t>
        <a:bodyPr/>
        <a:lstStyle/>
        <a:p>
          <a:endParaRPr lang="en-US"/>
        </a:p>
      </dgm:t>
    </dgm:pt>
    <dgm:pt modelId="{FEDF804E-04FB-471E-89AC-B88DAB209739}" type="pres">
      <dgm:prSet presAssocID="{D798E007-B20A-4103-82E8-71398441B67C}" presName="hierChild4" presStyleCnt="0"/>
      <dgm:spPr/>
    </dgm:pt>
  </dgm:ptLst>
  <dgm:cxnLst>
    <dgm:cxn modelId="{30B360E0-6672-40A7-A1B7-1E5383D36375}" type="presOf" srcId="{AF0A4F51-A2C8-4D74-BE0C-27FA0FD95568}" destId="{DBDC1941-48FB-40CF-BA59-C1979F9B8287}" srcOrd="0" destOrd="0" presId="urn:microsoft.com/office/officeart/2005/8/layout/hierarchy1"/>
    <dgm:cxn modelId="{7854FAD2-ED1A-4A95-9485-9D6B3ACBEC33}" type="presOf" srcId="{02BD285C-3CB3-4F42-B2BD-E0AA870CC67C}" destId="{32E4808F-FCED-47E1-97ED-88036B5F57A1}" srcOrd="0" destOrd="0" presId="urn:microsoft.com/office/officeart/2005/8/layout/hierarchy1"/>
    <dgm:cxn modelId="{3D8FB1FD-2DC1-479E-B2C7-75579C9AEA99}" type="presOf" srcId="{81B6BECB-C7A4-42BB-B176-67D7E54F3B22}" destId="{FA79C804-C0DE-41D1-BEC1-42527F1D5AE8}" srcOrd="0" destOrd="0" presId="urn:microsoft.com/office/officeart/2005/8/layout/hierarchy1"/>
    <dgm:cxn modelId="{B32B1E21-E4A6-4B6A-8416-739616B1AC26}" srcId="{1134E10F-BEE8-4B3E-8224-1A31EB893757}" destId="{8C4153D6-4A2A-4F0A-B143-3F7109E27751}" srcOrd="5" destOrd="0" parTransId="{FCB6CA15-8A67-43FA-8432-80D527C24AEA}" sibTransId="{5626DA04-3D93-4A15-B3EB-792C94C53A8A}"/>
    <dgm:cxn modelId="{82AE9855-DF4A-4779-9915-1677A272C34D}" srcId="{1134E10F-BEE8-4B3E-8224-1A31EB893757}" destId="{D798E007-B20A-4103-82E8-71398441B67C}" srcOrd="6" destOrd="0" parTransId="{0F928E1D-FF0B-42FE-B5C6-DAF3CBCB8324}" sibTransId="{738E883D-3262-4FBD-B939-4FED46C62291}"/>
    <dgm:cxn modelId="{4066B95D-653C-4A98-A8C5-6733FF70467C}" type="presOf" srcId="{EB7BDAB0-6E0D-4063-A729-328EA43DE62F}" destId="{27915530-08D4-4B49-9860-B12F082CC7CF}" srcOrd="0" destOrd="0" presId="urn:microsoft.com/office/officeart/2005/8/layout/hierarchy1"/>
    <dgm:cxn modelId="{2862A3DB-540A-4609-B577-8B8D04387E16}" type="presOf" srcId="{87A6DC55-F4AE-40F2-B794-53FF98A73EEC}" destId="{D8D3332E-00AB-45A7-AB1C-FE72316AAFEA}" srcOrd="0" destOrd="0" presId="urn:microsoft.com/office/officeart/2005/8/layout/hierarchy1"/>
    <dgm:cxn modelId="{329BAE81-B841-48BD-9C3F-820C1C00F817}" srcId="{B64178CC-0EC3-43DC-91B4-411F4EA002D8}" destId="{AEF67F2B-70CC-48F6-8827-1B346EA1AE4D}" srcOrd="0" destOrd="0" parTransId="{5F58A6A4-E685-49E5-B11F-756A819538A6}" sibTransId="{90A145E0-2CE1-4D96-9C02-61FCC79E1481}"/>
    <dgm:cxn modelId="{D5F0536D-B16A-42FF-A74E-98381F854237}" type="presOf" srcId="{0F928E1D-FF0B-42FE-B5C6-DAF3CBCB8324}" destId="{1BD51D00-8653-44A3-B2F3-F00BD458F474}" srcOrd="0" destOrd="0" presId="urn:microsoft.com/office/officeart/2005/8/layout/hierarchy1"/>
    <dgm:cxn modelId="{22D7FA84-7E1E-4D67-97BF-AC6A6B5C001A}" type="presOf" srcId="{E77449BB-1430-4645-977D-344116B1AFD3}" destId="{3E64055E-D8F6-4A97-A7F8-0A8C9880CB8D}" srcOrd="0" destOrd="0" presId="urn:microsoft.com/office/officeart/2005/8/layout/hierarchy1"/>
    <dgm:cxn modelId="{A22980B5-E198-4062-A164-91E63515EED8}" srcId="{02BD285C-3CB3-4F42-B2BD-E0AA870CC67C}" destId="{E77449BB-1430-4645-977D-344116B1AFD3}" srcOrd="3" destOrd="0" parTransId="{5E821B41-7D37-4E6F-A12A-185BAF79D6B3}" sibTransId="{29AF9884-2C63-4868-8CCC-5083DF18CE30}"/>
    <dgm:cxn modelId="{B88D9402-774C-40B4-9558-5291A51EE409}" type="presOf" srcId="{0BC3B40C-5770-4ED8-914E-0177874FC0FA}" destId="{98FCECE9-86F5-441E-919C-B25D3C44EEE5}" srcOrd="0" destOrd="0" presId="urn:microsoft.com/office/officeart/2005/8/layout/hierarchy1"/>
    <dgm:cxn modelId="{4A1C5E49-0E02-44A2-85A9-5405A5AABF50}" type="presOf" srcId="{89FBDAA6-87E2-46FB-B972-2476B1B1900E}" destId="{5714BF68-DAB6-42FB-901D-031A42272702}" srcOrd="0" destOrd="0" presId="urn:microsoft.com/office/officeart/2005/8/layout/hierarchy1"/>
    <dgm:cxn modelId="{4B180CF6-8F92-40E7-89C9-16BE028DA625}" srcId="{1134E10F-BEE8-4B3E-8224-1A31EB893757}" destId="{65DEC5C7-F87E-46A6-9DCC-92648CA17511}" srcOrd="1" destOrd="0" parTransId="{243EF5EC-0117-40FE-BDBA-C871DEE477ED}" sibTransId="{9C7D1691-201E-44CF-B35C-A50938B79588}"/>
    <dgm:cxn modelId="{DF63EF46-1163-43E6-94F7-6E34BDD9A657}" type="presOf" srcId="{8B3E621A-8A28-4DB9-B4E1-DB87D7E9242F}" destId="{1CB44387-F996-43B0-BA28-60CBAC31FBCD}" srcOrd="0" destOrd="0" presId="urn:microsoft.com/office/officeart/2005/8/layout/hierarchy1"/>
    <dgm:cxn modelId="{A5B530CA-6C6F-4F4B-9210-B4368AA9525F}" type="presOf" srcId="{9C1D78ED-BA4E-4071-AD13-1A7740B27B74}" destId="{F048031D-5C8D-4C72-8603-CCB66E0AC3AA}" srcOrd="0" destOrd="0" presId="urn:microsoft.com/office/officeart/2005/8/layout/hierarchy1"/>
    <dgm:cxn modelId="{2EF92F72-1B99-48DA-8717-94E38EEB1175}" type="presOf" srcId="{243EF5EC-0117-40FE-BDBA-C871DEE477ED}" destId="{65C6E7FB-1240-40A0-A6CA-46AA63C5FDAD}" srcOrd="0" destOrd="0" presId="urn:microsoft.com/office/officeart/2005/8/layout/hierarchy1"/>
    <dgm:cxn modelId="{A70F458F-6486-4F65-9D09-95680E8474D2}" srcId="{1134E10F-BEE8-4B3E-8224-1A31EB893757}" destId="{EE517577-B490-4E99-B8C6-40305EA7B2F2}" srcOrd="4" destOrd="0" parTransId="{81B6BECB-C7A4-42BB-B176-67D7E54F3B22}" sibTransId="{82BD45C2-B49C-45FC-9D34-57AC55F4AC94}"/>
    <dgm:cxn modelId="{8E8A8864-2F19-4E79-8F0F-DEA0C0BCE796}" type="presOf" srcId="{685FE781-049E-4B31-A910-EFB7688651AD}" destId="{AF9BF546-8DE1-48F7-9048-BB78A2E519F8}" srcOrd="0" destOrd="0" presId="urn:microsoft.com/office/officeart/2005/8/layout/hierarchy1"/>
    <dgm:cxn modelId="{69659AD3-9059-480D-A3FF-08E90F07027A}" type="presOf" srcId="{B3652619-05A5-40D7-B5AA-AF7174DE570C}" destId="{75DF6FCF-04A9-4FDC-935A-D54AB8FF89DE}" srcOrd="0" destOrd="0" presId="urn:microsoft.com/office/officeart/2005/8/layout/hierarchy1"/>
    <dgm:cxn modelId="{6A546A8E-4943-41C0-9E9C-EE7D35E91429}" type="presOf" srcId="{AEF67F2B-70CC-48F6-8827-1B346EA1AE4D}" destId="{65327EF5-32C3-459F-A752-929AFFA3AC5B}" srcOrd="0" destOrd="0" presId="urn:microsoft.com/office/officeart/2005/8/layout/hierarchy1"/>
    <dgm:cxn modelId="{B592B13C-051A-4874-806B-26C55282AFB3}" type="presOf" srcId="{583213CB-7216-4832-8D80-7ECF9DFCF8F9}" destId="{72C35E3A-F67C-48CB-8934-485348C6889C}" srcOrd="0" destOrd="0" presId="urn:microsoft.com/office/officeart/2005/8/layout/hierarchy1"/>
    <dgm:cxn modelId="{F459942E-0956-4EC2-8D39-7E6DB31EDEB1}" srcId="{1134E10F-BEE8-4B3E-8224-1A31EB893757}" destId="{AF0A4F51-A2C8-4D74-BE0C-27FA0FD95568}" srcOrd="0" destOrd="0" parTransId="{9C1D78ED-BA4E-4071-AD13-1A7740B27B74}" sibTransId="{2FC0362B-A5EE-487B-BBAD-A8EB96E533BD}"/>
    <dgm:cxn modelId="{6DC5783F-F371-4532-9AA2-326B3E081886}" type="presOf" srcId="{5BB7613C-59F2-421C-BC03-8D96F57B3B1A}" destId="{41545773-5307-45A0-B8C8-0EDBF72CB58B}" srcOrd="0" destOrd="0" presId="urn:microsoft.com/office/officeart/2005/8/layout/hierarchy1"/>
    <dgm:cxn modelId="{C7ADF024-062A-4BCE-A8A1-E2C0C070CFC5}" srcId="{02BD285C-3CB3-4F42-B2BD-E0AA870CC67C}" destId="{EB7BDAB0-6E0D-4063-A729-328EA43DE62F}" srcOrd="1" destOrd="0" parTransId="{0BC3B40C-5770-4ED8-914E-0177874FC0FA}" sibTransId="{3A12C037-464C-4967-9951-23F7CEE92326}"/>
    <dgm:cxn modelId="{A314394D-BB0F-44BB-B49C-3CAEEBBBB15F}" srcId="{1134E10F-BEE8-4B3E-8224-1A31EB893757}" destId="{02BD285C-3CB3-4F42-B2BD-E0AA870CC67C}" srcOrd="2" destOrd="0" parTransId="{5785B052-CEB7-4183-BDEB-2DCAE86828B3}" sibTransId="{899D123D-BF7F-4453-B516-5703C29F7F3C}"/>
    <dgm:cxn modelId="{81BBAA98-2D51-4F6B-A3E4-AF9EB381028B}" srcId="{246AD66C-4BC9-4CE8-BD15-FF1F077E8DC4}" destId="{8B3E621A-8A28-4DB9-B4E1-DB87D7E9242F}" srcOrd="1" destOrd="0" parTransId="{69623CF3-6BBA-4DAF-A9CA-AAE48C8EB0DF}" sibTransId="{FA593175-1927-43E7-AA50-C990054EE037}"/>
    <dgm:cxn modelId="{4242EF40-53FD-479B-BAE2-827C9D888FC6}" srcId="{1134E10F-BEE8-4B3E-8224-1A31EB893757}" destId="{89FBDAA6-87E2-46FB-B972-2476B1B1900E}" srcOrd="3" destOrd="0" parTransId="{583213CB-7216-4832-8D80-7ECF9DFCF8F9}" sibTransId="{ED4333E3-0349-4EE4-9224-CE1ACEEBDE9D}"/>
    <dgm:cxn modelId="{4B5856CB-771F-42B4-BDAB-586F2F693E6A}" type="presOf" srcId="{5E821B41-7D37-4E6F-A12A-185BAF79D6B3}" destId="{9E09DE8D-C834-41D8-80B7-5400C2F71689}" srcOrd="0" destOrd="0" presId="urn:microsoft.com/office/officeart/2005/8/layout/hierarchy1"/>
    <dgm:cxn modelId="{AE77A719-D5BA-4AA9-932E-C46D89228BF3}" srcId="{AEF67F2B-70CC-48F6-8827-1B346EA1AE4D}" destId="{1134E10F-BEE8-4B3E-8224-1A31EB893757}" srcOrd="0" destOrd="0" parTransId="{166B926A-C0C3-493D-8635-BA53555D2C02}" sibTransId="{5D1CB0C9-03F7-4DEA-A645-B20FFFC2B1C8}"/>
    <dgm:cxn modelId="{D7EACB27-EA6C-4D43-9A39-AA81B12E79AE}" type="presOf" srcId="{EE517577-B490-4E99-B8C6-40305EA7B2F2}" destId="{4B97B880-94FB-4B99-A06E-22693851D614}" srcOrd="0" destOrd="0" presId="urn:microsoft.com/office/officeart/2005/8/layout/hierarchy1"/>
    <dgm:cxn modelId="{FD690E18-D583-40A8-BA32-2AF79AB35ACF}" type="presOf" srcId="{8C4153D6-4A2A-4F0A-B143-3F7109E27751}" destId="{C0292238-5E50-4890-A46C-5FAC135C46CF}" srcOrd="0" destOrd="0" presId="urn:microsoft.com/office/officeart/2005/8/layout/hierarchy1"/>
    <dgm:cxn modelId="{61CB5690-49BE-45E6-B554-7B420B20DC3B}" type="presOf" srcId="{166B926A-C0C3-493D-8635-BA53555D2C02}" destId="{F6B6F119-CA3C-47C5-8363-D387B83B5B70}" srcOrd="0" destOrd="0" presId="urn:microsoft.com/office/officeart/2005/8/layout/hierarchy1"/>
    <dgm:cxn modelId="{211D9FEB-BFCC-462A-8708-09533BB811BE}" type="presOf" srcId="{FCB6CA15-8A67-43FA-8432-80D527C24AEA}" destId="{D2B5448E-7064-489A-8F00-F91B4A6DAB99}" srcOrd="0" destOrd="0" presId="urn:microsoft.com/office/officeart/2005/8/layout/hierarchy1"/>
    <dgm:cxn modelId="{60A08D3C-51D9-4350-BB9F-665C6C7795EB}" type="presOf" srcId="{246AD66C-4BC9-4CE8-BD15-FF1F077E8DC4}" destId="{FB02BCA8-F6A9-4BB3-9ACF-C6EE004511D8}" srcOrd="0" destOrd="0" presId="urn:microsoft.com/office/officeart/2005/8/layout/hierarchy1"/>
    <dgm:cxn modelId="{52F74527-38C5-404F-8D13-235F4BC94DF8}" type="presOf" srcId="{1A49CC40-74D1-4883-AF8C-4F05E7B86FFB}" destId="{FC0DEBE1-230D-4A84-A9AA-02F694F7860B}" srcOrd="0" destOrd="0" presId="urn:microsoft.com/office/officeart/2005/8/layout/hierarchy1"/>
    <dgm:cxn modelId="{8CB1CDED-998B-4809-B062-DF62BCFA9C1B}" srcId="{246AD66C-4BC9-4CE8-BD15-FF1F077E8DC4}" destId="{B3652619-05A5-40D7-B5AA-AF7174DE570C}" srcOrd="0" destOrd="0" parTransId="{5BB7613C-59F2-421C-BC03-8D96F57B3B1A}" sibTransId="{106C87CE-D343-424C-9B16-EC6BB0809ABB}"/>
    <dgm:cxn modelId="{AFDFF7C1-C49A-4BA9-9A29-B0A98E745A5D}" srcId="{02BD285C-3CB3-4F42-B2BD-E0AA870CC67C}" destId="{87A6DC55-F4AE-40F2-B794-53FF98A73EEC}" srcOrd="0" destOrd="0" parTransId="{685FE781-049E-4B31-A910-EFB7688651AD}" sibTransId="{B1001A96-0141-4CFA-BB79-70BB86AE7A22}"/>
    <dgm:cxn modelId="{8650B2A8-6D20-47DE-81D5-6D6F0AB21FBF}" type="presOf" srcId="{D798E007-B20A-4103-82E8-71398441B67C}" destId="{C60D9142-C6FB-4055-B729-9A231A4256EF}" srcOrd="0" destOrd="0" presId="urn:microsoft.com/office/officeart/2005/8/layout/hierarchy1"/>
    <dgm:cxn modelId="{697C464D-ECD7-4BE7-9EE1-B83ABDC94A9C}" type="presOf" srcId="{65DEC5C7-F87E-46A6-9DCC-92648CA17511}" destId="{DEEEA1D3-C325-455D-A6B9-751D24895EA6}" srcOrd="0" destOrd="0" presId="urn:microsoft.com/office/officeart/2005/8/layout/hierarchy1"/>
    <dgm:cxn modelId="{B3C76DCC-38F4-49F8-90DA-52CA83CEAE75}" type="presOf" srcId="{B64178CC-0EC3-43DC-91B4-411F4EA002D8}" destId="{F0D23A18-AEB8-4CC6-BFA2-047E8CE6CD01}" srcOrd="0" destOrd="0" presId="urn:microsoft.com/office/officeart/2005/8/layout/hierarchy1"/>
    <dgm:cxn modelId="{6A18A960-09F8-4CD8-BC0A-4440477E12C8}" srcId="{02BD285C-3CB3-4F42-B2BD-E0AA870CC67C}" destId="{246AD66C-4BC9-4CE8-BD15-FF1F077E8DC4}" srcOrd="2" destOrd="0" parTransId="{1A49CC40-74D1-4883-AF8C-4F05E7B86FFB}" sibTransId="{64904B8B-235C-4F80-950B-2ED3A528E72F}"/>
    <dgm:cxn modelId="{CA270866-22D2-4DEE-9476-4E38DA70EE74}" type="presOf" srcId="{5785B052-CEB7-4183-BDEB-2DCAE86828B3}" destId="{952173A1-2F82-46B6-ABE3-29370C535384}" srcOrd="0" destOrd="0" presId="urn:microsoft.com/office/officeart/2005/8/layout/hierarchy1"/>
    <dgm:cxn modelId="{D6674A83-A393-4066-BA1D-D5DCA41FA3A0}" type="presOf" srcId="{1134E10F-BEE8-4B3E-8224-1A31EB893757}" destId="{5AF63877-8DF6-4A2E-AD57-78A63398B673}" srcOrd="0" destOrd="0" presId="urn:microsoft.com/office/officeart/2005/8/layout/hierarchy1"/>
    <dgm:cxn modelId="{03ED7997-4BB3-4196-A010-3CF793264E7F}" type="presOf" srcId="{69623CF3-6BBA-4DAF-A9CA-AAE48C8EB0DF}" destId="{B6F54C7D-8954-4AD1-845D-1B7DFF05BB25}" srcOrd="0" destOrd="0" presId="urn:microsoft.com/office/officeart/2005/8/layout/hierarchy1"/>
    <dgm:cxn modelId="{936DFB5E-72EB-42F7-8314-19293AA882F8}" type="presParOf" srcId="{F0D23A18-AEB8-4CC6-BFA2-047E8CE6CD01}" destId="{A4684284-E0C5-4D8F-9A71-18FF78AB1BCE}" srcOrd="0" destOrd="0" presId="urn:microsoft.com/office/officeart/2005/8/layout/hierarchy1"/>
    <dgm:cxn modelId="{A90B5505-65EF-43D0-AE21-D66BB4C4D608}" type="presParOf" srcId="{A4684284-E0C5-4D8F-9A71-18FF78AB1BCE}" destId="{15383A5C-2305-4245-8FA0-AB8B02FE89AB}" srcOrd="0" destOrd="0" presId="urn:microsoft.com/office/officeart/2005/8/layout/hierarchy1"/>
    <dgm:cxn modelId="{490B532D-2C65-48DB-8E9B-B49AF60DCB6C}" type="presParOf" srcId="{15383A5C-2305-4245-8FA0-AB8B02FE89AB}" destId="{0B48F678-9A62-4854-B0EF-80F5F64AAFEF}" srcOrd="0" destOrd="0" presId="urn:microsoft.com/office/officeart/2005/8/layout/hierarchy1"/>
    <dgm:cxn modelId="{B909A4FB-22B7-44AD-8346-8531974375A6}" type="presParOf" srcId="{15383A5C-2305-4245-8FA0-AB8B02FE89AB}" destId="{65327EF5-32C3-459F-A752-929AFFA3AC5B}" srcOrd="1" destOrd="0" presId="urn:microsoft.com/office/officeart/2005/8/layout/hierarchy1"/>
    <dgm:cxn modelId="{56064A5C-8C29-482A-BED2-EC8A494854AE}" type="presParOf" srcId="{A4684284-E0C5-4D8F-9A71-18FF78AB1BCE}" destId="{098E7928-95EE-4558-994F-A56A72599207}" srcOrd="1" destOrd="0" presId="urn:microsoft.com/office/officeart/2005/8/layout/hierarchy1"/>
    <dgm:cxn modelId="{39F23D30-FC4B-4FD1-BBD5-15ADDDA0EE17}" type="presParOf" srcId="{098E7928-95EE-4558-994F-A56A72599207}" destId="{F6B6F119-CA3C-47C5-8363-D387B83B5B70}" srcOrd="0" destOrd="0" presId="urn:microsoft.com/office/officeart/2005/8/layout/hierarchy1"/>
    <dgm:cxn modelId="{A348AB36-E0F6-4E23-8ED7-394213E1F886}" type="presParOf" srcId="{098E7928-95EE-4558-994F-A56A72599207}" destId="{5806FBE7-7A91-4A72-B78D-25D2F16CBEFD}" srcOrd="1" destOrd="0" presId="urn:microsoft.com/office/officeart/2005/8/layout/hierarchy1"/>
    <dgm:cxn modelId="{8975A037-F9EF-4DB2-8D6E-11B1F114E8E4}" type="presParOf" srcId="{5806FBE7-7A91-4A72-B78D-25D2F16CBEFD}" destId="{0EDD7699-1AEF-4A36-9901-2609DED49C01}" srcOrd="0" destOrd="0" presId="urn:microsoft.com/office/officeart/2005/8/layout/hierarchy1"/>
    <dgm:cxn modelId="{3F6EC079-B975-4A7F-BEC1-0B4CC81BBC16}" type="presParOf" srcId="{0EDD7699-1AEF-4A36-9901-2609DED49C01}" destId="{949DE60F-502B-4488-BB06-09CB9C83A2A8}" srcOrd="0" destOrd="0" presId="urn:microsoft.com/office/officeart/2005/8/layout/hierarchy1"/>
    <dgm:cxn modelId="{4DAA992F-1133-4252-8E04-08BF41E74B9A}" type="presParOf" srcId="{0EDD7699-1AEF-4A36-9901-2609DED49C01}" destId="{5AF63877-8DF6-4A2E-AD57-78A63398B673}" srcOrd="1" destOrd="0" presId="urn:microsoft.com/office/officeart/2005/8/layout/hierarchy1"/>
    <dgm:cxn modelId="{80E02961-E65C-457A-9149-8BC0E6534EEF}" type="presParOf" srcId="{5806FBE7-7A91-4A72-B78D-25D2F16CBEFD}" destId="{A0E15F22-1455-41AF-B88F-480FC00E0553}" srcOrd="1" destOrd="0" presId="urn:microsoft.com/office/officeart/2005/8/layout/hierarchy1"/>
    <dgm:cxn modelId="{E7BB6CD5-AC89-4A34-994D-09443D3C1814}" type="presParOf" srcId="{A0E15F22-1455-41AF-B88F-480FC00E0553}" destId="{F048031D-5C8D-4C72-8603-CCB66E0AC3AA}" srcOrd="0" destOrd="0" presId="urn:microsoft.com/office/officeart/2005/8/layout/hierarchy1"/>
    <dgm:cxn modelId="{3DBD91CF-8052-4915-B786-04EA97B66158}" type="presParOf" srcId="{A0E15F22-1455-41AF-B88F-480FC00E0553}" destId="{06D1A03A-A029-4C23-9F06-416844AF7116}" srcOrd="1" destOrd="0" presId="urn:microsoft.com/office/officeart/2005/8/layout/hierarchy1"/>
    <dgm:cxn modelId="{B635FCC1-B801-41AB-ADB4-472B0BF4AB4F}" type="presParOf" srcId="{06D1A03A-A029-4C23-9F06-416844AF7116}" destId="{26C5DAAD-A704-47BE-B7A0-4C8826ED2DEC}" srcOrd="0" destOrd="0" presId="urn:microsoft.com/office/officeart/2005/8/layout/hierarchy1"/>
    <dgm:cxn modelId="{04B7EE6F-A0D1-480F-B5F7-77864B06CE46}" type="presParOf" srcId="{26C5DAAD-A704-47BE-B7A0-4C8826ED2DEC}" destId="{3A6B31AC-C0CC-440E-BEA0-4F1957E0139A}" srcOrd="0" destOrd="0" presId="urn:microsoft.com/office/officeart/2005/8/layout/hierarchy1"/>
    <dgm:cxn modelId="{9B659AA9-F65B-4E5C-B4F5-BFE33B230A86}" type="presParOf" srcId="{26C5DAAD-A704-47BE-B7A0-4C8826ED2DEC}" destId="{DBDC1941-48FB-40CF-BA59-C1979F9B8287}" srcOrd="1" destOrd="0" presId="urn:microsoft.com/office/officeart/2005/8/layout/hierarchy1"/>
    <dgm:cxn modelId="{86EF96A6-2A19-43CF-96BD-13053E85F578}" type="presParOf" srcId="{06D1A03A-A029-4C23-9F06-416844AF7116}" destId="{CA8D0A15-3324-4214-94A8-1FF7D996E0F4}" srcOrd="1" destOrd="0" presId="urn:microsoft.com/office/officeart/2005/8/layout/hierarchy1"/>
    <dgm:cxn modelId="{1716F218-A091-4BF5-B15B-C36AD4592426}" type="presParOf" srcId="{A0E15F22-1455-41AF-B88F-480FC00E0553}" destId="{65C6E7FB-1240-40A0-A6CA-46AA63C5FDAD}" srcOrd="2" destOrd="0" presId="urn:microsoft.com/office/officeart/2005/8/layout/hierarchy1"/>
    <dgm:cxn modelId="{156AFCBD-D772-433E-8E5B-1CE7F36BDB0B}" type="presParOf" srcId="{A0E15F22-1455-41AF-B88F-480FC00E0553}" destId="{053EA243-B9EA-4C49-91DB-203DD2765555}" srcOrd="3" destOrd="0" presId="urn:microsoft.com/office/officeart/2005/8/layout/hierarchy1"/>
    <dgm:cxn modelId="{D455443B-5793-486C-A786-70A6A34341E6}" type="presParOf" srcId="{053EA243-B9EA-4C49-91DB-203DD2765555}" destId="{1A9A63F4-8C6D-4505-86A7-BCB80972DD4A}" srcOrd="0" destOrd="0" presId="urn:microsoft.com/office/officeart/2005/8/layout/hierarchy1"/>
    <dgm:cxn modelId="{7894D2E8-C3D0-48D8-8237-2F3A76AB3B32}" type="presParOf" srcId="{1A9A63F4-8C6D-4505-86A7-BCB80972DD4A}" destId="{59B5D3C3-E2A0-44FD-B15C-4C6AAF7060D4}" srcOrd="0" destOrd="0" presId="urn:microsoft.com/office/officeart/2005/8/layout/hierarchy1"/>
    <dgm:cxn modelId="{4778C783-A8C4-49E1-A5D5-2CC05D9CB85E}" type="presParOf" srcId="{1A9A63F4-8C6D-4505-86A7-BCB80972DD4A}" destId="{DEEEA1D3-C325-455D-A6B9-751D24895EA6}" srcOrd="1" destOrd="0" presId="urn:microsoft.com/office/officeart/2005/8/layout/hierarchy1"/>
    <dgm:cxn modelId="{BD23951A-D8E2-4546-AEE3-FC657A25EF49}" type="presParOf" srcId="{053EA243-B9EA-4C49-91DB-203DD2765555}" destId="{68138717-264C-40A1-A2BD-E68C46CBF9C7}" srcOrd="1" destOrd="0" presId="urn:microsoft.com/office/officeart/2005/8/layout/hierarchy1"/>
    <dgm:cxn modelId="{3DAA8547-E4FD-4A46-807F-A29B97AC6455}" type="presParOf" srcId="{A0E15F22-1455-41AF-B88F-480FC00E0553}" destId="{952173A1-2F82-46B6-ABE3-29370C535384}" srcOrd="4" destOrd="0" presId="urn:microsoft.com/office/officeart/2005/8/layout/hierarchy1"/>
    <dgm:cxn modelId="{9C15BAD6-D42D-4E69-A5CC-66E80CFAC503}" type="presParOf" srcId="{A0E15F22-1455-41AF-B88F-480FC00E0553}" destId="{5CE53CA2-FB02-433A-8A34-72DD321C60F8}" srcOrd="5" destOrd="0" presId="urn:microsoft.com/office/officeart/2005/8/layout/hierarchy1"/>
    <dgm:cxn modelId="{19E96BD6-CE8F-4C6D-A2BB-5B74F6D38C3D}" type="presParOf" srcId="{5CE53CA2-FB02-433A-8A34-72DD321C60F8}" destId="{8F2E1158-BC09-4212-BD5C-B60AD8E45624}" srcOrd="0" destOrd="0" presId="urn:microsoft.com/office/officeart/2005/8/layout/hierarchy1"/>
    <dgm:cxn modelId="{C04FC2D2-82EE-4422-A45D-F67B301988F9}" type="presParOf" srcId="{8F2E1158-BC09-4212-BD5C-B60AD8E45624}" destId="{95111ACA-C820-40B1-80C8-F15022B2840A}" srcOrd="0" destOrd="0" presId="urn:microsoft.com/office/officeart/2005/8/layout/hierarchy1"/>
    <dgm:cxn modelId="{0CAFA36D-52EB-4107-B376-90F0AA8F3F82}" type="presParOf" srcId="{8F2E1158-BC09-4212-BD5C-B60AD8E45624}" destId="{32E4808F-FCED-47E1-97ED-88036B5F57A1}" srcOrd="1" destOrd="0" presId="urn:microsoft.com/office/officeart/2005/8/layout/hierarchy1"/>
    <dgm:cxn modelId="{1EC6AD93-B217-4260-9E54-B9181F66DDA8}" type="presParOf" srcId="{5CE53CA2-FB02-433A-8A34-72DD321C60F8}" destId="{E7452357-0672-45DB-8957-781A58CCAB6C}" srcOrd="1" destOrd="0" presId="urn:microsoft.com/office/officeart/2005/8/layout/hierarchy1"/>
    <dgm:cxn modelId="{9F8D007B-CCFC-4790-9726-4FF8F549775A}" type="presParOf" srcId="{E7452357-0672-45DB-8957-781A58CCAB6C}" destId="{AF9BF546-8DE1-48F7-9048-BB78A2E519F8}" srcOrd="0" destOrd="0" presId="urn:microsoft.com/office/officeart/2005/8/layout/hierarchy1"/>
    <dgm:cxn modelId="{C9C7E38F-2C29-4540-9C4B-2048F9F0495A}" type="presParOf" srcId="{E7452357-0672-45DB-8957-781A58CCAB6C}" destId="{BD35B97D-76F8-43E5-B0CA-86B8769763DC}" srcOrd="1" destOrd="0" presId="urn:microsoft.com/office/officeart/2005/8/layout/hierarchy1"/>
    <dgm:cxn modelId="{88715C26-5B9F-480D-B39B-91D6C18A4223}" type="presParOf" srcId="{BD35B97D-76F8-43E5-B0CA-86B8769763DC}" destId="{59966041-5E30-40CA-993E-D57C81AEAD64}" srcOrd="0" destOrd="0" presId="urn:microsoft.com/office/officeart/2005/8/layout/hierarchy1"/>
    <dgm:cxn modelId="{0AD552C9-8EC9-454E-B468-09A70FF0DB5F}" type="presParOf" srcId="{59966041-5E30-40CA-993E-D57C81AEAD64}" destId="{544427DE-D909-4E41-B9E6-B275AA8BADFC}" srcOrd="0" destOrd="0" presId="urn:microsoft.com/office/officeart/2005/8/layout/hierarchy1"/>
    <dgm:cxn modelId="{E72FD247-48C8-4E63-A2B6-DA09FB4ED725}" type="presParOf" srcId="{59966041-5E30-40CA-993E-D57C81AEAD64}" destId="{D8D3332E-00AB-45A7-AB1C-FE72316AAFEA}" srcOrd="1" destOrd="0" presId="urn:microsoft.com/office/officeart/2005/8/layout/hierarchy1"/>
    <dgm:cxn modelId="{08EB4174-5398-44F2-AD92-2BA4182B98ED}" type="presParOf" srcId="{BD35B97D-76F8-43E5-B0CA-86B8769763DC}" destId="{7727E309-F410-45EB-8B23-D31055DFC55F}" srcOrd="1" destOrd="0" presId="urn:microsoft.com/office/officeart/2005/8/layout/hierarchy1"/>
    <dgm:cxn modelId="{9F36C4D6-05FE-47C4-902C-BCD683FCCDFD}" type="presParOf" srcId="{E7452357-0672-45DB-8957-781A58CCAB6C}" destId="{98FCECE9-86F5-441E-919C-B25D3C44EEE5}" srcOrd="2" destOrd="0" presId="urn:microsoft.com/office/officeart/2005/8/layout/hierarchy1"/>
    <dgm:cxn modelId="{9D55F60A-A751-41EE-97BC-D09909A58805}" type="presParOf" srcId="{E7452357-0672-45DB-8957-781A58CCAB6C}" destId="{E18D29CE-B456-4A50-B582-F494F9D7A7F7}" srcOrd="3" destOrd="0" presId="urn:microsoft.com/office/officeart/2005/8/layout/hierarchy1"/>
    <dgm:cxn modelId="{4AB7080B-DF67-4040-BAAA-BDE08CD8112E}" type="presParOf" srcId="{E18D29CE-B456-4A50-B582-F494F9D7A7F7}" destId="{EA454D3D-9FCB-4B12-8B34-8A219303D6C1}" srcOrd="0" destOrd="0" presId="urn:microsoft.com/office/officeart/2005/8/layout/hierarchy1"/>
    <dgm:cxn modelId="{6013FC2C-D164-4FC4-919A-A47F7EDD90F6}" type="presParOf" srcId="{EA454D3D-9FCB-4B12-8B34-8A219303D6C1}" destId="{6CC5A4B3-1577-4ABD-B5FE-27F9F084146E}" srcOrd="0" destOrd="0" presId="urn:microsoft.com/office/officeart/2005/8/layout/hierarchy1"/>
    <dgm:cxn modelId="{717AE0CA-32C6-4F57-B804-BE5E4BA91CF9}" type="presParOf" srcId="{EA454D3D-9FCB-4B12-8B34-8A219303D6C1}" destId="{27915530-08D4-4B49-9860-B12F082CC7CF}" srcOrd="1" destOrd="0" presId="urn:microsoft.com/office/officeart/2005/8/layout/hierarchy1"/>
    <dgm:cxn modelId="{BB71D838-0D17-4064-88FC-0B7D36903E51}" type="presParOf" srcId="{E18D29CE-B456-4A50-B582-F494F9D7A7F7}" destId="{9C99C318-E721-429C-A42E-DFF2F6A75E9A}" srcOrd="1" destOrd="0" presId="urn:microsoft.com/office/officeart/2005/8/layout/hierarchy1"/>
    <dgm:cxn modelId="{B07C310D-C875-495E-990D-F0E2645B45ED}" type="presParOf" srcId="{E7452357-0672-45DB-8957-781A58CCAB6C}" destId="{FC0DEBE1-230D-4A84-A9AA-02F694F7860B}" srcOrd="4" destOrd="0" presId="urn:microsoft.com/office/officeart/2005/8/layout/hierarchy1"/>
    <dgm:cxn modelId="{33795688-F8BE-4CC3-8803-DCB554BBDF3A}" type="presParOf" srcId="{E7452357-0672-45DB-8957-781A58CCAB6C}" destId="{3B1C2B4A-CBCA-4711-A465-A5757C84F612}" srcOrd="5" destOrd="0" presId="urn:microsoft.com/office/officeart/2005/8/layout/hierarchy1"/>
    <dgm:cxn modelId="{E09F7D89-FB0B-4AC6-9C0E-3ADBC4985B2F}" type="presParOf" srcId="{3B1C2B4A-CBCA-4711-A465-A5757C84F612}" destId="{EB951097-D78D-4CC5-BD7F-510763D4537B}" srcOrd="0" destOrd="0" presId="urn:microsoft.com/office/officeart/2005/8/layout/hierarchy1"/>
    <dgm:cxn modelId="{4B26A5E7-4199-41D5-84AC-0ED9C2D97439}" type="presParOf" srcId="{EB951097-D78D-4CC5-BD7F-510763D4537B}" destId="{71552416-A355-4039-ADFE-87C8434DE535}" srcOrd="0" destOrd="0" presId="urn:microsoft.com/office/officeart/2005/8/layout/hierarchy1"/>
    <dgm:cxn modelId="{191551AF-528A-471F-8777-4CC8F825ABF4}" type="presParOf" srcId="{EB951097-D78D-4CC5-BD7F-510763D4537B}" destId="{FB02BCA8-F6A9-4BB3-9ACF-C6EE004511D8}" srcOrd="1" destOrd="0" presId="urn:microsoft.com/office/officeart/2005/8/layout/hierarchy1"/>
    <dgm:cxn modelId="{B895EEE6-0C84-465C-89CF-CC5219D22A79}" type="presParOf" srcId="{3B1C2B4A-CBCA-4711-A465-A5757C84F612}" destId="{C8306532-DC34-47AF-BF83-BDE84B74C15D}" srcOrd="1" destOrd="0" presId="urn:microsoft.com/office/officeart/2005/8/layout/hierarchy1"/>
    <dgm:cxn modelId="{BB37400E-7EBC-4705-96DE-86A5FEF6B23A}" type="presParOf" srcId="{C8306532-DC34-47AF-BF83-BDE84B74C15D}" destId="{41545773-5307-45A0-B8C8-0EDBF72CB58B}" srcOrd="0" destOrd="0" presId="urn:microsoft.com/office/officeart/2005/8/layout/hierarchy1"/>
    <dgm:cxn modelId="{4F884614-35BF-42F9-9C21-8415C3A01AB9}" type="presParOf" srcId="{C8306532-DC34-47AF-BF83-BDE84B74C15D}" destId="{15236B1F-A620-4947-81EF-D1E35DA33A38}" srcOrd="1" destOrd="0" presId="urn:microsoft.com/office/officeart/2005/8/layout/hierarchy1"/>
    <dgm:cxn modelId="{E662075C-3B53-48F0-9AE3-7073EB0596B2}" type="presParOf" srcId="{15236B1F-A620-4947-81EF-D1E35DA33A38}" destId="{509FEDE1-496B-4E38-A031-723C688AD16D}" srcOrd="0" destOrd="0" presId="urn:microsoft.com/office/officeart/2005/8/layout/hierarchy1"/>
    <dgm:cxn modelId="{B1C333A3-B1B4-41DD-87EB-1C16CEF02D45}" type="presParOf" srcId="{509FEDE1-496B-4E38-A031-723C688AD16D}" destId="{23D81949-EAC7-478C-B370-D33AEBDC6999}" srcOrd="0" destOrd="0" presId="urn:microsoft.com/office/officeart/2005/8/layout/hierarchy1"/>
    <dgm:cxn modelId="{E65C1C4F-0306-4EED-A614-04529F0014A9}" type="presParOf" srcId="{509FEDE1-496B-4E38-A031-723C688AD16D}" destId="{75DF6FCF-04A9-4FDC-935A-D54AB8FF89DE}" srcOrd="1" destOrd="0" presId="urn:microsoft.com/office/officeart/2005/8/layout/hierarchy1"/>
    <dgm:cxn modelId="{CE1BE6D8-0AC8-41A2-94B1-09996882DD4D}" type="presParOf" srcId="{15236B1F-A620-4947-81EF-D1E35DA33A38}" destId="{CBF611C5-6209-491A-8DA3-B01431F18758}" srcOrd="1" destOrd="0" presId="urn:microsoft.com/office/officeart/2005/8/layout/hierarchy1"/>
    <dgm:cxn modelId="{64DD877C-5FA9-41F5-A588-29F365087F8A}" type="presParOf" srcId="{C8306532-DC34-47AF-BF83-BDE84B74C15D}" destId="{B6F54C7D-8954-4AD1-845D-1B7DFF05BB25}" srcOrd="2" destOrd="0" presId="urn:microsoft.com/office/officeart/2005/8/layout/hierarchy1"/>
    <dgm:cxn modelId="{FC2397A9-F2BA-4BD8-9BAF-169A104896EA}" type="presParOf" srcId="{C8306532-DC34-47AF-BF83-BDE84B74C15D}" destId="{B521A031-CA26-489B-907F-9C24CF91560E}" srcOrd="3" destOrd="0" presId="urn:microsoft.com/office/officeart/2005/8/layout/hierarchy1"/>
    <dgm:cxn modelId="{058A8E4C-FB06-430F-B8DB-A04E6E6ADF74}" type="presParOf" srcId="{B521A031-CA26-489B-907F-9C24CF91560E}" destId="{6257FCA1-317A-4C44-AB88-7C78D09E7E5B}" srcOrd="0" destOrd="0" presId="urn:microsoft.com/office/officeart/2005/8/layout/hierarchy1"/>
    <dgm:cxn modelId="{BDDE67E6-549A-4CCD-B6C7-350C4C230761}" type="presParOf" srcId="{6257FCA1-317A-4C44-AB88-7C78D09E7E5B}" destId="{A9C4CD2F-3FB6-4FDB-B3ED-4E7D7530877B}" srcOrd="0" destOrd="0" presId="urn:microsoft.com/office/officeart/2005/8/layout/hierarchy1"/>
    <dgm:cxn modelId="{6988404F-8774-4302-913C-7C512C2BB310}" type="presParOf" srcId="{6257FCA1-317A-4C44-AB88-7C78D09E7E5B}" destId="{1CB44387-F996-43B0-BA28-60CBAC31FBCD}" srcOrd="1" destOrd="0" presId="urn:microsoft.com/office/officeart/2005/8/layout/hierarchy1"/>
    <dgm:cxn modelId="{DAF2B83E-E23A-4ED5-841D-ABFFD03F4C28}" type="presParOf" srcId="{B521A031-CA26-489B-907F-9C24CF91560E}" destId="{1F9E2244-BFC4-4269-8577-BEE96E0B2B0C}" srcOrd="1" destOrd="0" presId="urn:microsoft.com/office/officeart/2005/8/layout/hierarchy1"/>
    <dgm:cxn modelId="{89BB64CB-31B6-4734-8F1B-AF950D19D196}" type="presParOf" srcId="{E7452357-0672-45DB-8957-781A58CCAB6C}" destId="{9E09DE8D-C834-41D8-80B7-5400C2F71689}" srcOrd="6" destOrd="0" presId="urn:microsoft.com/office/officeart/2005/8/layout/hierarchy1"/>
    <dgm:cxn modelId="{98FBFA26-5A8C-4690-9A39-832B1EAEEE69}" type="presParOf" srcId="{E7452357-0672-45DB-8957-781A58CCAB6C}" destId="{5AD27F1C-4640-446B-80B5-3D50F3C99C05}" srcOrd="7" destOrd="0" presId="urn:microsoft.com/office/officeart/2005/8/layout/hierarchy1"/>
    <dgm:cxn modelId="{C40DD9FA-CB56-4496-B895-CFB3BC9825E6}" type="presParOf" srcId="{5AD27F1C-4640-446B-80B5-3D50F3C99C05}" destId="{FE8857D5-C9FC-4A9F-928E-5DB49755285C}" srcOrd="0" destOrd="0" presId="urn:microsoft.com/office/officeart/2005/8/layout/hierarchy1"/>
    <dgm:cxn modelId="{5AF3252F-688D-49D3-BD5B-6B33170FA71D}" type="presParOf" srcId="{FE8857D5-C9FC-4A9F-928E-5DB49755285C}" destId="{53C7C61A-0896-488B-970C-F97CDF932088}" srcOrd="0" destOrd="0" presId="urn:microsoft.com/office/officeart/2005/8/layout/hierarchy1"/>
    <dgm:cxn modelId="{92AD0B80-6FDC-444F-AB38-C71731F08669}" type="presParOf" srcId="{FE8857D5-C9FC-4A9F-928E-5DB49755285C}" destId="{3E64055E-D8F6-4A97-A7F8-0A8C9880CB8D}" srcOrd="1" destOrd="0" presId="urn:microsoft.com/office/officeart/2005/8/layout/hierarchy1"/>
    <dgm:cxn modelId="{69ED083C-26F2-4113-8456-43BD51EE06CA}" type="presParOf" srcId="{5AD27F1C-4640-446B-80B5-3D50F3C99C05}" destId="{256C7247-C86D-41C3-B3E3-EB9DF2DC92B2}" srcOrd="1" destOrd="0" presId="urn:microsoft.com/office/officeart/2005/8/layout/hierarchy1"/>
    <dgm:cxn modelId="{04D94F70-23FC-435C-A7B7-50550280CB6A}" type="presParOf" srcId="{A0E15F22-1455-41AF-B88F-480FC00E0553}" destId="{72C35E3A-F67C-48CB-8934-485348C6889C}" srcOrd="6" destOrd="0" presId="urn:microsoft.com/office/officeart/2005/8/layout/hierarchy1"/>
    <dgm:cxn modelId="{A56B5091-9BBF-4AE0-9299-1042C1242703}" type="presParOf" srcId="{A0E15F22-1455-41AF-B88F-480FC00E0553}" destId="{02C1B784-3427-47F1-B11F-82EEFC8069AB}" srcOrd="7" destOrd="0" presId="urn:microsoft.com/office/officeart/2005/8/layout/hierarchy1"/>
    <dgm:cxn modelId="{8BC55B13-1721-4BA5-9F9B-0732FB58CF98}" type="presParOf" srcId="{02C1B784-3427-47F1-B11F-82EEFC8069AB}" destId="{4B74AF4E-3488-4BEF-B18E-3DEC10DD7BA7}" srcOrd="0" destOrd="0" presId="urn:microsoft.com/office/officeart/2005/8/layout/hierarchy1"/>
    <dgm:cxn modelId="{824476D7-011A-444C-B673-92D55511E477}" type="presParOf" srcId="{4B74AF4E-3488-4BEF-B18E-3DEC10DD7BA7}" destId="{8F2BFFE9-23F4-4AB0-9A63-88860680CF59}" srcOrd="0" destOrd="0" presId="urn:microsoft.com/office/officeart/2005/8/layout/hierarchy1"/>
    <dgm:cxn modelId="{0BB80AAD-80EB-47E6-9690-8A66C032AFF9}" type="presParOf" srcId="{4B74AF4E-3488-4BEF-B18E-3DEC10DD7BA7}" destId="{5714BF68-DAB6-42FB-901D-031A42272702}" srcOrd="1" destOrd="0" presId="urn:microsoft.com/office/officeart/2005/8/layout/hierarchy1"/>
    <dgm:cxn modelId="{A1CB9786-55CE-4249-BEC9-CC2C2D08C2B8}" type="presParOf" srcId="{02C1B784-3427-47F1-B11F-82EEFC8069AB}" destId="{D0CF2BFA-D0F4-4C36-A76A-2DB67661E7B8}" srcOrd="1" destOrd="0" presId="urn:microsoft.com/office/officeart/2005/8/layout/hierarchy1"/>
    <dgm:cxn modelId="{EFA055B4-B2E0-476A-B543-B3CD6EB2E546}" type="presParOf" srcId="{A0E15F22-1455-41AF-B88F-480FC00E0553}" destId="{FA79C804-C0DE-41D1-BEC1-42527F1D5AE8}" srcOrd="8" destOrd="0" presId="urn:microsoft.com/office/officeart/2005/8/layout/hierarchy1"/>
    <dgm:cxn modelId="{E7995CC1-DB57-437C-9766-5F42DD629B55}" type="presParOf" srcId="{A0E15F22-1455-41AF-B88F-480FC00E0553}" destId="{2563ADC4-D703-49B9-8DD1-2569A8DA878D}" srcOrd="9" destOrd="0" presId="urn:microsoft.com/office/officeart/2005/8/layout/hierarchy1"/>
    <dgm:cxn modelId="{588921F0-249A-46FF-86FF-FE5192B592A6}" type="presParOf" srcId="{2563ADC4-D703-49B9-8DD1-2569A8DA878D}" destId="{4E0B5ACB-1E43-42F9-BA23-9F8324C6FF05}" srcOrd="0" destOrd="0" presId="urn:microsoft.com/office/officeart/2005/8/layout/hierarchy1"/>
    <dgm:cxn modelId="{A6C016DE-CA83-4A56-B615-E86D06F46362}" type="presParOf" srcId="{4E0B5ACB-1E43-42F9-BA23-9F8324C6FF05}" destId="{E32DE698-DADB-4F36-BA75-2D4072A31CB2}" srcOrd="0" destOrd="0" presId="urn:microsoft.com/office/officeart/2005/8/layout/hierarchy1"/>
    <dgm:cxn modelId="{4FE8A967-9382-440A-B6FE-BCED41286E82}" type="presParOf" srcId="{4E0B5ACB-1E43-42F9-BA23-9F8324C6FF05}" destId="{4B97B880-94FB-4B99-A06E-22693851D614}" srcOrd="1" destOrd="0" presId="urn:microsoft.com/office/officeart/2005/8/layout/hierarchy1"/>
    <dgm:cxn modelId="{6CC42EC7-E64F-48EC-AA12-B64ED51A3FFE}" type="presParOf" srcId="{2563ADC4-D703-49B9-8DD1-2569A8DA878D}" destId="{81C0D625-A9A7-49E1-B584-D07F0BDA8DA0}" srcOrd="1" destOrd="0" presId="urn:microsoft.com/office/officeart/2005/8/layout/hierarchy1"/>
    <dgm:cxn modelId="{72C36800-B999-4079-90BD-28D8E466914E}" type="presParOf" srcId="{A0E15F22-1455-41AF-B88F-480FC00E0553}" destId="{D2B5448E-7064-489A-8F00-F91B4A6DAB99}" srcOrd="10" destOrd="0" presId="urn:microsoft.com/office/officeart/2005/8/layout/hierarchy1"/>
    <dgm:cxn modelId="{E1D9430B-5569-4B9B-A92E-BAEEE61F08C3}" type="presParOf" srcId="{A0E15F22-1455-41AF-B88F-480FC00E0553}" destId="{03267E74-8BE1-425E-B63D-544582401A84}" srcOrd="11" destOrd="0" presId="urn:microsoft.com/office/officeart/2005/8/layout/hierarchy1"/>
    <dgm:cxn modelId="{1806A813-56E0-43DE-BCD4-CBCDF226DE63}" type="presParOf" srcId="{03267E74-8BE1-425E-B63D-544582401A84}" destId="{A1C28229-4222-43B9-977B-C48945372A7D}" srcOrd="0" destOrd="0" presId="urn:microsoft.com/office/officeart/2005/8/layout/hierarchy1"/>
    <dgm:cxn modelId="{C1129C6F-E710-4529-8C2F-B8ED6968FA3F}" type="presParOf" srcId="{A1C28229-4222-43B9-977B-C48945372A7D}" destId="{DA1EA114-797B-45EB-97E3-7E617FB210B9}" srcOrd="0" destOrd="0" presId="urn:microsoft.com/office/officeart/2005/8/layout/hierarchy1"/>
    <dgm:cxn modelId="{BE964907-C3D5-4851-ABB9-9614D805CA40}" type="presParOf" srcId="{A1C28229-4222-43B9-977B-C48945372A7D}" destId="{C0292238-5E50-4890-A46C-5FAC135C46CF}" srcOrd="1" destOrd="0" presId="urn:microsoft.com/office/officeart/2005/8/layout/hierarchy1"/>
    <dgm:cxn modelId="{CA578CF5-F641-4999-A575-8F9AE6CB975D}" type="presParOf" srcId="{03267E74-8BE1-425E-B63D-544582401A84}" destId="{74523FD5-7422-4B6D-B184-FF004F7085DC}" srcOrd="1" destOrd="0" presId="urn:microsoft.com/office/officeart/2005/8/layout/hierarchy1"/>
    <dgm:cxn modelId="{52F5560F-9ECA-4194-944A-375518D72886}" type="presParOf" srcId="{A0E15F22-1455-41AF-B88F-480FC00E0553}" destId="{1BD51D00-8653-44A3-B2F3-F00BD458F474}" srcOrd="12" destOrd="0" presId="urn:microsoft.com/office/officeart/2005/8/layout/hierarchy1"/>
    <dgm:cxn modelId="{A534EFA8-0B22-4EE1-8877-388C05AF0435}" type="presParOf" srcId="{A0E15F22-1455-41AF-B88F-480FC00E0553}" destId="{F5F5B95C-1EE6-4AA1-AD10-29CB048C1B8A}" srcOrd="13" destOrd="0" presId="urn:microsoft.com/office/officeart/2005/8/layout/hierarchy1"/>
    <dgm:cxn modelId="{5F0FB6FD-3519-4775-BB5B-4FECDA4A8C62}" type="presParOf" srcId="{F5F5B95C-1EE6-4AA1-AD10-29CB048C1B8A}" destId="{8F9094F6-78FE-4810-AA4F-1F4319FF1CDF}" srcOrd="0" destOrd="0" presId="urn:microsoft.com/office/officeart/2005/8/layout/hierarchy1"/>
    <dgm:cxn modelId="{A225AB2C-43EF-4C21-9E69-07B1F79A5305}" type="presParOf" srcId="{8F9094F6-78FE-4810-AA4F-1F4319FF1CDF}" destId="{3FF2C268-7275-4410-8EC1-F17199F38D7E}" srcOrd="0" destOrd="0" presId="urn:microsoft.com/office/officeart/2005/8/layout/hierarchy1"/>
    <dgm:cxn modelId="{09BACDB4-0E47-4317-B3E8-7EE9CF5F1B33}" type="presParOf" srcId="{8F9094F6-78FE-4810-AA4F-1F4319FF1CDF}" destId="{C60D9142-C6FB-4055-B729-9A231A4256EF}" srcOrd="1" destOrd="0" presId="urn:microsoft.com/office/officeart/2005/8/layout/hierarchy1"/>
    <dgm:cxn modelId="{EFCEBD9D-D3D1-4343-9261-790FD4C1B4C5}" type="presParOf" srcId="{F5F5B95C-1EE6-4AA1-AD10-29CB048C1B8A}" destId="{FEDF804E-04FB-471E-89AC-B88DAB209739}" srcOrd="1" destOrd="0" presId="urn:microsoft.com/office/officeart/2005/8/layout/hierarchy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D51D00-8653-44A3-B2F3-F00BD458F474}">
      <dsp:nvSpPr>
        <dsp:cNvPr id="0" name=""/>
        <dsp:cNvSpPr/>
      </dsp:nvSpPr>
      <dsp:spPr>
        <a:xfrm>
          <a:off x="2929479" y="1573930"/>
          <a:ext cx="2508895" cy="201722"/>
        </a:xfrm>
        <a:custGeom>
          <a:avLst/>
          <a:gdLst/>
          <a:ahLst/>
          <a:cxnLst/>
          <a:rect l="0" t="0" r="0" b="0"/>
          <a:pathLst>
            <a:path>
              <a:moveTo>
                <a:pt x="0" y="0"/>
              </a:moveTo>
              <a:lnTo>
                <a:pt x="0" y="137468"/>
              </a:lnTo>
              <a:lnTo>
                <a:pt x="2508895" y="137468"/>
              </a:lnTo>
              <a:lnTo>
                <a:pt x="2508895"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2B5448E-7064-489A-8F00-F91B4A6DAB99}">
      <dsp:nvSpPr>
        <dsp:cNvPr id="0" name=""/>
        <dsp:cNvSpPr/>
      </dsp:nvSpPr>
      <dsp:spPr>
        <a:xfrm>
          <a:off x="2929479" y="1573930"/>
          <a:ext cx="1661159" cy="201722"/>
        </a:xfrm>
        <a:custGeom>
          <a:avLst/>
          <a:gdLst/>
          <a:ahLst/>
          <a:cxnLst/>
          <a:rect l="0" t="0" r="0" b="0"/>
          <a:pathLst>
            <a:path>
              <a:moveTo>
                <a:pt x="0" y="0"/>
              </a:moveTo>
              <a:lnTo>
                <a:pt x="0" y="137468"/>
              </a:lnTo>
              <a:lnTo>
                <a:pt x="1661159" y="137468"/>
              </a:lnTo>
              <a:lnTo>
                <a:pt x="1661159"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A79C804-C0DE-41D1-BEC1-42527F1D5AE8}">
      <dsp:nvSpPr>
        <dsp:cNvPr id="0" name=""/>
        <dsp:cNvSpPr/>
      </dsp:nvSpPr>
      <dsp:spPr>
        <a:xfrm>
          <a:off x="2929479" y="1573930"/>
          <a:ext cx="813423" cy="201722"/>
        </a:xfrm>
        <a:custGeom>
          <a:avLst/>
          <a:gdLst/>
          <a:ahLst/>
          <a:cxnLst/>
          <a:rect l="0" t="0" r="0" b="0"/>
          <a:pathLst>
            <a:path>
              <a:moveTo>
                <a:pt x="0" y="0"/>
              </a:moveTo>
              <a:lnTo>
                <a:pt x="0" y="137468"/>
              </a:lnTo>
              <a:lnTo>
                <a:pt x="813423" y="137468"/>
              </a:lnTo>
              <a:lnTo>
                <a:pt x="813423"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2C35E3A-F67C-48CB-8934-485348C6889C}">
      <dsp:nvSpPr>
        <dsp:cNvPr id="0" name=""/>
        <dsp:cNvSpPr/>
      </dsp:nvSpPr>
      <dsp:spPr>
        <a:xfrm>
          <a:off x="2849446" y="1573930"/>
          <a:ext cx="91440" cy="201722"/>
        </a:xfrm>
        <a:custGeom>
          <a:avLst/>
          <a:gdLst/>
          <a:ahLst/>
          <a:cxnLst/>
          <a:rect l="0" t="0" r="0" b="0"/>
          <a:pathLst>
            <a:path>
              <a:moveTo>
                <a:pt x="80032" y="0"/>
              </a:moveTo>
              <a:lnTo>
                <a:pt x="80032" y="137468"/>
              </a:lnTo>
              <a:lnTo>
                <a:pt x="45720" y="137468"/>
              </a:lnTo>
              <a:lnTo>
                <a:pt x="4572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E09DE8D-C834-41D8-80B7-5400C2F71689}">
      <dsp:nvSpPr>
        <dsp:cNvPr id="0" name=""/>
        <dsp:cNvSpPr/>
      </dsp:nvSpPr>
      <dsp:spPr>
        <a:xfrm>
          <a:off x="2047430" y="2216090"/>
          <a:ext cx="1271604" cy="201722"/>
        </a:xfrm>
        <a:custGeom>
          <a:avLst/>
          <a:gdLst/>
          <a:ahLst/>
          <a:cxnLst/>
          <a:rect l="0" t="0" r="0" b="0"/>
          <a:pathLst>
            <a:path>
              <a:moveTo>
                <a:pt x="0" y="0"/>
              </a:moveTo>
              <a:lnTo>
                <a:pt x="0" y="137468"/>
              </a:lnTo>
              <a:lnTo>
                <a:pt x="1271604" y="137468"/>
              </a:lnTo>
              <a:lnTo>
                <a:pt x="1271604"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6F54C7D-8954-4AD1-845D-1B7DFF05BB25}">
      <dsp:nvSpPr>
        <dsp:cNvPr id="0" name=""/>
        <dsp:cNvSpPr/>
      </dsp:nvSpPr>
      <dsp:spPr>
        <a:xfrm>
          <a:off x="2471298" y="2858250"/>
          <a:ext cx="423868" cy="201722"/>
        </a:xfrm>
        <a:custGeom>
          <a:avLst/>
          <a:gdLst/>
          <a:ahLst/>
          <a:cxnLst/>
          <a:rect l="0" t="0" r="0" b="0"/>
          <a:pathLst>
            <a:path>
              <a:moveTo>
                <a:pt x="0" y="0"/>
              </a:moveTo>
              <a:lnTo>
                <a:pt x="0" y="137468"/>
              </a:lnTo>
              <a:lnTo>
                <a:pt x="423868" y="137468"/>
              </a:lnTo>
              <a:lnTo>
                <a:pt x="423868"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1545773-5307-45A0-B8C8-0EDBF72CB58B}">
      <dsp:nvSpPr>
        <dsp:cNvPr id="0" name=""/>
        <dsp:cNvSpPr/>
      </dsp:nvSpPr>
      <dsp:spPr>
        <a:xfrm>
          <a:off x="2047430" y="2858250"/>
          <a:ext cx="423868" cy="201722"/>
        </a:xfrm>
        <a:custGeom>
          <a:avLst/>
          <a:gdLst/>
          <a:ahLst/>
          <a:cxnLst/>
          <a:rect l="0" t="0" r="0" b="0"/>
          <a:pathLst>
            <a:path>
              <a:moveTo>
                <a:pt x="423868" y="0"/>
              </a:moveTo>
              <a:lnTo>
                <a:pt x="423868"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C0DEBE1-230D-4A84-A9AA-02F694F7860B}">
      <dsp:nvSpPr>
        <dsp:cNvPr id="0" name=""/>
        <dsp:cNvSpPr/>
      </dsp:nvSpPr>
      <dsp:spPr>
        <a:xfrm>
          <a:off x="2047430" y="2216090"/>
          <a:ext cx="423868" cy="201722"/>
        </a:xfrm>
        <a:custGeom>
          <a:avLst/>
          <a:gdLst/>
          <a:ahLst/>
          <a:cxnLst/>
          <a:rect l="0" t="0" r="0" b="0"/>
          <a:pathLst>
            <a:path>
              <a:moveTo>
                <a:pt x="0" y="0"/>
              </a:moveTo>
              <a:lnTo>
                <a:pt x="0" y="137468"/>
              </a:lnTo>
              <a:lnTo>
                <a:pt x="423868" y="137468"/>
              </a:lnTo>
              <a:lnTo>
                <a:pt x="423868"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FCECE9-86F5-441E-919C-B25D3C44EEE5}">
      <dsp:nvSpPr>
        <dsp:cNvPr id="0" name=""/>
        <dsp:cNvSpPr/>
      </dsp:nvSpPr>
      <dsp:spPr>
        <a:xfrm>
          <a:off x="1623562" y="2216090"/>
          <a:ext cx="423868" cy="201722"/>
        </a:xfrm>
        <a:custGeom>
          <a:avLst/>
          <a:gdLst/>
          <a:ahLst/>
          <a:cxnLst/>
          <a:rect l="0" t="0" r="0" b="0"/>
          <a:pathLst>
            <a:path>
              <a:moveTo>
                <a:pt x="423868" y="0"/>
              </a:moveTo>
              <a:lnTo>
                <a:pt x="423868"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F9BF546-8DE1-48F7-9048-BB78A2E519F8}">
      <dsp:nvSpPr>
        <dsp:cNvPr id="0" name=""/>
        <dsp:cNvSpPr/>
      </dsp:nvSpPr>
      <dsp:spPr>
        <a:xfrm>
          <a:off x="775826" y="2216090"/>
          <a:ext cx="1271604" cy="201722"/>
        </a:xfrm>
        <a:custGeom>
          <a:avLst/>
          <a:gdLst/>
          <a:ahLst/>
          <a:cxnLst/>
          <a:rect l="0" t="0" r="0" b="0"/>
          <a:pathLst>
            <a:path>
              <a:moveTo>
                <a:pt x="1271604" y="0"/>
              </a:moveTo>
              <a:lnTo>
                <a:pt x="1271604"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52173A1-2F82-46B6-ABE3-29370C535384}">
      <dsp:nvSpPr>
        <dsp:cNvPr id="0" name=""/>
        <dsp:cNvSpPr/>
      </dsp:nvSpPr>
      <dsp:spPr>
        <a:xfrm>
          <a:off x="2047430" y="1573930"/>
          <a:ext cx="882048" cy="201722"/>
        </a:xfrm>
        <a:custGeom>
          <a:avLst/>
          <a:gdLst/>
          <a:ahLst/>
          <a:cxnLst/>
          <a:rect l="0" t="0" r="0" b="0"/>
          <a:pathLst>
            <a:path>
              <a:moveTo>
                <a:pt x="882048" y="0"/>
              </a:moveTo>
              <a:lnTo>
                <a:pt x="882048"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5C6E7FB-1240-40A0-A6CA-46AA63C5FDAD}">
      <dsp:nvSpPr>
        <dsp:cNvPr id="0" name=""/>
        <dsp:cNvSpPr/>
      </dsp:nvSpPr>
      <dsp:spPr>
        <a:xfrm>
          <a:off x="1199694" y="1573930"/>
          <a:ext cx="1729784" cy="201722"/>
        </a:xfrm>
        <a:custGeom>
          <a:avLst/>
          <a:gdLst/>
          <a:ahLst/>
          <a:cxnLst/>
          <a:rect l="0" t="0" r="0" b="0"/>
          <a:pathLst>
            <a:path>
              <a:moveTo>
                <a:pt x="1729784" y="0"/>
              </a:moveTo>
              <a:lnTo>
                <a:pt x="1729784"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048031D-5C8D-4C72-8603-CCB66E0AC3AA}">
      <dsp:nvSpPr>
        <dsp:cNvPr id="0" name=""/>
        <dsp:cNvSpPr/>
      </dsp:nvSpPr>
      <dsp:spPr>
        <a:xfrm>
          <a:off x="351958" y="1573930"/>
          <a:ext cx="2577520" cy="201722"/>
        </a:xfrm>
        <a:custGeom>
          <a:avLst/>
          <a:gdLst/>
          <a:ahLst/>
          <a:cxnLst/>
          <a:rect l="0" t="0" r="0" b="0"/>
          <a:pathLst>
            <a:path>
              <a:moveTo>
                <a:pt x="2577520" y="0"/>
              </a:moveTo>
              <a:lnTo>
                <a:pt x="2577520" y="137468"/>
              </a:lnTo>
              <a:lnTo>
                <a:pt x="0" y="137468"/>
              </a:lnTo>
              <a:lnTo>
                <a:pt x="0" y="20172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6B6F119-CA3C-47C5-8363-D387B83B5B70}">
      <dsp:nvSpPr>
        <dsp:cNvPr id="0" name=""/>
        <dsp:cNvSpPr/>
      </dsp:nvSpPr>
      <dsp:spPr>
        <a:xfrm>
          <a:off x="2929479" y="838190"/>
          <a:ext cx="200111" cy="233460"/>
        </a:xfrm>
        <a:custGeom>
          <a:avLst/>
          <a:gdLst/>
          <a:ahLst/>
          <a:cxnLst/>
          <a:rect l="0" t="0" r="0" b="0"/>
          <a:pathLst>
            <a:path>
              <a:moveTo>
                <a:pt x="200111" y="0"/>
              </a:moveTo>
              <a:lnTo>
                <a:pt x="200111" y="169206"/>
              </a:lnTo>
              <a:lnTo>
                <a:pt x="0" y="169206"/>
              </a:lnTo>
              <a:lnTo>
                <a:pt x="0" y="23346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B48F678-9A62-4854-B0EF-80F5F64AAFEF}">
      <dsp:nvSpPr>
        <dsp:cNvPr id="0" name=""/>
        <dsp:cNvSpPr/>
      </dsp:nvSpPr>
      <dsp:spPr>
        <a:xfrm>
          <a:off x="2422556" y="252262"/>
          <a:ext cx="1414067" cy="58592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65327EF5-32C3-459F-A752-929AFFA3AC5B}">
      <dsp:nvSpPr>
        <dsp:cNvPr id="0" name=""/>
        <dsp:cNvSpPr/>
      </dsp:nvSpPr>
      <dsp:spPr>
        <a:xfrm>
          <a:off x="2499623" y="325476"/>
          <a:ext cx="1414067" cy="58592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HON COMMISSIONER</a:t>
          </a:r>
        </a:p>
      </dsp:txBody>
      <dsp:txXfrm>
        <a:off x="2516784" y="342637"/>
        <a:ext cx="1379745" cy="551605"/>
      </dsp:txXfrm>
    </dsp:sp>
    <dsp:sp modelId="{949DE60F-502B-4488-BB06-09CB9C83A2A8}">
      <dsp:nvSpPr>
        <dsp:cNvPr id="0" name=""/>
        <dsp:cNvSpPr/>
      </dsp:nvSpPr>
      <dsp:spPr>
        <a:xfrm>
          <a:off x="2397229" y="1071650"/>
          <a:ext cx="1064499" cy="502279"/>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AF63877-8DF6-4A2E-AD57-78A63398B673}">
      <dsp:nvSpPr>
        <dsp:cNvPr id="0" name=""/>
        <dsp:cNvSpPr/>
      </dsp:nvSpPr>
      <dsp:spPr>
        <a:xfrm>
          <a:off x="2474296" y="1144864"/>
          <a:ext cx="1064499" cy="50227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PERMANENT</a:t>
          </a:r>
          <a:r>
            <a:rPr lang="en-US" sz="1400" kern="1200"/>
            <a:t> SECRETARY</a:t>
          </a:r>
        </a:p>
      </dsp:txBody>
      <dsp:txXfrm>
        <a:off x="2489007" y="1159575"/>
        <a:ext cx="1035077" cy="472857"/>
      </dsp:txXfrm>
    </dsp:sp>
    <dsp:sp modelId="{3A6B31AC-C0CC-440E-BEA0-4F1957E0139A}">
      <dsp:nvSpPr>
        <dsp:cNvPr id="0" name=""/>
        <dsp:cNvSpPr/>
      </dsp:nvSpPr>
      <dsp:spPr>
        <a:xfrm>
          <a:off x="5156"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BDC1941-48FB-40CF-BA59-C1979F9B8287}">
      <dsp:nvSpPr>
        <dsp:cNvPr id="0" name=""/>
        <dsp:cNvSpPr/>
      </dsp:nvSpPr>
      <dsp:spPr>
        <a:xfrm>
          <a:off x="82223"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DPRS</a:t>
          </a:r>
        </a:p>
      </dsp:txBody>
      <dsp:txXfrm>
        <a:off x="95123" y="1861766"/>
        <a:ext cx="667802" cy="414637"/>
      </dsp:txXfrm>
    </dsp:sp>
    <dsp:sp modelId="{59B5D3C3-E2A0-44FD-B15C-4C6AAF7060D4}">
      <dsp:nvSpPr>
        <dsp:cNvPr id="0" name=""/>
        <dsp:cNvSpPr/>
      </dsp:nvSpPr>
      <dsp:spPr>
        <a:xfrm>
          <a:off x="852893"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EEEA1D3-C325-455D-A6B9-751D24895EA6}">
      <dsp:nvSpPr>
        <dsp:cNvPr id="0" name=""/>
        <dsp:cNvSpPr/>
      </dsp:nvSpPr>
      <dsp:spPr>
        <a:xfrm>
          <a:off x="929959"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DPFS</a:t>
          </a:r>
        </a:p>
      </dsp:txBody>
      <dsp:txXfrm>
        <a:off x="942859" y="1861766"/>
        <a:ext cx="667802" cy="414637"/>
      </dsp:txXfrm>
    </dsp:sp>
    <dsp:sp modelId="{95111ACA-C820-40B1-80C8-F15022B2840A}">
      <dsp:nvSpPr>
        <dsp:cNvPr id="0" name=""/>
        <dsp:cNvSpPr/>
      </dsp:nvSpPr>
      <dsp:spPr>
        <a:xfrm>
          <a:off x="1700629"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2E4808F-FCED-47E1-97ED-88036B5F57A1}">
      <dsp:nvSpPr>
        <dsp:cNvPr id="0" name=""/>
        <dsp:cNvSpPr/>
      </dsp:nvSpPr>
      <dsp:spPr>
        <a:xfrm>
          <a:off x="1777696"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DAS</a:t>
          </a:r>
        </a:p>
      </dsp:txBody>
      <dsp:txXfrm>
        <a:off x="1790596" y="1861766"/>
        <a:ext cx="667802" cy="414637"/>
      </dsp:txXfrm>
    </dsp:sp>
    <dsp:sp modelId="{544427DE-D909-4E41-B9E6-B275AA8BADFC}">
      <dsp:nvSpPr>
        <dsp:cNvPr id="0" name=""/>
        <dsp:cNvSpPr/>
      </dsp:nvSpPr>
      <dsp:spPr>
        <a:xfrm>
          <a:off x="429024"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8D3332E-00AB-45A7-AB1C-FE72316AAFEA}">
      <dsp:nvSpPr>
        <dsp:cNvPr id="0" name=""/>
        <dsp:cNvSpPr/>
      </dsp:nvSpPr>
      <dsp:spPr>
        <a:xfrm>
          <a:off x="506091"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 HORTICULTURE</a:t>
          </a:r>
        </a:p>
      </dsp:txBody>
      <dsp:txXfrm>
        <a:off x="518991" y="2503926"/>
        <a:ext cx="667802" cy="414637"/>
      </dsp:txXfrm>
    </dsp:sp>
    <dsp:sp modelId="{6CC5A4B3-1577-4ABD-B5FE-27F9F084146E}">
      <dsp:nvSpPr>
        <dsp:cNvPr id="0" name=""/>
        <dsp:cNvSpPr/>
      </dsp:nvSpPr>
      <dsp:spPr>
        <a:xfrm>
          <a:off x="1276761"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7915530-08D4-4B49-9860-B12F082CC7CF}">
      <dsp:nvSpPr>
        <dsp:cNvPr id="0" name=""/>
        <dsp:cNvSpPr/>
      </dsp:nvSpPr>
      <dsp:spPr>
        <a:xfrm>
          <a:off x="1353828"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DD</a:t>
          </a:r>
        </a:p>
        <a:p>
          <a:pPr marL="0" lvl="0" indent="0" algn="ctr" defTabSz="355600">
            <a:lnSpc>
              <a:spcPct val="90000"/>
            </a:lnSpc>
            <a:spcBef>
              <a:spcPct val="0"/>
            </a:spcBef>
            <a:spcAft>
              <a:spcPct val="35000"/>
            </a:spcAft>
            <a:buNone/>
          </a:pPr>
          <a:r>
            <a:rPr lang="en-US" sz="800" kern="1200"/>
            <a:t> EXTENSION</a:t>
          </a:r>
        </a:p>
      </dsp:txBody>
      <dsp:txXfrm>
        <a:off x="1366728" y="2503926"/>
        <a:ext cx="667802" cy="414637"/>
      </dsp:txXfrm>
    </dsp:sp>
    <dsp:sp modelId="{71552416-A355-4039-ADFE-87C8434DE535}">
      <dsp:nvSpPr>
        <dsp:cNvPr id="0" name=""/>
        <dsp:cNvSpPr/>
      </dsp:nvSpPr>
      <dsp:spPr>
        <a:xfrm>
          <a:off x="2124497"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B02BCA8-F6A9-4BB3-9ACF-C6EE004511D8}">
      <dsp:nvSpPr>
        <dsp:cNvPr id="0" name=""/>
        <dsp:cNvSpPr/>
      </dsp:nvSpPr>
      <dsp:spPr>
        <a:xfrm>
          <a:off x="2201564"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DD PRODUCE &amp; PEST CONTROL</a:t>
          </a:r>
        </a:p>
      </dsp:txBody>
      <dsp:txXfrm>
        <a:off x="2214464" y="2503926"/>
        <a:ext cx="667802" cy="414637"/>
      </dsp:txXfrm>
    </dsp:sp>
    <dsp:sp modelId="{23D81949-EAC7-478C-B370-D33AEBDC6999}">
      <dsp:nvSpPr>
        <dsp:cNvPr id="0" name=""/>
        <dsp:cNvSpPr/>
      </dsp:nvSpPr>
      <dsp:spPr>
        <a:xfrm>
          <a:off x="1700629" y="3059973"/>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5DF6FCF-04A9-4FDC-935A-D54AB8FF89DE}">
      <dsp:nvSpPr>
        <dsp:cNvPr id="0" name=""/>
        <dsp:cNvSpPr/>
      </dsp:nvSpPr>
      <dsp:spPr>
        <a:xfrm>
          <a:off x="1777696" y="313318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PRODUCE INSPECTION</a:t>
          </a:r>
        </a:p>
      </dsp:txBody>
      <dsp:txXfrm>
        <a:off x="1790596" y="3146086"/>
        <a:ext cx="667802" cy="414637"/>
      </dsp:txXfrm>
    </dsp:sp>
    <dsp:sp modelId="{A9C4CD2F-3FB6-4FDB-B3ED-4E7D7530877B}">
      <dsp:nvSpPr>
        <dsp:cNvPr id="0" name=""/>
        <dsp:cNvSpPr/>
      </dsp:nvSpPr>
      <dsp:spPr>
        <a:xfrm>
          <a:off x="2548365" y="3059973"/>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CB44387-F996-43B0-BA28-60CBAC31FBCD}">
      <dsp:nvSpPr>
        <dsp:cNvPr id="0" name=""/>
        <dsp:cNvSpPr/>
      </dsp:nvSpPr>
      <dsp:spPr>
        <a:xfrm>
          <a:off x="2625432" y="313318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PEST CONTROL</a:t>
          </a:r>
        </a:p>
      </dsp:txBody>
      <dsp:txXfrm>
        <a:off x="2638332" y="3146086"/>
        <a:ext cx="667802" cy="414637"/>
      </dsp:txXfrm>
    </dsp:sp>
    <dsp:sp modelId="{53C7C61A-0896-488B-970C-F97CDF932088}">
      <dsp:nvSpPr>
        <dsp:cNvPr id="0" name=""/>
        <dsp:cNvSpPr/>
      </dsp:nvSpPr>
      <dsp:spPr>
        <a:xfrm>
          <a:off x="2972233" y="241781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E64055E-D8F6-4A97-A7F8-0A8C9880CB8D}">
      <dsp:nvSpPr>
        <dsp:cNvPr id="0" name=""/>
        <dsp:cNvSpPr/>
      </dsp:nvSpPr>
      <dsp:spPr>
        <a:xfrm>
          <a:off x="3049300" y="249102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DD  HOME ECONOMIC</a:t>
          </a:r>
        </a:p>
      </dsp:txBody>
      <dsp:txXfrm>
        <a:off x="3062200" y="2503926"/>
        <a:ext cx="667802" cy="414637"/>
      </dsp:txXfrm>
    </dsp:sp>
    <dsp:sp modelId="{8F2BFFE9-23F4-4AB0-9A63-88860680CF59}">
      <dsp:nvSpPr>
        <dsp:cNvPr id="0" name=""/>
        <dsp:cNvSpPr/>
      </dsp:nvSpPr>
      <dsp:spPr>
        <a:xfrm>
          <a:off x="2548365"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714BF68-DAB6-42FB-901D-031A42272702}">
      <dsp:nvSpPr>
        <dsp:cNvPr id="0" name=""/>
        <dsp:cNvSpPr/>
      </dsp:nvSpPr>
      <dsp:spPr>
        <a:xfrm>
          <a:off x="2625432"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DVS</a:t>
          </a:r>
        </a:p>
      </dsp:txBody>
      <dsp:txXfrm>
        <a:off x="2638332" y="1861766"/>
        <a:ext cx="667802" cy="414637"/>
      </dsp:txXfrm>
    </dsp:sp>
    <dsp:sp modelId="{E32DE698-DADB-4F36-BA75-2D4072A31CB2}">
      <dsp:nvSpPr>
        <dsp:cNvPr id="0" name=""/>
        <dsp:cNvSpPr/>
      </dsp:nvSpPr>
      <dsp:spPr>
        <a:xfrm>
          <a:off x="3396101"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B97B880-94FB-4B99-A06E-22693851D614}">
      <dsp:nvSpPr>
        <dsp:cNvPr id="0" name=""/>
        <dsp:cNvSpPr/>
      </dsp:nvSpPr>
      <dsp:spPr>
        <a:xfrm>
          <a:off x="3473168"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DLS</a:t>
          </a:r>
        </a:p>
      </dsp:txBody>
      <dsp:txXfrm>
        <a:off x="3486068" y="1861766"/>
        <a:ext cx="667802" cy="414637"/>
      </dsp:txXfrm>
    </dsp:sp>
    <dsp:sp modelId="{DA1EA114-797B-45EB-97E3-7E617FB210B9}">
      <dsp:nvSpPr>
        <dsp:cNvPr id="0" name=""/>
        <dsp:cNvSpPr/>
      </dsp:nvSpPr>
      <dsp:spPr>
        <a:xfrm>
          <a:off x="4243837"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0292238-5E50-4890-A46C-5FAC135C46CF}">
      <dsp:nvSpPr>
        <dsp:cNvPr id="0" name=""/>
        <dsp:cNvSpPr/>
      </dsp:nvSpPr>
      <dsp:spPr>
        <a:xfrm>
          <a:off x="4320904"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DF</a:t>
          </a:r>
        </a:p>
      </dsp:txBody>
      <dsp:txXfrm>
        <a:off x="4333804" y="1861766"/>
        <a:ext cx="667802" cy="414637"/>
      </dsp:txXfrm>
    </dsp:sp>
    <dsp:sp modelId="{3FF2C268-7275-4410-8EC1-F17199F38D7E}">
      <dsp:nvSpPr>
        <dsp:cNvPr id="0" name=""/>
        <dsp:cNvSpPr/>
      </dsp:nvSpPr>
      <dsp:spPr>
        <a:xfrm>
          <a:off x="5091573" y="1775652"/>
          <a:ext cx="693602" cy="44043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60D9142-C6FB-4055-B729-9A231A4256EF}">
      <dsp:nvSpPr>
        <dsp:cNvPr id="0" name=""/>
        <dsp:cNvSpPr/>
      </dsp:nvSpPr>
      <dsp:spPr>
        <a:xfrm>
          <a:off x="5168640" y="1848866"/>
          <a:ext cx="693602" cy="440437"/>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DES</a:t>
          </a:r>
        </a:p>
      </dsp:txBody>
      <dsp:txXfrm>
        <a:off x="5181540" y="1861766"/>
        <a:ext cx="667802" cy="4146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3929</Words>
  <Characters>22401</Characters>
  <Application>Microsoft Office Word</Application>
  <DocSecurity>0</DocSecurity>
  <Lines>186</Lines>
  <Paragraphs>52</Paragraphs>
  <ScaleCrop>false</ScaleCrop>
  <Company/>
  <LinksUpToDate>false</LinksUpToDate>
  <CharactersWithSpaces>26278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AYINDE</dc:creator>
  <cp:lastModifiedBy>uswe</cp:lastModifiedBy>
  <cp:revision>3</cp:revision>
  <dcterms:created xsi:type="dcterms:W3CDTF">2025-01-08T07:39:00Z</dcterms:created>
  <dcterms:modified xsi:type="dcterms:W3CDTF">2025-03-08T01:48:00Z</dcterms:modified>
</cp:coreProperties>
</file>