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590" w:rsidRPr="00180590" w:rsidRDefault="00854306" w:rsidP="00180590">
      <w:pPr>
        <w:spacing w:line="360" w:lineRule="auto"/>
        <w:jc w:val="center"/>
        <w:rPr>
          <w:rFonts w:ascii="Times New Roman" w:hAnsi="Times New Roman" w:cs="Times New Roman"/>
          <w:b/>
          <w:sz w:val="28"/>
          <w:szCs w:val="28"/>
        </w:rPr>
      </w:pPr>
      <w:r w:rsidRPr="00180590">
        <w:rPr>
          <w:rFonts w:ascii="Times New Roman" w:hAnsi="Times New Roman" w:cs="Times New Roman"/>
          <w:b/>
          <w:sz w:val="28"/>
          <w:szCs w:val="28"/>
        </w:rPr>
        <w:t>STUDENT INDUSTRIAL WORKING EXPERIENCE SHCEME A TECHNICAL REPORT OF WORK DONE</w:t>
      </w:r>
    </w:p>
    <w:p w:rsidR="00180590" w:rsidRPr="00180590" w:rsidRDefault="00854306" w:rsidP="0086707C">
      <w:pPr>
        <w:spacing w:line="360" w:lineRule="auto"/>
        <w:ind w:left="2880" w:firstLine="720"/>
        <w:rPr>
          <w:rFonts w:ascii="Times New Roman" w:hAnsi="Times New Roman" w:cs="Times New Roman"/>
          <w:b/>
          <w:sz w:val="28"/>
          <w:szCs w:val="28"/>
        </w:rPr>
      </w:pPr>
      <w:r w:rsidRPr="00180590">
        <w:rPr>
          <w:rFonts w:ascii="Times New Roman" w:hAnsi="Times New Roman" w:cs="Times New Roman"/>
          <w:b/>
          <w:sz w:val="28"/>
          <w:szCs w:val="28"/>
        </w:rPr>
        <w:t>HELD AT</w:t>
      </w:r>
    </w:p>
    <w:p w:rsidR="00180590" w:rsidRPr="00180590" w:rsidRDefault="00180590" w:rsidP="00180590">
      <w:pPr>
        <w:spacing w:line="360" w:lineRule="auto"/>
        <w:jc w:val="center"/>
        <w:rPr>
          <w:rFonts w:ascii="Times New Roman" w:hAnsi="Times New Roman" w:cs="Times New Roman"/>
          <w:b/>
          <w:sz w:val="28"/>
          <w:szCs w:val="28"/>
        </w:rPr>
      </w:pPr>
      <w:r w:rsidRPr="00180590">
        <w:rPr>
          <w:rFonts w:ascii="Times New Roman" w:hAnsi="Times New Roman" w:cs="Times New Roman"/>
          <w:b/>
          <w:sz w:val="28"/>
          <w:szCs w:val="28"/>
        </w:rPr>
        <w:t>MM TECH GLOBAL MULTI SERVICE ENTERPRISES</w:t>
      </w:r>
      <w:r w:rsidR="00854306" w:rsidRPr="00180590">
        <w:rPr>
          <w:rFonts w:ascii="Times New Roman" w:hAnsi="Times New Roman" w:cs="Times New Roman"/>
          <w:b/>
          <w:sz w:val="28"/>
          <w:szCs w:val="28"/>
        </w:rPr>
        <w:t>, ILORIN KWARA STATE.</w:t>
      </w:r>
    </w:p>
    <w:p w:rsidR="00180590" w:rsidRPr="00180590" w:rsidRDefault="00854306" w:rsidP="00180590">
      <w:pPr>
        <w:spacing w:line="360" w:lineRule="auto"/>
        <w:jc w:val="center"/>
        <w:rPr>
          <w:rFonts w:ascii="Times New Roman" w:hAnsi="Times New Roman" w:cs="Times New Roman"/>
          <w:b/>
          <w:sz w:val="28"/>
          <w:szCs w:val="28"/>
        </w:rPr>
      </w:pPr>
      <w:r w:rsidRPr="00180590">
        <w:rPr>
          <w:rFonts w:ascii="Times New Roman" w:hAnsi="Times New Roman" w:cs="Times New Roman"/>
          <w:b/>
          <w:sz w:val="28"/>
          <w:szCs w:val="28"/>
        </w:rPr>
        <w:t>PRESENTED BY</w:t>
      </w:r>
    </w:p>
    <w:p w:rsidR="00180590" w:rsidRPr="00180590" w:rsidRDefault="00180590" w:rsidP="00180590">
      <w:pPr>
        <w:spacing w:line="360" w:lineRule="auto"/>
        <w:jc w:val="center"/>
        <w:rPr>
          <w:rFonts w:ascii="Times New Roman" w:hAnsi="Times New Roman" w:cs="Times New Roman"/>
          <w:b/>
          <w:bCs/>
          <w:sz w:val="28"/>
          <w:szCs w:val="28"/>
        </w:rPr>
      </w:pPr>
      <w:r w:rsidRPr="00180590">
        <w:rPr>
          <w:rFonts w:ascii="Times New Roman" w:hAnsi="Times New Roman" w:cs="Times New Roman"/>
          <w:b/>
          <w:bCs/>
          <w:sz w:val="28"/>
          <w:szCs w:val="28"/>
        </w:rPr>
        <w:t>MOSES PETER SUNDAY</w:t>
      </w:r>
    </w:p>
    <w:p w:rsidR="00180590" w:rsidRPr="00180590" w:rsidRDefault="00180590" w:rsidP="00180590">
      <w:pPr>
        <w:spacing w:line="360" w:lineRule="auto"/>
        <w:jc w:val="center"/>
        <w:rPr>
          <w:rFonts w:ascii="Times New Roman" w:hAnsi="Times New Roman" w:cs="Times New Roman"/>
          <w:b/>
          <w:bCs/>
          <w:sz w:val="28"/>
          <w:szCs w:val="28"/>
        </w:rPr>
      </w:pPr>
      <w:r w:rsidRPr="00180590">
        <w:rPr>
          <w:rFonts w:ascii="Times New Roman" w:hAnsi="Times New Roman" w:cs="Times New Roman"/>
          <w:b/>
          <w:bCs/>
          <w:sz w:val="28"/>
          <w:szCs w:val="28"/>
        </w:rPr>
        <w:t>ND/23/COM/PT/0183</w:t>
      </w:r>
    </w:p>
    <w:p w:rsidR="00180590" w:rsidRPr="00180590" w:rsidRDefault="00854306" w:rsidP="00180590">
      <w:pPr>
        <w:spacing w:line="360" w:lineRule="auto"/>
        <w:jc w:val="center"/>
        <w:rPr>
          <w:rFonts w:ascii="Times New Roman" w:hAnsi="Times New Roman" w:cs="Times New Roman"/>
          <w:b/>
          <w:sz w:val="28"/>
          <w:szCs w:val="28"/>
        </w:rPr>
      </w:pPr>
      <w:r w:rsidRPr="00180590">
        <w:rPr>
          <w:rFonts w:ascii="Times New Roman" w:hAnsi="Times New Roman" w:cs="Times New Roman"/>
          <w:b/>
          <w:sz w:val="28"/>
          <w:szCs w:val="28"/>
        </w:rPr>
        <w:t>IN PARTIAL FULFILLMENT OF THE NATIONAL DIPLOMA of KWARA STATE POLYTECHNIC</w:t>
      </w:r>
    </w:p>
    <w:p w:rsidR="00854306" w:rsidRPr="00180590" w:rsidRDefault="00854306" w:rsidP="00180590">
      <w:pPr>
        <w:spacing w:line="360" w:lineRule="auto"/>
        <w:jc w:val="center"/>
        <w:rPr>
          <w:rFonts w:ascii="Times New Roman" w:hAnsi="Times New Roman" w:cs="Times New Roman"/>
          <w:b/>
          <w:sz w:val="28"/>
          <w:szCs w:val="28"/>
        </w:rPr>
      </w:pPr>
      <w:r w:rsidRPr="00180590">
        <w:rPr>
          <w:rFonts w:ascii="Times New Roman" w:hAnsi="Times New Roman" w:cs="Times New Roman"/>
          <w:b/>
          <w:sz w:val="28"/>
          <w:szCs w:val="28"/>
        </w:rPr>
        <w:t>SUBMITTED TO THE DEPARTMENT OF COMPUTER SCIENCE. INSITUTE OF INFORMATION, COMMUNICATION AND TECHNNOLOGY, KWARA STATE POLYTECHNIC ILORIN.</w:t>
      </w:r>
    </w:p>
    <w:p w:rsidR="00854306" w:rsidRDefault="00854306" w:rsidP="00180590">
      <w:pPr>
        <w:spacing w:line="360" w:lineRule="auto"/>
        <w:ind w:left="2880" w:firstLine="720"/>
        <w:jc w:val="center"/>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C32CA5" w:rsidRPr="00854306" w:rsidRDefault="00C32CA5" w:rsidP="00180590">
      <w:pPr>
        <w:spacing w:line="360" w:lineRule="auto"/>
        <w:ind w:left="2880" w:firstLine="720"/>
        <w:rPr>
          <w:rFonts w:ascii="Times New Roman" w:hAnsi="Times New Roman" w:cs="Times New Roman"/>
          <w:b/>
          <w:sz w:val="24"/>
          <w:szCs w:val="24"/>
        </w:rPr>
      </w:pPr>
      <w:r w:rsidRPr="00854306">
        <w:rPr>
          <w:rFonts w:ascii="Times New Roman" w:hAnsi="Times New Roman" w:cs="Times New Roman"/>
          <w:b/>
          <w:sz w:val="24"/>
          <w:szCs w:val="24"/>
        </w:rPr>
        <w:lastRenderedPageBreak/>
        <w:t>PREFACE</w:t>
      </w:r>
    </w:p>
    <w:p w:rsidR="007B0C77" w:rsidRPr="00250363" w:rsidRDefault="00C32CA5"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This report is aimed at giving introduction to what was achieved during the siwes program which will be useful to quantity surveying student. The technical written to improve the standard of learning and create for continuing education in tertiary institution. This report is written in chapter and each chapter has individual sib ending which indicate the direction of the focus.</w:t>
      </w: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180590" w:rsidRDefault="00180590" w:rsidP="00180590">
      <w:pPr>
        <w:spacing w:line="360" w:lineRule="auto"/>
        <w:rPr>
          <w:rFonts w:ascii="Times New Roman" w:hAnsi="Times New Roman" w:cs="Times New Roman"/>
          <w:sz w:val="24"/>
          <w:szCs w:val="24"/>
        </w:rPr>
      </w:pPr>
    </w:p>
    <w:p w:rsidR="00C32CA5" w:rsidRPr="00854306" w:rsidRDefault="00C32CA5" w:rsidP="00180590">
      <w:pPr>
        <w:spacing w:line="360" w:lineRule="auto"/>
        <w:jc w:val="center"/>
        <w:rPr>
          <w:rFonts w:ascii="Times New Roman" w:hAnsi="Times New Roman" w:cs="Times New Roman"/>
          <w:b/>
          <w:sz w:val="24"/>
          <w:szCs w:val="24"/>
        </w:rPr>
      </w:pPr>
      <w:r w:rsidRPr="00854306">
        <w:rPr>
          <w:rFonts w:ascii="Times New Roman" w:hAnsi="Times New Roman" w:cs="Times New Roman"/>
          <w:b/>
          <w:sz w:val="24"/>
          <w:szCs w:val="24"/>
        </w:rPr>
        <w:lastRenderedPageBreak/>
        <w:t>ACKNOWLEGEMENT</w:t>
      </w:r>
    </w:p>
    <w:p w:rsidR="00854306" w:rsidRDefault="00C32CA5"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 xml:space="preserve">Thanks and glory be to Almighty </w:t>
      </w:r>
      <w:r w:rsidR="0086707C">
        <w:rPr>
          <w:rFonts w:ascii="Times New Roman" w:hAnsi="Times New Roman" w:cs="Times New Roman"/>
          <w:sz w:val="24"/>
          <w:szCs w:val="24"/>
        </w:rPr>
        <w:t xml:space="preserve">Gog </w:t>
      </w:r>
      <w:r w:rsidRPr="00250363">
        <w:rPr>
          <w:rFonts w:ascii="Times New Roman" w:hAnsi="Times New Roman" w:cs="Times New Roman"/>
          <w:sz w:val="24"/>
          <w:szCs w:val="24"/>
        </w:rPr>
        <w:t>for life, provision and protection during the course of writing this work. To my virtuous Parent Mr and Mrs</w:t>
      </w:r>
      <w:r w:rsidR="0086707C">
        <w:rPr>
          <w:rFonts w:ascii="Times New Roman" w:hAnsi="Times New Roman" w:cs="Times New Roman"/>
          <w:sz w:val="24"/>
          <w:szCs w:val="24"/>
        </w:rPr>
        <w:t xml:space="preserve"> </w:t>
      </w:r>
      <w:r w:rsidR="00854306">
        <w:rPr>
          <w:rFonts w:ascii="Times New Roman" w:hAnsi="Times New Roman" w:cs="Times New Roman"/>
          <w:sz w:val="24"/>
          <w:szCs w:val="24"/>
        </w:rPr>
        <w:t xml:space="preserve">Moses </w:t>
      </w:r>
      <w:r w:rsidRPr="00250363">
        <w:rPr>
          <w:rFonts w:ascii="Times New Roman" w:hAnsi="Times New Roman" w:cs="Times New Roman"/>
          <w:sz w:val="24"/>
          <w:szCs w:val="24"/>
        </w:rPr>
        <w:t>and my all my siblings.</w:t>
      </w:r>
    </w:p>
    <w:p w:rsidR="00854306" w:rsidRDefault="00C32CA5"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I will also like to say a big thank you to our siwes supervisor at the place of attachment for their supervision, correction and the knowledge they impacted to me. Thanks for your support and understanding.</w:t>
      </w:r>
    </w:p>
    <w:p w:rsidR="00C32CA5" w:rsidRPr="00250363" w:rsidRDefault="00C32CA5"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My sincere thanks also goes to my able lecturers and supervisor, to management and staff of my department. I will also like to say a big thank you to my friends and colleagues, those who assisted financially and those who assisted me morally and spiritually, May God bless you all.</w:t>
      </w: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180590" w:rsidRDefault="00C32CA5" w:rsidP="00180590">
      <w:pPr>
        <w:spacing w:line="360" w:lineRule="auto"/>
        <w:jc w:val="center"/>
        <w:rPr>
          <w:rFonts w:ascii="Times New Roman" w:hAnsi="Times New Roman" w:cs="Times New Roman"/>
          <w:b/>
          <w:sz w:val="24"/>
          <w:szCs w:val="24"/>
        </w:rPr>
      </w:pPr>
      <w:r w:rsidRPr="00180590">
        <w:rPr>
          <w:rFonts w:ascii="Times New Roman" w:hAnsi="Times New Roman" w:cs="Times New Roman"/>
          <w:b/>
          <w:sz w:val="24"/>
          <w:szCs w:val="24"/>
        </w:rPr>
        <w:lastRenderedPageBreak/>
        <w:t>TABLE OF CONTENTS</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Title page.</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Dedication Acknowledgement</w:t>
      </w:r>
    </w:p>
    <w:p w:rsidR="0080639A"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 xml:space="preserve">Preface </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CHAPTER ONE</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1.1 General Introduction</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1.2 Definition of SIWES</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1.3 Aims and objectives</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CHAPTER TWO</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2.1 Historical background of organization</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CHAPTER THREE</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Introduction to web design principles</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Introduction to spreadsheet</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Introduction to Corel Draw</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Introduction to digital marketing</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Introduction to tools Box</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Building robust HTML structures</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Utilizing essential HTML tags like paragraphs and images</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Understanding the creation and function of HTML forms.</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CHAPTER FOUR</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4.1 Conclusion</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4.2 Personal impression about the organization</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lastRenderedPageBreak/>
        <w:t>4.3 Recommendation to the organization and the same concerning same program polytechnic.</w:t>
      </w: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C32CA5" w:rsidRPr="00180590" w:rsidRDefault="00C32CA5" w:rsidP="00180590">
      <w:pPr>
        <w:spacing w:line="360" w:lineRule="auto"/>
        <w:jc w:val="center"/>
        <w:rPr>
          <w:rFonts w:ascii="Times New Roman" w:hAnsi="Times New Roman" w:cs="Times New Roman"/>
          <w:b/>
          <w:sz w:val="24"/>
          <w:szCs w:val="24"/>
        </w:rPr>
      </w:pPr>
      <w:r w:rsidRPr="00180590">
        <w:rPr>
          <w:rFonts w:ascii="Times New Roman" w:hAnsi="Times New Roman" w:cs="Times New Roman"/>
          <w:b/>
          <w:sz w:val="24"/>
          <w:szCs w:val="24"/>
        </w:rPr>
        <w:lastRenderedPageBreak/>
        <w:t>CHAPTER ONE</w:t>
      </w:r>
    </w:p>
    <w:p w:rsidR="00C32CA5" w:rsidRPr="00180590" w:rsidRDefault="00C32CA5" w:rsidP="00180590">
      <w:pPr>
        <w:pStyle w:val="ListParagraph"/>
        <w:numPr>
          <w:ilvl w:val="1"/>
          <w:numId w:val="1"/>
        </w:numPr>
        <w:spacing w:line="360" w:lineRule="auto"/>
        <w:jc w:val="both"/>
        <w:rPr>
          <w:rFonts w:ascii="Times New Roman" w:hAnsi="Times New Roman" w:cs="Times New Roman"/>
          <w:b/>
          <w:sz w:val="24"/>
          <w:szCs w:val="24"/>
        </w:rPr>
      </w:pPr>
      <w:r w:rsidRPr="00180590">
        <w:rPr>
          <w:rFonts w:ascii="Times New Roman" w:hAnsi="Times New Roman" w:cs="Times New Roman"/>
          <w:b/>
          <w:sz w:val="24"/>
          <w:szCs w:val="24"/>
        </w:rPr>
        <w:t>INTRODUCTION</w:t>
      </w:r>
    </w:p>
    <w:p w:rsidR="00C32CA5" w:rsidRPr="00250363" w:rsidRDefault="00C32CA5" w:rsidP="00180590">
      <w:pPr>
        <w:spacing w:line="360" w:lineRule="auto"/>
        <w:ind w:firstLine="360"/>
        <w:jc w:val="both"/>
        <w:rPr>
          <w:rFonts w:ascii="Times New Roman" w:hAnsi="Times New Roman" w:cs="Times New Roman"/>
          <w:sz w:val="24"/>
          <w:szCs w:val="24"/>
        </w:rPr>
      </w:pPr>
      <w:r w:rsidRPr="00250363">
        <w:rPr>
          <w:rFonts w:ascii="Times New Roman" w:hAnsi="Times New Roman" w:cs="Times New Roman"/>
          <w:sz w:val="24"/>
          <w:szCs w:val="24"/>
        </w:rPr>
        <w:t>The Student Industrial Working Experience Scheme (SIWES) was initiated in 1973 by the industrial training fund (ITF). This was in response to the mandate given to the ITF, through decree 47 of 1971, charging it with the responsibility of promoting and encouraging the acquisition of skills in industry and commence with the view to generating a pool of trained indigenous manpower sufficient to meet the needs of the economy. SIWES has come to be recognized as the major avenue of bridging the gaps between the theory acquired by students of tertiary institutions and the industrial practice of the various professions and disci0pllines essential to the technology and economic development of Nigeria.</w:t>
      </w:r>
    </w:p>
    <w:p w:rsidR="00C32CA5" w:rsidRPr="00180590" w:rsidRDefault="00C32CA5" w:rsidP="00180590">
      <w:pPr>
        <w:pStyle w:val="ListParagraph"/>
        <w:numPr>
          <w:ilvl w:val="1"/>
          <w:numId w:val="1"/>
        </w:numPr>
        <w:spacing w:line="360" w:lineRule="auto"/>
        <w:jc w:val="both"/>
        <w:rPr>
          <w:rFonts w:ascii="Times New Roman" w:hAnsi="Times New Roman" w:cs="Times New Roman"/>
          <w:b/>
          <w:sz w:val="24"/>
          <w:szCs w:val="24"/>
        </w:rPr>
      </w:pPr>
      <w:r w:rsidRPr="00180590">
        <w:rPr>
          <w:rFonts w:ascii="Times New Roman" w:hAnsi="Times New Roman" w:cs="Times New Roman"/>
          <w:b/>
          <w:sz w:val="24"/>
          <w:szCs w:val="24"/>
        </w:rPr>
        <w:t>DEFINITION OF SIWES</w:t>
      </w:r>
    </w:p>
    <w:p w:rsidR="00C32CA5" w:rsidRPr="00250363" w:rsidRDefault="00C32CA5" w:rsidP="00180590">
      <w:pPr>
        <w:spacing w:line="360" w:lineRule="auto"/>
        <w:ind w:firstLine="360"/>
        <w:jc w:val="both"/>
        <w:rPr>
          <w:rFonts w:ascii="Times New Roman" w:hAnsi="Times New Roman" w:cs="Times New Roman"/>
          <w:sz w:val="24"/>
          <w:szCs w:val="24"/>
        </w:rPr>
      </w:pPr>
      <w:r w:rsidRPr="00250363">
        <w:rPr>
          <w:rFonts w:ascii="Times New Roman" w:hAnsi="Times New Roman" w:cs="Times New Roman"/>
          <w:sz w:val="24"/>
          <w:szCs w:val="24"/>
        </w:rPr>
        <w:t>The Student Industrial Working Experience is a programme that contributed immensely to building the common pool of technical and allied skills available to the Nigeria economy which are needed for the nation’s industrial development.</w:t>
      </w:r>
    </w:p>
    <w:p w:rsidR="00180590" w:rsidRPr="00180590" w:rsidRDefault="00C32CA5" w:rsidP="00180590">
      <w:pPr>
        <w:pStyle w:val="ListParagraph"/>
        <w:numPr>
          <w:ilvl w:val="1"/>
          <w:numId w:val="1"/>
        </w:numPr>
        <w:spacing w:line="360" w:lineRule="auto"/>
        <w:jc w:val="both"/>
        <w:rPr>
          <w:rFonts w:ascii="Times New Roman" w:hAnsi="Times New Roman" w:cs="Times New Roman"/>
          <w:b/>
          <w:sz w:val="24"/>
          <w:szCs w:val="24"/>
        </w:rPr>
      </w:pPr>
      <w:r w:rsidRPr="00180590">
        <w:rPr>
          <w:rFonts w:ascii="Times New Roman" w:hAnsi="Times New Roman" w:cs="Times New Roman"/>
          <w:b/>
          <w:sz w:val="24"/>
          <w:szCs w:val="24"/>
        </w:rPr>
        <w:t xml:space="preserve">AIMS AND OBEJECTIVES OF SIWES </w:t>
      </w:r>
    </w:p>
    <w:p w:rsidR="00C32CA5" w:rsidRPr="00180590" w:rsidRDefault="00C32CA5" w:rsidP="00180590">
      <w:pPr>
        <w:spacing w:line="360" w:lineRule="auto"/>
        <w:jc w:val="both"/>
        <w:rPr>
          <w:rFonts w:ascii="Times New Roman" w:hAnsi="Times New Roman" w:cs="Times New Roman"/>
          <w:sz w:val="24"/>
          <w:szCs w:val="24"/>
        </w:rPr>
      </w:pPr>
      <w:r w:rsidRPr="00180590">
        <w:rPr>
          <w:rFonts w:ascii="Times New Roman" w:hAnsi="Times New Roman" w:cs="Times New Roman"/>
          <w:sz w:val="24"/>
          <w:szCs w:val="24"/>
        </w:rPr>
        <w:t>The objectives of the scheme are to:</w:t>
      </w:r>
    </w:p>
    <w:p w:rsidR="00B375DC" w:rsidRPr="00250363" w:rsidRDefault="00C32CA5" w:rsidP="00180590">
      <w:pPr>
        <w:pStyle w:val="ListParagraph"/>
        <w:numPr>
          <w:ilvl w:val="0"/>
          <w:numId w:val="2"/>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Provide an avenue for students institutions of higher learning to acquire industrial skills and experience during their courses of study;</w:t>
      </w:r>
    </w:p>
    <w:p w:rsidR="00C32CA5" w:rsidRPr="00250363" w:rsidRDefault="00C32CA5" w:rsidP="00180590">
      <w:pPr>
        <w:pStyle w:val="ListParagraph"/>
        <w:numPr>
          <w:ilvl w:val="0"/>
          <w:numId w:val="2"/>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Prepare students for industrial work situations that they are likely to meet after graduation</w:t>
      </w:r>
    </w:p>
    <w:p w:rsidR="00B375DC" w:rsidRPr="00250363" w:rsidRDefault="00C32CA5" w:rsidP="00180590">
      <w:pPr>
        <w:pStyle w:val="ListParagraph"/>
        <w:numPr>
          <w:ilvl w:val="0"/>
          <w:numId w:val="2"/>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Expose students to work methods and techniques in handling equipment and machinery that may not be available in their institutions.</w:t>
      </w:r>
    </w:p>
    <w:p w:rsidR="00B375DC" w:rsidRPr="00250363" w:rsidRDefault="00C32CA5" w:rsidP="00180590">
      <w:pPr>
        <w:pStyle w:val="ListParagraph"/>
        <w:numPr>
          <w:ilvl w:val="0"/>
          <w:numId w:val="2"/>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Make transition from school to the worlds of work easier and enhance student’s contacts for later</w:t>
      </w:r>
      <w:r w:rsidR="00B375DC" w:rsidRPr="00250363">
        <w:rPr>
          <w:rFonts w:ascii="Times New Roman" w:hAnsi="Times New Roman" w:cs="Times New Roman"/>
          <w:sz w:val="24"/>
          <w:szCs w:val="24"/>
        </w:rPr>
        <w:t xml:space="preserve"> job placements.</w:t>
      </w:r>
    </w:p>
    <w:p w:rsidR="00C32CA5" w:rsidRPr="00250363" w:rsidRDefault="00C32CA5" w:rsidP="00180590">
      <w:pPr>
        <w:pStyle w:val="ListParagraph"/>
        <w:numPr>
          <w:ilvl w:val="0"/>
          <w:numId w:val="2"/>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Provide students with the opportunities to apply their education knowledge in real work situations, thereby bridging the gap between theory and practical.</w:t>
      </w:r>
    </w:p>
    <w:p w:rsidR="00B375DC" w:rsidRPr="00250363" w:rsidRDefault="00B375DC" w:rsidP="00180590">
      <w:pPr>
        <w:spacing w:line="360" w:lineRule="auto"/>
        <w:jc w:val="both"/>
        <w:rPr>
          <w:rFonts w:ascii="Times New Roman" w:hAnsi="Times New Roman" w:cs="Times New Roman"/>
          <w:sz w:val="24"/>
          <w:szCs w:val="24"/>
        </w:rPr>
      </w:pPr>
    </w:p>
    <w:p w:rsidR="00B375DC" w:rsidRPr="00250363" w:rsidRDefault="00B375DC" w:rsidP="00180590">
      <w:pPr>
        <w:spacing w:line="360" w:lineRule="auto"/>
        <w:jc w:val="both"/>
        <w:rPr>
          <w:rFonts w:ascii="Times New Roman" w:hAnsi="Times New Roman" w:cs="Times New Roman"/>
          <w:sz w:val="24"/>
          <w:szCs w:val="24"/>
        </w:rPr>
      </w:pPr>
    </w:p>
    <w:p w:rsidR="00B375DC" w:rsidRPr="00250363" w:rsidRDefault="00B375DC" w:rsidP="00180590">
      <w:pPr>
        <w:spacing w:line="360" w:lineRule="auto"/>
        <w:jc w:val="center"/>
        <w:rPr>
          <w:rFonts w:ascii="Times New Roman" w:hAnsi="Times New Roman" w:cs="Times New Roman"/>
          <w:b/>
          <w:sz w:val="24"/>
          <w:szCs w:val="24"/>
        </w:rPr>
      </w:pPr>
      <w:r w:rsidRPr="00250363">
        <w:rPr>
          <w:rFonts w:ascii="Times New Roman" w:hAnsi="Times New Roman" w:cs="Times New Roman"/>
          <w:b/>
          <w:sz w:val="24"/>
          <w:szCs w:val="24"/>
        </w:rPr>
        <w:lastRenderedPageBreak/>
        <w:t>CHAPTER TWO</w:t>
      </w:r>
    </w:p>
    <w:p w:rsidR="00B375DC" w:rsidRPr="00180590" w:rsidRDefault="00B375DC" w:rsidP="00180590">
      <w:pPr>
        <w:spacing w:line="360" w:lineRule="auto"/>
        <w:jc w:val="both"/>
        <w:rPr>
          <w:rFonts w:ascii="Times New Roman" w:hAnsi="Times New Roman" w:cs="Times New Roman"/>
          <w:b/>
          <w:sz w:val="24"/>
          <w:szCs w:val="24"/>
        </w:rPr>
      </w:pPr>
      <w:r w:rsidRPr="00180590">
        <w:rPr>
          <w:rFonts w:ascii="Times New Roman" w:hAnsi="Times New Roman" w:cs="Times New Roman"/>
          <w:b/>
          <w:sz w:val="24"/>
          <w:szCs w:val="24"/>
        </w:rPr>
        <w:t>2.1</w:t>
      </w:r>
      <w:r w:rsidRPr="00180590">
        <w:rPr>
          <w:rFonts w:ascii="Times New Roman" w:hAnsi="Times New Roman" w:cs="Times New Roman"/>
          <w:b/>
          <w:sz w:val="24"/>
          <w:szCs w:val="24"/>
        </w:rPr>
        <w:tab/>
        <w:t>HISTORICAL BACKGROUND OF THE ORGANIZATION</w:t>
      </w:r>
    </w:p>
    <w:p w:rsidR="00B375DC" w:rsidRPr="00250363" w:rsidRDefault="00B375DC"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MM Tech Global Multi Service Enterprises was founded with a vision to provide innovative and diversified solutions across multiple industries. Established in [Year of Establishment], the company started as a small-scale enterprise dedicated to offering [initial services offered] to individuals and businesses.</w:t>
      </w:r>
    </w:p>
    <w:p w:rsidR="00B375DC" w:rsidRPr="00250363" w:rsidRDefault="00B375DC"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With a commitment to excellence and customer satisfaction, MM Tech Global gradually expanded its service portfolio to encompass [mention key services provided, such as technology solutions, consultancy, logistics, etc.]. Over the years, the organization has built a reputation for reliability, innovation, and professionalism, positioning itself as a leader in the multi-service industry.</w:t>
      </w:r>
    </w:p>
    <w:p w:rsidR="00B375DC" w:rsidRPr="00250363" w:rsidRDefault="00B375DC"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 xml:space="preserve">Headquartered in </w:t>
      </w:r>
      <w:r w:rsidR="008473ED" w:rsidRPr="00250363">
        <w:rPr>
          <w:rFonts w:ascii="Times New Roman" w:hAnsi="Times New Roman" w:cs="Times New Roman"/>
          <w:sz w:val="24"/>
          <w:szCs w:val="24"/>
        </w:rPr>
        <w:t>No, 180, Ibrahim Taiwo Road, Beside Eco Bank, Opposite Owoniboys building, Ilorin, Kwara State</w:t>
      </w:r>
      <w:r w:rsidRPr="00250363">
        <w:rPr>
          <w:rFonts w:ascii="Times New Roman" w:hAnsi="Times New Roman" w:cs="Times New Roman"/>
          <w:sz w:val="24"/>
          <w:szCs w:val="24"/>
        </w:rPr>
        <w:t>, MM Tech Global Multi Service Enterprises has grown through strategic partnerships, cutting-edge technology, and a highly skilled workforce. The company continues to evolve, adapting to market trends and technological advancements to meet the dynamic needs of its customers.</w:t>
      </w:r>
    </w:p>
    <w:p w:rsidR="00B375DC" w:rsidRPr="00250363" w:rsidRDefault="00B375DC"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Driven by a mission to deliver top-tier services with integrity and efficiency, MM Tech Global remains committed to excellence, setting new standards in the industry while contributing to economic growth and development</w:t>
      </w:r>
    </w:p>
    <w:p w:rsidR="008473ED" w:rsidRPr="00250363" w:rsidRDefault="008473ED"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MAJOR ACTIVITIES:</w:t>
      </w:r>
    </w:p>
    <w:p w:rsidR="008473ED" w:rsidRPr="00250363"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Networking and telecommunication</w:t>
      </w:r>
    </w:p>
    <w:p w:rsidR="008473ED" w:rsidRPr="00250363"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Information technology</w:t>
      </w:r>
    </w:p>
    <w:p w:rsidR="008473ED" w:rsidRPr="00250363"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Sale</w:t>
      </w:r>
    </w:p>
    <w:p w:rsidR="008473ED" w:rsidRPr="00250363"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Cooperate and individual it training</w:t>
      </w:r>
    </w:p>
    <w:p w:rsidR="008473ED" w:rsidRPr="00250363"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Organization specific function</w:t>
      </w:r>
    </w:p>
    <w:p w:rsidR="008473ED" w:rsidRPr="00250363"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Engineering Training and software developer of pc</w:t>
      </w:r>
    </w:p>
    <w:p w:rsidR="008473ED" w:rsidRPr="00180590"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Web development Consultancy</w:t>
      </w:r>
    </w:p>
    <w:p w:rsidR="006C1523" w:rsidRPr="00250363" w:rsidRDefault="008473ED" w:rsidP="00180590">
      <w:pPr>
        <w:spacing w:line="360" w:lineRule="auto"/>
        <w:jc w:val="center"/>
        <w:rPr>
          <w:rFonts w:ascii="Times New Roman" w:hAnsi="Times New Roman" w:cs="Times New Roman"/>
          <w:b/>
          <w:sz w:val="24"/>
          <w:szCs w:val="24"/>
        </w:rPr>
      </w:pPr>
      <w:r w:rsidRPr="00250363">
        <w:rPr>
          <w:rFonts w:ascii="Times New Roman" w:hAnsi="Times New Roman" w:cs="Times New Roman"/>
          <w:b/>
          <w:sz w:val="24"/>
          <w:szCs w:val="24"/>
        </w:rPr>
        <w:lastRenderedPageBreak/>
        <w:t>CHAPTER THREE</w:t>
      </w:r>
    </w:p>
    <w:p w:rsidR="008473ED" w:rsidRPr="00250363" w:rsidRDefault="008473ED" w:rsidP="00180590">
      <w:pPr>
        <w:spacing w:line="360" w:lineRule="auto"/>
        <w:jc w:val="both"/>
        <w:rPr>
          <w:rFonts w:ascii="Times New Roman" w:hAnsi="Times New Roman" w:cs="Times New Roman"/>
          <w:b/>
          <w:sz w:val="24"/>
          <w:szCs w:val="24"/>
        </w:rPr>
      </w:pPr>
      <w:r w:rsidRPr="00250363">
        <w:rPr>
          <w:rFonts w:ascii="Times New Roman" w:hAnsi="Times New Roman" w:cs="Times New Roman"/>
          <w:b/>
          <w:sz w:val="24"/>
          <w:szCs w:val="24"/>
        </w:rPr>
        <w:t>3.0</w:t>
      </w:r>
      <w:r w:rsidR="006C1523" w:rsidRPr="00250363">
        <w:rPr>
          <w:rFonts w:ascii="Times New Roman" w:hAnsi="Times New Roman" w:cs="Times New Roman"/>
          <w:b/>
          <w:sz w:val="24"/>
          <w:szCs w:val="24"/>
        </w:rPr>
        <w:t xml:space="preserve"> EXPERIENCES</w:t>
      </w:r>
      <w:r w:rsidRPr="00250363">
        <w:rPr>
          <w:rFonts w:ascii="Times New Roman" w:hAnsi="Times New Roman" w:cs="Times New Roman"/>
          <w:b/>
          <w:sz w:val="24"/>
          <w:szCs w:val="24"/>
        </w:rPr>
        <w:t xml:space="preserve"> BY STUDENT GAINED DURING SIWES</w:t>
      </w:r>
    </w:p>
    <w:p w:rsidR="006C1523" w:rsidRPr="00250363" w:rsidRDefault="008473ED"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This chapter base on the relevant of the experience gained in student field of study and the interpersonal relationship within the organization.</w:t>
      </w:r>
    </w:p>
    <w:p w:rsidR="00206F59" w:rsidRPr="00250363" w:rsidRDefault="00206F59"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"I embarked on a programming journey that exposed me to various languages and their role in shaping software development. Web development became my primary focus, and I started by mastering HTML and CSS for front-end development, and PHP for database integration. My learning included:</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Introduction to web design principles</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Introduction to spreadsheet</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Introduction to Corel Draw</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Introduction to digital marketing</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Introduction to tools Box</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Building robust HTML structures</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Utilizing essential HTML tags like paragraphs and images</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Understanding the creation and function of HTML forms.</w:t>
      </w:r>
    </w:p>
    <w:p w:rsidR="00206F59" w:rsidRPr="00206F59" w:rsidRDefault="00206F59" w:rsidP="0018059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50363">
        <w:rPr>
          <w:rFonts w:ascii="Times New Roman" w:eastAsia="Times New Roman" w:hAnsi="Times New Roman" w:cs="Times New Roman"/>
          <w:b/>
          <w:bCs/>
          <w:sz w:val="24"/>
          <w:szCs w:val="24"/>
        </w:rPr>
        <w:t>Introduction to Web Design Principles</w:t>
      </w:r>
    </w:p>
    <w:p w:rsidR="00206F59" w:rsidRPr="00206F59" w:rsidRDefault="00206F59" w:rsidP="00180590">
      <w:pPr>
        <w:spacing w:before="100" w:beforeAutospacing="1" w:after="100" w:afterAutospacing="1" w:line="360" w:lineRule="auto"/>
        <w:ind w:firstLine="720"/>
        <w:jc w:val="both"/>
        <w:rPr>
          <w:rFonts w:ascii="Times New Roman" w:eastAsia="Times New Roman" w:hAnsi="Times New Roman" w:cs="Times New Roman"/>
          <w:sz w:val="24"/>
          <w:szCs w:val="24"/>
        </w:rPr>
      </w:pPr>
      <w:r w:rsidRPr="00206F59">
        <w:rPr>
          <w:rFonts w:ascii="Times New Roman" w:eastAsia="Times New Roman" w:hAnsi="Times New Roman" w:cs="Times New Roman"/>
          <w:sz w:val="24"/>
          <w:szCs w:val="24"/>
        </w:rPr>
        <w:t>Web design principles serve as the foundation for creating visually appealing, user-friendly, and functional websites. A well-designed website ensures seamless navigation, clear content presentation, and an engaging user experience.</w:t>
      </w:r>
    </w:p>
    <w:p w:rsidR="00206F59" w:rsidRPr="00206F59" w:rsidRDefault="00206F59" w:rsidP="00180590">
      <w:pPr>
        <w:spacing w:before="100" w:beforeAutospacing="1" w:after="100" w:afterAutospacing="1" w:line="360" w:lineRule="auto"/>
        <w:jc w:val="both"/>
        <w:rPr>
          <w:rFonts w:ascii="Times New Roman" w:eastAsia="Times New Roman" w:hAnsi="Times New Roman" w:cs="Times New Roman"/>
          <w:sz w:val="24"/>
          <w:szCs w:val="24"/>
        </w:rPr>
      </w:pPr>
      <w:r w:rsidRPr="00206F59">
        <w:rPr>
          <w:rFonts w:ascii="Times New Roman" w:eastAsia="Times New Roman" w:hAnsi="Times New Roman" w:cs="Times New Roman"/>
          <w:sz w:val="24"/>
          <w:szCs w:val="24"/>
        </w:rPr>
        <w:t>Key principles of web design include:</w:t>
      </w:r>
    </w:p>
    <w:p w:rsidR="00206F59" w:rsidRPr="00206F59" w:rsidRDefault="00206F59" w:rsidP="001805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50363">
        <w:rPr>
          <w:rFonts w:ascii="Times New Roman" w:eastAsia="Times New Roman" w:hAnsi="Times New Roman" w:cs="Times New Roman"/>
          <w:bCs/>
          <w:sz w:val="24"/>
          <w:szCs w:val="24"/>
        </w:rPr>
        <w:t>Visual Hierarchy</w:t>
      </w:r>
      <w:r w:rsidRPr="00206F59">
        <w:rPr>
          <w:rFonts w:ascii="Times New Roman" w:eastAsia="Times New Roman" w:hAnsi="Times New Roman" w:cs="Times New Roman"/>
          <w:sz w:val="24"/>
          <w:szCs w:val="24"/>
        </w:rPr>
        <w:t xml:space="preserve"> – Organizing elements to guide users' attention to important content first.</w:t>
      </w:r>
    </w:p>
    <w:p w:rsidR="00206F59" w:rsidRPr="00206F59" w:rsidRDefault="00206F59" w:rsidP="001805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50363">
        <w:rPr>
          <w:rFonts w:ascii="Times New Roman" w:eastAsia="Times New Roman" w:hAnsi="Times New Roman" w:cs="Times New Roman"/>
          <w:bCs/>
          <w:sz w:val="24"/>
          <w:szCs w:val="24"/>
        </w:rPr>
        <w:t>Consistency</w:t>
      </w:r>
      <w:r w:rsidRPr="00206F59">
        <w:rPr>
          <w:rFonts w:ascii="Times New Roman" w:eastAsia="Times New Roman" w:hAnsi="Times New Roman" w:cs="Times New Roman"/>
          <w:sz w:val="24"/>
          <w:szCs w:val="24"/>
        </w:rPr>
        <w:t xml:space="preserve"> – Maintaining uniform fonts, colors, and layouts for a professional look.</w:t>
      </w:r>
    </w:p>
    <w:p w:rsidR="00206F59" w:rsidRPr="00206F59" w:rsidRDefault="00206F59" w:rsidP="001805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50363">
        <w:rPr>
          <w:rFonts w:ascii="Times New Roman" w:eastAsia="Times New Roman" w:hAnsi="Times New Roman" w:cs="Times New Roman"/>
          <w:bCs/>
          <w:sz w:val="24"/>
          <w:szCs w:val="24"/>
        </w:rPr>
        <w:t>Responsiveness</w:t>
      </w:r>
      <w:r w:rsidRPr="00206F59">
        <w:rPr>
          <w:rFonts w:ascii="Times New Roman" w:eastAsia="Times New Roman" w:hAnsi="Times New Roman" w:cs="Times New Roman"/>
          <w:sz w:val="24"/>
          <w:szCs w:val="24"/>
        </w:rPr>
        <w:t xml:space="preserve"> – Ensuring the website adapts to different screen sizes and devices.</w:t>
      </w:r>
    </w:p>
    <w:p w:rsidR="00206F59" w:rsidRPr="00206F59" w:rsidRDefault="00206F59" w:rsidP="001805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50363">
        <w:rPr>
          <w:rFonts w:ascii="Times New Roman" w:eastAsia="Times New Roman" w:hAnsi="Times New Roman" w:cs="Times New Roman"/>
          <w:bCs/>
          <w:sz w:val="24"/>
          <w:szCs w:val="24"/>
        </w:rPr>
        <w:t>Navigation</w:t>
      </w:r>
      <w:r w:rsidRPr="00206F59">
        <w:rPr>
          <w:rFonts w:ascii="Times New Roman" w:eastAsia="Times New Roman" w:hAnsi="Times New Roman" w:cs="Times New Roman"/>
          <w:sz w:val="24"/>
          <w:szCs w:val="24"/>
        </w:rPr>
        <w:t xml:space="preserve"> – Providing clear menus and links for easy user interaction.</w:t>
      </w:r>
    </w:p>
    <w:p w:rsidR="00206F59" w:rsidRPr="00206F59" w:rsidRDefault="00206F59" w:rsidP="001805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50363">
        <w:rPr>
          <w:rFonts w:ascii="Times New Roman" w:eastAsia="Times New Roman" w:hAnsi="Times New Roman" w:cs="Times New Roman"/>
          <w:bCs/>
          <w:sz w:val="24"/>
          <w:szCs w:val="24"/>
        </w:rPr>
        <w:lastRenderedPageBreak/>
        <w:t>Loading Speed</w:t>
      </w:r>
      <w:r w:rsidRPr="00206F59">
        <w:rPr>
          <w:rFonts w:ascii="Times New Roman" w:eastAsia="Times New Roman" w:hAnsi="Times New Roman" w:cs="Times New Roman"/>
          <w:sz w:val="24"/>
          <w:szCs w:val="24"/>
        </w:rPr>
        <w:t xml:space="preserve"> – Optimizing elements to enhance website performance and user retention.</w:t>
      </w:r>
    </w:p>
    <w:p w:rsidR="00206F59" w:rsidRPr="00206F59" w:rsidRDefault="00206F59" w:rsidP="001805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50363">
        <w:rPr>
          <w:rFonts w:ascii="Times New Roman" w:eastAsia="Times New Roman" w:hAnsi="Times New Roman" w:cs="Times New Roman"/>
          <w:bCs/>
          <w:sz w:val="24"/>
          <w:szCs w:val="24"/>
        </w:rPr>
        <w:t>Accessibility</w:t>
      </w:r>
      <w:r w:rsidRPr="00206F59">
        <w:rPr>
          <w:rFonts w:ascii="Times New Roman" w:eastAsia="Times New Roman" w:hAnsi="Times New Roman" w:cs="Times New Roman"/>
          <w:sz w:val="24"/>
          <w:szCs w:val="24"/>
        </w:rPr>
        <w:t xml:space="preserve"> – Designing for inclusivity, ensuring all users, including those with disabilities, can access the content.</w:t>
      </w:r>
    </w:p>
    <w:p w:rsidR="00206F59" w:rsidRPr="00250363" w:rsidRDefault="00206F59" w:rsidP="00180590">
      <w:pPr>
        <w:pStyle w:val="Heading3"/>
        <w:spacing w:line="360" w:lineRule="auto"/>
        <w:jc w:val="both"/>
        <w:rPr>
          <w:sz w:val="24"/>
          <w:szCs w:val="24"/>
        </w:rPr>
      </w:pPr>
      <w:r w:rsidRPr="00250363">
        <w:rPr>
          <w:rStyle w:val="Strong"/>
          <w:b/>
          <w:bCs/>
          <w:sz w:val="24"/>
          <w:szCs w:val="24"/>
        </w:rPr>
        <w:t>Introduction to Spreadsheet</w:t>
      </w:r>
    </w:p>
    <w:p w:rsidR="00206F59" w:rsidRPr="00250363" w:rsidRDefault="00206F59" w:rsidP="00180590">
      <w:pPr>
        <w:pStyle w:val="NormalWeb"/>
        <w:spacing w:line="360" w:lineRule="auto"/>
        <w:ind w:firstLine="720"/>
        <w:jc w:val="both"/>
      </w:pPr>
      <w:r w:rsidRPr="00250363">
        <w:t xml:space="preserve">A </w:t>
      </w:r>
      <w:r w:rsidRPr="00250363">
        <w:rPr>
          <w:rStyle w:val="Strong"/>
        </w:rPr>
        <w:t>spreadsheet</w:t>
      </w:r>
      <w:r w:rsidRPr="00250363">
        <w:t xml:space="preserve"> is a digital tool used for organizing, analyzing, and manipulating data in a tabular format. It consists of rows and columns that form cells, where users can input and process data efficiently. Spreadsheets are widely used for calculations, data visualization, financial management, and statistical analysis.</w:t>
      </w:r>
    </w:p>
    <w:p w:rsidR="00206F59" w:rsidRPr="00250363" w:rsidRDefault="00206F59" w:rsidP="00180590">
      <w:pPr>
        <w:pStyle w:val="NormalWeb"/>
        <w:spacing w:line="360" w:lineRule="auto"/>
        <w:ind w:firstLine="720"/>
        <w:jc w:val="both"/>
      </w:pPr>
      <w:r w:rsidRPr="00250363">
        <w:t xml:space="preserve">Popular spreadsheet software includes </w:t>
      </w:r>
      <w:r w:rsidRPr="00250363">
        <w:rPr>
          <w:rStyle w:val="Strong"/>
        </w:rPr>
        <w:t>Microsoft Excel, Google Sheets, and LibreOffice Calc</w:t>
      </w:r>
      <w:r w:rsidRPr="00250363">
        <w:t>, each offering features like formulas, functions, charts, and automation tools. Spreadsheets play a crucial role in business, research, and personal productivity by enabling users to handle large datasets, perform complex calculations, and generate reports with ease.</w:t>
      </w:r>
    </w:p>
    <w:p w:rsidR="00206F59" w:rsidRPr="00250363" w:rsidRDefault="00206F59" w:rsidP="00180590">
      <w:pPr>
        <w:pStyle w:val="NormalWeb"/>
        <w:spacing w:line="360" w:lineRule="auto"/>
        <w:ind w:firstLine="720"/>
        <w:jc w:val="both"/>
      </w:pPr>
      <w:r w:rsidRPr="00250363">
        <w:t>Their versatility and ease of use make them an essential tool across various industries, enhancing data management, decision-making, and workflow efficiency.</w:t>
      </w:r>
    </w:p>
    <w:p w:rsidR="00206F59" w:rsidRPr="00250363" w:rsidRDefault="00206F59" w:rsidP="00180590">
      <w:pPr>
        <w:pStyle w:val="Heading3"/>
        <w:spacing w:line="360" w:lineRule="auto"/>
        <w:jc w:val="both"/>
        <w:rPr>
          <w:sz w:val="24"/>
          <w:szCs w:val="24"/>
        </w:rPr>
      </w:pPr>
      <w:r w:rsidRPr="00250363">
        <w:rPr>
          <w:rStyle w:val="Strong"/>
          <w:b/>
          <w:bCs/>
          <w:sz w:val="24"/>
          <w:szCs w:val="24"/>
        </w:rPr>
        <w:t>Introduction to CorelDRAW</w:t>
      </w:r>
    </w:p>
    <w:p w:rsidR="00206F59" w:rsidRPr="00250363" w:rsidRDefault="00206F59" w:rsidP="00180590">
      <w:pPr>
        <w:pStyle w:val="NormalWeb"/>
        <w:spacing w:line="360" w:lineRule="auto"/>
        <w:jc w:val="both"/>
      </w:pPr>
      <w:r w:rsidRPr="00250363">
        <w:t>CorelDRAW is a powerful vector graphics design software widely used for creating logos, banners, brochures, business cards, and other digital artwork. Developed by Corel Corporation, it provides designers with advanced tools for illustration, layout, photo editing, and typography.</w:t>
      </w:r>
    </w:p>
    <w:p w:rsidR="00206F59" w:rsidRPr="00250363" w:rsidRDefault="00206F59" w:rsidP="00180590">
      <w:pPr>
        <w:pStyle w:val="NormalWeb"/>
        <w:spacing w:line="360" w:lineRule="auto"/>
        <w:jc w:val="both"/>
      </w:pPr>
      <w:r w:rsidRPr="00250363">
        <w:t>One of the key advantages of CorelDRAW is its intuitive interface, which allows users to create scalable vector graphics without losing quality. It supports various file formats and integrates seamlessly with other design software. Features such as shape tools, color palettes, and node editing make it ideal for both beginners and professionals.</w:t>
      </w:r>
    </w:p>
    <w:p w:rsidR="00206F59" w:rsidRDefault="00206F59" w:rsidP="00180590">
      <w:pPr>
        <w:pStyle w:val="NormalWeb"/>
        <w:spacing w:line="360" w:lineRule="auto"/>
        <w:jc w:val="both"/>
      </w:pPr>
      <w:r w:rsidRPr="00250363">
        <w:t>CorelDRAW is essential in the fields of graphic design, branding, and digital printing, offering precision and flexibility for creative projects. Its role in the industry remains significant due to its efficiency in producing high-quality designs.</w:t>
      </w:r>
    </w:p>
    <w:p w:rsidR="00854306" w:rsidRPr="00250363" w:rsidRDefault="00854306" w:rsidP="00180590">
      <w:pPr>
        <w:pStyle w:val="NormalWeb"/>
        <w:spacing w:line="360" w:lineRule="auto"/>
        <w:jc w:val="both"/>
      </w:pPr>
      <w:r>
        <w:rPr>
          <w:noProof/>
        </w:rPr>
        <w:lastRenderedPageBreak/>
        <w:drawing>
          <wp:inline distT="0" distB="0" distL="0" distR="0">
            <wp:extent cx="4581188" cy="3096883"/>
            <wp:effectExtent l="19050" t="0" r="0" b="0"/>
            <wp:docPr id="1" name="Picture 0" descr="Coreldraw_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ldraw_x8.png"/>
                    <pic:cNvPicPr/>
                  </pic:nvPicPr>
                  <pic:blipFill>
                    <a:blip r:embed="rId8"/>
                    <a:stretch>
                      <a:fillRect/>
                    </a:stretch>
                  </pic:blipFill>
                  <pic:spPr>
                    <a:xfrm>
                      <a:off x="0" y="0"/>
                      <a:ext cx="4588249" cy="3101656"/>
                    </a:xfrm>
                    <a:prstGeom prst="rect">
                      <a:avLst/>
                    </a:prstGeom>
                  </pic:spPr>
                </pic:pic>
              </a:graphicData>
            </a:graphic>
          </wp:inline>
        </w:drawing>
      </w:r>
    </w:p>
    <w:p w:rsidR="00206F59" w:rsidRPr="00250363" w:rsidRDefault="00206F59" w:rsidP="00180590">
      <w:pPr>
        <w:pStyle w:val="Heading3"/>
        <w:spacing w:line="360" w:lineRule="auto"/>
        <w:jc w:val="both"/>
        <w:rPr>
          <w:sz w:val="24"/>
          <w:szCs w:val="24"/>
        </w:rPr>
      </w:pPr>
      <w:r w:rsidRPr="00250363">
        <w:rPr>
          <w:rStyle w:val="Strong"/>
          <w:b/>
          <w:bCs/>
          <w:sz w:val="24"/>
          <w:szCs w:val="24"/>
        </w:rPr>
        <w:t>Introduction to Digital Marketing</w:t>
      </w:r>
    </w:p>
    <w:p w:rsidR="00206F59" w:rsidRPr="00250363" w:rsidRDefault="00206F59" w:rsidP="00180590">
      <w:pPr>
        <w:pStyle w:val="NormalWeb"/>
        <w:spacing w:line="360" w:lineRule="auto"/>
        <w:jc w:val="both"/>
      </w:pPr>
      <w:r w:rsidRPr="00250363">
        <w:t>Digital marketing refers to the use of digital channels, such as search engines, social media, email, and websites, to promote products or services. It leverages the internet and electronic devices to reach a global audience, making it a cost-effective and measurable alternative to traditional marketing.</w:t>
      </w:r>
    </w:p>
    <w:p w:rsidR="00206F59" w:rsidRPr="00250363" w:rsidRDefault="00206F59" w:rsidP="00180590">
      <w:pPr>
        <w:pStyle w:val="NormalWeb"/>
        <w:spacing w:line="360" w:lineRule="auto"/>
        <w:jc w:val="both"/>
      </w:pPr>
      <w:r w:rsidRPr="00250363">
        <w:t xml:space="preserve">Key aspects of digital marketing include </w:t>
      </w:r>
      <w:r w:rsidRPr="00250363">
        <w:rPr>
          <w:rStyle w:val="Strong"/>
        </w:rPr>
        <w:t>Search Engine Optimization (SEO)</w:t>
      </w:r>
      <w:r w:rsidRPr="00250363">
        <w:t xml:space="preserve"> for better online visibility, </w:t>
      </w:r>
      <w:r w:rsidRPr="00250363">
        <w:rPr>
          <w:rStyle w:val="Strong"/>
        </w:rPr>
        <w:t>Social Media Marketing (SMM)</w:t>
      </w:r>
      <w:r w:rsidRPr="00250363">
        <w:t xml:space="preserve"> for audience engagement, </w:t>
      </w:r>
      <w:r w:rsidRPr="00250363">
        <w:rPr>
          <w:rStyle w:val="Strong"/>
        </w:rPr>
        <w:t>Content Marketing</w:t>
      </w:r>
      <w:r w:rsidRPr="00250363">
        <w:t xml:space="preserve"> for brand awareness, </w:t>
      </w:r>
      <w:r w:rsidRPr="00250363">
        <w:rPr>
          <w:rStyle w:val="Strong"/>
        </w:rPr>
        <w:t>Email Marketing</w:t>
      </w:r>
      <w:r w:rsidRPr="00250363">
        <w:t xml:space="preserve"> for direct customer interaction, and </w:t>
      </w:r>
      <w:r w:rsidRPr="00250363">
        <w:rPr>
          <w:rStyle w:val="Strong"/>
        </w:rPr>
        <w:t>Pay-Per-Click (PPC)</w:t>
      </w:r>
      <w:r w:rsidRPr="00250363">
        <w:t xml:space="preserve"> advertising for targeted promotions.</w:t>
      </w:r>
    </w:p>
    <w:p w:rsidR="00206F59" w:rsidRPr="00250363" w:rsidRDefault="00206F59" w:rsidP="00180590">
      <w:pPr>
        <w:pStyle w:val="NormalWeb"/>
        <w:spacing w:line="360" w:lineRule="auto"/>
        <w:jc w:val="both"/>
      </w:pPr>
      <w:r w:rsidRPr="00250363">
        <w:t>One of the major advantages of digital marketing is its ability to provide real-time analytics, enabling businesses to track campaign performance and optimize strategies. Additionally, it allows for personalized marketing, ensuring businesses can tailor messages to specific audiences, increasing engagement and conversion rates.</w:t>
      </w:r>
    </w:p>
    <w:p w:rsidR="00206F59" w:rsidRPr="00250363" w:rsidRDefault="00206F59" w:rsidP="00180590">
      <w:pPr>
        <w:pStyle w:val="NormalWeb"/>
        <w:spacing w:line="360" w:lineRule="auto"/>
        <w:jc w:val="both"/>
      </w:pPr>
      <w:r w:rsidRPr="00250363">
        <w:t>With the rapid evolution of technology and consumer behavior shifting online, digital marketing has become an essential tool for businesses seeking growth, brand awareness, and competitive advantage in today’s digital-driven economy.</w:t>
      </w:r>
    </w:p>
    <w:p w:rsidR="00206F59" w:rsidRPr="00250363" w:rsidRDefault="00206F59" w:rsidP="00180590">
      <w:pPr>
        <w:pStyle w:val="Heading3"/>
        <w:spacing w:line="360" w:lineRule="auto"/>
        <w:jc w:val="both"/>
        <w:rPr>
          <w:sz w:val="24"/>
          <w:szCs w:val="24"/>
        </w:rPr>
      </w:pPr>
      <w:r w:rsidRPr="00250363">
        <w:rPr>
          <w:rStyle w:val="Strong"/>
          <w:b/>
          <w:bCs/>
          <w:sz w:val="24"/>
          <w:szCs w:val="24"/>
        </w:rPr>
        <w:lastRenderedPageBreak/>
        <w:t>Introduction to Toolbox</w:t>
      </w:r>
    </w:p>
    <w:p w:rsidR="00206F59" w:rsidRPr="00250363" w:rsidRDefault="00206F59" w:rsidP="00180590">
      <w:pPr>
        <w:pStyle w:val="NormalWeb"/>
        <w:spacing w:line="360" w:lineRule="auto"/>
        <w:jc w:val="both"/>
      </w:pPr>
      <w:r w:rsidRPr="00250363">
        <w:t>A toolbox is an essential collection of tools and resources used for accomplishing specific tasks in various fields, such as construction, engineering, software development, and design. It serves as an organized storage system that enhances efficiency, accessibility, and productivity.</w:t>
      </w:r>
    </w:p>
    <w:p w:rsidR="00206F59" w:rsidRPr="00250363" w:rsidRDefault="00206F59" w:rsidP="00180590">
      <w:pPr>
        <w:pStyle w:val="NormalWeb"/>
        <w:spacing w:line="360" w:lineRule="auto"/>
        <w:jc w:val="both"/>
      </w:pPr>
      <w:r w:rsidRPr="00250363">
        <w:t>In software development and design, a toolbox refers to a set of digital tools, frameworks, and libraries that aid in coding, debugging, and project management. Examples include text editors, version control systems, and debugging utilities. In physical trades, it consists of hand tools like hammers, screwdrivers, and measuring instruments necessary for precision work.</w:t>
      </w:r>
    </w:p>
    <w:p w:rsidR="00206F59" w:rsidRDefault="00206F59" w:rsidP="00180590">
      <w:pPr>
        <w:pStyle w:val="NormalWeb"/>
        <w:spacing w:line="360" w:lineRule="auto"/>
        <w:jc w:val="both"/>
      </w:pPr>
      <w:r w:rsidRPr="00250363">
        <w:t>A well-structured toolbox ensures professionals have the right tools at their disposal, leading to improved workflow, accuracy, and effectiveness in their respective tasks.</w:t>
      </w:r>
    </w:p>
    <w:p w:rsidR="00180590" w:rsidRPr="00250363" w:rsidRDefault="00180590" w:rsidP="00180590">
      <w:pPr>
        <w:pStyle w:val="NormalWeb"/>
        <w:spacing w:line="360" w:lineRule="auto"/>
        <w:jc w:val="center"/>
      </w:pPr>
      <w:r>
        <w:rPr>
          <w:noProof/>
        </w:rPr>
        <w:drawing>
          <wp:inline distT="0" distB="0" distL="0" distR="0">
            <wp:extent cx="4761779" cy="3571335"/>
            <wp:effectExtent l="19050" t="0" r="721" b="0"/>
            <wp:docPr id="2" name="Picture 1" descr="application-software-toolbox-32-000126922-product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ication-software-toolbox-32-000126922-product_zoom.jpg"/>
                    <pic:cNvPicPr/>
                  </pic:nvPicPr>
                  <pic:blipFill>
                    <a:blip r:embed="rId9"/>
                    <a:stretch>
                      <a:fillRect/>
                    </a:stretch>
                  </pic:blipFill>
                  <pic:spPr>
                    <a:xfrm>
                      <a:off x="0" y="0"/>
                      <a:ext cx="4763219" cy="3572415"/>
                    </a:xfrm>
                    <a:prstGeom prst="rect">
                      <a:avLst/>
                    </a:prstGeom>
                  </pic:spPr>
                </pic:pic>
              </a:graphicData>
            </a:graphic>
          </wp:inline>
        </w:drawing>
      </w:r>
    </w:p>
    <w:p w:rsidR="00250363" w:rsidRPr="00250363" w:rsidRDefault="00250363" w:rsidP="00180590">
      <w:pPr>
        <w:pStyle w:val="Heading3"/>
        <w:spacing w:line="360" w:lineRule="auto"/>
        <w:jc w:val="both"/>
        <w:rPr>
          <w:sz w:val="24"/>
          <w:szCs w:val="24"/>
        </w:rPr>
      </w:pPr>
      <w:r w:rsidRPr="00250363">
        <w:rPr>
          <w:rStyle w:val="Strong"/>
          <w:b/>
          <w:bCs/>
          <w:sz w:val="24"/>
          <w:szCs w:val="24"/>
        </w:rPr>
        <w:t>Building Robust HTML Structures</w:t>
      </w:r>
    </w:p>
    <w:p w:rsidR="00250363" w:rsidRPr="00250363" w:rsidRDefault="00250363" w:rsidP="00180590">
      <w:pPr>
        <w:pStyle w:val="NormalWeb"/>
        <w:spacing w:line="360" w:lineRule="auto"/>
        <w:jc w:val="both"/>
      </w:pPr>
      <w:r w:rsidRPr="00250363">
        <w:t xml:space="preserve">Building a robust HTML structure is essential for creating well-organized, accessible, and scalable web pages. A strong HTML foundation ensures that web content is properly structured, </w:t>
      </w:r>
      <w:r w:rsidRPr="00250363">
        <w:lastRenderedPageBreak/>
        <w:t>making it easier for search engines, screen readers, and other web technologies to interpret and display information effectively.</w:t>
      </w:r>
    </w:p>
    <w:p w:rsidR="00250363" w:rsidRPr="00250363" w:rsidRDefault="00250363" w:rsidP="00180590">
      <w:pPr>
        <w:pStyle w:val="NormalWeb"/>
        <w:spacing w:line="360" w:lineRule="auto"/>
        <w:jc w:val="both"/>
      </w:pPr>
      <w:r w:rsidRPr="00250363">
        <w:t xml:space="preserve">To achieve this, developers must use semantic HTML elements, such as </w:t>
      </w:r>
      <w:r w:rsidRPr="00250363">
        <w:rPr>
          <w:rStyle w:val="HTMLCode"/>
          <w:rFonts w:ascii="Times New Roman" w:hAnsi="Times New Roman" w:cs="Times New Roman"/>
          <w:sz w:val="24"/>
          <w:szCs w:val="24"/>
        </w:rPr>
        <w:t>&lt;header&gt;</w:t>
      </w:r>
      <w:r w:rsidRPr="00250363">
        <w:t xml:space="preserve">, </w:t>
      </w:r>
      <w:r w:rsidRPr="00250363">
        <w:rPr>
          <w:rStyle w:val="HTMLCode"/>
          <w:rFonts w:ascii="Times New Roman" w:hAnsi="Times New Roman" w:cs="Times New Roman"/>
          <w:sz w:val="24"/>
          <w:szCs w:val="24"/>
        </w:rPr>
        <w:t>&lt;nav&gt;</w:t>
      </w:r>
      <w:r w:rsidRPr="00250363">
        <w:t xml:space="preserve">, </w:t>
      </w:r>
      <w:r w:rsidRPr="00250363">
        <w:rPr>
          <w:rStyle w:val="HTMLCode"/>
          <w:rFonts w:ascii="Times New Roman" w:hAnsi="Times New Roman" w:cs="Times New Roman"/>
          <w:sz w:val="24"/>
          <w:szCs w:val="24"/>
        </w:rPr>
        <w:t>&lt;article&gt;</w:t>
      </w:r>
      <w:r w:rsidRPr="00250363">
        <w:t xml:space="preserve">, and </w:t>
      </w:r>
      <w:r w:rsidRPr="00250363">
        <w:rPr>
          <w:rStyle w:val="HTMLCode"/>
          <w:rFonts w:ascii="Times New Roman" w:hAnsi="Times New Roman" w:cs="Times New Roman"/>
          <w:sz w:val="24"/>
          <w:szCs w:val="24"/>
        </w:rPr>
        <w:t>&lt;footer&gt;</w:t>
      </w:r>
      <w:r w:rsidRPr="00250363">
        <w:t>, to improve readability and accessibility. Proper nesting of elements, avoiding unnecessary divs (</w:t>
      </w:r>
      <w:r w:rsidRPr="00250363">
        <w:rPr>
          <w:rStyle w:val="HTMLCode"/>
          <w:rFonts w:ascii="Times New Roman" w:hAnsi="Times New Roman" w:cs="Times New Roman"/>
          <w:sz w:val="24"/>
          <w:szCs w:val="24"/>
        </w:rPr>
        <w:t>&lt;div&gt;</w:t>
      </w:r>
      <w:r w:rsidRPr="00250363">
        <w:t>), and ensuring a logical document flow contribute to a well-structured page. Additionally, the use of HTML forms with appropriate input types and labels enhances user interaction.</w:t>
      </w:r>
    </w:p>
    <w:p w:rsidR="00250363" w:rsidRPr="00250363" w:rsidRDefault="00250363" w:rsidP="00180590">
      <w:pPr>
        <w:pStyle w:val="NormalWeb"/>
        <w:spacing w:line="360" w:lineRule="auto"/>
        <w:jc w:val="both"/>
      </w:pPr>
      <w:r w:rsidRPr="00250363">
        <w:t>By adhering to best practices, such as using descriptive alt attributes for images, organizing content hierarchically with headings (</w:t>
      </w:r>
      <w:r w:rsidRPr="00250363">
        <w:rPr>
          <w:rStyle w:val="HTMLCode"/>
          <w:rFonts w:ascii="Times New Roman" w:hAnsi="Times New Roman" w:cs="Times New Roman"/>
          <w:sz w:val="24"/>
          <w:szCs w:val="24"/>
        </w:rPr>
        <w:t>&lt;h1&gt;</w:t>
      </w:r>
      <w:r w:rsidRPr="00250363">
        <w:t xml:space="preserve"> to </w:t>
      </w:r>
      <w:r w:rsidRPr="00250363">
        <w:rPr>
          <w:rStyle w:val="HTMLCode"/>
          <w:rFonts w:ascii="Times New Roman" w:hAnsi="Times New Roman" w:cs="Times New Roman"/>
          <w:sz w:val="24"/>
          <w:szCs w:val="24"/>
        </w:rPr>
        <w:t>&lt;h6&gt;</w:t>
      </w:r>
      <w:r w:rsidRPr="00250363">
        <w:t>), and ensuring cross-browser compatibility, developers can build resilient and maintainable web pages that enhance user experience and functionality.</w:t>
      </w:r>
    </w:p>
    <w:p w:rsidR="00250363" w:rsidRPr="00250363" w:rsidRDefault="00250363" w:rsidP="00180590">
      <w:pPr>
        <w:spacing w:line="360" w:lineRule="auto"/>
        <w:jc w:val="both"/>
        <w:rPr>
          <w:rFonts w:ascii="Times New Roman" w:hAnsi="Times New Roman" w:cs="Times New Roman"/>
          <w:b/>
          <w:bCs/>
          <w:sz w:val="24"/>
          <w:szCs w:val="24"/>
        </w:rPr>
      </w:pPr>
      <w:r w:rsidRPr="00250363">
        <w:rPr>
          <w:rFonts w:ascii="Times New Roman" w:hAnsi="Times New Roman" w:cs="Times New Roman"/>
          <w:b/>
          <w:bCs/>
          <w:sz w:val="24"/>
          <w:szCs w:val="24"/>
        </w:rPr>
        <w:t>Utilizing Essential HTML Tags Like Paragraphs and Images</w:t>
      </w:r>
    </w:p>
    <w:p w:rsidR="00250363" w:rsidRPr="00250363" w:rsidRDefault="00250363"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 web development, HTML provides fundamental building blocks for structuring content. Essential tags like &lt;p&gt; (paragraph) and &lt;img&gt; (image) play a crucial role in creating well-structured and visually appealing web pages.</w:t>
      </w:r>
    </w:p>
    <w:p w:rsidR="00250363" w:rsidRPr="00250363" w:rsidRDefault="00250363"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The &lt;p&gt; tag is used to define paragraphs, ensuring content is neatly organized and readable. It enhances text formatting by automatically adding space before and after each paragraph, improving the overall user experience.</w:t>
      </w:r>
    </w:p>
    <w:p w:rsidR="00250363" w:rsidRPr="00250363" w:rsidRDefault="00250363"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The &lt;img&gt; tag is essential for embedding images, making web pages more engaging and informative. By specifying attributes such as src (source) and alt (alternative text), developers ensure accessibility and proper image display.</w:t>
      </w:r>
    </w:p>
    <w:p w:rsidR="00250363" w:rsidRPr="00250363" w:rsidRDefault="00250363"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Utilizing these tags effectively enhances communication, readability, and user engagement, which are critical components of a well-designed website.</w:t>
      </w:r>
    </w:p>
    <w:p w:rsidR="00250363" w:rsidRDefault="00250363" w:rsidP="00180590">
      <w:pPr>
        <w:pStyle w:val="Heading3"/>
        <w:spacing w:line="360" w:lineRule="auto"/>
        <w:jc w:val="both"/>
      </w:pPr>
      <w:r>
        <w:rPr>
          <w:rStyle w:val="Strong"/>
          <w:b/>
          <w:bCs/>
        </w:rPr>
        <w:t>Understanding the Creation and Function of HTML Forms</w:t>
      </w:r>
    </w:p>
    <w:p w:rsidR="00250363" w:rsidRDefault="00250363" w:rsidP="00180590">
      <w:pPr>
        <w:pStyle w:val="NormalWeb"/>
        <w:spacing w:line="360" w:lineRule="auto"/>
        <w:jc w:val="both"/>
      </w:pPr>
      <w:r>
        <w:lastRenderedPageBreak/>
        <w:t>HTML forms are essential components of web development, enabling user interaction and data collection on websites. They serve as a structured way to gather user inputs, such as text, selections, and files, which can then be processed by a server-side script for various applications.</w:t>
      </w:r>
    </w:p>
    <w:p w:rsidR="00250363" w:rsidRDefault="00250363" w:rsidP="00180590">
      <w:pPr>
        <w:pStyle w:val="NormalWeb"/>
        <w:spacing w:line="360" w:lineRule="auto"/>
        <w:jc w:val="both"/>
      </w:pPr>
      <w:r>
        <w:t xml:space="preserve">The creation of an HTML form involves using the </w:t>
      </w:r>
      <w:r>
        <w:rPr>
          <w:rStyle w:val="HTMLCode"/>
        </w:rPr>
        <w:t>&lt;form&gt;</w:t>
      </w:r>
      <w:r>
        <w:t xml:space="preserve"> element, which acts as a container for input fields such as text boxes (</w:t>
      </w:r>
      <w:r>
        <w:rPr>
          <w:rStyle w:val="HTMLCode"/>
        </w:rPr>
        <w:t>&lt;input type="text"&gt;</w:t>
      </w:r>
      <w:r>
        <w:t>), dropdowns (</w:t>
      </w:r>
      <w:r>
        <w:rPr>
          <w:rStyle w:val="HTMLCode"/>
        </w:rPr>
        <w:t>&lt;select&gt;</w:t>
      </w:r>
      <w:r>
        <w:t>), radio buttons (</w:t>
      </w:r>
      <w:r>
        <w:rPr>
          <w:rStyle w:val="HTMLCode"/>
        </w:rPr>
        <w:t>&lt;input type="radio"&gt;</w:t>
      </w:r>
      <w:r>
        <w:t>), checkboxes (</w:t>
      </w:r>
      <w:r>
        <w:rPr>
          <w:rStyle w:val="HTMLCode"/>
        </w:rPr>
        <w:t>&lt;input type="checkbox"&gt;</w:t>
      </w:r>
      <w:r>
        <w:t>), and buttons (</w:t>
      </w:r>
      <w:r>
        <w:rPr>
          <w:rStyle w:val="HTMLCode"/>
        </w:rPr>
        <w:t>&lt;button&gt;</w:t>
      </w:r>
      <w:r>
        <w:t xml:space="preserve"> or </w:t>
      </w:r>
      <w:r>
        <w:rPr>
          <w:rStyle w:val="HTMLCode"/>
        </w:rPr>
        <w:t>&lt;input type="submit"&gt;</w:t>
      </w:r>
      <w:r>
        <w:t>). These elements allow users to enter data that can be submitted to a web server for processing.</w:t>
      </w:r>
    </w:p>
    <w:p w:rsidR="00250363" w:rsidRDefault="00250363" w:rsidP="00180590">
      <w:pPr>
        <w:pStyle w:val="NormalWeb"/>
        <w:spacing w:line="360" w:lineRule="auto"/>
        <w:jc w:val="both"/>
      </w:pPr>
      <w:r>
        <w:t xml:space="preserve">The functionality of an HTML form is enhanced through attributes such as </w:t>
      </w:r>
      <w:r>
        <w:rPr>
          <w:rStyle w:val="HTMLCode"/>
        </w:rPr>
        <w:t>action</w:t>
      </w:r>
      <w:r>
        <w:t xml:space="preserve">, which specifies the destination where form data is sent, and </w:t>
      </w:r>
      <w:r>
        <w:rPr>
          <w:rStyle w:val="HTMLCode"/>
        </w:rPr>
        <w:t>method</w:t>
      </w:r>
      <w:r>
        <w:t>, which defines how data is transmitted (</w:t>
      </w:r>
      <w:r>
        <w:rPr>
          <w:rStyle w:val="HTMLCode"/>
        </w:rPr>
        <w:t>GET</w:t>
      </w:r>
      <w:r>
        <w:t xml:space="preserve"> for visible parameters and </w:t>
      </w:r>
      <w:r>
        <w:rPr>
          <w:rStyle w:val="HTMLCode"/>
        </w:rPr>
        <w:t>POST</w:t>
      </w:r>
      <w:r>
        <w:t xml:space="preserve"> for secure data submission). Additionally, JavaScript can be integrated to validate user input before submission, improving user experience and data accuracy.</w:t>
      </w:r>
    </w:p>
    <w:p w:rsidR="00250363" w:rsidRDefault="00250363" w:rsidP="00180590">
      <w:pPr>
        <w:pStyle w:val="NormalWeb"/>
        <w:spacing w:line="360" w:lineRule="auto"/>
        <w:jc w:val="both"/>
      </w:pPr>
      <w:r>
        <w:t>Understanding HTML forms is crucial for building interactive and dynamic websites, as they facilitate communication between users and web applications, enabling features like login authentication, search functionalities, and online transactions.</w:t>
      </w:r>
    </w:p>
    <w:p w:rsidR="00206F59" w:rsidRDefault="00206F59"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854306" w:rsidRDefault="00854306" w:rsidP="00180590">
      <w:pPr>
        <w:spacing w:line="360" w:lineRule="auto"/>
        <w:jc w:val="both"/>
        <w:rPr>
          <w:rFonts w:ascii="Times New Roman" w:hAnsi="Times New Roman" w:cs="Times New Roman"/>
          <w:sz w:val="24"/>
          <w:szCs w:val="24"/>
        </w:rPr>
      </w:pPr>
    </w:p>
    <w:p w:rsidR="00180590" w:rsidRDefault="00180590" w:rsidP="00180590">
      <w:pPr>
        <w:spacing w:line="360" w:lineRule="auto"/>
        <w:jc w:val="both"/>
        <w:rPr>
          <w:rFonts w:ascii="Times New Roman" w:hAnsi="Times New Roman" w:cs="Times New Roman"/>
          <w:b/>
          <w:sz w:val="24"/>
          <w:szCs w:val="24"/>
        </w:rPr>
      </w:pPr>
    </w:p>
    <w:p w:rsidR="00250363" w:rsidRPr="00854306" w:rsidRDefault="00250363" w:rsidP="00180590">
      <w:pPr>
        <w:spacing w:line="360" w:lineRule="auto"/>
        <w:jc w:val="center"/>
        <w:rPr>
          <w:rFonts w:ascii="Times New Roman" w:hAnsi="Times New Roman" w:cs="Times New Roman"/>
          <w:sz w:val="24"/>
          <w:szCs w:val="24"/>
        </w:rPr>
      </w:pPr>
      <w:r w:rsidRPr="00854306">
        <w:rPr>
          <w:rFonts w:ascii="Times New Roman" w:hAnsi="Times New Roman" w:cs="Times New Roman"/>
          <w:b/>
          <w:sz w:val="24"/>
          <w:szCs w:val="24"/>
        </w:rPr>
        <w:lastRenderedPageBreak/>
        <w:t>CHAPTER FOUR</w:t>
      </w:r>
    </w:p>
    <w:p w:rsidR="00250363" w:rsidRPr="00250363" w:rsidRDefault="00250363" w:rsidP="00180590">
      <w:pPr>
        <w:spacing w:line="360" w:lineRule="auto"/>
        <w:jc w:val="both"/>
        <w:rPr>
          <w:rFonts w:ascii="Times New Roman" w:hAnsi="Times New Roman" w:cs="Times New Roman"/>
          <w:b/>
          <w:sz w:val="24"/>
          <w:szCs w:val="24"/>
        </w:rPr>
      </w:pPr>
      <w:r w:rsidRPr="00250363">
        <w:rPr>
          <w:rFonts w:ascii="Times New Roman" w:hAnsi="Times New Roman" w:cs="Times New Roman"/>
          <w:b/>
          <w:sz w:val="24"/>
          <w:szCs w:val="24"/>
        </w:rPr>
        <w:t>4.1</w:t>
      </w:r>
      <w:r>
        <w:rPr>
          <w:rFonts w:ascii="Times New Roman" w:hAnsi="Times New Roman" w:cs="Times New Roman"/>
          <w:b/>
          <w:sz w:val="24"/>
          <w:szCs w:val="24"/>
        </w:rPr>
        <w:tab/>
      </w:r>
      <w:r w:rsidRPr="00250363">
        <w:rPr>
          <w:rFonts w:ascii="Times New Roman" w:hAnsi="Times New Roman" w:cs="Times New Roman"/>
          <w:b/>
          <w:sz w:val="24"/>
          <w:szCs w:val="24"/>
        </w:rPr>
        <w:t>CONCLUSION</w:t>
      </w:r>
    </w:p>
    <w:p w:rsidR="00250363" w:rsidRDefault="00250363"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In Conclusion It’s Good To Understand At This Contemporary Stage In Life That “Success As We All Understand Is Not Measured By The Height At Which One Find Himself, But It Can Be Measured By What You Can Achieved With Your Initiative”.</w:t>
      </w:r>
    </w:p>
    <w:p w:rsidR="00250363" w:rsidRDefault="00250363"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The organization has been able to import knowledge like now what are in jet age where knowledge is mostly needed in the running of daily life. My coming out of the organization has increased my knowledge of the computer practically and theorically which is an eye opener.</w:t>
      </w:r>
    </w:p>
    <w:p w:rsidR="00250363" w:rsidRPr="00250363" w:rsidRDefault="00250363" w:rsidP="00180590">
      <w:pPr>
        <w:spacing w:line="360" w:lineRule="auto"/>
        <w:jc w:val="both"/>
        <w:rPr>
          <w:rFonts w:ascii="Times New Roman" w:hAnsi="Times New Roman" w:cs="Times New Roman"/>
          <w:b/>
          <w:sz w:val="24"/>
          <w:szCs w:val="24"/>
        </w:rPr>
      </w:pPr>
      <w:r w:rsidRPr="00250363">
        <w:rPr>
          <w:rFonts w:ascii="Times New Roman" w:hAnsi="Times New Roman" w:cs="Times New Roman"/>
          <w:b/>
          <w:sz w:val="24"/>
          <w:szCs w:val="24"/>
        </w:rPr>
        <w:t xml:space="preserve">4.2 </w:t>
      </w:r>
      <w:r>
        <w:rPr>
          <w:rFonts w:ascii="Times New Roman" w:hAnsi="Times New Roman" w:cs="Times New Roman"/>
          <w:b/>
          <w:sz w:val="24"/>
          <w:szCs w:val="24"/>
        </w:rPr>
        <w:tab/>
      </w:r>
      <w:r w:rsidRPr="00250363">
        <w:rPr>
          <w:rFonts w:ascii="Times New Roman" w:hAnsi="Times New Roman" w:cs="Times New Roman"/>
          <w:b/>
          <w:sz w:val="24"/>
          <w:szCs w:val="24"/>
        </w:rPr>
        <w:t>PERSONAL IMPRESSIONS ABOUT THE ORGANIZATION</w:t>
      </w:r>
    </w:p>
    <w:p w:rsidR="00250363" w:rsidRPr="00250363" w:rsidRDefault="00250363"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The introduction of the students industrial worked experience scheme (SIWES) is highly appreciated has applied to the part of fundamental learning of students.</w:t>
      </w:r>
    </w:p>
    <w:p w:rsidR="00250363" w:rsidRDefault="00250363"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As discussed thoroughly, the idea of students industrial worked experience scheme is a great opportunity to student who is ready to achieve and to gain more in the area of specialization course of study.</w:t>
      </w:r>
    </w:p>
    <w:p w:rsidR="00250363" w:rsidRPr="00180590" w:rsidRDefault="00250363" w:rsidP="00180590">
      <w:pPr>
        <w:spacing w:line="360" w:lineRule="auto"/>
        <w:jc w:val="both"/>
        <w:rPr>
          <w:rFonts w:ascii="Times New Roman" w:hAnsi="Times New Roman" w:cs="Times New Roman"/>
          <w:b/>
          <w:sz w:val="24"/>
          <w:szCs w:val="24"/>
        </w:rPr>
      </w:pPr>
      <w:r w:rsidRPr="00180590">
        <w:rPr>
          <w:rFonts w:ascii="Times New Roman" w:hAnsi="Times New Roman" w:cs="Times New Roman"/>
          <w:b/>
          <w:sz w:val="24"/>
          <w:szCs w:val="24"/>
        </w:rPr>
        <w:t>4.3 RECOMMENDATION</w:t>
      </w:r>
    </w:p>
    <w:p w:rsidR="00250363" w:rsidRPr="00854306" w:rsidRDefault="00250363" w:rsidP="00180590">
      <w:pPr>
        <w:spacing w:line="360" w:lineRule="auto"/>
        <w:ind w:firstLine="720"/>
        <w:jc w:val="both"/>
        <w:rPr>
          <w:rFonts w:ascii="Times New Roman" w:hAnsi="Times New Roman" w:cs="Times New Roman"/>
          <w:sz w:val="24"/>
          <w:szCs w:val="24"/>
        </w:rPr>
      </w:pPr>
      <w:r w:rsidRPr="00854306">
        <w:rPr>
          <w:rFonts w:ascii="Times New Roman" w:hAnsi="Times New Roman" w:cs="Times New Roman"/>
          <w:sz w:val="24"/>
          <w:szCs w:val="24"/>
        </w:rPr>
        <w:t>With the opportunity of the students industrial worked experience scheme (SIWES) effective facilities are here by demanded to equip trainee for effective performance and standard.</w:t>
      </w:r>
    </w:p>
    <w:p w:rsidR="00250363" w:rsidRPr="00854306" w:rsidRDefault="00250363" w:rsidP="00180590">
      <w:pPr>
        <w:spacing w:line="360" w:lineRule="auto"/>
        <w:ind w:firstLine="720"/>
        <w:jc w:val="both"/>
        <w:rPr>
          <w:rFonts w:ascii="Times New Roman" w:hAnsi="Times New Roman" w:cs="Times New Roman"/>
          <w:sz w:val="24"/>
          <w:szCs w:val="24"/>
        </w:rPr>
      </w:pPr>
      <w:r w:rsidRPr="00854306">
        <w:rPr>
          <w:rFonts w:ascii="Times New Roman" w:hAnsi="Times New Roman" w:cs="Times New Roman"/>
          <w:sz w:val="24"/>
          <w:szCs w:val="24"/>
        </w:rPr>
        <w:t>The implementation of the students industrial worked experience scheme(SIWES) should be made a stronger exercise so as to improve the level of exercise.</w:t>
      </w:r>
    </w:p>
    <w:sectPr w:rsidR="00250363" w:rsidRPr="00854306" w:rsidSect="007B0C7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3A6" w:rsidRDefault="005A63A6" w:rsidP="0080639A">
      <w:pPr>
        <w:spacing w:after="0" w:line="240" w:lineRule="auto"/>
      </w:pPr>
      <w:r>
        <w:separator/>
      </w:r>
    </w:p>
  </w:endnote>
  <w:endnote w:type="continuationSeparator" w:id="1">
    <w:p w:rsidR="005A63A6" w:rsidRDefault="005A63A6" w:rsidP="00806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818907"/>
      <w:docPartObj>
        <w:docPartGallery w:val="Page Numbers (Bottom of Page)"/>
        <w:docPartUnique/>
      </w:docPartObj>
    </w:sdtPr>
    <w:sdtContent>
      <w:p w:rsidR="0080639A" w:rsidRDefault="00661C24">
        <w:pPr>
          <w:pStyle w:val="Footer"/>
          <w:jc w:val="center"/>
        </w:pPr>
        <w:fldSimple w:instr=" PAGE   \* MERGEFORMAT ">
          <w:r w:rsidR="0086707C">
            <w:rPr>
              <w:noProof/>
            </w:rPr>
            <w:t>3</w:t>
          </w:r>
        </w:fldSimple>
      </w:p>
    </w:sdtContent>
  </w:sdt>
  <w:p w:rsidR="0080639A" w:rsidRDefault="00806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3A6" w:rsidRDefault="005A63A6" w:rsidP="0080639A">
      <w:pPr>
        <w:spacing w:after="0" w:line="240" w:lineRule="auto"/>
      </w:pPr>
      <w:r>
        <w:separator/>
      </w:r>
    </w:p>
  </w:footnote>
  <w:footnote w:type="continuationSeparator" w:id="1">
    <w:p w:rsidR="005A63A6" w:rsidRDefault="005A63A6" w:rsidP="008063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B6332"/>
    <w:multiLevelType w:val="multilevel"/>
    <w:tmpl w:val="81FC0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CC6C61"/>
    <w:multiLevelType w:val="multilevel"/>
    <w:tmpl w:val="1652CC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4D77EB"/>
    <w:multiLevelType w:val="hybridMultilevel"/>
    <w:tmpl w:val="8C02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B64358"/>
    <w:multiLevelType w:val="multilevel"/>
    <w:tmpl w:val="7CF43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B383674"/>
    <w:multiLevelType w:val="hybridMultilevel"/>
    <w:tmpl w:val="789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581D8D"/>
    <w:multiLevelType w:val="hybridMultilevel"/>
    <w:tmpl w:val="ACC0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32CA5"/>
    <w:rsid w:val="00006E79"/>
    <w:rsid w:val="000454B1"/>
    <w:rsid w:val="00086FCB"/>
    <w:rsid w:val="000A53F8"/>
    <w:rsid w:val="000C0E60"/>
    <w:rsid w:val="000C2B42"/>
    <w:rsid w:val="000C699C"/>
    <w:rsid w:val="000E54D4"/>
    <w:rsid w:val="000F474F"/>
    <w:rsid w:val="001046B1"/>
    <w:rsid w:val="001125BC"/>
    <w:rsid w:val="00180590"/>
    <w:rsid w:val="00206F59"/>
    <w:rsid w:val="002076CA"/>
    <w:rsid w:val="0021402B"/>
    <w:rsid w:val="00224E10"/>
    <w:rsid w:val="00235924"/>
    <w:rsid w:val="00250363"/>
    <w:rsid w:val="00254EDE"/>
    <w:rsid w:val="00256228"/>
    <w:rsid w:val="0026051A"/>
    <w:rsid w:val="002A4E6D"/>
    <w:rsid w:val="00305336"/>
    <w:rsid w:val="0034716A"/>
    <w:rsid w:val="00415A0B"/>
    <w:rsid w:val="00425207"/>
    <w:rsid w:val="00467E83"/>
    <w:rsid w:val="004B0599"/>
    <w:rsid w:val="00540BEA"/>
    <w:rsid w:val="00595AF7"/>
    <w:rsid w:val="005A63A6"/>
    <w:rsid w:val="005C0AF6"/>
    <w:rsid w:val="00617A8E"/>
    <w:rsid w:val="00653A08"/>
    <w:rsid w:val="00661C24"/>
    <w:rsid w:val="006807D6"/>
    <w:rsid w:val="006B0D61"/>
    <w:rsid w:val="006C1523"/>
    <w:rsid w:val="00737DEF"/>
    <w:rsid w:val="007619DE"/>
    <w:rsid w:val="00792439"/>
    <w:rsid w:val="007B0C77"/>
    <w:rsid w:val="0080639A"/>
    <w:rsid w:val="008120B4"/>
    <w:rsid w:val="00813A17"/>
    <w:rsid w:val="00840ED8"/>
    <w:rsid w:val="008473ED"/>
    <w:rsid w:val="00854306"/>
    <w:rsid w:val="008627D4"/>
    <w:rsid w:val="0086707C"/>
    <w:rsid w:val="00867463"/>
    <w:rsid w:val="008806D6"/>
    <w:rsid w:val="008B0A08"/>
    <w:rsid w:val="008D4E0D"/>
    <w:rsid w:val="008E7A36"/>
    <w:rsid w:val="009054F4"/>
    <w:rsid w:val="00970C4D"/>
    <w:rsid w:val="0098465A"/>
    <w:rsid w:val="009C0B64"/>
    <w:rsid w:val="009E4C83"/>
    <w:rsid w:val="00A36107"/>
    <w:rsid w:val="00A6484D"/>
    <w:rsid w:val="00A95561"/>
    <w:rsid w:val="00B33400"/>
    <w:rsid w:val="00B375DC"/>
    <w:rsid w:val="00B6196F"/>
    <w:rsid w:val="00B80C1C"/>
    <w:rsid w:val="00B859DD"/>
    <w:rsid w:val="00BF1152"/>
    <w:rsid w:val="00C01625"/>
    <w:rsid w:val="00C22E46"/>
    <w:rsid w:val="00C32CA5"/>
    <w:rsid w:val="00C548CE"/>
    <w:rsid w:val="00CA284B"/>
    <w:rsid w:val="00CD267A"/>
    <w:rsid w:val="00D80D8C"/>
    <w:rsid w:val="00DD4DF3"/>
    <w:rsid w:val="00E369AC"/>
    <w:rsid w:val="00E952EE"/>
    <w:rsid w:val="00EF15F6"/>
    <w:rsid w:val="00F42659"/>
    <w:rsid w:val="00F9683D"/>
    <w:rsid w:val="00FA02B5"/>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77"/>
  </w:style>
  <w:style w:type="paragraph" w:styleId="Heading3">
    <w:name w:val="heading 3"/>
    <w:basedOn w:val="Normal"/>
    <w:link w:val="Heading3Char"/>
    <w:uiPriority w:val="9"/>
    <w:qFormat/>
    <w:rsid w:val="00206F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CA5"/>
    <w:pPr>
      <w:ind w:left="720"/>
      <w:contextualSpacing/>
    </w:pPr>
  </w:style>
  <w:style w:type="character" w:customStyle="1" w:styleId="Heading3Char">
    <w:name w:val="Heading 3 Char"/>
    <w:basedOn w:val="DefaultParagraphFont"/>
    <w:link w:val="Heading3"/>
    <w:uiPriority w:val="9"/>
    <w:rsid w:val="00206F59"/>
    <w:rPr>
      <w:rFonts w:ascii="Times New Roman" w:eastAsia="Times New Roman" w:hAnsi="Times New Roman" w:cs="Times New Roman"/>
      <w:b/>
      <w:bCs/>
      <w:sz w:val="27"/>
      <w:szCs w:val="27"/>
    </w:rPr>
  </w:style>
  <w:style w:type="character" w:styleId="Strong">
    <w:name w:val="Strong"/>
    <w:basedOn w:val="DefaultParagraphFont"/>
    <w:uiPriority w:val="22"/>
    <w:qFormat/>
    <w:rsid w:val="00206F59"/>
    <w:rPr>
      <w:b/>
      <w:bCs/>
    </w:rPr>
  </w:style>
  <w:style w:type="paragraph" w:styleId="NormalWeb">
    <w:name w:val="Normal (Web)"/>
    <w:basedOn w:val="Normal"/>
    <w:uiPriority w:val="99"/>
    <w:semiHidden/>
    <w:unhideWhenUsed/>
    <w:rsid w:val="00206F59"/>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25036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54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06"/>
    <w:rPr>
      <w:rFonts w:ascii="Tahoma" w:hAnsi="Tahoma" w:cs="Tahoma"/>
      <w:sz w:val="16"/>
      <w:szCs w:val="16"/>
    </w:rPr>
  </w:style>
  <w:style w:type="paragraph" w:styleId="Header">
    <w:name w:val="header"/>
    <w:basedOn w:val="Normal"/>
    <w:link w:val="HeaderChar"/>
    <w:uiPriority w:val="99"/>
    <w:semiHidden/>
    <w:unhideWhenUsed/>
    <w:rsid w:val="008063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639A"/>
  </w:style>
  <w:style w:type="paragraph" w:styleId="Footer">
    <w:name w:val="footer"/>
    <w:basedOn w:val="Normal"/>
    <w:link w:val="FooterChar"/>
    <w:uiPriority w:val="99"/>
    <w:unhideWhenUsed/>
    <w:rsid w:val="00806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39A"/>
  </w:style>
</w:styles>
</file>

<file path=word/webSettings.xml><?xml version="1.0" encoding="utf-8"?>
<w:webSettings xmlns:r="http://schemas.openxmlformats.org/officeDocument/2006/relationships" xmlns:w="http://schemas.openxmlformats.org/wordprocessingml/2006/main">
  <w:divs>
    <w:div w:id="115410907">
      <w:bodyDiv w:val="1"/>
      <w:marLeft w:val="0"/>
      <w:marRight w:val="0"/>
      <w:marTop w:val="0"/>
      <w:marBottom w:val="0"/>
      <w:divBdr>
        <w:top w:val="none" w:sz="0" w:space="0" w:color="auto"/>
        <w:left w:val="none" w:sz="0" w:space="0" w:color="auto"/>
        <w:bottom w:val="none" w:sz="0" w:space="0" w:color="auto"/>
        <w:right w:val="none" w:sz="0" w:space="0" w:color="auto"/>
      </w:divBdr>
    </w:div>
    <w:div w:id="167258418">
      <w:bodyDiv w:val="1"/>
      <w:marLeft w:val="0"/>
      <w:marRight w:val="0"/>
      <w:marTop w:val="0"/>
      <w:marBottom w:val="0"/>
      <w:divBdr>
        <w:top w:val="none" w:sz="0" w:space="0" w:color="auto"/>
        <w:left w:val="none" w:sz="0" w:space="0" w:color="auto"/>
        <w:bottom w:val="none" w:sz="0" w:space="0" w:color="auto"/>
        <w:right w:val="none" w:sz="0" w:space="0" w:color="auto"/>
      </w:divBdr>
    </w:div>
    <w:div w:id="193157838">
      <w:bodyDiv w:val="1"/>
      <w:marLeft w:val="0"/>
      <w:marRight w:val="0"/>
      <w:marTop w:val="0"/>
      <w:marBottom w:val="0"/>
      <w:divBdr>
        <w:top w:val="none" w:sz="0" w:space="0" w:color="auto"/>
        <w:left w:val="none" w:sz="0" w:space="0" w:color="auto"/>
        <w:bottom w:val="none" w:sz="0" w:space="0" w:color="auto"/>
        <w:right w:val="none" w:sz="0" w:space="0" w:color="auto"/>
      </w:divBdr>
    </w:div>
    <w:div w:id="671219829">
      <w:bodyDiv w:val="1"/>
      <w:marLeft w:val="0"/>
      <w:marRight w:val="0"/>
      <w:marTop w:val="0"/>
      <w:marBottom w:val="0"/>
      <w:divBdr>
        <w:top w:val="none" w:sz="0" w:space="0" w:color="auto"/>
        <w:left w:val="none" w:sz="0" w:space="0" w:color="auto"/>
        <w:bottom w:val="none" w:sz="0" w:space="0" w:color="auto"/>
        <w:right w:val="none" w:sz="0" w:space="0" w:color="auto"/>
      </w:divBdr>
    </w:div>
    <w:div w:id="760300594">
      <w:bodyDiv w:val="1"/>
      <w:marLeft w:val="0"/>
      <w:marRight w:val="0"/>
      <w:marTop w:val="0"/>
      <w:marBottom w:val="0"/>
      <w:divBdr>
        <w:top w:val="none" w:sz="0" w:space="0" w:color="auto"/>
        <w:left w:val="none" w:sz="0" w:space="0" w:color="auto"/>
        <w:bottom w:val="none" w:sz="0" w:space="0" w:color="auto"/>
        <w:right w:val="none" w:sz="0" w:space="0" w:color="auto"/>
      </w:divBdr>
    </w:div>
    <w:div w:id="915749928">
      <w:bodyDiv w:val="1"/>
      <w:marLeft w:val="0"/>
      <w:marRight w:val="0"/>
      <w:marTop w:val="0"/>
      <w:marBottom w:val="0"/>
      <w:divBdr>
        <w:top w:val="none" w:sz="0" w:space="0" w:color="auto"/>
        <w:left w:val="none" w:sz="0" w:space="0" w:color="auto"/>
        <w:bottom w:val="none" w:sz="0" w:space="0" w:color="auto"/>
        <w:right w:val="none" w:sz="0" w:space="0" w:color="auto"/>
      </w:divBdr>
    </w:div>
    <w:div w:id="1109934955">
      <w:bodyDiv w:val="1"/>
      <w:marLeft w:val="0"/>
      <w:marRight w:val="0"/>
      <w:marTop w:val="0"/>
      <w:marBottom w:val="0"/>
      <w:divBdr>
        <w:top w:val="none" w:sz="0" w:space="0" w:color="auto"/>
        <w:left w:val="none" w:sz="0" w:space="0" w:color="auto"/>
        <w:bottom w:val="none" w:sz="0" w:space="0" w:color="auto"/>
        <w:right w:val="none" w:sz="0" w:space="0" w:color="auto"/>
      </w:divBdr>
    </w:div>
    <w:div w:id="1331056446">
      <w:bodyDiv w:val="1"/>
      <w:marLeft w:val="0"/>
      <w:marRight w:val="0"/>
      <w:marTop w:val="0"/>
      <w:marBottom w:val="0"/>
      <w:divBdr>
        <w:top w:val="none" w:sz="0" w:space="0" w:color="auto"/>
        <w:left w:val="none" w:sz="0" w:space="0" w:color="auto"/>
        <w:bottom w:val="none" w:sz="0" w:space="0" w:color="auto"/>
        <w:right w:val="none" w:sz="0" w:space="0" w:color="auto"/>
      </w:divBdr>
    </w:div>
    <w:div w:id="1354725961">
      <w:bodyDiv w:val="1"/>
      <w:marLeft w:val="0"/>
      <w:marRight w:val="0"/>
      <w:marTop w:val="0"/>
      <w:marBottom w:val="0"/>
      <w:divBdr>
        <w:top w:val="none" w:sz="0" w:space="0" w:color="auto"/>
        <w:left w:val="none" w:sz="0" w:space="0" w:color="auto"/>
        <w:bottom w:val="none" w:sz="0" w:space="0" w:color="auto"/>
        <w:right w:val="none" w:sz="0" w:space="0" w:color="auto"/>
      </w:divBdr>
    </w:div>
    <w:div w:id="1465152061">
      <w:bodyDiv w:val="1"/>
      <w:marLeft w:val="0"/>
      <w:marRight w:val="0"/>
      <w:marTop w:val="0"/>
      <w:marBottom w:val="0"/>
      <w:divBdr>
        <w:top w:val="none" w:sz="0" w:space="0" w:color="auto"/>
        <w:left w:val="none" w:sz="0" w:space="0" w:color="auto"/>
        <w:bottom w:val="none" w:sz="0" w:space="0" w:color="auto"/>
        <w:right w:val="none" w:sz="0" w:space="0" w:color="auto"/>
      </w:divBdr>
    </w:div>
    <w:div w:id="1519197412">
      <w:bodyDiv w:val="1"/>
      <w:marLeft w:val="0"/>
      <w:marRight w:val="0"/>
      <w:marTop w:val="0"/>
      <w:marBottom w:val="0"/>
      <w:divBdr>
        <w:top w:val="none" w:sz="0" w:space="0" w:color="auto"/>
        <w:left w:val="none" w:sz="0" w:space="0" w:color="auto"/>
        <w:bottom w:val="none" w:sz="0" w:space="0" w:color="auto"/>
        <w:right w:val="none" w:sz="0" w:space="0" w:color="auto"/>
      </w:divBdr>
    </w:div>
    <w:div w:id="1572233583">
      <w:bodyDiv w:val="1"/>
      <w:marLeft w:val="0"/>
      <w:marRight w:val="0"/>
      <w:marTop w:val="0"/>
      <w:marBottom w:val="0"/>
      <w:divBdr>
        <w:top w:val="none" w:sz="0" w:space="0" w:color="auto"/>
        <w:left w:val="none" w:sz="0" w:space="0" w:color="auto"/>
        <w:bottom w:val="none" w:sz="0" w:space="0" w:color="auto"/>
        <w:right w:val="none" w:sz="0" w:space="0" w:color="auto"/>
      </w:divBdr>
    </w:div>
    <w:div w:id="19715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4B9A8-023F-47E5-929C-6A5B0803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2025-03-07T10:59:00Z</dcterms:created>
  <dcterms:modified xsi:type="dcterms:W3CDTF">2025-03-07T13:54:00Z</dcterms:modified>
</cp:coreProperties>
</file>