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345" w:rsidRDefault="00892345" w:rsidP="00892345">
      <w:pPr>
        <w:spacing w:after="0" w:line="480" w:lineRule="auto"/>
        <w:jc w:val="center"/>
        <w:rPr>
          <w:rFonts w:ascii="Bookman Old Style" w:eastAsia="Calibri" w:hAnsi="Bookman Old Style" w:cs="Times New Roman"/>
          <w:sz w:val="26"/>
          <w:szCs w:val="26"/>
        </w:rPr>
      </w:pPr>
      <w:bookmarkStart w:id="0" w:name="_Hlk187657988"/>
    </w:p>
    <w:p w:rsidR="00892345" w:rsidRPr="006128A4" w:rsidRDefault="00892345" w:rsidP="00892345">
      <w:pPr>
        <w:spacing w:after="0" w:line="480" w:lineRule="auto"/>
        <w:jc w:val="center"/>
        <w:rPr>
          <w:rFonts w:ascii="Bookman Old Style" w:eastAsia="Calibri" w:hAnsi="Bookman Old Style" w:cs="Times New Roman"/>
          <w:sz w:val="26"/>
          <w:szCs w:val="26"/>
        </w:rPr>
      </w:pPr>
      <w:r w:rsidRPr="006128A4">
        <w:rPr>
          <w:rFonts w:ascii="Bookman Old Style" w:eastAsia="Calibri" w:hAnsi="Bookman Old Style" w:cs="Times New Roman"/>
          <w:noProof/>
          <w:sz w:val="26"/>
          <w:szCs w:val="26"/>
        </w:rPr>
        <w:drawing>
          <wp:anchor distT="0" distB="0" distL="114300" distR="114300" simplePos="0" relativeHeight="251659264" behindDoc="0" locked="0" layoutInCell="1" allowOverlap="1" wp14:anchorId="19C85709" wp14:editId="35BFBB87">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2345" w:rsidRPr="006128A4" w:rsidRDefault="00892345" w:rsidP="00892345">
      <w:pPr>
        <w:spacing w:after="0" w:line="240" w:lineRule="auto"/>
        <w:jc w:val="center"/>
        <w:rPr>
          <w:rFonts w:ascii="Bookman Old Style" w:eastAsia="Calibri" w:hAnsi="Bookman Old Style" w:cs="Times New Roman"/>
          <w:sz w:val="26"/>
          <w:szCs w:val="26"/>
        </w:rPr>
      </w:pPr>
    </w:p>
    <w:p w:rsidR="00892345" w:rsidRDefault="00892345" w:rsidP="00892345">
      <w:pPr>
        <w:spacing w:after="0" w:line="240" w:lineRule="auto"/>
        <w:jc w:val="center"/>
        <w:rPr>
          <w:rFonts w:ascii="Bookman Old Style" w:eastAsia="Calibri" w:hAnsi="Bookman Old Style" w:cs="Times New Roman"/>
          <w:b/>
          <w:sz w:val="26"/>
          <w:szCs w:val="26"/>
        </w:rPr>
      </w:pPr>
    </w:p>
    <w:p w:rsidR="00892345" w:rsidRDefault="00892345" w:rsidP="00892345">
      <w:pPr>
        <w:spacing w:after="0" w:line="240" w:lineRule="auto"/>
        <w:jc w:val="center"/>
        <w:rPr>
          <w:rFonts w:ascii="Bookman Old Style" w:eastAsia="Calibri" w:hAnsi="Bookman Old Style" w:cs="Times New Roman"/>
          <w:b/>
          <w:sz w:val="26"/>
          <w:szCs w:val="26"/>
        </w:rPr>
      </w:pPr>
    </w:p>
    <w:p w:rsidR="00892345" w:rsidRDefault="00892345" w:rsidP="00892345">
      <w:pPr>
        <w:spacing w:after="0" w:line="240" w:lineRule="auto"/>
        <w:jc w:val="center"/>
        <w:rPr>
          <w:rFonts w:ascii="Bookman Old Style" w:eastAsia="Calibri" w:hAnsi="Bookman Old Style" w:cs="Times New Roman"/>
          <w:b/>
          <w:sz w:val="26"/>
          <w:szCs w:val="26"/>
        </w:rPr>
      </w:pPr>
    </w:p>
    <w:p w:rsidR="00892345" w:rsidRPr="006128A4" w:rsidRDefault="00892345" w:rsidP="0089234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 TECHNICAL REPORT ON</w:t>
      </w:r>
    </w:p>
    <w:p w:rsidR="00892345" w:rsidRPr="006128A4" w:rsidRDefault="00892345" w:rsidP="0089234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STUDENT INDUSTRIAL WORKING EXPERIENCE SCHEME</w:t>
      </w:r>
    </w:p>
    <w:p w:rsidR="00892345" w:rsidRPr="006128A4" w:rsidRDefault="00892345" w:rsidP="0089234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(SIWES)</w:t>
      </w:r>
    </w:p>
    <w:p w:rsidR="00892345" w:rsidRPr="006128A4" w:rsidRDefault="00892345" w:rsidP="00892345">
      <w:pPr>
        <w:tabs>
          <w:tab w:val="center" w:pos="4680"/>
          <w:tab w:val="left" w:pos="5797"/>
        </w:tabs>
        <w:spacing w:after="0" w:line="240" w:lineRule="auto"/>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b/>
      </w:r>
    </w:p>
    <w:p w:rsidR="00892345" w:rsidRPr="006128A4" w:rsidRDefault="00892345" w:rsidP="00892345">
      <w:pPr>
        <w:tabs>
          <w:tab w:val="center" w:pos="4680"/>
          <w:tab w:val="left" w:pos="5797"/>
        </w:tabs>
        <w:spacing w:after="0" w:line="240" w:lineRule="auto"/>
        <w:jc w:val="both"/>
        <w:rPr>
          <w:rFonts w:ascii="Bookman Old Style" w:eastAsia="Calibri" w:hAnsi="Bookman Old Style" w:cs="Times New Roman"/>
          <w:b/>
          <w:sz w:val="26"/>
          <w:szCs w:val="26"/>
        </w:rPr>
      </w:pPr>
    </w:p>
    <w:p w:rsidR="00892345" w:rsidRPr="006128A4" w:rsidRDefault="00892345" w:rsidP="00892345">
      <w:pPr>
        <w:tabs>
          <w:tab w:val="center" w:pos="4680"/>
          <w:tab w:val="left" w:pos="5797"/>
        </w:tabs>
        <w:spacing w:after="0" w:line="240" w:lineRule="auto"/>
        <w:jc w:val="both"/>
        <w:rPr>
          <w:rFonts w:ascii="Bookman Old Style" w:eastAsia="Calibri" w:hAnsi="Bookman Old Style" w:cs="Times New Roman"/>
          <w:b/>
          <w:sz w:val="26"/>
          <w:szCs w:val="26"/>
        </w:rPr>
      </w:pPr>
    </w:p>
    <w:p w:rsidR="00892345" w:rsidRPr="006128A4" w:rsidRDefault="00892345" w:rsidP="00892345">
      <w:pPr>
        <w:tabs>
          <w:tab w:val="center" w:pos="4680"/>
          <w:tab w:val="left" w:pos="5797"/>
        </w:tabs>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HELD AT</w:t>
      </w:r>
    </w:p>
    <w:p w:rsidR="00892345" w:rsidRDefault="00892345" w:rsidP="00892345">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HARDEYTECH GLOBAL ICT HUB</w:t>
      </w:r>
    </w:p>
    <w:p w:rsidR="00892345" w:rsidRPr="00892345" w:rsidRDefault="00892345" w:rsidP="00892345">
      <w:pPr>
        <w:spacing w:after="120" w:line="240" w:lineRule="auto"/>
        <w:jc w:val="center"/>
        <w:rPr>
          <w:rFonts w:ascii="Bookman Old Style" w:eastAsia="Calibri" w:hAnsi="Bookman Old Style" w:cs="Times New Roman"/>
          <w:b/>
          <w:sz w:val="20"/>
          <w:szCs w:val="26"/>
        </w:rPr>
      </w:pPr>
      <w:r w:rsidRPr="00892345">
        <w:rPr>
          <w:rFonts w:ascii="Bookman Old Style" w:eastAsia="Calibri" w:hAnsi="Bookman Old Style" w:cs="Times New Roman"/>
          <w:b/>
          <w:bCs/>
          <w:sz w:val="20"/>
          <w:szCs w:val="26"/>
        </w:rPr>
        <w:t>WESTERNED BUSINESS CENTER, KWARA STATE POYETCHNIC</w:t>
      </w:r>
      <w:r w:rsidRPr="00892345">
        <w:rPr>
          <w:rFonts w:ascii="Bookman Old Style" w:eastAsia="Calibri" w:hAnsi="Bookman Old Style" w:cs="Times New Roman"/>
          <w:b/>
          <w:bCs/>
          <w:sz w:val="20"/>
          <w:szCs w:val="26"/>
        </w:rPr>
        <w:t>, ILORIN KWARA STATE</w:t>
      </w:r>
    </w:p>
    <w:p w:rsidR="00892345" w:rsidRPr="006128A4" w:rsidRDefault="00D55D42" w:rsidP="00892345">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892345" w:rsidRPr="006128A4" w:rsidRDefault="00D55D42" w:rsidP="00892345">
      <w:pPr>
        <w:spacing w:after="120" w:line="240" w:lineRule="auto"/>
        <w:jc w:val="center"/>
        <w:rPr>
          <w:rFonts w:ascii="Arial Black" w:eastAsia="Calibri" w:hAnsi="Arial Black" w:cs="Times New Roman"/>
          <w:b/>
          <w:sz w:val="40"/>
          <w:szCs w:val="36"/>
        </w:rPr>
      </w:pPr>
      <w:r>
        <w:rPr>
          <w:rFonts w:ascii="Bookman Old Style" w:eastAsia="Calibri" w:hAnsi="Bookman Old Style" w:cs="Times New Roman"/>
          <w:b/>
          <w:sz w:val="26"/>
          <w:szCs w:val="26"/>
        </w:rPr>
        <w:t>OLADIRAN ODUNAYO</w:t>
      </w:r>
    </w:p>
    <w:p w:rsidR="00892345" w:rsidRPr="006128A4" w:rsidRDefault="00D55D42" w:rsidP="00892345">
      <w:pPr>
        <w:spacing w:after="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ND/23/BFN/FT/0006</w:t>
      </w:r>
    </w:p>
    <w:p w:rsidR="00892345" w:rsidRPr="006128A4" w:rsidRDefault="00892345" w:rsidP="00892345">
      <w:pPr>
        <w:spacing w:after="0" w:line="240" w:lineRule="auto"/>
        <w:jc w:val="center"/>
        <w:rPr>
          <w:rFonts w:ascii="Bookman Old Style" w:eastAsia="Calibri" w:hAnsi="Bookman Old Style" w:cs="Times New Roman"/>
          <w:b/>
          <w:sz w:val="26"/>
          <w:szCs w:val="26"/>
        </w:rPr>
      </w:pPr>
    </w:p>
    <w:p w:rsidR="00892345" w:rsidRDefault="00892345" w:rsidP="00892345">
      <w:pPr>
        <w:spacing w:after="0" w:line="240" w:lineRule="auto"/>
        <w:jc w:val="center"/>
        <w:rPr>
          <w:rFonts w:ascii="Bookman Old Style" w:eastAsia="Calibri" w:hAnsi="Bookman Old Style" w:cs="Times New Roman"/>
          <w:b/>
          <w:sz w:val="26"/>
          <w:szCs w:val="26"/>
        </w:rPr>
      </w:pPr>
    </w:p>
    <w:p w:rsidR="00892345" w:rsidRDefault="00892345" w:rsidP="00892345">
      <w:pPr>
        <w:spacing w:after="0" w:line="240" w:lineRule="auto"/>
        <w:jc w:val="center"/>
        <w:rPr>
          <w:rFonts w:ascii="Bookman Old Style" w:eastAsia="Calibri" w:hAnsi="Bookman Old Style" w:cs="Times New Roman"/>
          <w:b/>
          <w:sz w:val="26"/>
          <w:szCs w:val="26"/>
        </w:rPr>
      </w:pPr>
    </w:p>
    <w:p w:rsidR="00892345" w:rsidRPr="006128A4" w:rsidRDefault="00892345" w:rsidP="0089234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SUBMITTED TO</w:t>
      </w:r>
    </w:p>
    <w:p w:rsidR="00892345" w:rsidRPr="006128A4" w:rsidRDefault="00892345" w:rsidP="00892345">
      <w:pPr>
        <w:spacing w:after="0" w:line="240" w:lineRule="auto"/>
        <w:jc w:val="center"/>
        <w:rPr>
          <w:rFonts w:ascii="Bookman Old Style" w:eastAsia="Calibri" w:hAnsi="Bookman Old Style" w:cs="Times New Roman"/>
          <w:sz w:val="26"/>
          <w:szCs w:val="26"/>
        </w:rPr>
      </w:pPr>
    </w:p>
    <w:p w:rsidR="00892345" w:rsidRDefault="00892345" w:rsidP="00892345">
      <w:pPr>
        <w:spacing w:after="0" w:line="240" w:lineRule="auto"/>
        <w:jc w:val="center"/>
        <w:rPr>
          <w:rFonts w:ascii="Bookman Old Style" w:hAnsi="Bookman Old Style"/>
          <w:b/>
          <w:sz w:val="24"/>
          <w:szCs w:val="28"/>
        </w:rPr>
      </w:pPr>
      <w:r w:rsidRPr="00253950">
        <w:rPr>
          <w:rFonts w:ascii="Bookman Old Style" w:hAnsi="Bookman Old Style"/>
          <w:b/>
          <w:sz w:val="28"/>
          <w:szCs w:val="28"/>
        </w:rPr>
        <w:t>DEPAR</w:t>
      </w:r>
      <w:r w:rsidR="00D55D42">
        <w:rPr>
          <w:rFonts w:ascii="Bookman Old Style" w:hAnsi="Bookman Old Style"/>
          <w:b/>
          <w:sz w:val="28"/>
          <w:szCs w:val="28"/>
        </w:rPr>
        <w:t>TMENT OF BANKING AND FINANCE</w:t>
      </w:r>
    </w:p>
    <w:p w:rsidR="00892345" w:rsidRPr="0080187D" w:rsidRDefault="00892345" w:rsidP="00892345">
      <w:pPr>
        <w:spacing w:after="0" w:line="240" w:lineRule="auto"/>
        <w:jc w:val="center"/>
        <w:rPr>
          <w:rFonts w:ascii="Bookman Old Style" w:hAnsi="Bookman Old Style"/>
          <w:b/>
          <w:sz w:val="26"/>
          <w:szCs w:val="26"/>
        </w:rPr>
      </w:pPr>
      <w:r w:rsidRPr="0080187D">
        <w:rPr>
          <w:rFonts w:ascii="Bookman Old Style" w:hAnsi="Bookman Old Style"/>
          <w:b/>
          <w:sz w:val="26"/>
          <w:szCs w:val="26"/>
        </w:rPr>
        <w:t xml:space="preserve">INSTITUTE OF FINANCIAL MANAGEMENT STUDIES </w:t>
      </w:r>
    </w:p>
    <w:p w:rsidR="00892345" w:rsidRPr="006128A4" w:rsidRDefault="00892345" w:rsidP="00892345">
      <w:pPr>
        <w:spacing w:after="0" w:line="240" w:lineRule="auto"/>
        <w:jc w:val="center"/>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KWARA STATE POLYTECHNIC, ILORIN</w:t>
      </w:r>
    </w:p>
    <w:p w:rsidR="00892345" w:rsidRPr="006128A4" w:rsidRDefault="00892345" w:rsidP="00892345">
      <w:pPr>
        <w:spacing w:after="0" w:line="240" w:lineRule="auto"/>
        <w:jc w:val="center"/>
        <w:rPr>
          <w:rFonts w:ascii="Bookman Old Style" w:eastAsia="Calibri" w:hAnsi="Bookman Old Style" w:cs="Times New Roman"/>
          <w:sz w:val="26"/>
          <w:szCs w:val="26"/>
        </w:rPr>
      </w:pPr>
    </w:p>
    <w:p w:rsidR="00892345" w:rsidRPr="006128A4" w:rsidRDefault="00892345" w:rsidP="00892345">
      <w:pPr>
        <w:spacing w:after="0" w:line="240" w:lineRule="auto"/>
        <w:jc w:val="center"/>
        <w:rPr>
          <w:rFonts w:ascii="Bookman Old Style" w:eastAsia="Calibri" w:hAnsi="Bookman Old Style" w:cs="Times New Roman"/>
          <w:sz w:val="26"/>
          <w:szCs w:val="26"/>
        </w:rPr>
      </w:pPr>
    </w:p>
    <w:p w:rsidR="00892345" w:rsidRPr="00D55D42" w:rsidRDefault="00892345" w:rsidP="00892345">
      <w:pPr>
        <w:spacing w:after="0" w:line="240" w:lineRule="auto"/>
        <w:jc w:val="center"/>
        <w:rPr>
          <w:rFonts w:ascii="Bookman Old Style" w:hAnsi="Bookman Old Style"/>
          <w:b/>
          <w:szCs w:val="28"/>
        </w:rPr>
      </w:pPr>
      <w:r w:rsidRPr="00D55D42">
        <w:rPr>
          <w:rFonts w:ascii="Bookman Old Style" w:eastAsia="Calibri" w:hAnsi="Bookman Old Style" w:cs="Times New Roman"/>
          <w:b/>
          <w:sz w:val="24"/>
          <w:szCs w:val="26"/>
        </w:rPr>
        <w:t xml:space="preserve">INPARTIAL FULFILLMENT OF THE AWARD OF THE REQUIREMENT OF THE AWARD OF NATIONAL DIPLOMA IN </w:t>
      </w:r>
      <w:r w:rsidR="00D55D42" w:rsidRPr="00D55D42">
        <w:rPr>
          <w:rFonts w:ascii="Bookman Old Style" w:hAnsi="Bookman Old Style"/>
          <w:b/>
          <w:sz w:val="26"/>
          <w:szCs w:val="28"/>
        </w:rPr>
        <w:t>BANKING AND FINANCE</w:t>
      </w:r>
    </w:p>
    <w:p w:rsidR="00892345" w:rsidRPr="006128A4" w:rsidRDefault="00892345" w:rsidP="00892345">
      <w:pPr>
        <w:spacing w:after="0" w:line="240" w:lineRule="auto"/>
        <w:jc w:val="center"/>
        <w:rPr>
          <w:rFonts w:ascii="Bookman Old Style" w:eastAsia="Calibri" w:hAnsi="Bookman Old Style" w:cs="Times New Roman"/>
          <w:b/>
          <w:sz w:val="26"/>
          <w:szCs w:val="26"/>
        </w:rPr>
      </w:pPr>
    </w:p>
    <w:p w:rsidR="00892345" w:rsidRPr="006128A4" w:rsidRDefault="00892345" w:rsidP="00892345">
      <w:pPr>
        <w:spacing w:after="0" w:line="240" w:lineRule="auto"/>
        <w:ind w:left="2880" w:firstLine="720"/>
        <w:jc w:val="center"/>
        <w:rPr>
          <w:rFonts w:ascii="Bookman Old Style" w:eastAsia="Calibri" w:hAnsi="Bookman Old Style" w:cs="Times New Roman"/>
          <w:b/>
          <w:sz w:val="26"/>
          <w:szCs w:val="26"/>
        </w:rPr>
      </w:pPr>
    </w:p>
    <w:p w:rsidR="00892345" w:rsidRPr="006128A4" w:rsidRDefault="00892345" w:rsidP="00892345">
      <w:pPr>
        <w:spacing w:after="0" w:line="240" w:lineRule="auto"/>
        <w:ind w:left="4320" w:firstLine="720"/>
        <w:jc w:val="both"/>
        <w:rPr>
          <w:rFonts w:ascii="Bookman Old Style" w:eastAsia="Calibri" w:hAnsi="Bookman Old Style" w:cs="Times New Roman"/>
          <w:b/>
          <w:sz w:val="26"/>
          <w:szCs w:val="26"/>
        </w:rPr>
      </w:pPr>
    </w:p>
    <w:p w:rsidR="00892345" w:rsidRPr="006128A4" w:rsidRDefault="00892345" w:rsidP="00892345">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sidRPr="006128A4">
        <w:rPr>
          <w:rFonts w:ascii="Bookman Old Style" w:eastAsia="Calibri" w:hAnsi="Bookman Old Style" w:cs="Times New Roman"/>
          <w:b/>
          <w:sz w:val="26"/>
          <w:szCs w:val="26"/>
        </w:rPr>
        <w:t>AUGUST. – NOVEMBER. 202</w:t>
      </w:r>
      <w:bookmarkEnd w:id="0"/>
      <w:r w:rsidR="00D55D42">
        <w:rPr>
          <w:rFonts w:ascii="Bookman Old Style" w:eastAsia="Calibri" w:hAnsi="Bookman Old Style" w:cs="Times New Roman"/>
          <w:b/>
          <w:sz w:val="26"/>
          <w:szCs w:val="26"/>
        </w:rPr>
        <w:t>4</w:t>
      </w:r>
      <w:r w:rsidRPr="006128A4">
        <w:rPr>
          <w:rFonts w:ascii="Bookman Old Style" w:eastAsia="Calibri" w:hAnsi="Bookman Old Style" w:cs="Times New Roman"/>
          <w:sz w:val="26"/>
          <w:szCs w:val="26"/>
        </w:rPr>
        <w:tab/>
      </w:r>
    </w:p>
    <w:p w:rsidR="00892345" w:rsidRPr="006128A4" w:rsidRDefault="00892345" w:rsidP="00892345">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4"/>
          <w:szCs w:val="24"/>
        </w:rPr>
        <w:br w:type="page"/>
      </w:r>
      <w:r w:rsidRPr="006128A4">
        <w:rPr>
          <w:rFonts w:ascii="Times New Roman" w:eastAsia="Calibri" w:hAnsi="Times New Roman" w:cs="Times New Roman"/>
          <w:b/>
          <w:sz w:val="26"/>
          <w:szCs w:val="26"/>
        </w:rPr>
        <w:lastRenderedPageBreak/>
        <w:t>DEDICATION</w:t>
      </w:r>
    </w:p>
    <w:p w:rsidR="00892345" w:rsidRPr="006128A4" w:rsidRDefault="00892345" w:rsidP="00892345">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b/>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892345" w:rsidRPr="006128A4" w:rsidRDefault="00892345" w:rsidP="0089234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892345" w:rsidRPr="006128A4" w:rsidRDefault="00892345" w:rsidP="0089234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D55D42">
        <w:rPr>
          <w:rFonts w:ascii="Times New Roman" w:eastAsia="Calibri" w:hAnsi="Times New Roman" w:cs="Times New Roman"/>
          <w:b/>
          <w:bCs/>
          <w:sz w:val="26"/>
          <w:szCs w:val="26"/>
        </w:rPr>
        <w:t>Oladiran</w:t>
      </w:r>
      <w:proofErr w:type="spellEnd"/>
      <w:r w:rsidRPr="006128A4">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892345" w:rsidRPr="006128A4" w:rsidRDefault="00892345" w:rsidP="0089234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My special thanks go to my SIWES supervisor</w:t>
      </w:r>
      <w:r>
        <w:rPr>
          <w:rFonts w:ascii="Times New Roman" w:eastAsia="Calibri" w:hAnsi="Times New Roman" w:cs="Times New Roman"/>
          <w:sz w:val="26"/>
          <w:szCs w:val="26"/>
        </w:rPr>
        <w:t xml:space="preserve"> </w:t>
      </w:r>
      <w:r w:rsidR="00D55D42">
        <w:rPr>
          <w:rFonts w:ascii="Times New Roman" w:eastAsia="Calibri" w:hAnsi="Times New Roman" w:cs="Times New Roman"/>
          <w:b/>
          <w:bCs/>
          <w:sz w:val="26"/>
          <w:szCs w:val="26"/>
        </w:rPr>
        <w:t xml:space="preserve">Mr. </w:t>
      </w:r>
      <w:proofErr w:type="spellStart"/>
      <w:r w:rsidR="00D55D42">
        <w:rPr>
          <w:rFonts w:ascii="Times New Roman" w:eastAsia="Calibri" w:hAnsi="Times New Roman" w:cs="Times New Roman"/>
          <w:b/>
          <w:bCs/>
          <w:sz w:val="26"/>
          <w:szCs w:val="26"/>
        </w:rPr>
        <w:t>Olamilekan</w:t>
      </w:r>
      <w:proofErr w:type="spellEnd"/>
      <w:r w:rsidRPr="006128A4">
        <w:rPr>
          <w:rFonts w:ascii="Times New Roman" w:eastAsia="Calibri" w:hAnsi="Times New Roman" w:cs="Times New Roman"/>
          <w:sz w:val="26"/>
          <w:szCs w:val="26"/>
        </w:rPr>
        <w:t xml:space="preserve">, for </w:t>
      </w:r>
      <w:r w:rsidR="00D55D42">
        <w:rPr>
          <w:rFonts w:ascii="Times New Roman" w:eastAsia="Calibri" w:hAnsi="Times New Roman" w:cs="Times New Roman"/>
          <w:sz w:val="26"/>
          <w:szCs w:val="26"/>
        </w:rPr>
        <w:t>his</w:t>
      </w:r>
      <w:r w:rsidRPr="006128A4">
        <w:rPr>
          <w:rFonts w:ascii="Times New Roman" w:eastAsia="Calibri" w:hAnsi="Times New Roman" w:cs="Times New Roman"/>
          <w:sz w:val="26"/>
          <w:szCs w:val="26"/>
        </w:rPr>
        <w:t xml:space="preserve"> guidance, mentorship, and invaluable insights during this program. I also extend my profound appreciation to everyone who supported me during my SIWES experience. May the Almighty God bless, protect, sustain, and guide you through all of life’s journeys.</w:t>
      </w:r>
    </w:p>
    <w:p w:rsidR="00892345" w:rsidRPr="006128A4" w:rsidRDefault="00892345" w:rsidP="00892345">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sidR="00D55D42">
        <w:rPr>
          <w:rFonts w:ascii="Times New Roman" w:eastAsia="Calibri" w:hAnsi="Times New Roman" w:cs="Times New Roman"/>
          <w:sz w:val="26"/>
          <w:szCs w:val="26"/>
        </w:rPr>
        <w:t xml:space="preserve">banking and finance </w:t>
      </w:r>
      <w:r>
        <w:rPr>
          <w:rFonts w:ascii="Times New Roman" w:eastAsia="Calibri" w:hAnsi="Times New Roman" w:cs="Times New Roman"/>
          <w:sz w:val="26"/>
          <w:szCs w:val="26"/>
        </w:rPr>
        <w:t xml:space="preserve">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experience a memorable and successful one.</w:t>
      </w:r>
    </w:p>
    <w:p w:rsidR="00892345" w:rsidRPr="006128A4" w:rsidRDefault="00892345" w:rsidP="00892345">
      <w:pPr>
        <w:spacing w:after="0" w:line="360" w:lineRule="auto"/>
        <w:jc w:val="both"/>
        <w:rPr>
          <w:rFonts w:ascii="Times New Roman" w:eastAsia="Calibri" w:hAnsi="Times New Roman" w:cs="Times New Roman"/>
          <w:sz w:val="26"/>
          <w:szCs w:val="26"/>
        </w:rPr>
      </w:pPr>
    </w:p>
    <w:p w:rsidR="00892345" w:rsidRPr="006128A4" w:rsidRDefault="00892345" w:rsidP="00892345">
      <w:pPr>
        <w:spacing w:after="0" w:line="360" w:lineRule="auto"/>
        <w:jc w:val="center"/>
        <w:rPr>
          <w:rFonts w:ascii="Times New Roman" w:eastAsia="Calibri" w:hAnsi="Times New Roman" w:cs="Times New Roman"/>
          <w:b/>
          <w:sz w:val="26"/>
          <w:szCs w:val="26"/>
        </w:rPr>
      </w:pPr>
    </w:p>
    <w:p w:rsidR="00892345" w:rsidRPr="006128A4" w:rsidRDefault="00892345" w:rsidP="00892345">
      <w:pPr>
        <w:spacing w:after="0" w:line="360" w:lineRule="auto"/>
        <w:jc w:val="center"/>
        <w:rPr>
          <w:rFonts w:ascii="Times New Roman" w:eastAsia="Calibri" w:hAnsi="Times New Roman" w:cs="Times New Roman"/>
          <w:b/>
          <w:sz w:val="26"/>
          <w:szCs w:val="26"/>
        </w:rPr>
      </w:pPr>
    </w:p>
    <w:p w:rsidR="00892345" w:rsidRPr="006128A4" w:rsidRDefault="00892345" w:rsidP="00892345">
      <w:pPr>
        <w:spacing w:after="0" w:line="360" w:lineRule="auto"/>
        <w:jc w:val="center"/>
        <w:rPr>
          <w:rFonts w:ascii="Times New Roman" w:eastAsia="Calibri" w:hAnsi="Times New Roman" w:cs="Times New Roman"/>
          <w:b/>
          <w:sz w:val="26"/>
          <w:szCs w:val="26"/>
        </w:rPr>
      </w:pPr>
    </w:p>
    <w:p w:rsidR="00892345" w:rsidRPr="006128A4" w:rsidRDefault="00892345" w:rsidP="00892345">
      <w:pPr>
        <w:spacing w:after="0" w:line="360" w:lineRule="auto"/>
        <w:jc w:val="center"/>
        <w:rPr>
          <w:rFonts w:ascii="Times New Roman" w:eastAsia="Calibri" w:hAnsi="Times New Roman" w:cs="Times New Roman"/>
          <w:b/>
          <w:sz w:val="26"/>
          <w:szCs w:val="26"/>
        </w:rPr>
      </w:pPr>
    </w:p>
    <w:p w:rsidR="00892345" w:rsidRPr="006128A4" w:rsidRDefault="00892345" w:rsidP="00892345">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892345" w:rsidRPr="006128A4" w:rsidRDefault="00D55D42" w:rsidP="0089234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892345" w:rsidRPr="006128A4" w:rsidRDefault="00D55D42" w:rsidP="0089234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w:t>
      </w:r>
      <w:r w:rsidR="00D55D42">
        <w:rPr>
          <w:rFonts w:ascii="Times New Roman" w:eastAsia="Calibri" w:hAnsi="Times New Roman" w:cs="Times New Roman"/>
          <w:sz w:val="26"/>
          <w:szCs w:val="26"/>
        </w:rPr>
        <w:t>ation</w:t>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p>
    <w:p w:rsidR="00892345" w:rsidRPr="006128A4" w:rsidRDefault="00D55D42" w:rsidP="0089234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043EDD" w:rsidRDefault="00043EDD" w:rsidP="00892345">
      <w:pPr>
        <w:spacing w:after="0" w:line="324" w:lineRule="auto"/>
        <w:jc w:val="both"/>
        <w:rPr>
          <w:rFonts w:ascii="Times New Roman" w:eastAsia="Calibri" w:hAnsi="Times New Roman" w:cs="Times New Roman"/>
          <w:b/>
          <w:sz w:val="26"/>
          <w:szCs w:val="26"/>
        </w:rPr>
      </w:pPr>
    </w:p>
    <w:p w:rsidR="00892345" w:rsidRPr="006128A4" w:rsidRDefault="00892345" w:rsidP="0089234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892345" w:rsidRPr="006128A4" w:rsidRDefault="00892345" w:rsidP="0089234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892345" w:rsidRPr="006128A4" w:rsidRDefault="00D55D42" w:rsidP="00892345">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892345" w:rsidRPr="006128A4" w:rsidRDefault="00892345" w:rsidP="00892345">
      <w:pPr>
        <w:numPr>
          <w:ilvl w:val="1"/>
          <w:numId w:val="1"/>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892345" w:rsidRPr="006128A4" w:rsidRDefault="00892345" w:rsidP="00892345">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892345" w:rsidRPr="006128A4" w:rsidRDefault="00892345" w:rsidP="0089234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sidR="00043EDD">
        <w:rPr>
          <w:rFonts w:ascii="Times New Roman" w:eastAsia="Calibri" w:hAnsi="Times New Roman" w:cs="Times New Roman"/>
          <w:sz w:val="26"/>
          <w:szCs w:val="26"/>
        </w:rPr>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sidR="00043EDD">
        <w:rPr>
          <w:rFonts w:ascii="Times New Roman" w:eastAsia="Calibri" w:hAnsi="Times New Roman" w:cs="Times New Roman"/>
          <w:sz w:val="26"/>
          <w:szCs w:val="26"/>
        </w:rPr>
        <w:t>Structure of the Organization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Organogram of </w:t>
      </w:r>
      <w:r w:rsidR="00D55D42">
        <w:rPr>
          <w:rFonts w:ascii="Times New Roman" w:eastAsia="Calibri" w:hAnsi="Times New Roman" w:cs="Times New Roman"/>
          <w:sz w:val="26"/>
          <w:szCs w:val="26"/>
        </w:rPr>
        <w:t>the Organization</w:t>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p>
    <w:p w:rsidR="00892345" w:rsidRDefault="00892345" w:rsidP="0089234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892345" w:rsidRPr="00443CBA" w:rsidRDefault="00892345" w:rsidP="00892345">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00D55D42">
        <w:rPr>
          <w:rFonts w:ascii="Times New Roman" w:eastAsia="Calibri" w:hAnsi="Times New Roman" w:cs="Times New Roman"/>
          <w:sz w:val="26"/>
          <w:szCs w:val="26"/>
        </w:rPr>
        <w:t>Experience gained and lesson learned</w:t>
      </w:r>
      <w:r w:rsidRPr="006128A4">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00D55D42">
        <w:rPr>
          <w:rFonts w:ascii="Times New Roman" w:eastAsia="Calibri" w:hAnsi="Times New Roman" w:cs="Times New Roman"/>
          <w:sz w:val="26"/>
          <w:szCs w:val="26"/>
        </w:rPr>
        <w:t xml:space="preserve"> Challenges faced and assignment participation</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892345" w:rsidRDefault="00892345" w:rsidP="00892345">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sidR="00D55D42">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892345" w:rsidRPr="006128A4" w:rsidRDefault="00892345" w:rsidP="0089234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00D55D42">
        <w:rPr>
          <w:rFonts w:ascii="Times New Roman" w:eastAsia="Calibri" w:hAnsi="Times New Roman" w:cs="Times New Roman"/>
          <w:sz w:val="26"/>
          <w:szCs w:val="26"/>
        </w:rPr>
        <w:t>Recommendation</w:t>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r w:rsidR="00D55D42">
        <w:rPr>
          <w:rFonts w:ascii="Times New Roman" w:eastAsia="Calibri" w:hAnsi="Times New Roman" w:cs="Times New Roman"/>
          <w:sz w:val="26"/>
          <w:szCs w:val="26"/>
        </w:rPr>
        <w:tab/>
      </w:r>
    </w:p>
    <w:p w:rsidR="00892345" w:rsidRPr="006128A4" w:rsidRDefault="00D55D42" w:rsidP="00892345">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sidR="00892345" w:rsidRPr="006128A4">
        <w:rPr>
          <w:rFonts w:ascii="Times New Roman" w:eastAsia="Calibri" w:hAnsi="Times New Roman" w:cs="Times New Roman"/>
          <w:sz w:val="26"/>
          <w:szCs w:val="26"/>
        </w:rPr>
        <w:tab/>
      </w:r>
      <w:r w:rsidR="00892345"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D548AE" w:rsidRDefault="00D548AE"/>
    <w:p w:rsidR="00EB6874" w:rsidRDefault="00EB6874"/>
    <w:p w:rsidR="00EB6874" w:rsidRDefault="00EB6874"/>
    <w:p w:rsidR="00EB6874" w:rsidRDefault="00EB6874"/>
    <w:p w:rsidR="00EB6874" w:rsidRDefault="00EB6874"/>
    <w:p w:rsidR="00EB6874" w:rsidRDefault="00EB6874"/>
    <w:p w:rsidR="00EB6874" w:rsidRDefault="00EB6874"/>
    <w:p w:rsidR="00EB6874" w:rsidRDefault="00EB6874"/>
    <w:p w:rsidR="00EB6874" w:rsidRDefault="00EB6874"/>
    <w:p w:rsidR="00A47BA0" w:rsidRPr="00DF68CC" w:rsidRDefault="00A47BA0" w:rsidP="00A47BA0">
      <w:pPr>
        <w:tabs>
          <w:tab w:val="left" w:pos="1778"/>
        </w:tabs>
        <w:spacing w:line="276" w:lineRule="auto"/>
        <w:jc w:val="center"/>
        <w:rPr>
          <w:rFonts w:ascii="Times New Roman" w:hAnsi="Times New Roman" w:cs="Times New Roman"/>
          <w:sz w:val="26"/>
          <w:szCs w:val="26"/>
        </w:rPr>
      </w:pPr>
      <w:r w:rsidRPr="00DF68CC">
        <w:rPr>
          <w:rFonts w:ascii="Times New Roman" w:hAnsi="Times New Roman" w:cs="Times New Roman"/>
          <w:b/>
          <w:sz w:val="26"/>
          <w:szCs w:val="26"/>
        </w:rPr>
        <w:lastRenderedPageBreak/>
        <w:t>CHAPTER ONE</w:t>
      </w:r>
    </w:p>
    <w:p w:rsidR="00A47BA0" w:rsidRPr="00DF68CC" w:rsidRDefault="00A47BA0" w:rsidP="00A47BA0">
      <w:pPr>
        <w:pStyle w:val="ListParagraph"/>
        <w:numPr>
          <w:ilvl w:val="0"/>
          <w:numId w:val="9"/>
        </w:numPr>
        <w:rPr>
          <w:rFonts w:ascii="Times New Roman" w:hAnsi="Times New Roman" w:cs="Times New Roman"/>
          <w:b/>
          <w:sz w:val="26"/>
          <w:szCs w:val="26"/>
        </w:rPr>
      </w:pPr>
      <w:r w:rsidRPr="00DF68CC">
        <w:rPr>
          <w:rFonts w:ascii="Times New Roman" w:hAnsi="Times New Roman" w:cs="Times New Roman"/>
          <w:b/>
          <w:sz w:val="26"/>
          <w:szCs w:val="26"/>
        </w:rPr>
        <w:t>INTRODUCTION</w:t>
      </w:r>
    </w:p>
    <w:p w:rsidR="00A47BA0" w:rsidRPr="00DF68CC" w:rsidRDefault="00A47BA0" w:rsidP="00A47BA0">
      <w:pPr>
        <w:pStyle w:val="NormalWeb"/>
        <w:spacing w:before="0" w:beforeAutospacing="0" w:after="0" w:afterAutospacing="0" w:line="480" w:lineRule="auto"/>
        <w:jc w:val="both"/>
        <w:rPr>
          <w:sz w:val="26"/>
          <w:szCs w:val="26"/>
        </w:rPr>
      </w:pPr>
      <w:r w:rsidRPr="00DF68CC">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A47BA0" w:rsidRPr="00DF68CC" w:rsidRDefault="00A47BA0" w:rsidP="00A47BA0">
      <w:pPr>
        <w:pStyle w:val="NormalWeb"/>
        <w:spacing w:before="0" w:beforeAutospacing="0" w:after="200" w:afterAutospacing="0" w:line="480" w:lineRule="auto"/>
        <w:jc w:val="both"/>
        <w:rPr>
          <w:sz w:val="26"/>
          <w:szCs w:val="26"/>
        </w:rPr>
      </w:pPr>
      <w:r w:rsidRPr="00DF68CC">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sidRPr="00DF68CC">
        <w:rPr>
          <w:color w:val="000000"/>
          <w:sz w:val="26"/>
          <w:szCs w:val="26"/>
        </w:rPr>
        <w:t>etc</w:t>
      </w:r>
      <w:proofErr w:type="spellEnd"/>
    </w:p>
    <w:p w:rsidR="00A47BA0" w:rsidRPr="00DF68CC" w:rsidRDefault="00A47BA0" w:rsidP="00A47BA0">
      <w:pPr>
        <w:spacing w:line="276" w:lineRule="auto"/>
        <w:jc w:val="both"/>
        <w:rPr>
          <w:rFonts w:ascii="Times New Roman" w:hAnsi="Times New Roman" w:cs="Times New Roman"/>
          <w:b/>
          <w:sz w:val="26"/>
          <w:szCs w:val="26"/>
        </w:rPr>
      </w:pPr>
      <w:r w:rsidRPr="00DF68CC">
        <w:rPr>
          <w:rFonts w:ascii="Times New Roman" w:hAnsi="Times New Roman" w:cs="Times New Roman"/>
          <w:b/>
          <w:sz w:val="26"/>
          <w:szCs w:val="26"/>
        </w:rPr>
        <w:t>1.1 INDUSTRIAL TRAINING FUND (ITF) AND SIWES</w:t>
      </w:r>
    </w:p>
    <w:p w:rsidR="00A47BA0" w:rsidRPr="00DF68CC" w:rsidRDefault="00A47BA0" w:rsidP="00A47BA0">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A47BA0" w:rsidRPr="00DF68CC" w:rsidRDefault="00A47BA0" w:rsidP="00A47BA0">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sidRPr="00DF68CC">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A47BA0" w:rsidRPr="00DF68CC" w:rsidRDefault="00A47BA0" w:rsidP="00A47BA0">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A47BA0" w:rsidRPr="00DF68CC" w:rsidRDefault="00A47BA0" w:rsidP="00A47BA0">
      <w:pPr>
        <w:spacing w:line="480" w:lineRule="auto"/>
        <w:ind w:firstLine="720"/>
        <w:jc w:val="both"/>
        <w:rPr>
          <w:rFonts w:ascii="Times New Roman" w:hAnsi="Times New Roman" w:cs="Times New Roman"/>
          <w:sz w:val="26"/>
          <w:szCs w:val="26"/>
        </w:rPr>
      </w:pPr>
      <w:r w:rsidRPr="00DF68CC">
        <w:rPr>
          <w:rFonts w:ascii="Times New Roman" w:hAnsi="Times New Roman" w:cs="Times New Roman"/>
          <w:sz w:val="26"/>
          <w:szCs w:val="26"/>
        </w:rPr>
        <w:t xml:space="preserve">Participation in SIWES has become a necessary pre-condition for the award of </w:t>
      </w:r>
      <w:proofErr w:type="spellStart"/>
      <w:r w:rsidRPr="00DF68CC">
        <w:rPr>
          <w:rFonts w:ascii="Times New Roman" w:hAnsi="Times New Roman" w:cs="Times New Roman"/>
          <w:sz w:val="26"/>
          <w:szCs w:val="26"/>
        </w:rPr>
        <w:t>diplona</w:t>
      </w:r>
      <w:proofErr w:type="spellEnd"/>
      <w:r w:rsidRPr="00DF68CC">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A47BA0" w:rsidRPr="00DF68CC" w:rsidRDefault="00A47BA0" w:rsidP="00A47BA0">
      <w:pPr>
        <w:spacing w:line="480" w:lineRule="auto"/>
        <w:jc w:val="both"/>
        <w:rPr>
          <w:rFonts w:ascii="Times New Roman" w:hAnsi="Times New Roman" w:cs="Times New Roman"/>
          <w:sz w:val="26"/>
          <w:szCs w:val="26"/>
        </w:rPr>
      </w:pPr>
      <w:proofErr w:type="gramStart"/>
      <w:r w:rsidRPr="00DF68CC">
        <w:rPr>
          <w:rFonts w:ascii="Times New Roman" w:hAnsi="Times New Roman" w:cs="Times New Roman"/>
          <w:sz w:val="26"/>
          <w:szCs w:val="26"/>
        </w:rPr>
        <w:t>policy</w:t>
      </w:r>
      <w:proofErr w:type="gramEnd"/>
      <w:r w:rsidRPr="00DF68CC">
        <w:rPr>
          <w:rFonts w:ascii="Times New Roman" w:hAnsi="Times New Roman" w:cs="Times New Roman"/>
          <w:sz w:val="26"/>
          <w:szCs w:val="26"/>
        </w:rPr>
        <w:t xml:space="preserve"> of government operators-the ITF, th</w:t>
      </w:r>
      <w:bookmarkStart w:id="1" w:name="_GoBack"/>
      <w:bookmarkEnd w:id="1"/>
      <w:r w:rsidRPr="00DF68CC">
        <w:rPr>
          <w:rFonts w:ascii="Times New Roman" w:hAnsi="Times New Roman" w:cs="Times New Roman"/>
          <w:sz w:val="26"/>
          <w:szCs w:val="26"/>
        </w:rPr>
        <w:t>e coordinating agencies (NUC, NCCE and NBTE), employers of labor and the institutions.</w:t>
      </w:r>
    </w:p>
    <w:p w:rsidR="00A47BA0" w:rsidRPr="00DF68CC" w:rsidRDefault="00A47BA0" w:rsidP="00A47BA0">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1.2   Objectives of the Students Industrial Work Experience Scheme (SIWES)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1. To provide students the opportunity to test their interest in a particular career before permanent commitments are made.</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2. To provide an avenue for students in institutions of higher learning, acquire industrial skills and experience in their course of study.</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3. To provide and prepare students for the industrial work situation they are to meet after school.</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aid students in adjusting from college to full-time employments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5. To provide students the opportunity to develop attitudes conducive to effective interpersonal relationships.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6. </w:t>
      </w:r>
      <w:proofErr w:type="gramStart"/>
      <w:r w:rsidRPr="00DF68CC">
        <w:rPr>
          <w:rFonts w:ascii="Times New Roman" w:hAnsi="Times New Roman" w:cs="Times New Roman"/>
          <w:sz w:val="26"/>
          <w:szCs w:val="26"/>
        </w:rPr>
        <w:t>To</w:t>
      </w:r>
      <w:proofErr w:type="gramEnd"/>
      <w:r w:rsidRPr="00DF68CC">
        <w:rPr>
          <w:rFonts w:ascii="Times New Roman" w:hAnsi="Times New Roman" w:cs="Times New Roman"/>
          <w:sz w:val="26"/>
          <w:szCs w:val="26"/>
        </w:rPr>
        <w:t xml:space="preserve"> increase students’ sense of responsibility.</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7. To make students acquire good work habits.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8. To provide students with an opportunity to apply their knowledge in real work situation thereby bridging the gap between theory and practice.</w:t>
      </w:r>
    </w:p>
    <w:p w:rsidR="00A47BA0" w:rsidRPr="00DF68CC" w:rsidRDefault="00A47BA0" w:rsidP="00A47BA0">
      <w:pPr>
        <w:spacing w:line="480" w:lineRule="auto"/>
        <w:jc w:val="both"/>
        <w:rPr>
          <w:sz w:val="26"/>
          <w:szCs w:val="26"/>
        </w:rPr>
      </w:pPr>
    </w:p>
    <w:p w:rsidR="00A47BA0" w:rsidRPr="00DF68CC" w:rsidRDefault="00A47BA0" w:rsidP="00A47BA0">
      <w:pPr>
        <w:spacing w:line="480" w:lineRule="auto"/>
        <w:jc w:val="both"/>
        <w:rPr>
          <w:sz w:val="26"/>
          <w:szCs w:val="26"/>
        </w:rPr>
      </w:pPr>
    </w:p>
    <w:p w:rsidR="00A47BA0" w:rsidRPr="00DF68CC" w:rsidRDefault="00A47BA0" w:rsidP="00A47BA0">
      <w:pPr>
        <w:spacing w:line="480" w:lineRule="auto"/>
        <w:jc w:val="both"/>
        <w:rPr>
          <w:sz w:val="26"/>
          <w:szCs w:val="26"/>
        </w:rPr>
      </w:pPr>
    </w:p>
    <w:p w:rsidR="00A47BA0" w:rsidRPr="00DF68CC" w:rsidRDefault="00A47BA0" w:rsidP="00A47BA0">
      <w:pPr>
        <w:spacing w:line="480" w:lineRule="auto"/>
        <w:jc w:val="both"/>
        <w:rPr>
          <w:sz w:val="26"/>
          <w:szCs w:val="26"/>
        </w:rPr>
      </w:pPr>
    </w:p>
    <w:p w:rsidR="00A47BA0" w:rsidRPr="00DF68CC" w:rsidRDefault="00A47BA0" w:rsidP="00A47BA0">
      <w:pPr>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TWO</w:t>
      </w:r>
    </w:p>
    <w:p w:rsidR="00A47BA0" w:rsidRPr="00DF68CC" w:rsidRDefault="00A47BA0" w:rsidP="00A47BA0">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2.0 HISTORY AND ORGANIZATION STRUCTURE OF THE ORGANIZATION</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A47BA0" w:rsidRPr="00DF68CC" w:rsidRDefault="00A47BA0" w:rsidP="00A47BA0">
      <w:p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By participating in SIWES, Banking and Finance students develop critical skills such as:</w:t>
      </w:r>
    </w:p>
    <w:p w:rsidR="00A47BA0" w:rsidRPr="00DF68CC" w:rsidRDefault="00A47BA0" w:rsidP="00A47BA0">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Practical knowledge of banking operations (e.g., deposits, withdrawals, loan processing).</w:t>
      </w:r>
    </w:p>
    <w:p w:rsidR="00A47BA0" w:rsidRPr="00DF68CC" w:rsidRDefault="00A47BA0" w:rsidP="00A47BA0">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Understanding of financial regulations and compliance policies.</w:t>
      </w:r>
    </w:p>
    <w:p w:rsidR="00A47BA0" w:rsidRPr="00DF68CC" w:rsidRDefault="00A47BA0" w:rsidP="00A47BA0">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Experience with banking software and financial reporting tools.</w:t>
      </w:r>
    </w:p>
    <w:p w:rsidR="00A47BA0" w:rsidRPr="00DF68CC" w:rsidRDefault="00A47BA0" w:rsidP="00A47BA0">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Customer service and professional communication skills.</w:t>
      </w:r>
    </w:p>
    <w:p w:rsidR="00A47BA0" w:rsidRPr="00DF68CC" w:rsidRDefault="00A47BA0" w:rsidP="00A47BA0">
      <w:pPr>
        <w:pStyle w:val="ListParagraph"/>
        <w:numPr>
          <w:ilvl w:val="0"/>
          <w:numId w:val="3"/>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Exposure to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innovations, including online banking and digital payments.</w:t>
      </w:r>
    </w:p>
    <w:p w:rsidR="00A47BA0" w:rsidRDefault="00A47BA0" w:rsidP="00A47BA0">
      <w:pPr>
        <w:spacing w:line="480" w:lineRule="auto"/>
        <w:jc w:val="both"/>
        <w:rPr>
          <w:rFonts w:ascii="Times New Roman" w:hAnsi="Times New Roman" w:cs="Times New Roman"/>
          <w:b/>
          <w:sz w:val="26"/>
          <w:szCs w:val="26"/>
        </w:rPr>
      </w:pPr>
    </w:p>
    <w:p w:rsidR="00A47BA0" w:rsidRPr="00DF68CC" w:rsidRDefault="00A47BA0" w:rsidP="00A47BA0">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2.1</w:t>
      </w:r>
      <w:r w:rsidRPr="00DF68CC">
        <w:rPr>
          <w:rFonts w:ascii="Times New Roman" w:hAnsi="Times New Roman" w:cs="Times New Roman"/>
          <w:b/>
          <w:sz w:val="26"/>
          <w:szCs w:val="26"/>
        </w:rPr>
        <w:tab/>
        <w:t>Organizational Background</w:t>
      </w:r>
    </w:p>
    <w:p w:rsidR="00A47BA0" w:rsidRPr="00DF68CC" w:rsidRDefault="00A47BA0" w:rsidP="00A47BA0">
      <w:pPr>
        <w:spacing w:line="480" w:lineRule="auto"/>
        <w:jc w:val="both"/>
        <w:rPr>
          <w:rFonts w:ascii="Times New Roman" w:hAnsi="Times New Roman" w:cs="Times New Roman"/>
          <w:sz w:val="26"/>
          <w:szCs w:val="26"/>
        </w:rPr>
      </w:pPr>
      <w:proofErr w:type="spellStart"/>
      <w:r w:rsidRPr="00DF68CC">
        <w:rPr>
          <w:rFonts w:ascii="Times New Roman" w:hAnsi="Times New Roman" w:cs="Times New Roman"/>
          <w:sz w:val="26"/>
          <w:szCs w:val="26"/>
        </w:rPr>
        <w:lastRenderedPageBreak/>
        <w:t>HardeyTech</w:t>
      </w:r>
      <w:proofErr w:type="spellEnd"/>
      <w:r w:rsidRPr="00DF68CC">
        <w:rPr>
          <w:rFonts w:ascii="Times New Roman" w:hAnsi="Times New Roman" w:cs="Times New Roman"/>
          <w:sz w:val="26"/>
          <w:szCs w:val="26"/>
        </w:rPr>
        <w:t xml:space="preserve"> Global ICT Hub is located at </w:t>
      </w:r>
      <w:proofErr w:type="spellStart"/>
      <w:r w:rsidRPr="00DF68CC">
        <w:rPr>
          <w:rFonts w:ascii="Times New Roman" w:hAnsi="Times New Roman" w:cs="Times New Roman"/>
          <w:sz w:val="26"/>
          <w:szCs w:val="26"/>
        </w:rPr>
        <w:t>Kwara</w:t>
      </w:r>
      <w:proofErr w:type="spellEnd"/>
      <w:r w:rsidRPr="00DF68CC">
        <w:rPr>
          <w:rFonts w:ascii="Times New Roman" w:hAnsi="Times New Roman" w:cs="Times New Roman"/>
          <w:sz w:val="26"/>
          <w:szCs w:val="26"/>
        </w:rPr>
        <w:t xml:space="preserve"> State Polytechnic </w:t>
      </w:r>
      <w:proofErr w:type="spellStart"/>
      <w:r w:rsidRPr="00DF68CC">
        <w:rPr>
          <w:rFonts w:ascii="Times New Roman" w:hAnsi="Times New Roman" w:cs="Times New Roman"/>
          <w:sz w:val="26"/>
          <w:szCs w:val="26"/>
        </w:rPr>
        <w:t>Westerned</w:t>
      </w:r>
      <w:proofErr w:type="spellEnd"/>
      <w:r w:rsidRPr="00DF68CC">
        <w:rPr>
          <w:rFonts w:ascii="Times New Roman" w:hAnsi="Times New Roman" w:cs="Times New Roman"/>
          <w:sz w:val="26"/>
          <w:szCs w:val="26"/>
        </w:rPr>
        <w:t xml:space="preserve"> business center.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is a technology-driven organization specializing in </w:t>
      </w:r>
      <w:r w:rsidRPr="00DF68CC">
        <w:rPr>
          <w:rStyle w:val="Strong"/>
          <w:rFonts w:ascii="Times New Roman" w:hAnsi="Times New Roman" w:cs="Times New Roman"/>
          <w:sz w:val="26"/>
          <w:szCs w:val="26"/>
        </w:rPr>
        <w:t>computing activities</w:t>
      </w:r>
      <w:r w:rsidRPr="00DF68CC">
        <w:rPr>
          <w:rFonts w:ascii="Times New Roman" w:hAnsi="Times New Roman" w:cs="Times New Roman"/>
          <w:sz w:val="26"/>
          <w:szCs w:val="26"/>
        </w:rPr>
        <w:t>. The company is dedicated to providing cutting-edge IT solutions, training, and services that cater to individuals, businesses, and corporate organizations.</w:t>
      </w:r>
    </w:p>
    <w:p w:rsidR="00A47BA0" w:rsidRPr="00DF68CC" w:rsidRDefault="00A47BA0" w:rsidP="00A47BA0">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Core Services </w:t>
      </w:r>
      <w:proofErr w:type="gramStart"/>
      <w:r w:rsidRPr="00DF68CC">
        <w:rPr>
          <w:rFonts w:ascii="Times New Roman" w:hAnsi="Times New Roman" w:cs="Times New Roman"/>
          <w:b/>
          <w:sz w:val="26"/>
          <w:szCs w:val="26"/>
        </w:rPr>
        <w:t xml:space="preserve">of  </w:t>
      </w:r>
      <w:proofErr w:type="spellStart"/>
      <w:r w:rsidRPr="00DF68CC">
        <w:rPr>
          <w:rFonts w:ascii="Times New Roman" w:hAnsi="Times New Roman" w:cs="Times New Roman"/>
          <w:b/>
          <w:sz w:val="26"/>
          <w:szCs w:val="26"/>
        </w:rPr>
        <w:t>HardeyTech</w:t>
      </w:r>
      <w:proofErr w:type="spellEnd"/>
      <w:proofErr w:type="gramEnd"/>
      <w:r w:rsidRPr="00DF68CC">
        <w:rPr>
          <w:rFonts w:ascii="Times New Roman" w:hAnsi="Times New Roman" w:cs="Times New Roman"/>
          <w:b/>
          <w:sz w:val="26"/>
          <w:szCs w:val="26"/>
        </w:rPr>
        <w:t xml:space="preserve"> Global ICT Hub:</w:t>
      </w:r>
    </w:p>
    <w:p w:rsidR="00A47BA0" w:rsidRPr="00DF68CC" w:rsidRDefault="00A47BA0" w:rsidP="00A47BA0">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A47BA0" w:rsidRPr="00DF68CC" w:rsidRDefault="00A47BA0" w:rsidP="00A47BA0">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IT Consultancy: Providing expert advice on the use of technology for business efficiency.</w:t>
      </w:r>
    </w:p>
    <w:p w:rsidR="00A47BA0" w:rsidRPr="00DF68CC" w:rsidRDefault="00A47BA0" w:rsidP="00A47BA0">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Software Solutions: Development and deployment of customized software applications for businesses.</w:t>
      </w:r>
    </w:p>
    <w:p w:rsidR="00A47BA0" w:rsidRPr="00DF68CC" w:rsidRDefault="00A47BA0" w:rsidP="00A47BA0">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Networking &amp; Cybersecurity: Ensuring secure and efficient network solutions for businesses and individuals.</w:t>
      </w:r>
    </w:p>
    <w:p w:rsidR="00A47BA0" w:rsidRPr="00DF68CC" w:rsidRDefault="00A47BA0" w:rsidP="00A47BA0">
      <w:pPr>
        <w:pStyle w:val="ListParagraph"/>
        <w:numPr>
          <w:ilvl w:val="0"/>
          <w:numId w:val="2"/>
        </w:numPr>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A47BA0" w:rsidRDefault="00A47BA0" w:rsidP="00A47BA0">
      <w:pPr>
        <w:spacing w:line="480" w:lineRule="auto"/>
        <w:jc w:val="both"/>
        <w:rPr>
          <w:rFonts w:ascii="Times New Roman" w:eastAsia="Times New Roman" w:hAnsi="Times New Roman" w:cs="Times New Roman"/>
          <w:b/>
          <w:bCs/>
          <w:sz w:val="26"/>
          <w:szCs w:val="26"/>
        </w:rPr>
      </w:pPr>
    </w:p>
    <w:p w:rsidR="00A47BA0" w:rsidRDefault="00A47BA0" w:rsidP="00A47BA0">
      <w:pPr>
        <w:spacing w:line="480" w:lineRule="auto"/>
        <w:jc w:val="both"/>
        <w:rPr>
          <w:rFonts w:ascii="Times New Roman" w:eastAsia="Times New Roman" w:hAnsi="Times New Roman" w:cs="Times New Roman"/>
          <w:b/>
          <w:bCs/>
          <w:sz w:val="26"/>
          <w:szCs w:val="26"/>
        </w:rPr>
      </w:pPr>
    </w:p>
    <w:p w:rsidR="00A47BA0" w:rsidRPr="00DF68CC" w:rsidRDefault="00A47BA0" w:rsidP="00A47BA0">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Vision Statement</w:t>
      </w:r>
    </w:p>
    <w:p w:rsidR="00A47BA0" w:rsidRPr="00DF68CC" w:rsidRDefault="00A47BA0" w:rsidP="00A47BA0">
      <w:p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lastRenderedPageBreak/>
        <w:t>To empower banking and finance professionals with cutting-edge computer skills, equipping them with the digital expertise required to drive innovation, efficiency, and security in modern financial operations.</w:t>
      </w:r>
    </w:p>
    <w:p w:rsidR="00A47BA0" w:rsidRPr="00DF68CC" w:rsidRDefault="00A47BA0" w:rsidP="00A47BA0">
      <w:pPr>
        <w:spacing w:line="480" w:lineRule="auto"/>
        <w:jc w:val="both"/>
        <w:rPr>
          <w:rFonts w:ascii="Times New Roman" w:eastAsia="Times New Roman" w:hAnsi="Times New Roman" w:cs="Times New Roman"/>
          <w:b/>
          <w:bCs/>
          <w:sz w:val="26"/>
          <w:szCs w:val="26"/>
        </w:rPr>
      </w:pPr>
      <w:r w:rsidRPr="00DF68CC">
        <w:rPr>
          <w:rFonts w:ascii="Times New Roman" w:eastAsia="Times New Roman" w:hAnsi="Times New Roman" w:cs="Times New Roman"/>
          <w:b/>
          <w:bCs/>
          <w:sz w:val="26"/>
          <w:szCs w:val="26"/>
        </w:rPr>
        <w:t>Mission Statement</w:t>
      </w:r>
    </w:p>
    <w:p w:rsidR="00A47BA0" w:rsidRPr="00DF68CC" w:rsidRDefault="00A47BA0" w:rsidP="00A47BA0">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provide hands-on training in financial software, digital banking, and data management.</w:t>
      </w:r>
    </w:p>
    <w:p w:rsidR="00A47BA0" w:rsidRPr="00DF68CC" w:rsidRDefault="00A47BA0" w:rsidP="00A47BA0">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bridge the gap between traditional banking and financial technology (</w:t>
      </w:r>
      <w:proofErr w:type="spellStart"/>
      <w:r w:rsidRPr="00DF68CC">
        <w:rPr>
          <w:rFonts w:ascii="Times New Roman" w:eastAsia="Times New Roman" w:hAnsi="Times New Roman" w:cs="Times New Roman"/>
          <w:bCs/>
          <w:sz w:val="26"/>
          <w:szCs w:val="26"/>
        </w:rPr>
        <w:t>FinTech</w:t>
      </w:r>
      <w:proofErr w:type="spellEnd"/>
      <w:r w:rsidRPr="00DF68CC">
        <w:rPr>
          <w:rFonts w:ascii="Times New Roman" w:eastAsia="Times New Roman" w:hAnsi="Times New Roman" w:cs="Times New Roman"/>
          <w:bCs/>
          <w:sz w:val="26"/>
          <w:szCs w:val="26"/>
        </w:rPr>
        <w:t>) solutions.</w:t>
      </w:r>
    </w:p>
    <w:p w:rsidR="00A47BA0" w:rsidRPr="00DF68CC" w:rsidRDefault="00A47BA0" w:rsidP="00A47BA0">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enhance cybersecurity awareness and fraud prevention skills in financial transactions.</w:t>
      </w:r>
    </w:p>
    <w:p w:rsidR="00A47BA0" w:rsidRPr="00DF68CC" w:rsidRDefault="00A47BA0" w:rsidP="00A47BA0">
      <w:pPr>
        <w:pStyle w:val="ListParagraph"/>
        <w:numPr>
          <w:ilvl w:val="0"/>
          <w:numId w:val="10"/>
        </w:numPr>
        <w:spacing w:line="480" w:lineRule="auto"/>
        <w:jc w:val="both"/>
        <w:rPr>
          <w:rFonts w:ascii="Times New Roman" w:eastAsia="Times New Roman" w:hAnsi="Times New Roman" w:cs="Times New Roman"/>
          <w:bCs/>
          <w:sz w:val="26"/>
          <w:szCs w:val="26"/>
        </w:rPr>
      </w:pPr>
      <w:r w:rsidRPr="00DF68CC">
        <w:rPr>
          <w:rFonts w:ascii="Times New Roman" w:eastAsia="Times New Roman" w:hAnsi="Times New Roman" w:cs="Times New Roman"/>
          <w:bCs/>
          <w:sz w:val="26"/>
          <w:szCs w:val="26"/>
        </w:rPr>
        <w:t>To promote digital literacy in banking operations, accounting, and financial reporting.</w:t>
      </w:r>
    </w:p>
    <w:p w:rsidR="00A47BA0" w:rsidRPr="00DF68CC" w:rsidRDefault="00A47BA0" w:rsidP="00A47BA0">
      <w:pPr>
        <w:pStyle w:val="ListParagraph"/>
        <w:numPr>
          <w:ilvl w:val="0"/>
          <w:numId w:val="10"/>
        </w:numPr>
        <w:spacing w:line="480" w:lineRule="auto"/>
        <w:jc w:val="both"/>
        <w:rPr>
          <w:rFonts w:ascii="Times New Roman" w:hAnsi="Times New Roman" w:cs="Times New Roman"/>
          <w:sz w:val="26"/>
          <w:szCs w:val="26"/>
        </w:rPr>
      </w:pPr>
      <w:r w:rsidRPr="00DF68CC">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A47BA0" w:rsidRPr="00DF68CC" w:rsidRDefault="00A47BA0" w:rsidP="00A47BA0">
      <w:pPr>
        <w:spacing w:line="480" w:lineRule="auto"/>
        <w:jc w:val="both"/>
        <w:rPr>
          <w:rFonts w:ascii="Times New Roman" w:hAnsi="Times New Roman" w:cs="Times New Roman"/>
          <w:b/>
          <w:sz w:val="26"/>
          <w:szCs w:val="26"/>
        </w:rPr>
      </w:pPr>
    </w:p>
    <w:p w:rsidR="00A47BA0" w:rsidRDefault="00A47BA0" w:rsidP="00A47BA0">
      <w:pPr>
        <w:spacing w:line="480" w:lineRule="auto"/>
        <w:jc w:val="both"/>
        <w:rPr>
          <w:rFonts w:ascii="Times New Roman" w:hAnsi="Times New Roman" w:cs="Times New Roman"/>
          <w:b/>
          <w:sz w:val="26"/>
          <w:szCs w:val="26"/>
        </w:rPr>
      </w:pPr>
    </w:p>
    <w:p w:rsidR="00A47BA0" w:rsidRDefault="00A47BA0" w:rsidP="00A47BA0">
      <w:pPr>
        <w:spacing w:line="480" w:lineRule="auto"/>
        <w:jc w:val="both"/>
        <w:rPr>
          <w:rFonts w:ascii="Times New Roman" w:hAnsi="Times New Roman" w:cs="Times New Roman"/>
          <w:b/>
          <w:sz w:val="26"/>
          <w:szCs w:val="26"/>
        </w:rPr>
      </w:pPr>
    </w:p>
    <w:p w:rsidR="00A47BA0" w:rsidRDefault="00A47BA0" w:rsidP="00A47BA0">
      <w:pPr>
        <w:spacing w:line="480" w:lineRule="auto"/>
        <w:jc w:val="both"/>
        <w:rPr>
          <w:rFonts w:ascii="Times New Roman" w:hAnsi="Times New Roman" w:cs="Times New Roman"/>
          <w:b/>
          <w:sz w:val="26"/>
          <w:szCs w:val="26"/>
        </w:rPr>
      </w:pPr>
    </w:p>
    <w:p w:rsidR="00A47BA0" w:rsidRPr="00DF68CC" w:rsidRDefault="00A47BA0" w:rsidP="00A47BA0">
      <w:pPr>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Organogram of the Organization</w:t>
      </w:r>
    </w:p>
    <w:p w:rsidR="00A47BA0" w:rsidRPr="00DF68CC" w:rsidRDefault="00A47BA0" w:rsidP="00A47BA0">
      <w:pPr>
        <w:spacing w:line="480" w:lineRule="auto"/>
        <w:jc w:val="both"/>
        <w:rPr>
          <w:sz w:val="26"/>
          <w:szCs w:val="26"/>
        </w:rPr>
      </w:pPr>
      <w:r w:rsidRPr="00DF68CC">
        <w:rPr>
          <w:noProof/>
          <w:sz w:val="26"/>
          <w:szCs w:val="26"/>
        </w:rPr>
        <w:lastRenderedPageBreak/>
        <w:drawing>
          <wp:inline distT="0" distB="0" distL="0" distR="0" wp14:anchorId="103721E1" wp14:editId="2E1B7A7F">
            <wp:extent cx="6052820" cy="4295775"/>
            <wp:effectExtent l="0" t="0" r="508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ng"/>
                    <pic:cNvPicPr/>
                  </pic:nvPicPr>
                  <pic:blipFill>
                    <a:blip r:embed="rId6">
                      <a:extLst>
                        <a:ext uri="{28A0092B-C50C-407E-A947-70E740481C1C}">
                          <a14:useLocalDpi xmlns:a14="http://schemas.microsoft.com/office/drawing/2010/main" val="0"/>
                        </a:ext>
                      </a:extLst>
                    </a:blip>
                    <a:stretch>
                      <a:fillRect/>
                    </a:stretch>
                  </pic:blipFill>
                  <pic:spPr>
                    <a:xfrm>
                      <a:off x="0" y="0"/>
                      <a:ext cx="6076402" cy="4312511"/>
                    </a:xfrm>
                    <a:prstGeom prst="rect">
                      <a:avLst/>
                    </a:prstGeom>
                  </pic:spPr>
                </pic:pic>
              </a:graphicData>
            </a:graphic>
          </wp:inline>
        </w:drawing>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1. Director</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A47BA0" w:rsidRDefault="00A47BA0" w:rsidP="00A47BA0">
      <w:pPr>
        <w:tabs>
          <w:tab w:val="left" w:pos="4080"/>
        </w:tabs>
        <w:spacing w:line="480" w:lineRule="auto"/>
        <w:jc w:val="both"/>
        <w:rPr>
          <w:rFonts w:ascii="Times New Roman" w:hAnsi="Times New Roman" w:cs="Times New Roman"/>
          <w:b/>
          <w:sz w:val="26"/>
          <w:szCs w:val="26"/>
        </w:rPr>
      </w:pP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2. Project Managers (A, B, and C)</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Each project manager handles a specific IT project, which could be related to:</w:t>
      </w:r>
    </w:p>
    <w:p w:rsidR="00A47BA0" w:rsidRPr="00DF68CC" w:rsidRDefault="00A47BA0" w:rsidP="00A47BA0">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Banking software development (e.g., core banking systems, loan management platforms).</w:t>
      </w:r>
    </w:p>
    <w:p w:rsidR="00A47BA0" w:rsidRPr="00DF68CC" w:rsidRDefault="00A47BA0" w:rsidP="00A47BA0">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Financial data analytics (e.g., risk assessment tools, fraud detection systems).</w:t>
      </w:r>
    </w:p>
    <w:p w:rsidR="00A47BA0" w:rsidRPr="00DF68CC" w:rsidRDefault="00A47BA0" w:rsidP="00A47BA0">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Digital payment solutions (e.g., mobile banking apps,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integrations).</w:t>
      </w:r>
    </w:p>
    <w:p w:rsidR="00A47BA0" w:rsidRPr="00DF68CC" w:rsidRDefault="00A47BA0" w:rsidP="00A47BA0">
      <w:pPr>
        <w:pStyle w:val="ListParagraph"/>
        <w:numPr>
          <w:ilvl w:val="0"/>
          <w:numId w:val="4"/>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Cybersecurity and compliance (e.g., encryption, fraud prevention).</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They ensure that project timelines, budgets, and quality standards meet the needs of banking and finance clients.</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3. Analysts</w:t>
      </w:r>
    </w:p>
    <w:p w:rsidR="00A47BA0" w:rsidRPr="00DF68CC" w:rsidRDefault="00A47BA0" w:rsidP="00A47BA0">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financial data analysis and system requirements gathering for banking software.</w:t>
      </w:r>
    </w:p>
    <w:p w:rsidR="00A47BA0" w:rsidRPr="00DF68CC" w:rsidRDefault="00A47BA0" w:rsidP="00A47BA0">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Evaluate financial processes and recommend IT solutions for banks and financial firms.</w:t>
      </w:r>
    </w:p>
    <w:p w:rsidR="00A47BA0" w:rsidRPr="00DF68CC" w:rsidRDefault="00A47BA0" w:rsidP="00A47BA0">
      <w:pPr>
        <w:pStyle w:val="ListParagraph"/>
        <w:numPr>
          <w:ilvl w:val="0"/>
          <w:numId w:val="5"/>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that digital banking applications meet regulatory and security standards.</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4. Architects</w:t>
      </w:r>
    </w:p>
    <w:p w:rsidR="00A47BA0" w:rsidRPr="00DF68CC" w:rsidRDefault="00A47BA0" w:rsidP="00A47BA0">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Design financial IT infrastructures such as online banking platforms, payment gateways, and cloud-based financial data storage.</w:t>
      </w:r>
    </w:p>
    <w:p w:rsidR="00A47BA0" w:rsidRPr="00DF68CC" w:rsidRDefault="00A47BA0" w:rsidP="00A47BA0">
      <w:pPr>
        <w:pStyle w:val="ListParagraph"/>
        <w:numPr>
          <w:ilvl w:val="0"/>
          <w:numId w:val="6"/>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secure and scalable software architectures for banking operations.</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5. Developers</w:t>
      </w:r>
    </w:p>
    <w:p w:rsidR="00A47BA0" w:rsidRPr="00DF68CC" w:rsidRDefault="00A47BA0" w:rsidP="00A47BA0">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Write and implement software for banking and finance applications.</w:t>
      </w:r>
    </w:p>
    <w:p w:rsidR="00A47BA0" w:rsidRPr="00DF68CC" w:rsidRDefault="00A47BA0" w:rsidP="00A47BA0">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Develop mobile banking apps, loan management systems, financial dashboards, and automated trading platforms.</w:t>
      </w:r>
    </w:p>
    <w:p w:rsidR="00A47BA0" w:rsidRPr="00DF68CC" w:rsidRDefault="00A47BA0" w:rsidP="00A47BA0">
      <w:pPr>
        <w:pStyle w:val="ListParagraph"/>
        <w:numPr>
          <w:ilvl w:val="0"/>
          <w:numId w:val="7"/>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Integrate AI-driven financial solutions and </w:t>
      </w:r>
      <w:proofErr w:type="spellStart"/>
      <w:r w:rsidRPr="00DF68CC">
        <w:rPr>
          <w:rFonts w:ascii="Times New Roman" w:hAnsi="Times New Roman" w:cs="Times New Roman"/>
          <w:sz w:val="26"/>
          <w:szCs w:val="26"/>
        </w:rPr>
        <w:t>blockchain</w:t>
      </w:r>
      <w:proofErr w:type="spellEnd"/>
      <w:r w:rsidRPr="00DF68CC">
        <w:rPr>
          <w:rFonts w:ascii="Times New Roman" w:hAnsi="Times New Roman" w:cs="Times New Roman"/>
          <w:sz w:val="26"/>
          <w:szCs w:val="26"/>
        </w:rPr>
        <w:t xml:space="preserve"> technology for secure transactions.</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6. Testers</w:t>
      </w:r>
    </w:p>
    <w:p w:rsidR="00A47BA0" w:rsidRPr="00DF68CC" w:rsidRDefault="00A47BA0" w:rsidP="00A47BA0">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Conduct quality assurance (QA) testing to ensure banking and finance applications are free of errors, secure, and user-friendly.</w:t>
      </w:r>
    </w:p>
    <w:p w:rsidR="00A47BA0" w:rsidRPr="00DF68CC" w:rsidRDefault="00A47BA0" w:rsidP="00A47BA0">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Test for vulnerabilities in banking software to prevent fraud, hacking, and compliance breaches.</w:t>
      </w:r>
    </w:p>
    <w:p w:rsidR="00A47BA0" w:rsidRPr="00DF68CC" w:rsidRDefault="00A47BA0" w:rsidP="00A47BA0">
      <w:pPr>
        <w:pStyle w:val="ListParagraph"/>
        <w:numPr>
          <w:ilvl w:val="0"/>
          <w:numId w:val="8"/>
        </w:num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Ensure smooth functionality of banking and financial apps before deployment.</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7. Project Coordination (Dashed Line)</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This represents collaboration between different projects, ensuring seamless integration of banking systems with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solutions.</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Helps in aligning IT projects with banking regulatory compliance and security requirements.</w:t>
      </w:r>
    </w:p>
    <w:p w:rsidR="00A47BA0" w:rsidRDefault="00A47BA0" w:rsidP="00A47BA0">
      <w:pPr>
        <w:tabs>
          <w:tab w:val="left" w:pos="4080"/>
        </w:tabs>
        <w:spacing w:line="480" w:lineRule="auto"/>
        <w:jc w:val="both"/>
        <w:rPr>
          <w:rFonts w:ascii="Times New Roman" w:hAnsi="Times New Roman" w:cs="Times New Roman"/>
          <w:b/>
          <w:sz w:val="26"/>
          <w:szCs w:val="26"/>
        </w:rPr>
      </w:pPr>
    </w:p>
    <w:p w:rsidR="00A47BA0" w:rsidRDefault="00A47BA0" w:rsidP="00A47BA0">
      <w:pPr>
        <w:tabs>
          <w:tab w:val="left" w:pos="4080"/>
        </w:tabs>
        <w:spacing w:line="480" w:lineRule="auto"/>
        <w:jc w:val="both"/>
        <w:rPr>
          <w:rFonts w:ascii="Times New Roman" w:hAnsi="Times New Roman" w:cs="Times New Roman"/>
          <w:b/>
          <w:sz w:val="26"/>
          <w:szCs w:val="26"/>
        </w:rPr>
      </w:pPr>
    </w:p>
    <w:p w:rsidR="00A47BA0" w:rsidRPr="00DF68CC" w:rsidRDefault="00A47BA0" w:rsidP="00A47BA0">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THREE</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SIWES EXPERIENCE GAINED AND LESSONS LEARNED</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3.0  INTRODUCTION</w:t>
      </w:r>
      <w:proofErr w:type="gramEnd"/>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 had the opportunity to gain valuable practical experience in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3.1 Experience Gained: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1. Financial Software Applications: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Learned how to use banking software such as accounting tools, financial reporting systems, and loan management applications.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managing digital payment platforms and online banking services.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2. Data Analysis &amp; Financial Management Tools: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Gained experience in using Excel, QuickBooks, and financial databases to analyze and process financial data.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data is used for financial decision-making, budgeting, and risk assessment.  </w:t>
      </w:r>
    </w:p>
    <w:p w:rsidR="00A47BA0" w:rsidRDefault="00A47BA0" w:rsidP="00A47BA0">
      <w:pPr>
        <w:tabs>
          <w:tab w:val="left" w:pos="4080"/>
        </w:tabs>
        <w:spacing w:line="480" w:lineRule="auto"/>
        <w:jc w:val="both"/>
        <w:rPr>
          <w:rFonts w:ascii="Times New Roman" w:hAnsi="Times New Roman" w:cs="Times New Roman"/>
          <w:b/>
          <w:sz w:val="26"/>
          <w:szCs w:val="26"/>
        </w:rPr>
      </w:pP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3. Cybersecurity in Banking: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 Learned about data protection, encryption, and fraud detection in banking transactions.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the importance of compliance with financial regulations to prevent cyber threats.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4. Digital Transactions &amp; </w:t>
      </w:r>
      <w:proofErr w:type="spellStart"/>
      <w:r w:rsidRPr="00DF68CC">
        <w:rPr>
          <w:rFonts w:ascii="Times New Roman" w:hAnsi="Times New Roman" w:cs="Times New Roman"/>
          <w:b/>
          <w:sz w:val="26"/>
          <w:szCs w:val="26"/>
        </w:rPr>
        <w:t>FinTech</w:t>
      </w:r>
      <w:proofErr w:type="spellEnd"/>
      <w:r w:rsidRPr="00DF68CC">
        <w:rPr>
          <w:rFonts w:ascii="Times New Roman" w:hAnsi="Times New Roman" w:cs="Times New Roman"/>
          <w:b/>
          <w:sz w:val="26"/>
          <w:szCs w:val="26"/>
        </w:rPr>
        <w:t xml:space="preserve"> Solutions: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Assisted in testing and troubleshooting mobile banking applications and digital payment gateways.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Understood how financial institutions integrate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solutions for efficiency and customer service.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5. Professional &amp; Communication Skills: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Worked in a team with IT specialists, analysts, and developers, improving my ability to collaborate.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 Developed better report writing and documentation skills, essential for financial reporting and audits.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3.2  Lessons</w:t>
      </w:r>
      <w:proofErr w:type="gramEnd"/>
      <w:r w:rsidRPr="00DF68CC">
        <w:rPr>
          <w:rFonts w:ascii="Times New Roman" w:hAnsi="Times New Roman" w:cs="Times New Roman"/>
          <w:b/>
          <w:sz w:val="26"/>
          <w:szCs w:val="26"/>
        </w:rPr>
        <w:t xml:space="preserve"> Learned: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growing importance of technology in modern banking and finance.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role of cybersecurity in protecting sensitive financial data.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How automation and software solutions improve financial processes.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The need for continuous learning to stay updated with new financial technologies.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t>
      </w: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FOUR</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CHALLENGES FACED AND ASSIGNMENT PARTICIPATION</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lastRenderedPageBreak/>
        <w:t xml:space="preserve">4.1    CHALLENGES FACED DURING THE SIWES PROGRAM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During my four-month SIWES program at a </w:t>
      </w:r>
      <w:proofErr w:type="spellStart"/>
      <w:r w:rsidRPr="00DF68CC">
        <w:rPr>
          <w:rFonts w:ascii="Times New Roman" w:hAnsi="Times New Roman" w:cs="Times New Roman"/>
          <w:sz w:val="26"/>
          <w:szCs w:val="26"/>
        </w:rPr>
        <w:t>Hardeytech</w:t>
      </w:r>
      <w:proofErr w:type="spellEnd"/>
      <w:r w:rsidRPr="00DF68CC">
        <w:rPr>
          <w:rFonts w:ascii="Times New Roman" w:hAnsi="Times New Roman" w:cs="Times New Roman"/>
          <w:sz w:val="26"/>
          <w:szCs w:val="26"/>
        </w:rPr>
        <w:t xml:space="preserve"> Global ICT HUB, I encountered several challenges that tested my adaptability, financial stability, and technical skills. These challenges provided real-world exposure to the demands of the financial technology sector.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Challenges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Lack of Prior </w:t>
      </w:r>
      <w:proofErr w:type="gramStart"/>
      <w:r w:rsidRPr="00DF68CC">
        <w:rPr>
          <w:rFonts w:ascii="Times New Roman" w:hAnsi="Times New Roman" w:cs="Times New Roman"/>
          <w:b/>
          <w:sz w:val="26"/>
          <w:szCs w:val="26"/>
        </w:rPr>
        <w:t>IT</w:t>
      </w:r>
      <w:proofErr w:type="gramEnd"/>
      <w:r w:rsidRPr="00DF68CC">
        <w:rPr>
          <w:rFonts w:ascii="Times New Roman" w:hAnsi="Times New Roman" w:cs="Times New Roman"/>
          <w:b/>
          <w:sz w:val="26"/>
          <w:szCs w:val="26"/>
        </w:rPr>
        <w:t xml:space="preserve"> Knowledge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Adaptation to Work Environment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transition from an academic setting to a structured professional environment was challenging. Working with experienced IT specialists and developers made me feel </w:t>
      </w:r>
      <w:r w:rsidRPr="00DF68CC">
        <w:rPr>
          <w:rFonts w:ascii="Times New Roman" w:hAnsi="Times New Roman" w:cs="Times New Roman"/>
          <w:sz w:val="26"/>
          <w:szCs w:val="26"/>
        </w:rPr>
        <w:lastRenderedPageBreak/>
        <w:t xml:space="preserve">inexperienced at first. The need to communicate effectively, work in teams, and follow corporate protocols required me to step out of my comfort zone. Adapting to workplace ethics, punctuality, and performance expectations demanded a high level of discipline.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Technical and Practical Challenges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sz w:val="26"/>
          <w:szCs w:val="26"/>
        </w:rPr>
        <w:t xml:space="preserve"> </w:t>
      </w:r>
      <w:r w:rsidRPr="00DF68CC">
        <w:rPr>
          <w:rFonts w:ascii="Times New Roman" w:hAnsi="Times New Roman" w:cs="Times New Roman"/>
          <w:b/>
          <w:sz w:val="26"/>
          <w:szCs w:val="26"/>
        </w:rPr>
        <w:t xml:space="preserve">5. Time Management Issues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A47BA0" w:rsidRDefault="00A47BA0" w:rsidP="00A47BA0">
      <w:pPr>
        <w:tabs>
          <w:tab w:val="left" w:pos="4080"/>
        </w:tabs>
        <w:spacing w:line="480" w:lineRule="auto"/>
        <w:rPr>
          <w:rFonts w:ascii="Times New Roman" w:hAnsi="Times New Roman" w:cs="Times New Roman"/>
          <w:b/>
          <w:sz w:val="26"/>
          <w:szCs w:val="26"/>
        </w:rPr>
      </w:pPr>
    </w:p>
    <w:p w:rsidR="00A47BA0" w:rsidRDefault="00A47BA0" w:rsidP="00A47BA0">
      <w:pPr>
        <w:tabs>
          <w:tab w:val="left" w:pos="4080"/>
        </w:tabs>
        <w:spacing w:line="480" w:lineRule="auto"/>
        <w:rPr>
          <w:rFonts w:ascii="Times New Roman" w:hAnsi="Times New Roman" w:cs="Times New Roman"/>
          <w:b/>
          <w:sz w:val="26"/>
          <w:szCs w:val="26"/>
        </w:rPr>
      </w:pPr>
    </w:p>
    <w:p w:rsidR="00A47BA0" w:rsidRPr="00DF68CC" w:rsidRDefault="00A47BA0" w:rsidP="00A47BA0">
      <w:pPr>
        <w:tabs>
          <w:tab w:val="left" w:pos="4080"/>
        </w:tabs>
        <w:spacing w:line="480" w:lineRule="auto"/>
        <w:rPr>
          <w:rFonts w:ascii="Times New Roman" w:hAnsi="Times New Roman" w:cs="Times New Roman"/>
          <w:b/>
          <w:sz w:val="26"/>
          <w:szCs w:val="26"/>
        </w:rPr>
      </w:pPr>
      <w:r w:rsidRPr="00DF68CC">
        <w:rPr>
          <w:rFonts w:ascii="Times New Roman" w:hAnsi="Times New Roman" w:cs="Times New Roman"/>
          <w:b/>
          <w:sz w:val="26"/>
          <w:szCs w:val="26"/>
        </w:rPr>
        <w:t>6. Workplace Pressure &amp; Expectations</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Handling real financial data required extreme accuracy, as even minor errors could affect reports. Meeting tight deadlines and producing quality work under pressure were constant </w:t>
      </w:r>
      <w:r w:rsidRPr="00DF68CC">
        <w:rPr>
          <w:rFonts w:ascii="Times New Roman" w:hAnsi="Times New Roman" w:cs="Times New Roman"/>
          <w:sz w:val="26"/>
          <w:szCs w:val="26"/>
        </w:rPr>
        <w:lastRenderedPageBreak/>
        <w:t xml:space="preserve">challenges. Receiving feedback from supervisors sometimes felt overwhelming, but I learned to accept constructive criticism and use it to improve my work.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Limited Hands-on Experience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4.2  ASSIGNMENTS</w:t>
      </w:r>
      <w:proofErr w:type="gramEnd"/>
      <w:r w:rsidRPr="00DF68CC">
        <w:rPr>
          <w:rFonts w:ascii="Times New Roman" w:hAnsi="Times New Roman" w:cs="Times New Roman"/>
          <w:b/>
          <w:sz w:val="26"/>
          <w:szCs w:val="26"/>
        </w:rPr>
        <w:t xml:space="preserve"> AND TASKS COMPLETED DURING THE 4-MONTH TRAINING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Below are the key assignments and tasks I completed: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1. Financial Software Usage and Data Entry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to use accounting and financial software such as QuickBooks, Microsoft Excel, and financial database systems.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entering, processing, and analyzing financial data, ensuring accuracy in reports.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Generated financial statements, balance sheets, and profit/loss reports.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2. Digital Banking and Payment Processing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on online banking platforms, learning how transactions are processed digitally.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Assisted in testing mobile banking applications and payment gateways.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Processed virtual transactions, bill payments, and fund transfers under supervision.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3. Cybersecurity Awareness and Financial Data Protection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Studied the basics of financial cybersecurity and fraud detection.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checking system vulnerabilities and implementing security protocols to protect financial data.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about data encryption techniques and compliance with banking regulations.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4. Customer Support and Financial Advisory Assistance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responding to client inquiries about digital banking services.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Provided basic support on the use of financial applications and transaction troubleshooting.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Helped explain loan processing systems, account management, and credit assessment tools.  </w:t>
      </w: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 Financial Report Writing and Documentation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Prepared weekly and monthly financial reports based on the firm’s operations.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Documented transaction records, banking reconciliation reports, and digital payment summaries.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 Created PowerPoint presentations summarizing financial trends and data analysis findings.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6. Software Testing and Troubleshooting for Banking Applications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Tested banking and finance-related software applications to ensure they function correctly.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Identified and reported bugs, transaction errors, and software malfunctions.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Suggested improvements to enhance user experience and efficiency in financial software.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7. Data Analysis and Financial Forecasting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analyzing financial trends and market data.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Excel spreadsheets to create financial models and projections.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Learned how financial institutions use big data and AI for risk assessment and investment decisions.  </w:t>
      </w:r>
    </w:p>
    <w:p w:rsidR="00A47BA0" w:rsidRDefault="00A47BA0" w:rsidP="00A47BA0">
      <w:pPr>
        <w:tabs>
          <w:tab w:val="left" w:pos="4080"/>
        </w:tabs>
        <w:spacing w:line="480" w:lineRule="auto"/>
        <w:jc w:val="both"/>
        <w:rPr>
          <w:rFonts w:ascii="Times New Roman" w:hAnsi="Times New Roman" w:cs="Times New Roman"/>
          <w:b/>
          <w:sz w:val="26"/>
          <w:szCs w:val="26"/>
        </w:rPr>
      </w:pP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8. Team Collaboration and IT Support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Worked with software developers, analysts, and IT specialists on financial projects.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Assisted in training staff on using financial software applications.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 Participated in brainstorming sessions for developing new digital banking solutions.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CHAPTER FIVE</w:t>
      </w:r>
    </w:p>
    <w:p w:rsidR="00A47BA0" w:rsidRPr="00DF68CC" w:rsidRDefault="00A47BA0" w:rsidP="00A47BA0">
      <w:pPr>
        <w:tabs>
          <w:tab w:val="left" w:pos="4080"/>
        </w:tabs>
        <w:spacing w:line="480" w:lineRule="auto"/>
        <w:jc w:val="center"/>
        <w:rPr>
          <w:rFonts w:ascii="Times New Roman" w:hAnsi="Times New Roman" w:cs="Times New Roman"/>
          <w:b/>
          <w:sz w:val="26"/>
          <w:szCs w:val="26"/>
        </w:rPr>
      </w:pPr>
      <w:r w:rsidRPr="00DF68CC">
        <w:rPr>
          <w:rFonts w:ascii="Times New Roman" w:hAnsi="Times New Roman" w:cs="Times New Roman"/>
          <w:b/>
          <w:sz w:val="26"/>
          <w:szCs w:val="26"/>
        </w:rPr>
        <w:t>SUMMARY, RECOMMENDATION AND CONCLUSION</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5.1  SUMMARY</w:t>
      </w:r>
      <w:proofErr w:type="gramEnd"/>
      <w:r w:rsidRPr="00DF68CC">
        <w:rPr>
          <w:rFonts w:ascii="Times New Roman" w:hAnsi="Times New Roman" w:cs="Times New Roman"/>
          <w:b/>
          <w:sz w:val="26"/>
          <w:szCs w:val="26"/>
        </w:rPr>
        <w:t xml:space="preserv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w:t>
      </w:r>
      <w:r w:rsidRPr="00DF68CC">
        <w:rPr>
          <w:rFonts w:ascii="Times New Roman" w:hAnsi="Times New Roman" w:cs="Times New Roman"/>
          <w:sz w:val="26"/>
          <w:szCs w:val="26"/>
        </w:rPr>
        <w:lastRenderedPageBreak/>
        <w:t>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and its impact on modern banking.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proofErr w:type="gramStart"/>
      <w:r w:rsidRPr="00DF68CC">
        <w:rPr>
          <w:rFonts w:ascii="Times New Roman" w:hAnsi="Times New Roman" w:cs="Times New Roman"/>
          <w:b/>
          <w:sz w:val="26"/>
          <w:szCs w:val="26"/>
        </w:rPr>
        <w:t>5.2  RECOMMENDATIONS</w:t>
      </w:r>
      <w:proofErr w:type="gramEnd"/>
      <w:r w:rsidRPr="00DF68CC">
        <w:rPr>
          <w:rFonts w:ascii="Times New Roman" w:hAnsi="Times New Roman" w:cs="Times New Roman"/>
          <w:b/>
          <w:sz w:val="26"/>
          <w:szCs w:val="26"/>
        </w:rPr>
        <w:t xml:space="preserve">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Based on my experience, I recommend the following improvements for future SIWES students and organizations: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1. Provision of Financial Support – Organizations should offer stipends or allowances to ease the financial burden on students.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2. More Practical Exposure – Interns should be given more hands-on assignments instead of just observational tasks.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3. Basic IT Training for Finance Students – Universities should introduce introductory IT courses in banking and finance to help students adapt faster to digital financial environments.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A47BA0" w:rsidRPr="00DF68CC" w:rsidRDefault="00A47BA0" w:rsidP="00A47BA0">
      <w:pPr>
        <w:tabs>
          <w:tab w:val="left" w:pos="4080"/>
        </w:tabs>
        <w:spacing w:line="480" w:lineRule="auto"/>
        <w:jc w:val="both"/>
        <w:rPr>
          <w:rFonts w:ascii="Times New Roman" w:hAnsi="Times New Roman" w:cs="Times New Roman"/>
          <w:b/>
          <w:sz w:val="26"/>
          <w:szCs w:val="26"/>
        </w:rPr>
      </w:pPr>
      <w:r w:rsidRPr="00DF68CC">
        <w:rPr>
          <w:rFonts w:ascii="Times New Roman" w:hAnsi="Times New Roman" w:cs="Times New Roman"/>
          <w:b/>
          <w:sz w:val="26"/>
          <w:szCs w:val="26"/>
        </w:rPr>
        <w:t xml:space="preserve"> 5.3 CONCLUSION  </w:t>
      </w:r>
    </w:p>
    <w:p w:rsidR="00A47BA0" w:rsidRPr="00DF68CC" w:rsidRDefault="00A47BA0" w:rsidP="00A47BA0">
      <w:pPr>
        <w:tabs>
          <w:tab w:val="left" w:pos="4080"/>
        </w:tabs>
        <w:spacing w:line="480" w:lineRule="auto"/>
        <w:jc w:val="both"/>
        <w:rPr>
          <w:rFonts w:ascii="Times New Roman" w:hAnsi="Times New Roman" w:cs="Times New Roman"/>
          <w:sz w:val="26"/>
          <w:szCs w:val="26"/>
        </w:rPr>
      </w:pPr>
      <w:r w:rsidRPr="00DF68CC">
        <w:rPr>
          <w:rFonts w:ascii="Times New Roman" w:hAnsi="Times New Roman" w:cs="Times New Roman"/>
          <w:sz w:val="26"/>
          <w:szCs w:val="26"/>
        </w:rPr>
        <w:lastRenderedPageBreak/>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sidRPr="00DF68CC">
        <w:rPr>
          <w:rFonts w:ascii="Times New Roman" w:hAnsi="Times New Roman" w:cs="Times New Roman"/>
          <w:sz w:val="26"/>
          <w:szCs w:val="26"/>
        </w:rPr>
        <w:t>fintech</w:t>
      </w:r>
      <w:proofErr w:type="spellEnd"/>
      <w:r w:rsidRPr="00DF68CC">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Pr="00DF68CC" w:rsidRDefault="00A47BA0" w:rsidP="00A47BA0">
      <w:pPr>
        <w:tabs>
          <w:tab w:val="left" w:pos="4080"/>
        </w:tabs>
        <w:spacing w:line="480" w:lineRule="auto"/>
        <w:jc w:val="both"/>
        <w:rPr>
          <w:rFonts w:ascii="Times New Roman" w:hAnsi="Times New Roman" w:cs="Times New Roman"/>
          <w:sz w:val="26"/>
          <w:szCs w:val="26"/>
        </w:rPr>
      </w:pPr>
    </w:p>
    <w:p w:rsidR="00A47BA0" w:rsidRDefault="00A47BA0"/>
    <w:sectPr w:rsidR="00A47BA0" w:rsidSect="00EB6874">
      <w:pgSz w:w="12240" w:h="15840"/>
      <w:pgMar w:top="1440" w:right="1440" w:bottom="1440" w:left="1440" w:header="720" w:footer="720" w:gutter="0"/>
      <w:pgBorders w:display="firstPage" w:offsetFrom="page">
        <w:top w:val="cakeSlice" w:sz="31" w:space="24" w:color="auto"/>
        <w:left w:val="cakeSlice" w:sz="31" w:space="24" w:color="auto"/>
        <w:bottom w:val="cakeSlice" w:sz="31" w:space="24" w:color="auto"/>
        <w:right w:val="cakeSlice" w:sz="31" w:space="24" w:color="auto"/>
      </w:pgBorders>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0"/>
  </w:num>
  <w:num w:numId="4">
    <w:abstractNumId w:val="8"/>
  </w:num>
  <w:num w:numId="5">
    <w:abstractNumId w:val="3"/>
  </w:num>
  <w:num w:numId="6">
    <w:abstractNumId w:val="7"/>
  </w:num>
  <w:num w:numId="7">
    <w:abstractNumId w:val="5"/>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45"/>
    <w:rsid w:val="00043EDD"/>
    <w:rsid w:val="00892345"/>
    <w:rsid w:val="00A47BA0"/>
    <w:rsid w:val="00D548AE"/>
    <w:rsid w:val="00D55D42"/>
    <w:rsid w:val="00EB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BD4A0-DA57-4B59-8F45-D4A16CC7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BA0"/>
    <w:pPr>
      <w:spacing w:after="200" w:line="276" w:lineRule="auto"/>
      <w:ind w:left="720"/>
      <w:contextualSpacing/>
    </w:pPr>
  </w:style>
  <w:style w:type="character" w:styleId="Strong">
    <w:name w:val="Strong"/>
    <w:basedOn w:val="DefaultParagraphFont"/>
    <w:uiPriority w:val="22"/>
    <w:qFormat/>
    <w:rsid w:val="00A47BA0"/>
    <w:rPr>
      <w:b/>
      <w:bCs/>
    </w:rPr>
  </w:style>
  <w:style w:type="paragraph" w:styleId="NormalWeb">
    <w:name w:val="Normal (Web)"/>
    <w:basedOn w:val="Normal"/>
    <w:uiPriority w:val="99"/>
    <w:semiHidden/>
    <w:unhideWhenUsed/>
    <w:rsid w:val="00A47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24</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2025-03-07T12:26:00Z</dcterms:created>
  <dcterms:modified xsi:type="dcterms:W3CDTF">2025-03-07T12:57:00Z</dcterms:modified>
</cp:coreProperties>
</file>