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4B6" w:rsidRDefault="003A64B6" w:rsidP="003A64B6">
      <w:pPr>
        <w:tabs>
          <w:tab w:val="left" w:pos="0"/>
          <w:tab w:val="left" w:pos="7650"/>
        </w:tabs>
        <w:spacing w:line="240" w:lineRule="auto"/>
        <w:rPr>
          <w:rFonts w:ascii="Bookman Old Style" w:eastAsia="Calibri" w:hAnsi="Bookman Old Style" w:cs="Calibri"/>
          <w:b/>
          <w:bCs/>
          <w:color w:val="000000"/>
          <w:sz w:val="26"/>
          <w:szCs w:val="26"/>
        </w:rPr>
      </w:pPr>
      <w:bookmarkStart w:id="0" w:name="_GoBack"/>
      <w:bookmarkEnd w:id="0"/>
      <w:r>
        <w:rPr>
          <w:rFonts w:ascii="Bookman Old Style" w:eastAsia="Calibri" w:hAnsi="Bookman Old Style" w:cs="Calibri"/>
          <w:b/>
          <w:bCs/>
          <w:noProof/>
          <w:color w:val="000000"/>
          <w:sz w:val="56"/>
          <w:szCs w:val="56"/>
        </w:rPr>
        <w:drawing>
          <wp:anchor distT="0" distB="0" distL="114300" distR="114300" simplePos="0" relativeHeight="251660288" behindDoc="1" locked="0" layoutInCell="1" allowOverlap="1" wp14:anchorId="635F1B92" wp14:editId="52B1AAC5">
            <wp:simplePos x="0" y="0"/>
            <wp:positionH relativeFrom="column">
              <wp:posOffset>2743200</wp:posOffset>
            </wp:positionH>
            <wp:positionV relativeFrom="paragraph">
              <wp:posOffset>57150</wp:posOffset>
            </wp:positionV>
            <wp:extent cx="1276350" cy="962025"/>
            <wp:effectExtent l="0" t="0" r="0" b="9525"/>
            <wp:wrapNone/>
            <wp:docPr id="4" name="Picture 1" descr="C:\Users\ROCKBOY\Desktop\IMG-20131126-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CKBOY\Desktop\IMG-20131126-WA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962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A64B6" w:rsidRDefault="003A64B6" w:rsidP="003A64B6">
      <w:pPr>
        <w:tabs>
          <w:tab w:val="left" w:pos="0"/>
          <w:tab w:val="left" w:pos="7650"/>
        </w:tabs>
        <w:spacing w:line="240" w:lineRule="auto"/>
        <w:rPr>
          <w:rFonts w:ascii="Bookman Old Style" w:eastAsia="Calibri" w:hAnsi="Bookman Old Style" w:cs="Calibri"/>
          <w:b/>
          <w:bCs/>
          <w:color w:val="000000"/>
          <w:sz w:val="56"/>
          <w:szCs w:val="56"/>
        </w:rPr>
      </w:pPr>
    </w:p>
    <w:p w:rsidR="003A64B6" w:rsidRDefault="003A64B6" w:rsidP="003A64B6">
      <w:pPr>
        <w:tabs>
          <w:tab w:val="left" w:pos="0"/>
          <w:tab w:val="left" w:pos="7650"/>
        </w:tabs>
        <w:spacing w:line="240" w:lineRule="auto"/>
        <w:jc w:val="center"/>
        <w:rPr>
          <w:rFonts w:ascii="Bookman Old Style" w:eastAsia="Calibri" w:hAnsi="Bookman Old Style" w:cs="Calibri"/>
          <w:b/>
          <w:bCs/>
          <w:color w:val="000000"/>
          <w:sz w:val="56"/>
          <w:szCs w:val="56"/>
        </w:rPr>
      </w:pPr>
    </w:p>
    <w:p w:rsidR="003A64B6" w:rsidRPr="00F20D6D" w:rsidRDefault="003A64B6" w:rsidP="003A64B6">
      <w:pPr>
        <w:tabs>
          <w:tab w:val="left" w:pos="0"/>
          <w:tab w:val="left" w:pos="7650"/>
        </w:tabs>
        <w:spacing w:line="240" w:lineRule="auto"/>
        <w:jc w:val="center"/>
        <w:rPr>
          <w:rFonts w:ascii="Bookman Old Style" w:eastAsia="Calibri" w:hAnsi="Bookman Old Style" w:cs="Calibri"/>
          <w:b/>
          <w:bCs/>
          <w:color w:val="000000"/>
          <w:sz w:val="56"/>
          <w:szCs w:val="56"/>
        </w:rPr>
      </w:pPr>
      <w:r w:rsidRPr="00F20D6D">
        <w:rPr>
          <w:rFonts w:ascii="Bookman Old Style" w:eastAsia="Calibri" w:hAnsi="Bookman Old Style" w:cs="Calibri"/>
          <w:b/>
          <w:bCs/>
          <w:color w:val="000000"/>
          <w:sz w:val="56"/>
          <w:szCs w:val="56"/>
        </w:rPr>
        <w:t>KWARA STATE POLYTECHNIC</w:t>
      </w:r>
    </w:p>
    <w:p w:rsidR="003A64B6" w:rsidRPr="000E1FF1" w:rsidRDefault="003A64B6" w:rsidP="003A64B6">
      <w:pPr>
        <w:tabs>
          <w:tab w:val="left" w:pos="0"/>
          <w:tab w:val="left" w:pos="7650"/>
        </w:tabs>
        <w:spacing w:line="240" w:lineRule="auto"/>
        <w:jc w:val="center"/>
        <w:rPr>
          <w:rFonts w:ascii="Bookman Old Style" w:eastAsia="Calibri" w:hAnsi="Bookman Old Style" w:cs="Calibri"/>
          <w:b/>
          <w:bCs/>
          <w:color w:val="000000"/>
          <w:sz w:val="32"/>
          <w:szCs w:val="32"/>
        </w:rPr>
      </w:pPr>
      <w:r w:rsidRPr="000E1FF1">
        <w:rPr>
          <w:rFonts w:ascii="Bookman Old Style" w:eastAsia="Calibri" w:hAnsi="Bookman Old Style" w:cs="Calibri"/>
          <w:b/>
          <w:bCs/>
          <w:color w:val="000000"/>
          <w:sz w:val="32"/>
          <w:szCs w:val="32"/>
        </w:rPr>
        <w:t>P.M.B 1375, ILORIN-NIGERIA</w:t>
      </w:r>
    </w:p>
    <w:p w:rsidR="003A64B6" w:rsidRPr="00F20D6D" w:rsidRDefault="003A64B6" w:rsidP="003A64B6">
      <w:pPr>
        <w:tabs>
          <w:tab w:val="left" w:pos="0"/>
          <w:tab w:val="left" w:pos="7650"/>
        </w:tabs>
        <w:spacing w:line="240" w:lineRule="auto"/>
        <w:jc w:val="center"/>
        <w:rPr>
          <w:rFonts w:ascii="Bookman Old Style" w:eastAsia="Calibri" w:hAnsi="Bookman Old Style" w:cs="Calibri"/>
          <w:b/>
          <w:bCs/>
          <w:i/>
          <w:iCs/>
          <w:color w:val="000000"/>
          <w:sz w:val="28"/>
          <w:szCs w:val="28"/>
        </w:rPr>
      </w:pPr>
      <w:r w:rsidRPr="00F20D6D">
        <w:rPr>
          <w:rFonts w:ascii="Bookman Old Style" w:eastAsia="Calibri" w:hAnsi="Bookman Old Style" w:cs="Calibri"/>
          <w:b/>
          <w:bCs/>
          <w:i/>
          <w:iCs/>
          <w:color w:val="000000"/>
          <w:sz w:val="28"/>
          <w:szCs w:val="28"/>
        </w:rPr>
        <w:t>www.kwarapoly.edu.ng</w:t>
      </w:r>
    </w:p>
    <w:p w:rsidR="003A64B6" w:rsidRDefault="003A64B6" w:rsidP="003A64B6">
      <w:pPr>
        <w:tabs>
          <w:tab w:val="left" w:pos="0"/>
          <w:tab w:val="left" w:pos="7650"/>
        </w:tabs>
        <w:spacing w:line="240" w:lineRule="auto"/>
        <w:jc w:val="center"/>
        <w:rPr>
          <w:rFonts w:ascii="Bookman Old Style" w:eastAsia="Calibri" w:hAnsi="Bookman Old Style" w:cs="Calibri"/>
          <w:b/>
          <w:bCs/>
          <w:color w:val="000000"/>
          <w:sz w:val="36"/>
          <w:szCs w:val="36"/>
        </w:rPr>
      </w:pPr>
    </w:p>
    <w:p w:rsidR="003A64B6" w:rsidRDefault="003A64B6" w:rsidP="003A64B6">
      <w:pPr>
        <w:tabs>
          <w:tab w:val="left" w:pos="0"/>
          <w:tab w:val="left" w:pos="7650"/>
        </w:tabs>
        <w:spacing w:line="240" w:lineRule="auto"/>
        <w:jc w:val="center"/>
        <w:rPr>
          <w:rFonts w:ascii="Bookman Old Style" w:eastAsia="Calibri" w:hAnsi="Bookman Old Style" w:cs="Calibri"/>
          <w:b/>
          <w:bCs/>
          <w:color w:val="000000"/>
          <w:sz w:val="36"/>
          <w:szCs w:val="36"/>
        </w:rPr>
      </w:pPr>
    </w:p>
    <w:p w:rsidR="003A64B6" w:rsidRPr="00F20D6D" w:rsidRDefault="003A64B6" w:rsidP="003A64B6">
      <w:pPr>
        <w:tabs>
          <w:tab w:val="left" w:pos="0"/>
          <w:tab w:val="left" w:pos="7650"/>
        </w:tabs>
        <w:spacing w:line="240" w:lineRule="auto"/>
        <w:jc w:val="center"/>
        <w:rPr>
          <w:rFonts w:ascii="Bookman Old Style" w:eastAsia="Calibri" w:hAnsi="Bookman Old Style" w:cs="Calibri"/>
          <w:b/>
          <w:bCs/>
          <w:color w:val="000000"/>
          <w:sz w:val="36"/>
          <w:szCs w:val="36"/>
        </w:rPr>
      </w:pPr>
      <w:r w:rsidRPr="00F20D6D">
        <w:rPr>
          <w:rFonts w:ascii="Bookman Old Style" w:eastAsia="Calibri" w:hAnsi="Bookman Old Style" w:cs="Calibri"/>
          <w:b/>
          <w:bCs/>
          <w:color w:val="000000"/>
          <w:sz w:val="36"/>
          <w:szCs w:val="36"/>
        </w:rPr>
        <w:t>A TECHNICAL REPORT OF STUDENTS’ INDUSTRIAL WORK EXPERIENCE SCHEME (SIWES) REPORT</w:t>
      </w:r>
    </w:p>
    <w:p w:rsidR="003A64B6" w:rsidRPr="000E1FF1" w:rsidRDefault="003A64B6" w:rsidP="003A64B6">
      <w:pPr>
        <w:tabs>
          <w:tab w:val="left" w:pos="0"/>
          <w:tab w:val="left" w:pos="7650"/>
        </w:tabs>
        <w:spacing w:line="240" w:lineRule="auto"/>
        <w:jc w:val="center"/>
        <w:rPr>
          <w:rFonts w:ascii="Bookman Old Style" w:eastAsia="Calibri" w:hAnsi="Bookman Old Style" w:cs="Calibri"/>
          <w:b/>
          <w:bCs/>
          <w:color w:val="000000"/>
          <w:sz w:val="32"/>
          <w:szCs w:val="32"/>
        </w:rPr>
      </w:pPr>
    </w:p>
    <w:p w:rsidR="003A64B6" w:rsidRPr="000E1FF1" w:rsidRDefault="003A64B6" w:rsidP="003A64B6">
      <w:pPr>
        <w:tabs>
          <w:tab w:val="left" w:pos="0"/>
          <w:tab w:val="left" w:pos="7650"/>
        </w:tabs>
        <w:spacing w:line="240" w:lineRule="auto"/>
        <w:jc w:val="center"/>
        <w:rPr>
          <w:rFonts w:ascii="Bookman Old Style" w:eastAsia="Calibri" w:hAnsi="Bookman Old Style" w:cs="Calibri"/>
          <w:b/>
          <w:bCs/>
          <w:color w:val="000000"/>
          <w:sz w:val="32"/>
          <w:szCs w:val="32"/>
        </w:rPr>
      </w:pPr>
      <w:r>
        <w:rPr>
          <w:rFonts w:ascii="Bookman Old Style" w:eastAsia="Calibri" w:hAnsi="Bookman Old Style" w:cs="Calibri"/>
          <w:b/>
          <w:bCs/>
          <w:color w:val="000000"/>
          <w:sz w:val="32"/>
          <w:szCs w:val="32"/>
        </w:rPr>
        <w:t xml:space="preserve"> </w:t>
      </w:r>
      <w:r w:rsidRPr="000E1FF1">
        <w:rPr>
          <w:rFonts w:ascii="Bookman Old Style" w:eastAsia="Calibri" w:hAnsi="Bookman Old Style" w:cs="Calibri"/>
          <w:b/>
          <w:bCs/>
          <w:color w:val="000000"/>
          <w:sz w:val="32"/>
          <w:szCs w:val="32"/>
        </w:rPr>
        <w:t>HELD AT:</w:t>
      </w:r>
    </w:p>
    <w:p w:rsidR="003A64B6" w:rsidRPr="00DE5B0E" w:rsidRDefault="003A64B6" w:rsidP="003A64B6">
      <w:pPr>
        <w:tabs>
          <w:tab w:val="left" w:pos="0"/>
          <w:tab w:val="left" w:pos="7650"/>
        </w:tabs>
        <w:spacing w:line="240" w:lineRule="auto"/>
        <w:jc w:val="center"/>
        <w:rPr>
          <w:rFonts w:ascii="Bookman Old Style" w:eastAsia="Calibri" w:hAnsi="Bookman Old Style" w:cs="Calibri"/>
          <w:b/>
          <w:bCs/>
          <w:color w:val="000000"/>
          <w:sz w:val="40"/>
          <w:szCs w:val="40"/>
        </w:rPr>
      </w:pPr>
      <w:r>
        <w:rPr>
          <w:rFonts w:ascii="Bookman Old Style" w:eastAsia="Calibri" w:hAnsi="Bookman Old Style" w:cs="Calibri"/>
          <w:b/>
          <w:bCs/>
          <w:color w:val="000000"/>
          <w:sz w:val="40"/>
          <w:szCs w:val="40"/>
        </w:rPr>
        <w:t>AJOKE FARMS, ILORIN</w:t>
      </w:r>
    </w:p>
    <w:p w:rsidR="003A64B6" w:rsidRPr="000E1FF1" w:rsidRDefault="003A64B6" w:rsidP="003A64B6">
      <w:pPr>
        <w:tabs>
          <w:tab w:val="left" w:pos="0"/>
          <w:tab w:val="left" w:pos="7650"/>
        </w:tabs>
        <w:spacing w:line="240" w:lineRule="auto"/>
        <w:jc w:val="center"/>
        <w:rPr>
          <w:rFonts w:ascii="Bookman Old Style" w:eastAsia="Calibri" w:hAnsi="Bookman Old Style" w:cs="Calibri"/>
          <w:b/>
          <w:bCs/>
          <w:color w:val="000000"/>
          <w:sz w:val="32"/>
          <w:szCs w:val="32"/>
        </w:rPr>
      </w:pPr>
    </w:p>
    <w:p w:rsidR="003A64B6" w:rsidRDefault="003A64B6" w:rsidP="003A64B6">
      <w:pPr>
        <w:tabs>
          <w:tab w:val="left" w:pos="0"/>
          <w:tab w:val="left" w:pos="7650"/>
        </w:tabs>
        <w:spacing w:line="240" w:lineRule="auto"/>
        <w:jc w:val="center"/>
        <w:rPr>
          <w:rFonts w:ascii="Bookman Old Style" w:eastAsia="Calibri" w:hAnsi="Bookman Old Style" w:cs="Calibri"/>
          <w:b/>
          <w:bCs/>
          <w:color w:val="000000"/>
          <w:sz w:val="32"/>
          <w:szCs w:val="32"/>
        </w:rPr>
      </w:pPr>
      <w:r>
        <w:rPr>
          <w:rFonts w:ascii="Bookman Old Style" w:eastAsia="Calibri" w:hAnsi="Bookman Old Style" w:cs="Calibri"/>
          <w:b/>
          <w:bCs/>
          <w:color w:val="000000"/>
          <w:sz w:val="32"/>
          <w:szCs w:val="32"/>
        </w:rPr>
        <w:t>PREPARED BY</w:t>
      </w:r>
    </w:p>
    <w:p w:rsidR="003A64B6" w:rsidRDefault="003A64B6" w:rsidP="003A64B6">
      <w:pPr>
        <w:tabs>
          <w:tab w:val="left" w:pos="0"/>
          <w:tab w:val="left" w:pos="7650"/>
        </w:tabs>
        <w:spacing w:line="240" w:lineRule="auto"/>
        <w:jc w:val="center"/>
        <w:rPr>
          <w:rFonts w:ascii="Bookman Old Style" w:eastAsia="Calibri" w:hAnsi="Bookman Old Style" w:cs="Calibri"/>
          <w:b/>
          <w:bCs/>
          <w:color w:val="000000"/>
          <w:sz w:val="32"/>
          <w:szCs w:val="32"/>
        </w:rPr>
      </w:pPr>
    </w:p>
    <w:p w:rsidR="003A64B6" w:rsidRPr="004D76C8" w:rsidRDefault="003A64B6" w:rsidP="003A64B6">
      <w:pPr>
        <w:tabs>
          <w:tab w:val="left" w:pos="0"/>
          <w:tab w:val="left" w:pos="7650"/>
        </w:tabs>
        <w:spacing w:line="240" w:lineRule="auto"/>
        <w:jc w:val="center"/>
        <w:rPr>
          <w:rFonts w:ascii="Bookman Old Style" w:eastAsia="Calibri" w:hAnsi="Bookman Old Style" w:cs="Calibri"/>
          <w:b/>
          <w:bCs/>
          <w:color w:val="000000"/>
          <w:sz w:val="52"/>
          <w:szCs w:val="52"/>
        </w:rPr>
      </w:pPr>
      <w:r>
        <w:rPr>
          <w:rFonts w:ascii="Bookman Old Style" w:eastAsia="Calibri" w:hAnsi="Bookman Old Style" w:cs="Calibri"/>
          <w:b/>
          <w:bCs/>
          <w:color w:val="000000"/>
          <w:sz w:val="52"/>
          <w:szCs w:val="52"/>
        </w:rPr>
        <w:t>IBRAHIM ISLAMIAT OPEYEMI</w:t>
      </w:r>
    </w:p>
    <w:p w:rsidR="003A64B6" w:rsidRPr="004D76C8" w:rsidRDefault="003A64B6" w:rsidP="003A64B6">
      <w:pPr>
        <w:tabs>
          <w:tab w:val="left" w:pos="0"/>
          <w:tab w:val="left" w:pos="7650"/>
        </w:tabs>
        <w:spacing w:line="240" w:lineRule="auto"/>
        <w:jc w:val="center"/>
        <w:rPr>
          <w:rFonts w:ascii="Bookman Old Style" w:eastAsia="Calibri" w:hAnsi="Bookman Old Style" w:cs="Calibri"/>
          <w:b/>
          <w:bCs/>
          <w:color w:val="000000"/>
          <w:sz w:val="52"/>
          <w:szCs w:val="52"/>
        </w:rPr>
      </w:pPr>
      <w:r w:rsidRPr="004D76C8">
        <w:rPr>
          <w:rFonts w:ascii="Bookman Old Style" w:eastAsia="Calibri" w:hAnsi="Bookman Old Style" w:cs="Calibri"/>
          <w:b/>
          <w:bCs/>
          <w:color w:val="000000"/>
          <w:sz w:val="52"/>
          <w:szCs w:val="52"/>
        </w:rPr>
        <w:t>ND/23/BAM/PT/0</w:t>
      </w:r>
      <w:r>
        <w:rPr>
          <w:rFonts w:ascii="Bookman Old Style" w:eastAsia="Calibri" w:hAnsi="Bookman Old Style" w:cs="Calibri"/>
          <w:b/>
          <w:bCs/>
          <w:color w:val="000000"/>
          <w:sz w:val="52"/>
          <w:szCs w:val="52"/>
        </w:rPr>
        <w:t>931</w:t>
      </w:r>
    </w:p>
    <w:p w:rsidR="003A64B6" w:rsidRPr="000E1FF1" w:rsidRDefault="003A64B6" w:rsidP="003A64B6">
      <w:pPr>
        <w:tabs>
          <w:tab w:val="left" w:pos="0"/>
          <w:tab w:val="left" w:pos="7650"/>
        </w:tabs>
        <w:spacing w:line="240" w:lineRule="auto"/>
        <w:jc w:val="center"/>
        <w:rPr>
          <w:rFonts w:ascii="Bookman Old Style" w:eastAsia="Calibri" w:hAnsi="Bookman Old Style" w:cs="Calibri"/>
          <w:b/>
          <w:bCs/>
          <w:color w:val="000000"/>
          <w:sz w:val="32"/>
          <w:szCs w:val="32"/>
        </w:rPr>
      </w:pPr>
    </w:p>
    <w:p w:rsidR="003A64B6" w:rsidRDefault="003A64B6" w:rsidP="003A64B6">
      <w:pPr>
        <w:tabs>
          <w:tab w:val="left" w:pos="0"/>
          <w:tab w:val="left" w:pos="7650"/>
        </w:tabs>
        <w:spacing w:line="240" w:lineRule="auto"/>
        <w:jc w:val="center"/>
        <w:rPr>
          <w:rFonts w:ascii="Bookman Old Style" w:eastAsia="Calibri" w:hAnsi="Bookman Old Style" w:cs="Calibri"/>
          <w:b/>
          <w:bCs/>
          <w:i/>
          <w:iCs/>
          <w:color w:val="000000"/>
          <w:sz w:val="32"/>
          <w:szCs w:val="32"/>
        </w:rPr>
      </w:pPr>
      <w:r>
        <w:rPr>
          <w:rFonts w:ascii="Bookman Old Style" w:eastAsia="Calibri" w:hAnsi="Bookman Old Style" w:cs="Calibri"/>
          <w:b/>
          <w:bCs/>
          <w:i/>
          <w:iCs/>
          <w:color w:val="000000"/>
          <w:sz w:val="32"/>
          <w:szCs w:val="32"/>
        </w:rPr>
        <w:t>SUBMITTED TO</w:t>
      </w:r>
    </w:p>
    <w:p w:rsidR="003A64B6" w:rsidRPr="000E1FF1" w:rsidRDefault="003A64B6" w:rsidP="003A64B6">
      <w:pPr>
        <w:tabs>
          <w:tab w:val="left" w:pos="0"/>
          <w:tab w:val="left" w:pos="7650"/>
        </w:tabs>
        <w:spacing w:line="240" w:lineRule="auto"/>
        <w:jc w:val="center"/>
        <w:rPr>
          <w:rFonts w:ascii="Bookman Old Style" w:eastAsia="Calibri" w:hAnsi="Bookman Old Style" w:cs="Calibri"/>
          <w:b/>
          <w:bCs/>
          <w:i/>
          <w:iCs/>
          <w:color w:val="000000"/>
          <w:sz w:val="32"/>
          <w:szCs w:val="32"/>
        </w:rPr>
      </w:pPr>
    </w:p>
    <w:p w:rsidR="003A64B6" w:rsidRPr="00DE5B0E" w:rsidRDefault="003A64B6" w:rsidP="003A64B6">
      <w:pPr>
        <w:tabs>
          <w:tab w:val="left" w:pos="0"/>
          <w:tab w:val="left" w:pos="7650"/>
        </w:tabs>
        <w:spacing w:line="240" w:lineRule="auto"/>
        <w:jc w:val="center"/>
        <w:rPr>
          <w:rFonts w:ascii="Bookman Old Style" w:eastAsia="Calibri" w:hAnsi="Bookman Old Style" w:cs="Calibri"/>
          <w:b/>
          <w:bCs/>
          <w:i/>
          <w:color w:val="000000"/>
          <w:sz w:val="32"/>
          <w:szCs w:val="32"/>
        </w:rPr>
      </w:pPr>
      <w:r>
        <w:rPr>
          <w:rFonts w:ascii="Bookman Old Style" w:eastAsia="Calibri" w:hAnsi="Bookman Old Style" w:cs="Calibri"/>
          <w:b/>
          <w:bCs/>
          <w:i/>
          <w:color w:val="000000"/>
          <w:sz w:val="32"/>
          <w:szCs w:val="32"/>
        </w:rPr>
        <w:t>DEPARTMENT BUSINESS ADMINISTRATION AND MANAGEMNENT</w:t>
      </w:r>
      <w:r w:rsidRPr="00DE5B0E">
        <w:rPr>
          <w:rFonts w:ascii="Bookman Old Style" w:eastAsia="Calibri" w:hAnsi="Bookman Old Style" w:cs="Calibri"/>
          <w:b/>
          <w:bCs/>
          <w:i/>
          <w:color w:val="000000"/>
          <w:sz w:val="32"/>
          <w:szCs w:val="32"/>
        </w:rPr>
        <w:t>,</w:t>
      </w:r>
      <w:r>
        <w:rPr>
          <w:rFonts w:ascii="Bookman Old Style" w:eastAsia="Calibri" w:hAnsi="Bookman Old Style" w:cs="Calibri"/>
          <w:b/>
          <w:bCs/>
          <w:i/>
          <w:color w:val="000000"/>
          <w:sz w:val="32"/>
          <w:szCs w:val="32"/>
        </w:rPr>
        <w:t xml:space="preserve"> INSTITUTE OF FINANCE AND MANAGEMENT STUDIES,</w:t>
      </w:r>
      <w:r w:rsidRPr="00DE5B0E">
        <w:rPr>
          <w:rFonts w:ascii="Bookman Old Style" w:eastAsia="Calibri" w:hAnsi="Bookman Old Style" w:cs="Calibri"/>
          <w:b/>
          <w:bCs/>
          <w:i/>
          <w:color w:val="000000"/>
          <w:sz w:val="32"/>
          <w:szCs w:val="32"/>
        </w:rPr>
        <w:t xml:space="preserve"> KWARA STATE POLYTECHNIC, ILORIN.</w:t>
      </w:r>
    </w:p>
    <w:p w:rsidR="003A64B6" w:rsidRDefault="003A64B6" w:rsidP="003A64B6">
      <w:pPr>
        <w:tabs>
          <w:tab w:val="left" w:pos="0"/>
          <w:tab w:val="left" w:pos="7650"/>
        </w:tabs>
        <w:spacing w:line="240" w:lineRule="auto"/>
        <w:jc w:val="center"/>
        <w:rPr>
          <w:rFonts w:ascii="Bookman Old Style" w:eastAsia="Calibri" w:hAnsi="Bookman Old Style" w:cs="Calibri"/>
          <w:b/>
          <w:bCs/>
          <w:color w:val="000000"/>
          <w:sz w:val="32"/>
          <w:szCs w:val="32"/>
        </w:rPr>
      </w:pPr>
    </w:p>
    <w:p w:rsidR="003A64B6" w:rsidRPr="000E1FF1" w:rsidRDefault="003A64B6" w:rsidP="003A64B6">
      <w:pPr>
        <w:tabs>
          <w:tab w:val="left" w:pos="0"/>
          <w:tab w:val="left" w:pos="7650"/>
        </w:tabs>
        <w:spacing w:line="240" w:lineRule="auto"/>
        <w:jc w:val="center"/>
        <w:rPr>
          <w:rFonts w:ascii="Bookman Old Style" w:eastAsia="Calibri" w:hAnsi="Bookman Old Style" w:cs="Calibri"/>
          <w:b/>
          <w:bCs/>
          <w:color w:val="000000"/>
          <w:sz w:val="32"/>
          <w:szCs w:val="32"/>
        </w:rPr>
      </w:pPr>
    </w:p>
    <w:p w:rsidR="003A64B6" w:rsidRPr="000E1FF1" w:rsidRDefault="003A64B6" w:rsidP="003A64B6">
      <w:pPr>
        <w:tabs>
          <w:tab w:val="left" w:pos="0"/>
          <w:tab w:val="left" w:pos="7650"/>
        </w:tabs>
        <w:spacing w:line="240" w:lineRule="auto"/>
        <w:jc w:val="center"/>
        <w:rPr>
          <w:rFonts w:ascii="Bookman Old Style" w:eastAsia="Calibri" w:hAnsi="Bookman Old Style" w:cs="Calibri"/>
          <w:b/>
          <w:bCs/>
          <w:color w:val="000000"/>
          <w:sz w:val="32"/>
          <w:szCs w:val="32"/>
        </w:rPr>
      </w:pPr>
      <w:r w:rsidRPr="000E1FF1">
        <w:rPr>
          <w:rFonts w:ascii="Bookman Old Style" w:eastAsia="Calibri" w:hAnsi="Bookman Old Style" w:cs="Calibri"/>
          <w:b/>
          <w:bCs/>
          <w:i/>
          <w:iCs/>
          <w:color w:val="000000"/>
          <w:sz w:val="32"/>
          <w:szCs w:val="32"/>
        </w:rPr>
        <w:t>IN PARTIAL FULFILLMENT OF THE REQUIREMENT FOR THE AWARD</w:t>
      </w:r>
      <w:r w:rsidRPr="000E1FF1">
        <w:rPr>
          <w:rFonts w:ascii="Bookman Old Style" w:eastAsia="Calibri" w:hAnsi="Bookman Old Style" w:cs="Calibri"/>
          <w:i/>
          <w:iCs/>
          <w:color w:val="000000"/>
          <w:sz w:val="32"/>
          <w:szCs w:val="32"/>
        </w:rPr>
        <w:t xml:space="preserve"> </w:t>
      </w:r>
      <w:r w:rsidRPr="000E1FF1">
        <w:rPr>
          <w:rFonts w:ascii="Bookman Old Style" w:eastAsia="Calibri" w:hAnsi="Bookman Old Style" w:cs="Calibri"/>
          <w:b/>
          <w:bCs/>
          <w:i/>
          <w:iCs/>
          <w:color w:val="000000"/>
          <w:sz w:val="32"/>
          <w:szCs w:val="32"/>
        </w:rPr>
        <w:t>OF NATIONAL DIPLOMA</w:t>
      </w:r>
    </w:p>
    <w:p w:rsidR="003A64B6" w:rsidRPr="000E1FF1" w:rsidRDefault="003A64B6" w:rsidP="003A64B6">
      <w:pPr>
        <w:tabs>
          <w:tab w:val="left" w:pos="0"/>
          <w:tab w:val="left" w:pos="7650"/>
        </w:tabs>
        <w:rPr>
          <w:rFonts w:ascii="Bookman Old Style" w:eastAsia="Calibri" w:hAnsi="Bookman Old Style" w:cs="Calibri"/>
          <w:color w:val="000000"/>
          <w:sz w:val="32"/>
          <w:szCs w:val="32"/>
        </w:rPr>
      </w:pPr>
      <w:r w:rsidRPr="000E1FF1">
        <w:rPr>
          <w:rFonts w:ascii="Bookman Old Style" w:eastAsia="Calibri" w:hAnsi="Bookman Old Style" w:cs="Calibri"/>
          <w:b/>
          <w:bCs/>
          <w:color w:val="000000"/>
          <w:sz w:val="32"/>
          <w:szCs w:val="32"/>
        </w:rPr>
        <w:t xml:space="preserve">  </w:t>
      </w:r>
      <w:r w:rsidRPr="000E1FF1">
        <w:rPr>
          <w:rFonts w:ascii="Bookman Old Style" w:eastAsia="Calibri" w:hAnsi="Bookman Old Style" w:cs="Calibri"/>
          <w:color w:val="000000"/>
          <w:sz w:val="32"/>
          <w:szCs w:val="32"/>
        </w:rPr>
        <w:t xml:space="preserve">                       </w:t>
      </w:r>
      <w:r>
        <w:rPr>
          <w:rFonts w:ascii="Bookman Old Style" w:eastAsia="Calibri" w:hAnsi="Bookman Old Style" w:cs="Calibri"/>
          <w:color w:val="000000"/>
          <w:sz w:val="32"/>
          <w:szCs w:val="32"/>
        </w:rPr>
        <w:t xml:space="preserve">                               </w:t>
      </w:r>
    </w:p>
    <w:p w:rsidR="003A64B6" w:rsidRPr="000E1FF1" w:rsidRDefault="003A64B6" w:rsidP="003A64B6">
      <w:pPr>
        <w:tabs>
          <w:tab w:val="left" w:pos="0"/>
          <w:tab w:val="left" w:pos="7650"/>
        </w:tabs>
        <w:spacing w:line="240" w:lineRule="auto"/>
        <w:jc w:val="center"/>
        <w:rPr>
          <w:rFonts w:ascii="Bookman Old Style" w:eastAsia="Calibri" w:hAnsi="Bookman Old Style" w:cs="Calibri"/>
          <w:b/>
          <w:bCs/>
          <w:color w:val="000000"/>
          <w:sz w:val="32"/>
          <w:szCs w:val="32"/>
        </w:rPr>
      </w:pPr>
      <w:r w:rsidRPr="000E1FF1">
        <w:rPr>
          <w:rFonts w:ascii="Bookman Old Style" w:eastAsia="Calibri" w:hAnsi="Bookman Old Style" w:cs="Calibri"/>
          <w:b/>
          <w:bCs/>
          <w:color w:val="000000"/>
          <w:sz w:val="32"/>
          <w:szCs w:val="32"/>
        </w:rPr>
        <w:t xml:space="preserve">                                                               FROM</w:t>
      </w:r>
    </w:p>
    <w:p w:rsidR="003A64B6" w:rsidRPr="000E1FF1" w:rsidRDefault="003A64B6" w:rsidP="003A64B6">
      <w:pPr>
        <w:tabs>
          <w:tab w:val="left" w:pos="0"/>
          <w:tab w:val="left" w:pos="7650"/>
        </w:tabs>
        <w:spacing w:line="240" w:lineRule="auto"/>
        <w:jc w:val="right"/>
        <w:rPr>
          <w:rFonts w:ascii="Bookman Old Style" w:eastAsia="Calibri" w:hAnsi="Bookman Old Style" w:cs="Calibri"/>
          <w:b/>
          <w:bCs/>
          <w:color w:val="000000"/>
          <w:sz w:val="32"/>
          <w:szCs w:val="32"/>
        </w:rPr>
      </w:pPr>
      <w:r>
        <w:rPr>
          <w:rFonts w:ascii="Bookman Old Style" w:eastAsia="Calibri" w:hAnsi="Bookman Old Style" w:cs="Calibri"/>
          <w:b/>
          <w:bCs/>
          <w:color w:val="000000"/>
          <w:sz w:val="32"/>
          <w:szCs w:val="32"/>
        </w:rPr>
        <w:t>SEPTEMBER-DECEMBER 2024</w:t>
      </w:r>
    </w:p>
    <w:p w:rsidR="003A64B6" w:rsidRPr="00F12BC9" w:rsidRDefault="003A64B6" w:rsidP="003A64B6">
      <w:pPr>
        <w:spacing w:after="120"/>
        <w:jc w:val="center"/>
        <w:rPr>
          <w:rFonts w:ascii="Bookman Old Style" w:hAnsi="Bookman Old Style" w:cs="Times New Roman"/>
          <w:b/>
          <w:sz w:val="28"/>
          <w:szCs w:val="28"/>
        </w:rPr>
      </w:pPr>
      <w:r>
        <w:rPr>
          <w:rFonts w:ascii="Bookman Old Style" w:eastAsia="Calibri" w:hAnsi="Bookman Old Style" w:cs="Calibri"/>
          <w:b/>
          <w:noProof/>
          <w:color w:val="000000"/>
          <w:sz w:val="32"/>
          <w:szCs w:val="32"/>
        </w:rPr>
        <mc:AlternateContent>
          <mc:Choice Requires="wps">
            <w:drawing>
              <wp:anchor distT="0" distB="0" distL="114300" distR="114300" simplePos="0" relativeHeight="251659264" behindDoc="0" locked="0" layoutInCell="1" allowOverlap="1" wp14:anchorId="04F135A4" wp14:editId="34A38189">
                <wp:simplePos x="0" y="0"/>
                <wp:positionH relativeFrom="column">
                  <wp:posOffset>-47625</wp:posOffset>
                </wp:positionH>
                <wp:positionV relativeFrom="paragraph">
                  <wp:posOffset>324485</wp:posOffset>
                </wp:positionV>
                <wp:extent cx="5905500" cy="447675"/>
                <wp:effectExtent l="0" t="0" r="0" b="381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4B6" w:rsidRDefault="003A64B6" w:rsidP="003A64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3.75pt;margin-top:25.55pt;width:46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" stroked="f">
                <v:textbox>
                  <w:txbxContent>
                    <w:p w:rsidR="003A64B6" w:rsidRDefault="003A64B6" w:rsidP="003A64B6"/>
                  </w:txbxContent>
                </v:textbox>
              </v:shape>
            </w:pict>
          </mc:Fallback>
        </mc:AlternateContent>
      </w:r>
      <w:r w:rsidRPr="000E1FF1">
        <w:rPr>
          <w:rFonts w:ascii="Bookman Old Style" w:eastAsia="Calibri" w:hAnsi="Bookman Old Style" w:cs="Calibri"/>
          <w:b/>
          <w:color w:val="000000"/>
          <w:sz w:val="32"/>
          <w:szCs w:val="32"/>
        </w:rPr>
        <w:br w:type="page"/>
      </w:r>
      <w:r w:rsidRPr="00F12BC9">
        <w:rPr>
          <w:rFonts w:ascii="Bookman Old Style" w:hAnsi="Bookman Old Style" w:cs="Times New Roman"/>
          <w:b/>
          <w:sz w:val="28"/>
          <w:szCs w:val="28"/>
        </w:rPr>
        <w:lastRenderedPageBreak/>
        <w:t>DEDICATION</w:t>
      </w:r>
    </w:p>
    <w:p w:rsidR="003A64B6" w:rsidRPr="00F12BC9" w:rsidRDefault="003A64B6" w:rsidP="003A64B6">
      <w:pPr>
        <w:spacing w:line="480" w:lineRule="auto"/>
        <w:rPr>
          <w:rFonts w:ascii="Bookman Old Style" w:hAnsi="Bookman Old Style" w:cs="Times New Roman"/>
          <w:sz w:val="28"/>
          <w:szCs w:val="28"/>
        </w:rPr>
      </w:pPr>
      <w:r w:rsidRPr="00F12BC9">
        <w:rPr>
          <w:rFonts w:ascii="Bookman Old Style" w:hAnsi="Bookman Old Style" w:cs="Times New Roman"/>
          <w:sz w:val="28"/>
          <w:szCs w:val="28"/>
        </w:rPr>
        <w:t xml:space="preserve">I dedicate this report first and foremost to the almighty God, my creator who has given me the strength to go through the period of this training. All glory and honor to him who lives forever and ever. Amen. </w:t>
      </w:r>
    </w:p>
    <w:p w:rsidR="003A64B6" w:rsidRDefault="003A64B6" w:rsidP="003A64B6">
      <w:pPr>
        <w:jc w:val="center"/>
        <w:rPr>
          <w:rFonts w:ascii="Bookman Old Style" w:hAnsi="Bookman Old Style" w:cs="Times New Roman"/>
          <w:sz w:val="28"/>
          <w:szCs w:val="28"/>
        </w:rPr>
      </w:pPr>
    </w:p>
    <w:p w:rsidR="003A64B6" w:rsidRDefault="003A64B6" w:rsidP="003A64B6">
      <w:pPr>
        <w:jc w:val="center"/>
        <w:rPr>
          <w:rFonts w:ascii="Bookman Old Style" w:hAnsi="Bookman Old Style" w:cs="Times New Roman"/>
          <w:sz w:val="28"/>
          <w:szCs w:val="28"/>
        </w:rPr>
      </w:pPr>
    </w:p>
    <w:p w:rsidR="003A64B6" w:rsidRDefault="003A64B6" w:rsidP="003A64B6">
      <w:pPr>
        <w:jc w:val="center"/>
        <w:rPr>
          <w:rFonts w:ascii="Bookman Old Style" w:hAnsi="Bookman Old Style" w:cs="Times New Roman"/>
          <w:sz w:val="28"/>
          <w:szCs w:val="28"/>
        </w:rPr>
      </w:pPr>
    </w:p>
    <w:p w:rsidR="003A64B6" w:rsidRDefault="003A64B6" w:rsidP="003A64B6">
      <w:pPr>
        <w:jc w:val="center"/>
        <w:rPr>
          <w:rFonts w:ascii="Bookman Old Style" w:hAnsi="Bookman Old Style" w:cs="Times New Roman"/>
          <w:sz w:val="28"/>
          <w:szCs w:val="28"/>
        </w:rPr>
      </w:pPr>
    </w:p>
    <w:p w:rsidR="003A64B6" w:rsidRDefault="003A64B6" w:rsidP="003A64B6">
      <w:pPr>
        <w:jc w:val="center"/>
        <w:rPr>
          <w:rFonts w:ascii="Bookman Old Style" w:hAnsi="Bookman Old Style" w:cs="Times New Roman"/>
          <w:sz w:val="28"/>
          <w:szCs w:val="28"/>
        </w:rPr>
      </w:pPr>
    </w:p>
    <w:p w:rsidR="003A64B6" w:rsidRDefault="003A64B6" w:rsidP="003A64B6">
      <w:pPr>
        <w:jc w:val="center"/>
        <w:rPr>
          <w:rFonts w:ascii="Bookman Old Style" w:hAnsi="Bookman Old Style" w:cs="Times New Roman"/>
          <w:sz w:val="28"/>
          <w:szCs w:val="28"/>
        </w:rPr>
      </w:pPr>
    </w:p>
    <w:p w:rsidR="003A64B6" w:rsidRDefault="003A64B6" w:rsidP="003A64B6">
      <w:pPr>
        <w:jc w:val="center"/>
        <w:rPr>
          <w:rFonts w:ascii="Bookman Old Style" w:hAnsi="Bookman Old Style" w:cs="Times New Roman"/>
          <w:sz w:val="28"/>
          <w:szCs w:val="28"/>
        </w:rPr>
      </w:pPr>
    </w:p>
    <w:p w:rsidR="003A64B6" w:rsidRDefault="003A64B6" w:rsidP="003A64B6">
      <w:pPr>
        <w:jc w:val="center"/>
        <w:rPr>
          <w:rFonts w:ascii="Bookman Old Style" w:hAnsi="Bookman Old Style" w:cs="Times New Roman"/>
          <w:sz w:val="28"/>
          <w:szCs w:val="28"/>
        </w:rPr>
      </w:pPr>
    </w:p>
    <w:p w:rsidR="003A64B6" w:rsidRDefault="003A64B6" w:rsidP="003A64B6">
      <w:pPr>
        <w:jc w:val="center"/>
        <w:rPr>
          <w:rFonts w:ascii="Bookman Old Style" w:hAnsi="Bookman Old Style" w:cs="Times New Roman"/>
          <w:sz w:val="28"/>
          <w:szCs w:val="28"/>
        </w:rPr>
      </w:pPr>
    </w:p>
    <w:p w:rsidR="003A64B6" w:rsidRDefault="003A64B6" w:rsidP="003A64B6">
      <w:pPr>
        <w:jc w:val="center"/>
        <w:rPr>
          <w:rFonts w:ascii="Bookman Old Style" w:hAnsi="Bookman Old Style" w:cs="Times New Roman"/>
          <w:sz w:val="28"/>
          <w:szCs w:val="28"/>
        </w:rPr>
      </w:pPr>
    </w:p>
    <w:p w:rsidR="003A64B6" w:rsidRPr="00F12BC9" w:rsidRDefault="003A64B6" w:rsidP="003A64B6">
      <w:pPr>
        <w:jc w:val="center"/>
        <w:rPr>
          <w:rFonts w:ascii="Bookman Old Style" w:hAnsi="Bookman Old Style" w:cs="Times New Roman"/>
          <w:b/>
          <w:sz w:val="28"/>
          <w:szCs w:val="28"/>
        </w:rPr>
      </w:pPr>
    </w:p>
    <w:p w:rsidR="003A64B6" w:rsidRPr="00F12BC9" w:rsidRDefault="003A64B6" w:rsidP="003A64B6">
      <w:pPr>
        <w:jc w:val="center"/>
        <w:rPr>
          <w:rFonts w:ascii="Bookman Old Style" w:hAnsi="Bookman Old Style" w:cs="Times New Roman"/>
          <w:b/>
          <w:sz w:val="28"/>
          <w:szCs w:val="28"/>
        </w:rPr>
      </w:pPr>
    </w:p>
    <w:p w:rsidR="003A64B6" w:rsidRPr="00F12BC9" w:rsidRDefault="003A64B6" w:rsidP="003A64B6">
      <w:pPr>
        <w:jc w:val="center"/>
        <w:rPr>
          <w:rFonts w:ascii="Bookman Old Style" w:hAnsi="Bookman Old Style" w:cs="Times New Roman"/>
          <w:b/>
          <w:sz w:val="28"/>
          <w:szCs w:val="28"/>
        </w:rPr>
      </w:pPr>
    </w:p>
    <w:p w:rsidR="003A64B6" w:rsidRPr="00F12BC9" w:rsidRDefault="003A64B6" w:rsidP="003A64B6">
      <w:pPr>
        <w:jc w:val="center"/>
        <w:rPr>
          <w:rFonts w:ascii="Bookman Old Style" w:hAnsi="Bookman Old Style" w:cs="Times New Roman"/>
          <w:b/>
          <w:sz w:val="28"/>
          <w:szCs w:val="28"/>
        </w:rPr>
      </w:pPr>
    </w:p>
    <w:p w:rsidR="003A64B6" w:rsidRPr="00F12BC9" w:rsidRDefault="003A64B6" w:rsidP="003A64B6">
      <w:pPr>
        <w:jc w:val="center"/>
        <w:rPr>
          <w:rFonts w:ascii="Bookman Old Style" w:hAnsi="Bookman Old Style" w:cs="Times New Roman"/>
          <w:b/>
          <w:sz w:val="28"/>
          <w:szCs w:val="28"/>
        </w:rPr>
      </w:pPr>
    </w:p>
    <w:p w:rsidR="003A64B6" w:rsidRPr="00F12BC9" w:rsidRDefault="003A64B6" w:rsidP="003A64B6">
      <w:pPr>
        <w:rPr>
          <w:rFonts w:ascii="Bookman Old Style" w:hAnsi="Bookman Old Style" w:cs="Times New Roman"/>
          <w:b/>
          <w:sz w:val="28"/>
          <w:szCs w:val="28"/>
        </w:rPr>
      </w:pPr>
    </w:p>
    <w:p w:rsidR="003A64B6" w:rsidRPr="00F12BC9" w:rsidRDefault="003A64B6" w:rsidP="003A64B6">
      <w:pPr>
        <w:rPr>
          <w:rFonts w:ascii="Bookman Old Style" w:hAnsi="Bookman Old Style" w:cs="Times New Roman"/>
          <w:b/>
          <w:sz w:val="28"/>
          <w:szCs w:val="28"/>
        </w:rPr>
      </w:pPr>
    </w:p>
    <w:p w:rsidR="003A64B6" w:rsidRPr="00F12BC9" w:rsidRDefault="003A64B6" w:rsidP="003A64B6">
      <w:pPr>
        <w:rPr>
          <w:rFonts w:ascii="Bookman Old Style" w:hAnsi="Bookman Old Style" w:cs="Times New Roman"/>
          <w:b/>
          <w:sz w:val="28"/>
          <w:szCs w:val="28"/>
        </w:rPr>
      </w:pPr>
    </w:p>
    <w:p w:rsidR="003A64B6" w:rsidRPr="00F12BC9" w:rsidRDefault="003A64B6" w:rsidP="003A64B6">
      <w:pPr>
        <w:rPr>
          <w:rFonts w:ascii="Bookman Old Style" w:hAnsi="Bookman Old Style" w:cs="Times New Roman"/>
          <w:b/>
          <w:sz w:val="28"/>
          <w:szCs w:val="28"/>
        </w:rPr>
      </w:pPr>
    </w:p>
    <w:p w:rsidR="003A64B6" w:rsidRDefault="003A64B6" w:rsidP="003A64B6">
      <w:pPr>
        <w:rPr>
          <w:rFonts w:ascii="Bookman Old Style" w:hAnsi="Bookman Old Style" w:cs="Times New Roman"/>
          <w:b/>
          <w:sz w:val="28"/>
          <w:szCs w:val="28"/>
        </w:rPr>
      </w:pPr>
    </w:p>
    <w:p w:rsidR="003A64B6" w:rsidRDefault="003A64B6" w:rsidP="003A64B6">
      <w:pPr>
        <w:rPr>
          <w:rFonts w:ascii="Bookman Old Style" w:hAnsi="Bookman Old Style" w:cs="Times New Roman"/>
          <w:b/>
          <w:sz w:val="28"/>
          <w:szCs w:val="28"/>
        </w:rPr>
      </w:pPr>
    </w:p>
    <w:p w:rsidR="003A64B6" w:rsidRDefault="003A64B6" w:rsidP="003A64B6">
      <w:pPr>
        <w:rPr>
          <w:rFonts w:ascii="Bookman Old Style" w:hAnsi="Bookman Old Style" w:cs="Times New Roman"/>
          <w:b/>
          <w:sz w:val="28"/>
          <w:szCs w:val="28"/>
        </w:rPr>
      </w:pPr>
    </w:p>
    <w:p w:rsidR="003A64B6" w:rsidRDefault="003A64B6" w:rsidP="003A64B6">
      <w:pPr>
        <w:rPr>
          <w:rFonts w:ascii="Bookman Old Style" w:hAnsi="Bookman Old Style" w:cs="Times New Roman"/>
          <w:b/>
          <w:sz w:val="28"/>
          <w:szCs w:val="28"/>
        </w:rPr>
      </w:pPr>
    </w:p>
    <w:p w:rsidR="003A64B6" w:rsidRPr="00F12BC9" w:rsidRDefault="003A64B6" w:rsidP="003A64B6">
      <w:pPr>
        <w:rPr>
          <w:rFonts w:ascii="Bookman Old Style" w:hAnsi="Bookman Old Style" w:cs="Times New Roman"/>
          <w:b/>
          <w:sz w:val="28"/>
          <w:szCs w:val="28"/>
        </w:rPr>
      </w:pPr>
    </w:p>
    <w:p w:rsidR="003A64B6" w:rsidRPr="00F12BC9" w:rsidRDefault="003A64B6" w:rsidP="003A64B6">
      <w:pPr>
        <w:jc w:val="center"/>
        <w:rPr>
          <w:rFonts w:ascii="Bookman Old Style" w:hAnsi="Bookman Old Style" w:cs="Times New Roman"/>
          <w:b/>
          <w:sz w:val="28"/>
          <w:szCs w:val="28"/>
        </w:rPr>
      </w:pPr>
      <w:r w:rsidRPr="00F12BC9">
        <w:rPr>
          <w:rFonts w:ascii="Bookman Old Style" w:hAnsi="Bookman Old Style" w:cs="Times New Roman"/>
          <w:b/>
          <w:sz w:val="28"/>
          <w:szCs w:val="28"/>
        </w:rPr>
        <w:t>ACKNOWLEDGMENT</w:t>
      </w:r>
    </w:p>
    <w:p w:rsidR="003A64B6" w:rsidRPr="00F12BC9" w:rsidRDefault="003A64B6" w:rsidP="003A64B6">
      <w:pPr>
        <w:rPr>
          <w:rFonts w:ascii="Bookman Old Style" w:hAnsi="Bookman Old Style" w:cs="Times New Roman"/>
          <w:sz w:val="28"/>
          <w:szCs w:val="28"/>
        </w:rPr>
      </w:pPr>
      <w:r w:rsidRPr="00F12BC9">
        <w:rPr>
          <w:rFonts w:ascii="Bookman Old Style" w:hAnsi="Bookman Old Style" w:cs="Times New Roman"/>
          <w:sz w:val="28"/>
          <w:szCs w:val="28"/>
        </w:rPr>
        <w:t>I would like to genuinely appreciate my parents for their high persistence, non-stop love, moral and financial support towards me. I would also like to appreciate my siblings and also to my supervisor</w:t>
      </w:r>
      <w:r>
        <w:rPr>
          <w:rFonts w:ascii="Bookman Old Style" w:hAnsi="Bookman Old Style" w:cs="Times New Roman"/>
          <w:sz w:val="28"/>
          <w:szCs w:val="28"/>
        </w:rPr>
        <w:t xml:space="preserve">. </w:t>
      </w:r>
    </w:p>
    <w:p w:rsidR="003A64B6" w:rsidRPr="00F12BC9" w:rsidRDefault="003A64B6" w:rsidP="003A64B6">
      <w:pPr>
        <w:rPr>
          <w:rFonts w:ascii="Bookman Old Style" w:hAnsi="Bookman Old Style" w:cs="Times New Roman"/>
          <w:sz w:val="28"/>
          <w:szCs w:val="28"/>
        </w:rPr>
      </w:pPr>
      <w:r w:rsidRPr="00F12BC9">
        <w:rPr>
          <w:rFonts w:ascii="Bookman Old Style" w:hAnsi="Bookman Old Style" w:cs="Times New Roman"/>
          <w:sz w:val="28"/>
          <w:szCs w:val="28"/>
        </w:rPr>
        <w:t xml:space="preserve">Thanks to almighty God for making this possible, I am very grateful. </w:t>
      </w:r>
    </w:p>
    <w:p w:rsidR="003A64B6" w:rsidRPr="00F12BC9" w:rsidRDefault="003A64B6" w:rsidP="003A64B6">
      <w:pPr>
        <w:rPr>
          <w:rFonts w:ascii="Bookman Old Style" w:hAnsi="Bookman Old Style" w:cs="Times New Roman"/>
          <w:b/>
          <w:sz w:val="28"/>
          <w:szCs w:val="28"/>
        </w:rPr>
      </w:pPr>
    </w:p>
    <w:p w:rsidR="003A64B6" w:rsidRPr="00F12BC9" w:rsidRDefault="003A64B6" w:rsidP="003A64B6">
      <w:pPr>
        <w:rPr>
          <w:rFonts w:ascii="Bookman Old Style" w:hAnsi="Bookman Old Style" w:cs="Times New Roman"/>
          <w:b/>
          <w:sz w:val="28"/>
          <w:szCs w:val="28"/>
        </w:rPr>
      </w:pPr>
    </w:p>
    <w:p w:rsidR="003A64B6" w:rsidRPr="00F12BC9" w:rsidRDefault="003A64B6" w:rsidP="003A64B6">
      <w:pPr>
        <w:rPr>
          <w:rFonts w:ascii="Bookman Old Style" w:hAnsi="Bookman Old Style" w:cs="Times New Roman"/>
          <w:b/>
          <w:sz w:val="28"/>
          <w:szCs w:val="28"/>
        </w:rPr>
      </w:pPr>
    </w:p>
    <w:p w:rsidR="003A64B6" w:rsidRPr="00F12BC9" w:rsidRDefault="003A64B6" w:rsidP="003A64B6">
      <w:pPr>
        <w:rPr>
          <w:rFonts w:ascii="Bookman Old Style" w:hAnsi="Bookman Old Style" w:cs="Times New Roman"/>
          <w:b/>
          <w:sz w:val="28"/>
          <w:szCs w:val="28"/>
        </w:rPr>
      </w:pPr>
    </w:p>
    <w:p w:rsidR="003A64B6" w:rsidRDefault="003A64B6" w:rsidP="003A64B6">
      <w:pPr>
        <w:rPr>
          <w:rFonts w:ascii="Bookman Old Style" w:hAnsi="Bookman Old Style" w:cs="Times New Roman"/>
          <w:b/>
          <w:sz w:val="28"/>
          <w:szCs w:val="28"/>
        </w:rPr>
      </w:pPr>
    </w:p>
    <w:p w:rsidR="003A64B6" w:rsidRDefault="003A64B6" w:rsidP="003A64B6">
      <w:pPr>
        <w:rPr>
          <w:rFonts w:ascii="Bookman Old Style" w:hAnsi="Bookman Old Style" w:cs="Times New Roman"/>
          <w:b/>
          <w:sz w:val="28"/>
          <w:szCs w:val="28"/>
        </w:rPr>
      </w:pPr>
    </w:p>
    <w:p w:rsidR="003A64B6" w:rsidRDefault="003A64B6" w:rsidP="003A64B6">
      <w:pPr>
        <w:rPr>
          <w:rFonts w:ascii="Bookman Old Style" w:hAnsi="Bookman Old Style" w:cs="Times New Roman"/>
          <w:b/>
          <w:sz w:val="28"/>
          <w:szCs w:val="28"/>
        </w:rPr>
      </w:pPr>
    </w:p>
    <w:p w:rsidR="003A64B6" w:rsidRDefault="003A64B6" w:rsidP="003A64B6">
      <w:pPr>
        <w:rPr>
          <w:rFonts w:ascii="Bookman Old Style" w:hAnsi="Bookman Old Style" w:cs="Times New Roman"/>
          <w:b/>
          <w:sz w:val="28"/>
          <w:szCs w:val="28"/>
        </w:rPr>
      </w:pPr>
    </w:p>
    <w:p w:rsidR="003A64B6" w:rsidRDefault="003A64B6" w:rsidP="003A64B6">
      <w:pPr>
        <w:rPr>
          <w:rFonts w:ascii="Bookman Old Style" w:hAnsi="Bookman Old Style" w:cs="Times New Roman"/>
          <w:b/>
          <w:sz w:val="28"/>
          <w:szCs w:val="28"/>
        </w:rPr>
      </w:pPr>
    </w:p>
    <w:p w:rsidR="003A64B6" w:rsidRDefault="003A64B6" w:rsidP="003A64B6">
      <w:pPr>
        <w:rPr>
          <w:rFonts w:ascii="Bookman Old Style" w:hAnsi="Bookman Old Style" w:cs="Times New Roman"/>
          <w:b/>
          <w:sz w:val="28"/>
          <w:szCs w:val="28"/>
        </w:rPr>
      </w:pPr>
    </w:p>
    <w:p w:rsidR="003A64B6" w:rsidRDefault="003A64B6" w:rsidP="003A64B6">
      <w:pPr>
        <w:rPr>
          <w:rFonts w:ascii="Bookman Old Style" w:hAnsi="Bookman Old Style" w:cs="Times New Roman"/>
          <w:b/>
          <w:sz w:val="28"/>
          <w:szCs w:val="28"/>
        </w:rPr>
      </w:pPr>
    </w:p>
    <w:p w:rsidR="003A64B6" w:rsidRDefault="003A64B6" w:rsidP="003A64B6">
      <w:pPr>
        <w:rPr>
          <w:rFonts w:ascii="Bookman Old Style" w:hAnsi="Bookman Old Style" w:cs="Times New Roman"/>
          <w:b/>
          <w:sz w:val="28"/>
          <w:szCs w:val="28"/>
        </w:rPr>
      </w:pPr>
    </w:p>
    <w:p w:rsidR="003A64B6" w:rsidRDefault="003A64B6" w:rsidP="003A64B6">
      <w:pPr>
        <w:rPr>
          <w:rFonts w:ascii="Bookman Old Style" w:hAnsi="Bookman Old Style" w:cs="Times New Roman"/>
          <w:b/>
          <w:sz w:val="28"/>
          <w:szCs w:val="28"/>
        </w:rPr>
      </w:pPr>
    </w:p>
    <w:p w:rsidR="003A64B6" w:rsidRDefault="003A64B6" w:rsidP="003A64B6">
      <w:pPr>
        <w:rPr>
          <w:rFonts w:ascii="Bookman Old Style" w:hAnsi="Bookman Old Style" w:cs="Times New Roman"/>
          <w:b/>
          <w:sz w:val="28"/>
          <w:szCs w:val="28"/>
        </w:rPr>
      </w:pPr>
    </w:p>
    <w:p w:rsidR="003A64B6" w:rsidRDefault="003A64B6" w:rsidP="003A64B6">
      <w:pPr>
        <w:rPr>
          <w:rFonts w:ascii="Bookman Old Style" w:hAnsi="Bookman Old Style" w:cs="Times New Roman"/>
          <w:b/>
          <w:sz w:val="28"/>
          <w:szCs w:val="28"/>
        </w:rPr>
      </w:pPr>
    </w:p>
    <w:p w:rsidR="003A64B6" w:rsidRDefault="003A64B6" w:rsidP="003A64B6">
      <w:pPr>
        <w:rPr>
          <w:rFonts w:ascii="Bookman Old Style" w:hAnsi="Bookman Old Style" w:cs="Times New Roman"/>
          <w:b/>
          <w:sz w:val="28"/>
          <w:szCs w:val="28"/>
        </w:rPr>
      </w:pPr>
    </w:p>
    <w:p w:rsidR="003A64B6" w:rsidRDefault="003A64B6" w:rsidP="003A64B6">
      <w:pPr>
        <w:rPr>
          <w:rFonts w:ascii="Bookman Old Style" w:hAnsi="Bookman Old Style" w:cs="Times New Roman"/>
          <w:b/>
          <w:sz w:val="28"/>
          <w:szCs w:val="28"/>
        </w:rPr>
      </w:pPr>
    </w:p>
    <w:p w:rsidR="003A64B6" w:rsidRDefault="003A64B6" w:rsidP="003A64B6">
      <w:pPr>
        <w:rPr>
          <w:rFonts w:ascii="Bookman Old Style" w:hAnsi="Bookman Old Style" w:cs="Times New Roman"/>
          <w:b/>
          <w:sz w:val="28"/>
          <w:szCs w:val="28"/>
        </w:rPr>
      </w:pPr>
    </w:p>
    <w:p w:rsidR="003A64B6" w:rsidRPr="00F12BC9" w:rsidRDefault="003A64B6" w:rsidP="003A64B6">
      <w:pPr>
        <w:rPr>
          <w:rFonts w:ascii="Bookman Old Style" w:hAnsi="Bookman Old Style" w:cs="Times New Roman"/>
          <w:b/>
          <w:sz w:val="28"/>
          <w:szCs w:val="28"/>
        </w:rPr>
      </w:pPr>
    </w:p>
    <w:p w:rsidR="003A64B6" w:rsidRDefault="003A64B6" w:rsidP="003A64B6">
      <w:pPr>
        <w:rPr>
          <w:rFonts w:ascii="Bookman Old Style" w:hAnsi="Bookman Old Style" w:cs="Times New Roman"/>
          <w:sz w:val="28"/>
          <w:szCs w:val="28"/>
        </w:rPr>
      </w:pPr>
    </w:p>
    <w:p w:rsidR="003A64B6" w:rsidRDefault="003A64B6" w:rsidP="003A64B6">
      <w:pPr>
        <w:jc w:val="center"/>
        <w:rPr>
          <w:rFonts w:ascii="Bookman Old Style" w:hAnsi="Bookman Old Style" w:cs="Times New Roman"/>
          <w:b/>
          <w:sz w:val="28"/>
          <w:szCs w:val="28"/>
        </w:rPr>
      </w:pPr>
    </w:p>
    <w:p w:rsidR="003A64B6" w:rsidRDefault="003A64B6" w:rsidP="003A64B6">
      <w:pPr>
        <w:jc w:val="center"/>
        <w:rPr>
          <w:rFonts w:ascii="Bookman Old Style" w:hAnsi="Bookman Old Style" w:cs="Times New Roman"/>
          <w:b/>
          <w:sz w:val="28"/>
          <w:szCs w:val="28"/>
        </w:rPr>
      </w:pPr>
    </w:p>
    <w:p w:rsidR="003A64B6" w:rsidRDefault="003A64B6" w:rsidP="003A64B6">
      <w:pPr>
        <w:jc w:val="center"/>
        <w:rPr>
          <w:rFonts w:ascii="Bookman Old Style" w:hAnsi="Bookman Old Style" w:cs="Times New Roman"/>
          <w:b/>
          <w:sz w:val="28"/>
          <w:szCs w:val="28"/>
        </w:rPr>
      </w:pPr>
    </w:p>
    <w:p w:rsidR="003A64B6" w:rsidRDefault="003A64B6" w:rsidP="003A64B6">
      <w:pPr>
        <w:jc w:val="center"/>
        <w:rPr>
          <w:rFonts w:ascii="Bookman Old Style" w:hAnsi="Bookman Old Style" w:cs="Times New Roman"/>
          <w:b/>
          <w:sz w:val="28"/>
          <w:szCs w:val="28"/>
        </w:rPr>
      </w:pPr>
    </w:p>
    <w:p w:rsidR="003A64B6" w:rsidRPr="00F12BC9" w:rsidRDefault="003A64B6" w:rsidP="003A64B6">
      <w:pPr>
        <w:jc w:val="center"/>
        <w:rPr>
          <w:rFonts w:ascii="Bookman Old Style" w:hAnsi="Bookman Old Style" w:cs="Times New Roman"/>
          <w:b/>
          <w:sz w:val="28"/>
          <w:szCs w:val="28"/>
        </w:rPr>
      </w:pPr>
      <w:r w:rsidRPr="00F12BC9">
        <w:rPr>
          <w:rFonts w:ascii="Bookman Old Style" w:hAnsi="Bookman Old Style" w:cs="Times New Roman"/>
          <w:b/>
          <w:sz w:val="28"/>
          <w:szCs w:val="28"/>
        </w:rPr>
        <w:t>TABLE OF CONTENT</w:t>
      </w:r>
    </w:p>
    <w:p w:rsidR="003A64B6" w:rsidRPr="00F12BC9" w:rsidRDefault="003A64B6" w:rsidP="003A64B6">
      <w:pPr>
        <w:rPr>
          <w:rFonts w:ascii="Bookman Old Style" w:hAnsi="Bookman Old Style" w:cs="Times New Roman"/>
          <w:sz w:val="28"/>
          <w:szCs w:val="28"/>
        </w:rPr>
      </w:pPr>
      <w:r w:rsidRPr="00F12BC9">
        <w:rPr>
          <w:rFonts w:ascii="Bookman Old Style" w:hAnsi="Bookman Old Style" w:cs="Times New Roman"/>
          <w:sz w:val="28"/>
          <w:szCs w:val="28"/>
        </w:rPr>
        <w:t xml:space="preserve">Title page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3A64B6" w:rsidRPr="00F12BC9" w:rsidRDefault="003A64B6" w:rsidP="003A64B6">
      <w:pPr>
        <w:rPr>
          <w:rFonts w:ascii="Bookman Old Style" w:hAnsi="Bookman Old Style" w:cs="Times New Roman"/>
          <w:sz w:val="28"/>
          <w:szCs w:val="28"/>
        </w:rPr>
      </w:pPr>
      <w:r w:rsidRPr="00F12BC9">
        <w:rPr>
          <w:rFonts w:ascii="Bookman Old Style" w:hAnsi="Bookman Old Style" w:cs="Times New Roman"/>
          <w:sz w:val="28"/>
          <w:szCs w:val="28"/>
        </w:rPr>
        <w:t xml:space="preserve">Dedication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3A64B6" w:rsidRPr="00F12BC9" w:rsidRDefault="003A64B6" w:rsidP="003A64B6">
      <w:pPr>
        <w:rPr>
          <w:rFonts w:ascii="Bookman Old Style" w:hAnsi="Bookman Old Style" w:cs="Times New Roman"/>
          <w:sz w:val="28"/>
          <w:szCs w:val="28"/>
        </w:rPr>
      </w:pPr>
      <w:r w:rsidRPr="00F12BC9">
        <w:rPr>
          <w:rFonts w:ascii="Bookman Old Style" w:hAnsi="Bookman Old Style" w:cs="Times New Roman"/>
          <w:sz w:val="28"/>
          <w:szCs w:val="28"/>
        </w:rPr>
        <w:t xml:space="preserve">Acknowledgment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3A64B6" w:rsidRPr="00F12BC9" w:rsidRDefault="003A64B6" w:rsidP="003A64B6">
      <w:pPr>
        <w:rPr>
          <w:rFonts w:ascii="Bookman Old Style" w:hAnsi="Bookman Old Style" w:cs="Times New Roman"/>
          <w:sz w:val="28"/>
          <w:szCs w:val="28"/>
        </w:rPr>
      </w:pPr>
      <w:r w:rsidRPr="00F12BC9">
        <w:rPr>
          <w:rFonts w:ascii="Bookman Old Style" w:hAnsi="Bookman Old Style" w:cs="Times New Roman"/>
          <w:sz w:val="28"/>
          <w:szCs w:val="28"/>
        </w:rPr>
        <w:t xml:space="preserve">Table of contents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3A64B6" w:rsidRPr="00F12BC9" w:rsidRDefault="003A64B6" w:rsidP="003A64B6">
      <w:pPr>
        <w:rPr>
          <w:rFonts w:ascii="Bookman Old Style" w:hAnsi="Bookman Old Style" w:cs="Times New Roman"/>
          <w:b/>
          <w:sz w:val="28"/>
          <w:szCs w:val="28"/>
        </w:rPr>
      </w:pPr>
      <w:r w:rsidRPr="00F12BC9">
        <w:rPr>
          <w:rFonts w:ascii="Bookman Old Style" w:hAnsi="Bookman Old Style" w:cs="Times New Roman"/>
          <w:b/>
          <w:sz w:val="28"/>
          <w:szCs w:val="28"/>
        </w:rPr>
        <w:t>Chapter One:</w:t>
      </w:r>
      <w:r w:rsidRPr="00F12BC9">
        <w:rPr>
          <w:rFonts w:ascii="Bookman Old Style" w:hAnsi="Bookman Old Style" w:cs="Times New Roman"/>
          <w:b/>
          <w:sz w:val="28"/>
          <w:szCs w:val="28"/>
        </w:rPr>
        <w:tab/>
      </w:r>
    </w:p>
    <w:p w:rsidR="003A64B6" w:rsidRPr="00F12BC9" w:rsidRDefault="003A64B6" w:rsidP="003A64B6">
      <w:pPr>
        <w:rPr>
          <w:rFonts w:ascii="Bookman Old Style" w:hAnsi="Bookman Old Style" w:cs="Times New Roman"/>
          <w:b/>
          <w:sz w:val="28"/>
          <w:szCs w:val="28"/>
        </w:rPr>
      </w:pPr>
      <w:r w:rsidRPr="00F12BC9">
        <w:rPr>
          <w:rFonts w:ascii="Bookman Old Style" w:hAnsi="Bookman Old Style" w:cs="Times New Roman"/>
          <w:sz w:val="28"/>
          <w:szCs w:val="28"/>
        </w:rPr>
        <w:t>Introduction &amp; History of SIWES</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3A64B6" w:rsidRPr="00F12BC9" w:rsidRDefault="003A64B6" w:rsidP="003A64B6">
      <w:pPr>
        <w:rPr>
          <w:rFonts w:ascii="Bookman Old Style" w:hAnsi="Bookman Old Style" w:cs="Times New Roman"/>
          <w:b/>
          <w:sz w:val="28"/>
          <w:szCs w:val="28"/>
        </w:rPr>
      </w:pPr>
      <w:r w:rsidRPr="00F12BC9">
        <w:rPr>
          <w:rFonts w:ascii="Bookman Old Style" w:hAnsi="Bookman Old Style" w:cs="Times New Roman"/>
          <w:sz w:val="28"/>
          <w:szCs w:val="28"/>
        </w:rPr>
        <w:t>Objectives of SIWES</w:t>
      </w:r>
      <w:r w:rsidRPr="00F12BC9">
        <w:rPr>
          <w:rFonts w:ascii="Bookman Old Style" w:hAnsi="Bookman Old Style" w:cs="Times New Roman"/>
          <w:sz w:val="28"/>
          <w:szCs w:val="28"/>
        </w:rPr>
        <w:tab/>
      </w:r>
    </w:p>
    <w:p w:rsidR="003A64B6" w:rsidRPr="00F12BC9" w:rsidRDefault="003A64B6" w:rsidP="003A64B6">
      <w:pPr>
        <w:rPr>
          <w:rFonts w:ascii="Bookman Old Style" w:hAnsi="Bookman Old Style" w:cs="Times New Roman"/>
          <w:sz w:val="28"/>
          <w:szCs w:val="28"/>
        </w:rPr>
      </w:pPr>
      <w:r w:rsidRPr="00F12BC9">
        <w:rPr>
          <w:rFonts w:ascii="Bookman Old Style" w:hAnsi="Bookman Old Style" w:cs="Times New Roman"/>
          <w:b/>
          <w:sz w:val="28"/>
          <w:szCs w:val="28"/>
        </w:rPr>
        <w:t>Chapter Two:</w:t>
      </w:r>
    </w:p>
    <w:p w:rsidR="003A64B6" w:rsidRPr="00F12BC9" w:rsidRDefault="003A64B6" w:rsidP="003A64B6">
      <w:pPr>
        <w:rPr>
          <w:rFonts w:ascii="Bookman Old Style" w:hAnsi="Bookman Old Style" w:cs="Times New Roman"/>
          <w:b/>
          <w:sz w:val="28"/>
          <w:szCs w:val="28"/>
        </w:rPr>
      </w:pPr>
      <w:r w:rsidRPr="00F12BC9">
        <w:rPr>
          <w:rFonts w:ascii="Bookman Old Style" w:hAnsi="Bookman Old Style" w:cs="Times New Roman"/>
          <w:sz w:val="28"/>
          <w:szCs w:val="28"/>
        </w:rPr>
        <w:t>Description of the Establishment</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3A64B6" w:rsidRPr="00F12BC9" w:rsidRDefault="003A64B6" w:rsidP="003A64B6">
      <w:pPr>
        <w:rPr>
          <w:rFonts w:ascii="Bookman Old Style" w:hAnsi="Bookman Old Style" w:cs="Times New Roman"/>
          <w:sz w:val="28"/>
          <w:szCs w:val="28"/>
        </w:rPr>
      </w:pPr>
      <w:r w:rsidRPr="00F12BC9">
        <w:rPr>
          <w:rFonts w:ascii="Bookman Old Style" w:hAnsi="Bookman Old Style" w:cs="Times New Roman"/>
          <w:sz w:val="28"/>
          <w:szCs w:val="28"/>
        </w:rPr>
        <w:t>Location and Brief History</w:t>
      </w:r>
      <w:r w:rsidRPr="00F12BC9">
        <w:rPr>
          <w:rFonts w:ascii="Bookman Old Style" w:hAnsi="Bookman Old Style" w:cs="Times New Roman"/>
          <w:sz w:val="28"/>
          <w:szCs w:val="28"/>
        </w:rPr>
        <w:tab/>
      </w:r>
    </w:p>
    <w:p w:rsidR="003A64B6" w:rsidRPr="00F12BC9" w:rsidRDefault="003A64B6" w:rsidP="003A64B6">
      <w:pPr>
        <w:rPr>
          <w:rFonts w:ascii="Bookman Old Style" w:hAnsi="Bookman Old Style" w:cs="Times New Roman"/>
          <w:sz w:val="28"/>
          <w:szCs w:val="28"/>
        </w:rPr>
      </w:pPr>
      <w:r w:rsidRPr="00F12BC9">
        <w:rPr>
          <w:rFonts w:ascii="Bookman Old Style" w:hAnsi="Bookman Old Style" w:cs="Times New Roman"/>
          <w:sz w:val="28"/>
          <w:szCs w:val="28"/>
        </w:rPr>
        <w:t>Objectives of the Establishment</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3A64B6" w:rsidRPr="00F12BC9" w:rsidRDefault="003A64B6" w:rsidP="003A64B6">
      <w:pPr>
        <w:rPr>
          <w:rFonts w:ascii="Bookman Old Style" w:hAnsi="Bookman Old Style" w:cs="Times New Roman"/>
          <w:sz w:val="28"/>
          <w:szCs w:val="28"/>
        </w:rPr>
      </w:pPr>
      <w:r w:rsidRPr="00F12BC9">
        <w:rPr>
          <w:rFonts w:ascii="Bookman Old Style" w:hAnsi="Bookman Old Style" w:cs="Times New Roman"/>
          <w:sz w:val="28"/>
          <w:szCs w:val="28"/>
        </w:rPr>
        <w:t>Organizational Structure</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3A64B6" w:rsidRDefault="003A64B6" w:rsidP="003A64B6">
      <w:pPr>
        <w:rPr>
          <w:rFonts w:ascii="Bookman Old Style" w:hAnsi="Bookman Old Style" w:cs="Times New Roman"/>
          <w:sz w:val="28"/>
          <w:szCs w:val="28"/>
        </w:rPr>
      </w:pPr>
      <w:r w:rsidRPr="00F12BC9">
        <w:rPr>
          <w:rFonts w:ascii="Bookman Old Style" w:hAnsi="Bookman Old Style" w:cs="Times New Roman"/>
          <w:sz w:val="28"/>
          <w:szCs w:val="28"/>
        </w:rPr>
        <w:t>Various Department And Their Functions</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3A64B6" w:rsidRPr="00F12BC9" w:rsidRDefault="003A64B6" w:rsidP="003A64B6">
      <w:pPr>
        <w:rPr>
          <w:rFonts w:ascii="Bookman Old Style" w:hAnsi="Bookman Old Style" w:cs="Times New Roman"/>
          <w:b/>
          <w:sz w:val="28"/>
          <w:szCs w:val="28"/>
        </w:rPr>
      </w:pPr>
      <w:r>
        <w:rPr>
          <w:rFonts w:ascii="Bookman Old Style" w:hAnsi="Bookman Old Style" w:cs="Times New Roman"/>
          <w:b/>
          <w:sz w:val="28"/>
          <w:szCs w:val="28"/>
        </w:rPr>
        <w:t>Chapter Three</w:t>
      </w:r>
    </w:p>
    <w:p w:rsidR="003A64B6" w:rsidRPr="00F12BC9" w:rsidRDefault="003A64B6" w:rsidP="003A64B6">
      <w:pPr>
        <w:rPr>
          <w:rFonts w:ascii="Bookman Old Style" w:hAnsi="Bookman Old Style" w:cs="Times New Roman"/>
          <w:b/>
          <w:sz w:val="28"/>
          <w:szCs w:val="28"/>
        </w:rPr>
      </w:pPr>
      <w:r>
        <w:rPr>
          <w:rFonts w:ascii="Bookman Old Style" w:hAnsi="Bookman Old Style" w:cs="Times New Roman"/>
          <w:sz w:val="28"/>
          <w:szCs w:val="28"/>
        </w:rPr>
        <w:t>Works Carried Out</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3A64B6" w:rsidRPr="00F12BC9" w:rsidRDefault="003A64B6" w:rsidP="003A64B6">
      <w:pPr>
        <w:rPr>
          <w:rFonts w:ascii="Bookman Old Style" w:hAnsi="Bookman Old Style" w:cs="Times New Roman"/>
          <w:b/>
          <w:sz w:val="28"/>
          <w:szCs w:val="28"/>
        </w:rPr>
      </w:pPr>
      <w:r>
        <w:rPr>
          <w:rFonts w:ascii="Bookman Old Style" w:hAnsi="Bookman Old Style" w:cs="Times New Roman"/>
          <w:b/>
          <w:sz w:val="28"/>
          <w:szCs w:val="28"/>
        </w:rPr>
        <w:t>Chapter Four</w:t>
      </w:r>
    </w:p>
    <w:p w:rsidR="003A64B6" w:rsidRPr="00CD3F62" w:rsidRDefault="003A64B6" w:rsidP="003A64B6">
      <w:pPr>
        <w:rPr>
          <w:rFonts w:ascii="Bookman Old Style" w:hAnsi="Bookman Old Style" w:cs="Times New Roman"/>
          <w:sz w:val="28"/>
          <w:szCs w:val="28"/>
        </w:rPr>
      </w:pPr>
      <w:r>
        <w:rPr>
          <w:rFonts w:ascii="Bookman Old Style" w:hAnsi="Bookman Old Style" w:cs="Times New Roman"/>
          <w:sz w:val="28"/>
          <w:szCs w:val="28"/>
        </w:rPr>
        <w:t>Actual work done and Experience gained</w:t>
      </w:r>
    </w:p>
    <w:p w:rsidR="003A64B6" w:rsidRPr="00F12BC9" w:rsidRDefault="003A64B6" w:rsidP="003A64B6">
      <w:pPr>
        <w:rPr>
          <w:rFonts w:ascii="Bookman Old Style" w:hAnsi="Bookman Old Style" w:cs="Times New Roman"/>
          <w:sz w:val="28"/>
          <w:szCs w:val="28"/>
        </w:rPr>
      </w:pPr>
      <w:r w:rsidRPr="00F12BC9">
        <w:rPr>
          <w:rFonts w:ascii="Bookman Old Style" w:hAnsi="Bookman Old Style" w:cs="Times New Roman"/>
          <w:b/>
          <w:sz w:val="28"/>
          <w:szCs w:val="28"/>
        </w:rPr>
        <w:t>Chapter Five:</w:t>
      </w:r>
      <w:r w:rsidRPr="00F12BC9">
        <w:rPr>
          <w:rFonts w:ascii="Bookman Old Style" w:hAnsi="Bookman Old Style" w:cs="Times New Roman"/>
          <w:sz w:val="28"/>
          <w:szCs w:val="28"/>
        </w:rPr>
        <w:tab/>
      </w:r>
    </w:p>
    <w:p w:rsidR="003A64B6" w:rsidRPr="00F12BC9" w:rsidRDefault="003A64B6" w:rsidP="003A64B6">
      <w:pPr>
        <w:rPr>
          <w:rFonts w:ascii="Bookman Old Style" w:hAnsi="Bookman Old Style" w:cs="Times New Roman"/>
          <w:b/>
          <w:sz w:val="28"/>
          <w:szCs w:val="28"/>
        </w:rPr>
      </w:pPr>
      <w:r w:rsidRPr="00F12BC9">
        <w:rPr>
          <w:rFonts w:ascii="Bookman Old Style" w:hAnsi="Bookman Old Style" w:cs="Times New Roman"/>
          <w:sz w:val="28"/>
          <w:szCs w:val="28"/>
        </w:rPr>
        <w:t>Recommendations</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3A64B6" w:rsidRPr="00F12BC9" w:rsidRDefault="003A64B6" w:rsidP="003A64B6">
      <w:pPr>
        <w:rPr>
          <w:rFonts w:ascii="Bookman Old Style" w:hAnsi="Bookman Old Style" w:cs="Times New Roman"/>
          <w:sz w:val="28"/>
          <w:szCs w:val="28"/>
        </w:rPr>
      </w:pPr>
      <w:r w:rsidRPr="00F12BC9">
        <w:rPr>
          <w:rFonts w:ascii="Bookman Old Style" w:hAnsi="Bookman Old Style" w:cs="Times New Roman"/>
          <w:sz w:val="28"/>
          <w:szCs w:val="28"/>
        </w:rPr>
        <w:t xml:space="preserve">Challenges Faced In the Industry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3A64B6" w:rsidRDefault="003A64B6" w:rsidP="003A64B6">
      <w:pPr>
        <w:spacing w:after="120"/>
        <w:rPr>
          <w:rFonts w:ascii="Bookman Old Style" w:hAnsi="Bookman Old Style" w:cs="Times New Roman"/>
          <w:sz w:val="28"/>
          <w:szCs w:val="28"/>
        </w:rPr>
      </w:pPr>
    </w:p>
    <w:p w:rsidR="003A64B6" w:rsidRDefault="003A64B6" w:rsidP="003A64B6">
      <w:pPr>
        <w:spacing w:after="120"/>
        <w:rPr>
          <w:rFonts w:ascii="Bookman Old Style" w:hAnsi="Bookman Old Style" w:cs="Times New Roman"/>
          <w:sz w:val="28"/>
          <w:szCs w:val="28"/>
        </w:rPr>
      </w:pPr>
    </w:p>
    <w:p w:rsidR="003A64B6" w:rsidRDefault="003A64B6" w:rsidP="003A64B6">
      <w:pPr>
        <w:spacing w:after="120"/>
        <w:rPr>
          <w:rFonts w:ascii="Bookman Old Style" w:hAnsi="Bookman Old Style" w:cs="Times New Roman"/>
          <w:sz w:val="28"/>
          <w:szCs w:val="28"/>
        </w:rPr>
      </w:pPr>
    </w:p>
    <w:p w:rsidR="003A64B6" w:rsidRDefault="003A64B6" w:rsidP="003A64B6">
      <w:pPr>
        <w:tabs>
          <w:tab w:val="left" w:pos="3516"/>
        </w:tabs>
        <w:spacing w:line="480" w:lineRule="auto"/>
        <w:rPr>
          <w:rFonts w:ascii="Times New Roman" w:hAnsi="Times New Roman" w:cs="Times New Roman"/>
          <w:b/>
          <w:bCs/>
          <w:sz w:val="24"/>
          <w:szCs w:val="24"/>
        </w:rPr>
      </w:pPr>
    </w:p>
    <w:p w:rsidR="003A64B6" w:rsidRDefault="003A64B6" w:rsidP="003A64B6">
      <w:pPr>
        <w:tabs>
          <w:tab w:val="left" w:pos="3516"/>
        </w:tabs>
        <w:spacing w:line="480" w:lineRule="auto"/>
        <w:rPr>
          <w:rFonts w:ascii="Times New Roman" w:hAnsi="Times New Roman" w:cs="Times New Roman"/>
          <w:b/>
          <w:bCs/>
          <w:sz w:val="24"/>
          <w:szCs w:val="24"/>
        </w:rPr>
      </w:pPr>
    </w:p>
    <w:p w:rsidR="003A64B6" w:rsidRPr="00E4147B" w:rsidRDefault="003A64B6" w:rsidP="003A64B6">
      <w:pPr>
        <w:tabs>
          <w:tab w:val="left" w:pos="3516"/>
        </w:tabs>
        <w:spacing w:line="480" w:lineRule="auto"/>
        <w:jc w:val="center"/>
        <w:rPr>
          <w:rFonts w:ascii="Times New Roman" w:eastAsia="Calibri" w:hAnsi="Times New Roman" w:cs="Times New Roman"/>
          <w:bCs/>
          <w:color w:val="000000"/>
          <w:sz w:val="24"/>
          <w:szCs w:val="24"/>
        </w:rPr>
      </w:pPr>
      <w:r w:rsidRPr="00E4147B">
        <w:rPr>
          <w:rFonts w:ascii="Times New Roman" w:hAnsi="Times New Roman" w:cs="Times New Roman"/>
          <w:b/>
          <w:bCs/>
          <w:sz w:val="24"/>
          <w:szCs w:val="24"/>
        </w:rPr>
        <w:lastRenderedPageBreak/>
        <w:t>CHAPTER ONE</w:t>
      </w:r>
    </w:p>
    <w:p w:rsidR="003A64B6" w:rsidRPr="00E4147B" w:rsidRDefault="003A64B6" w:rsidP="003A64B6">
      <w:pPr>
        <w:rPr>
          <w:rFonts w:ascii="Times New Roman" w:hAnsi="Times New Roman" w:cs="Times New Roman"/>
          <w:b/>
          <w:bCs/>
          <w:sz w:val="24"/>
          <w:szCs w:val="24"/>
        </w:rPr>
      </w:pPr>
      <w:r w:rsidRPr="00E4147B">
        <w:rPr>
          <w:rFonts w:ascii="Times New Roman" w:hAnsi="Times New Roman" w:cs="Times New Roman"/>
          <w:b/>
          <w:bCs/>
          <w:sz w:val="24"/>
          <w:szCs w:val="24"/>
        </w:rPr>
        <w:t xml:space="preserve">1.1 </w:t>
      </w:r>
      <w:r w:rsidRPr="00E4147B">
        <w:rPr>
          <w:rFonts w:ascii="Times New Roman" w:hAnsi="Times New Roman" w:cs="Times New Roman"/>
          <w:b/>
          <w:bCs/>
          <w:sz w:val="24"/>
          <w:szCs w:val="24"/>
        </w:rPr>
        <w:tab/>
        <w:t>INTRODUCTION TO SIWES</w:t>
      </w:r>
    </w:p>
    <w:p w:rsidR="003A64B6" w:rsidRPr="00E4147B" w:rsidRDefault="003A64B6" w:rsidP="003A64B6">
      <w:pPr>
        <w:rPr>
          <w:rFonts w:ascii="Times New Roman" w:hAnsi="Times New Roman" w:cs="Times New Roman"/>
          <w:sz w:val="24"/>
          <w:szCs w:val="24"/>
        </w:rPr>
      </w:pPr>
      <w:r w:rsidRPr="00E4147B">
        <w:rPr>
          <w:rFonts w:ascii="Times New Roman" w:hAnsi="Times New Roman" w:cs="Times New Roman"/>
          <w:sz w:val="24"/>
          <w:szCs w:val="24"/>
        </w:rPr>
        <w:t xml:space="preserve">  </w:t>
      </w:r>
      <w:r w:rsidRPr="00E4147B">
        <w:rPr>
          <w:rFonts w:ascii="Times New Roman" w:hAnsi="Times New Roman" w:cs="Times New Roman"/>
          <w:sz w:val="24"/>
          <w:szCs w:val="24"/>
        </w:rPr>
        <w:tab/>
        <w:t>The student industrial work experience scheme [SIWES] is the acceptable skill training program which forms part of the approval minimum academic standard in the various degree programs for all Nigerian tertiary institutions.</w:t>
      </w:r>
    </w:p>
    <w:p w:rsidR="003A64B6" w:rsidRPr="00E4147B" w:rsidRDefault="003A64B6" w:rsidP="003A64B6">
      <w:pPr>
        <w:ind w:firstLine="720"/>
        <w:rPr>
          <w:rFonts w:ascii="Times New Roman" w:hAnsi="Times New Roman" w:cs="Times New Roman"/>
          <w:sz w:val="24"/>
          <w:szCs w:val="24"/>
        </w:rPr>
      </w:pPr>
      <w:r w:rsidRPr="00E4147B">
        <w:rPr>
          <w:rFonts w:ascii="Times New Roman" w:hAnsi="Times New Roman" w:cs="Times New Roman"/>
          <w:sz w:val="24"/>
          <w:szCs w:val="24"/>
        </w:rPr>
        <w:t>It is an effort to bridge the gap existing between theory and practical of Science, Engineering and Technology. Agriculture, Management and all other professional education program in Nigerian tertiary institutions.</w:t>
      </w:r>
    </w:p>
    <w:p w:rsidR="003A64B6" w:rsidRPr="00E4147B" w:rsidRDefault="003A64B6" w:rsidP="003A64B6">
      <w:pPr>
        <w:ind w:firstLine="720"/>
        <w:rPr>
          <w:rFonts w:ascii="Times New Roman" w:hAnsi="Times New Roman" w:cs="Times New Roman"/>
          <w:sz w:val="24"/>
          <w:szCs w:val="24"/>
        </w:rPr>
      </w:pPr>
      <w:r w:rsidRPr="00E4147B">
        <w:rPr>
          <w:rFonts w:ascii="Times New Roman" w:hAnsi="Times New Roman" w:cs="Times New Roman"/>
          <w:sz w:val="24"/>
          <w:szCs w:val="24"/>
        </w:rPr>
        <w:t>It is aimed at exposing students to machine and equipment professional work methods and way of safe guarding other organization. The scheme is a tripartite program involving the polytechnics, Universities and Colleges of Education all going into the industries [employers of labor].</w:t>
      </w:r>
    </w:p>
    <w:p w:rsidR="003A64B6" w:rsidRPr="00E4147B" w:rsidRDefault="003A64B6" w:rsidP="003A64B6">
      <w:pPr>
        <w:rPr>
          <w:rFonts w:ascii="Times New Roman" w:hAnsi="Times New Roman" w:cs="Times New Roman"/>
          <w:b/>
          <w:bCs/>
          <w:sz w:val="24"/>
          <w:szCs w:val="24"/>
        </w:rPr>
      </w:pPr>
      <w:r w:rsidRPr="00E4147B">
        <w:rPr>
          <w:rFonts w:ascii="Times New Roman" w:hAnsi="Times New Roman" w:cs="Times New Roman"/>
          <w:b/>
          <w:bCs/>
          <w:sz w:val="24"/>
          <w:szCs w:val="24"/>
        </w:rPr>
        <w:t xml:space="preserve">1.2 </w:t>
      </w:r>
      <w:r w:rsidRPr="00E4147B">
        <w:rPr>
          <w:rFonts w:ascii="Times New Roman" w:hAnsi="Times New Roman" w:cs="Times New Roman"/>
          <w:b/>
          <w:bCs/>
          <w:sz w:val="24"/>
          <w:szCs w:val="24"/>
        </w:rPr>
        <w:tab/>
        <w:t>BACKGROUND OF SIWES</w:t>
      </w:r>
    </w:p>
    <w:p w:rsidR="003A64B6" w:rsidRPr="00E4147B" w:rsidRDefault="003A64B6" w:rsidP="003A64B6">
      <w:pPr>
        <w:ind w:firstLine="720"/>
        <w:rPr>
          <w:rFonts w:ascii="Times New Roman" w:hAnsi="Times New Roman" w:cs="Times New Roman"/>
          <w:sz w:val="24"/>
          <w:szCs w:val="24"/>
        </w:rPr>
      </w:pPr>
      <w:r w:rsidRPr="00E4147B">
        <w:rPr>
          <w:rFonts w:ascii="Times New Roman" w:hAnsi="Times New Roman" w:cs="Times New Roman"/>
          <w:sz w:val="24"/>
          <w:szCs w:val="24"/>
        </w:rPr>
        <w:t>The students industrial work experience (SIWES) is a skill training program designed to expose and prepare students of higher institution for the working environment they are likely to meet after graduation. SIWES was established by Industrial Training Fund (ITF) in 1973 to solve the problem of lack of adequate practical skills, in preparation for employment in industries by Nigeria graduates.</w:t>
      </w:r>
    </w:p>
    <w:p w:rsidR="003A64B6" w:rsidRPr="00E4147B" w:rsidRDefault="003A64B6" w:rsidP="003A64B6">
      <w:pPr>
        <w:ind w:firstLine="720"/>
        <w:rPr>
          <w:rFonts w:ascii="Times New Roman" w:hAnsi="Times New Roman" w:cs="Times New Roman"/>
          <w:sz w:val="24"/>
          <w:szCs w:val="24"/>
        </w:rPr>
      </w:pPr>
      <w:r w:rsidRPr="00E4147B">
        <w:rPr>
          <w:rFonts w:ascii="Times New Roman" w:hAnsi="Times New Roman" w:cs="Times New Roman"/>
          <w:sz w:val="24"/>
          <w:szCs w:val="24"/>
        </w:rPr>
        <w:t>The SIWES program runs in the Nigeria universities in conjunction with the Industrial Training Fund unit, to promote practical in tertiary institution. The aim of the program is to bridge the gap existing between theoretical aspect of what is being taught in the lecture rooms and what is actually obtained in the field it is aimed at exposing students to challenges they are likely to come across upon their graduation from the universities and to adequately expose students to professional work methods.</w:t>
      </w:r>
    </w:p>
    <w:p w:rsidR="003A64B6" w:rsidRPr="00E4147B" w:rsidRDefault="003A64B6" w:rsidP="003A64B6">
      <w:pPr>
        <w:ind w:firstLine="720"/>
        <w:rPr>
          <w:rFonts w:ascii="Times New Roman" w:hAnsi="Times New Roman" w:cs="Times New Roman"/>
          <w:sz w:val="24"/>
          <w:szCs w:val="24"/>
        </w:rPr>
      </w:pPr>
      <w:r w:rsidRPr="00E4147B">
        <w:rPr>
          <w:rFonts w:ascii="Times New Roman" w:hAnsi="Times New Roman" w:cs="Times New Roman"/>
          <w:sz w:val="24"/>
          <w:szCs w:val="24"/>
        </w:rPr>
        <w:t>Participation in Industrial training is a well-known strategy. Classroom studies are integrated with learning through hands-on work experiences in a field related to the student's academic major and career goal. It enhances an experiential learning process that not only promotes career preparation but also provides opportunities for learning, to develop skills necessary to become leaders in their chosen professions.</w:t>
      </w:r>
    </w:p>
    <w:p w:rsidR="003A64B6" w:rsidRPr="00E4147B" w:rsidRDefault="003A64B6" w:rsidP="003A64B6">
      <w:pPr>
        <w:ind w:firstLine="720"/>
        <w:rPr>
          <w:rFonts w:ascii="Times New Roman" w:hAnsi="Times New Roman" w:cs="Times New Roman"/>
          <w:sz w:val="24"/>
          <w:szCs w:val="24"/>
        </w:rPr>
      </w:pPr>
      <w:r w:rsidRPr="00E4147B">
        <w:rPr>
          <w:rFonts w:ascii="Times New Roman" w:hAnsi="Times New Roman" w:cs="Times New Roman"/>
          <w:sz w:val="24"/>
          <w:szCs w:val="24"/>
        </w:rPr>
        <w:t>Participation in SIWES has become a necessary pre-condition for the award of Diploma and Degree certification in specific discipline in most institutions of higher learning in the country, in accordance with the educational policy of government.</w:t>
      </w:r>
    </w:p>
    <w:p w:rsidR="003A64B6" w:rsidRPr="00E4147B" w:rsidRDefault="003A64B6" w:rsidP="003A64B6">
      <w:pPr>
        <w:rPr>
          <w:rFonts w:ascii="Times New Roman" w:hAnsi="Times New Roman" w:cs="Times New Roman"/>
          <w:sz w:val="24"/>
          <w:szCs w:val="24"/>
        </w:rPr>
      </w:pPr>
      <w:r w:rsidRPr="00E4147B">
        <w:rPr>
          <w:rFonts w:ascii="Times New Roman" w:hAnsi="Times New Roman" w:cs="Times New Roman"/>
          <w:b/>
          <w:bCs/>
          <w:sz w:val="24"/>
          <w:szCs w:val="24"/>
        </w:rPr>
        <w:t>1.3</w:t>
      </w:r>
      <w:r w:rsidRPr="00E4147B">
        <w:rPr>
          <w:rFonts w:ascii="Times New Roman" w:hAnsi="Times New Roman" w:cs="Times New Roman"/>
          <w:b/>
          <w:bCs/>
          <w:sz w:val="24"/>
          <w:szCs w:val="24"/>
        </w:rPr>
        <w:tab/>
        <w:t>OPERATORS OF THE SIWES PROGRAM:</w:t>
      </w:r>
      <w:r w:rsidRPr="00E4147B">
        <w:rPr>
          <w:rFonts w:ascii="Times New Roman" w:hAnsi="Times New Roman" w:cs="Times New Roman"/>
          <w:sz w:val="24"/>
          <w:szCs w:val="24"/>
        </w:rPr>
        <w:t xml:space="preserve"> The industrial training fund (ITF), employers of </w:t>
      </w:r>
      <w:proofErr w:type="spellStart"/>
      <w:r w:rsidRPr="00E4147B">
        <w:rPr>
          <w:rFonts w:ascii="Times New Roman" w:hAnsi="Times New Roman" w:cs="Times New Roman"/>
          <w:sz w:val="24"/>
          <w:szCs w:val="24"/>
        </w:rPr>
        <w:t>labour</w:t>
      </w:r>
      <w:proofErr w:type="spellEnd"/>
      <w:r w:rsidRPr="00E4147B">
        <w:rPr>
          <w:rFonts w:ascii="Times New Roman" w:hAnsi="Times New Roman" w:cs="Times New Roman"/>
          <w:sz w:val="24"/>
          <w:szCs w:val="24"/>
        </w:rPr>
        <w:t>, the higher institutions and some coordinating agencies like Nigeria Universities commission (NUC). National Commission for civic Education (NCCE) and National Board for Technical Education (NBTE) are the operators of this program.</w:t>
      </w:r>
    </w:p>
    <w:p w:rsidR="003A64B6" w:rsidRPr="00E4147B" w:rsidRDefault="003A64B6" w:rsidP="003A64B6">
      <w:pPr>
        <w:rPr>
          <w:rFonts w:ascii="Times New Roman" w:hAnsi="Times New Roman" w:cs="Times New Roman"/>
          <w:sz w:val="24"/>
          <w:szCs w:val="24"/>
        </w:rPr>
      </w:pPr>
      <w:r w:rsidRPr="00E4147B">
        <w:rPr>
          <w:rFonts w:ascii="Times New Roman" w:hAnsi="Times New Roman" w:cs="Times New Roman"/>
          <w:b/>
          <w:bCs/>
          <w:sz w:val="24"/>
          <w:szCs w:val="24"/>
        </w:rPr>
        <w:t>FUNDING:</w:t>
      </w:r>
      <w:r w:rsidRPr="00E4147B">
        <w:rPr>
          <w:rFonts w:ascii="Times New Roman" w:hAnsi="Times New Roman" w:cs="Times New Roman"/>
          <w:sz w:val="24"/>
          <w:szCs w:val="24"/>
        </w:rPr>
        <w:t xml:space="preserve"> The Federal Government of Nigeria </w:t>
      </w:r>
      <w:proofErr w:type="gramStart"/>
      <w:r w:rsidRPr="00E4147B">
        <w:rPr>
          <w:rFonts w:ascii="Times New Roman" w:hAnsi="Times New Roman" w:cs="Times New Roman"/>
          <w:sz w:val="24"/>
          <w:szCs w:val="24"/>
        </w:rPr>
        <w:t>fund</w:t>
      </w:r>
      <w:proofErr w:type="gramEnd"/>
      <w:r w:rsidRPr="00E4147B">
        <w:rPr>
          <w:rFonts w:ascii="Times New Roman" w:hAnsi="Times New Roman" w:cs="Times New Roman"/>
          <w:sz w:val="24"/>
          <w:szCs w:val="24"/>
        </w:rPr>
        <w:t xml:space="preserve"> this program.</w:t>
      </w:r>
    </w:p>
    <w:p w:rsidR="003A64B6" w:rsidRPr="00E4147B" w:rsidRDefault="003A64B6" w:rsidP="003A64B6">
      <w:pPr>
        <w:rPr>
          <w:rFonts w:ascii="Times New Roman" w:hAnsi="Times New Roman" w:cs="Times New Roman"/>
          <w:sz w:val="24"/>
          <w:szCs w:val="24"/>
        </w:rPr>
      </w:pPr>
      <w:r w:rsidRPr="00E4147B">
        <w:rPr>
          <w:rFonts w:ascii="Times New Roman" w:hAnsi="Times New Roman" w:cs="Times New Roman"/>
          <w:b/>
          <w:bCs/>
          <w:sz w:val="24"/>
          <w:szCs w:val="24"/>
        </w:rPr>
        <w:lastRenderedPageBreak/>
        <w:t>BENEFICIARIES:</w:t>
      </w:r>
      <w:r w:rsidRPr="00E4147B">
        <w:rPr>
          <w:rFonts w:ascii="Times New Roman" w:hAnsi="Times New Roman" w:cs="Times New Roman"/>
          <w:sz w:val="24"/>
          <w:szCs w:val="24"/>
        </w:rPr>
        <w:t xml:space="preserve"> Undergraduate students of the following: Agriculture, Engineering Technology, Environmental, Science, Medical Science and pure and Applied Sciences.</w:t>
      </w:r>
    </w:p>
    <w:p w:rsidR="003A64B6" w:rsidRPr="00E4147B" w:rsidRDefault="003A64B6" w:rsidP="003A64B6">
      <w:pPr>
        <w:rPr>
          <w:rFonts w:ascii="Times New Roman" w:hAnsi="Times New Roman" w:cs="Times New Roman"/>
          <w:sz w:val="24"/>
          <w:szCs w:val="24"/>
        </w:rPr>
      </w:pPr>
      <w:r w:rsidRPr="00E4147B">
        <w:rPr>
          <w:rFonts w:ascii="Times New Roman" w:hAnsi="Times New Roman" w:cs="Times New Roman"/>
          <w:b/>
          <w:bCs/>
          <w:sz w:val="24"/>
          <w:szCs w:val="24"/>
        </w:rPr>
        <w:t>DURATION</w:t>
      </w:r>
      <w:r w:rsidRPr="00E4147B">
        <w:rPr>
          <w:rFonts w:ascii="Times New Roman" w:hAnsi="Times New Roman" w:cs="Times New Roman"/>
          <w:sz w:val="24"/>
          <w:szCs w:val="24"/>
        </w:rPr>
        <w:t>: One year for Polytechnics, Four months for Colleges of Education, and six months for the Universities.</w:t>
      </w:r>
    </w:p>
    <w:p w:rsidR="003A64B6" w:rsidRPr="00E4147B" w:rsidRDefault="003A64B6" w:rsidP="003A64B6">
      <w:pPr>
        <w:rPr>
          <w:rFonts w:ascii="Times New Roman" w:hAnsi="Times New Roman" w:cs="Times New Roman"/>
          <w:b/>
          <w:bCs/>
          <w:sz w:val="24"/>
          <w:szCs w:val="24"/>
        </w:rPr>
      </w:pPr>
      <w:r w:rsidRPr="00E4147B">
        <w:rPr>
          <w:rFonts w:ascii="Times New Roman" w:hAnsi="Times New Roman" w:cs="Times New Roman"/>
          <w:b/>
          <w:bCs/>
          <w:sz w:val="24"/>
          <w:szCs w:val="24"/>
        </w:rPr>
        <w:t xml:space="preserve">1.4 </w:t>
      </w:r>
      <w:r w:rsidRPr="00E4147B">
        <w:rPr>
          <w:rFonts w:ascii="Times New Roman" w:hAnsi="Times New Roman" w:cs="Times New Roman"/>
          <w:b/>
          <w:bCs/>
          <w:sz w:val="24"/>
          <w:szCs w:val="24"/>
        </w:rPr>
        <w:tab/>
        <w:t>AIM AND OBJECTIVES OF SIWES</w:t>
      </w:r>
    </w:p>
    <w:p w:rsidR="003A64B6" w:rsidRPr="00E4147B" w:rsidRDefault="003A64B6" w:rsidP="003A64B6">
      <w:pPr>
        <w:rPr>
          <w:rFonts w:ascii="Times New Roman" w:hAnsi="Times New Roman" w:cs="Times New Roman"/>
          <w:b/>
          <w:bCs/>
          <w:sz w:val="24"/>
          <w:szCs w:val="24"/>
        </w:rPr>
      </w:pPr>
      <w:r w:rsidRPr="00E4147B">
        <w:rPr>
          <w:rFonts w:ascii="Times New Roman" w:hAnsi="Times New Roman" w:cs="Times New Roman"/>
          <w:b/>
          <w:bCs/>
          <w:sz w:val="24"/>
          <w:szCs w:val="24"/>
        </w:rPr>
        <w:t>AIM:</w:t>
      </w:r>
    </w:p>
    <w:p w:rsidR="003A64B6" w:rsidRPr="00E4147B" w:rsidRDefault="003A64B6" w:rsidP="003A64B6">
      <w:pPr>
        <w:rPr>
          <w:rFonts w:ascii="Times New Roman" w:hAnsi="Times New Roman" w:cs="Times New Roman"/>
          <w:sz w:val="24"/>
          <w:szCs w:val="24"/>
        </w:rPr>
      </w:pPr>
      <w:r w:rsidRPr="00E4147B">
        <w:rPr>
          <w:rFonts w:ascii="Times New Roman" w:hAnsi="Times New Roman" w:cs="Times New Roman"/>
          <w:sz w:val="24"/>
          <w:szCs w:val="24"/>
        </w:rPr>
        <w:t>The aims of the Student Industrial Work Experience Scheme (SIWES) are as follows:</w:t>
      </w:r>
    </w:p>
    <w:p w:rsidR="003A64B6" w:rsidRPr="00E4147B" w:rsidRDefault="003A64B6" w:rsidP="003A64B6">
      <w:pPr>
        <w:pStyle w:val="ListParagraph"/>
        <w:numPr>
          <w:ilvl w:val="0"/>
          <w:numId w:val="2"/>
        </w:numPr>
        <w:spacing w:after="160"/>
        <w:rPr>
          <w:rFonts w:ascii="Times New Roman" w:hAnsi="Times New Roman" w:cs="Times New Roman"/>
          <w:sz w:val="24"/>
          <w:szCs w:val="24"/>
        </w:rPr>
      </w:pPr>
      <w:r w:rsidRPr="00E4147B">
        <w:rPr>
          <w:rFonts w:ascii="Times New Roman" w:hAnsi="Times New Roman" w:cs="Times New Roman"/>
          <w:sz w:val="24"/>
          <w:szCs w:val="24"/>
        </w:rPr>
        <w:t>To expose students to industrial based skills necessary for smooth transition from classroom to the world and the applicability of work done in various schools to meet the industrial demand.</w:t>
      </w:r>
    </w:p>
    <w:p w:rsidR="003A64B6" w:rsidRPr="00E4147B" w:rsidRDefault="003A64B6" w:rsidP="003A64B6">
      <w:pPr>
        <w:pStyle w:val="ListParagraph"/>
        <w:numPr>
          <w:ilvl w:val="0"/>
          <w:numId w:val="2"/>
        </w:numPr>
        <w:spacing w:after="160"/>
        <w:rPr>
          <w:rFonts w:ascii="Times New Roman" w:hAnsi="Times New Roman" w:cs="Times New Roman"/>
          <w:sz w:val="24"/>
          <w:szCs w:val="24"/>
        </w:rPr>
      </w:pPr>
      <w:r w:rsidRPr="00E4147B">
        <w:rPr>
          <w:rFonts w:ascii="Times New Roman" w:hAnsi="Times New Roman" w:cs="Times New Roman"/>
          <w:sz w:val="24"/>
          <w:szCs w:val="24"/>
        </w:rPr>
        <w:t>To bridge the gap existing between theoretical aspects of what is being taught in the lecture rooms and practical aspect what is actually gained in the field.</w:t>
      </w:r>
    </w:p>
    <w:p w:rsidR="003A64B6" w:rsidRPr="00E4147B" w:rsidRDefault="003A64B6" w:rsidP="003A64B6">
      <w:pPr>
        <w:pStyle w:val="ListParagraph"/>
        <w:numPr>
          <w:ilvl w:val="0"/>
          <w:numId w:val="2"/>
        </w:numPr>
        <w:spacing w:after="160"/>
        <w:rPr>
          <w:rFonts w:ascii="Times New Roman" w:hAnsi="Times New Roman" w:cs="Times New Roman"/>
          <w:sz w:val="24"/>
          <w:szCs w:val="24"/>
        </w:rPr>
      </w:pPr>
      <w:r w:rsidRPr="00E4147B">
        <w:rPr>
          <w:rFonts w:ascii="Times New Roman" w:hAnsi="Times New Roman" w:cs="Times New Roman"/>
          <w:sz w:val="24"/>
          <w:szCs w:val="24"/>
        </w:rPr>
        <w:t>To expose students to the challenges they are likely to come across upon their graduation from the university and to adequately expose students to professional work methods.</w:t>
      </w:r>
    </w:p>
    <w:p w:rsidR="003A64B6" w:rsidRPr="00E4147B" w:rsidRDefault="003A64B6" w:rsidP="003A64B6">
      <w:pPr>
        <w:rPr>
          <w:rFonts w:ascii="Times New Roman" w:hAnsi="Times New Roman" w:cs="Times New Roman"/>
          <w:b/>
          <w:bCs/>
          <w:sz w:val="24"/>
          <w:szCs w:val="24"/>
        </w:rPr>
      </w:pPr>
      <w:r w:rsidRPr="00E4147B">
        <w:rPr>
          <w:rFonts w:ascii="Times New Roman" w:hAnsi="Times New Roman" w:cs="Times New Roman"/>
          <w:b/>
          <w:bCs/>
          <w:sz w:val="24"/>
          <w:szCs w:val="24"/>
        </w:rPr>
        <w:t>OBJECTIVES:</w:t>
      </w:r>
    </w:p>
    <w:p w:rsidR="003A64B6" w:rsidRPr="00E4147B" w:rsidRDefault="003A64B6" w:rsidP="003A64B6">
      <w:pPr>
        <w:pStyle w:val="ListParagraph"/>
        <w:numPr>
          <w:ilvl w:val="0"/>
          <w:numId w:val="3"/>
        </w:numPr>
        <w:spacing w:after="160"/>
        <w:rPr>
          <w:rFonts w:ascii="Times New Roman" w:hAnsi="Times New Roman" w:cs="Times New Roman"/>
          <w:sz w:val="24"/>
          <w:szCs w:val="24"/>
        </w:rPr>
      </w:pPr>
      <w:r w:rsidRPr="00E4147B">
        <w:rPr>
          <w:rFonts w:ascii="Times New Roman" w:hAnsi="Times New Roman" w:cs="Times New Roman"/>
          <w:sz w:val="24"/>
          <w:szCs w:val="24"/>
        </w:rPr>
        <w:t>Expose students to work methods and techniques in handling equipment and machinery that may not be available in the universities.</w:t>
      </w:r>
    </w:p>
    <w:p w:rsidR="003A64B6" w:rsidRPr="00E4147B" w:rsidRDefault="003A64B6" w:rsidP="003A64B6">
      <w:pPr>
        <w:pStyle w:val="ListParagraph"/>
        <w:numPr>
          <w:ilvl w:val="0"/>
          <w:numId w:val="3"/>
        </w:numPr>
        <w:spacing w:after="160"/>
        <w:rPr>
          <w:rFonts w:ascii="Times New Roman" w:hAnsi="Times New Roman" w:cs="Times New Roman"/>
          <w:sz w:val="24"/>
          <w:szCs w:val="24"/>
        </w:rPr>
      </w:pPr>
      <w:r w:rsidRPr="00E4147B">
        <w:rPr>
          <w:rFonts w:ascii="Times New Roman" w:hAnsi="Times New Roman" w:cs="Times New Roman"/>
          <w:sz w:val="24"/>
          <w:szCs w:val="24"/>
        </w:rPr>
        <w:t>Prepare students for the work situations they are likely to meet after graduations.</w:t>
      </w:r>
    </w:p>
    <w:p w:rsidR="003A64B6" w:rsidRPr="00E4147B" w:rsidRDefault="003A64B6" w:rsidP="003A64B6">
      <w:pPr>
        <w:pStyle w:val="ListParagraph"/>
        <w:numPr>
          <w:ilvl w:val="0"/>
          <w:numId w:val="3"/>
        </w:numPr>
        <w:spacing w:after="160"/>
        <w:rPr>
          <w:rFonts w:ascii="Times New Roman" w:hAnsi="Times New Roman" w:cs="Times New Roman"/>
          <w:sz w:val="24"/>
          <w:szCs w:val="24"/>
        </w:rPr>
      </w:pPr>
      <w:r w:rsidRPr="00E4147B">
        <w:rPr>
          <w:rFonts w:ascii="Times New Roman" w:hAnsi="Times New Roman" w:cs="Times New Roman"/>
          <w:sz w:val="24"/>
          <w:szCs w:val="24"/>
        </w:rPr>
        <w:t>To provide an avenue for students in the Nigeria Universities to acquire industrial skills and experience in their course of study.</w:t>
      </w:r>
    </w:p>
    <w:p w:rsidR="003A64B6" w:rsidRPr="00E4147B" w:rsidRDefault="003A64B6" w:rsidP="003A64B6">
      <w:pPr>
        <w:pStyle w:val="ListParagraph"/>
        <w:numPr>
          <w:ilvl w:val="0"/>
          <w:numId w:val="3"/>
        </w:numPr>
        <w:spacing w:after="160"/>
        <w:rPr>
          <w:rFonts w:ascii="Times New Roman" w:hAnsi="Times New Roman" w:cs="Times New Roman"/>
          <w:sz w:val="24"/>
          <w:szCs w:val="24"/>
        </w:rPr>
      </w:pPr>
      <w:r w:rsidRPr="00E4147B">
        <w:rPr>
          <w:rFonts w:ascii="Times New Roman" w:hAnsi="Times New Roman" w:cs="Times New Roman"/>
          <w:sz w:val="24"/>
          <w:szCs w:val="24"/>
        </w:rPr>
        <w:t>To make the transition from the University to the world of work easier, and enhance students' contacts for later job placements.</w:t>
      </w:r>
    </w:p>
    <w:p w:rsidR="003A64B6" w:rsidRPr="00E4147B" w:rsidRDefault="003A64B6" w:rsidP="003A64B6">
      <w:pPr>
        <w:pStyle w:val="ListParagraph"/>
        <w:numPr>
          <w:ilvl w:val="0"/>
          <w:numId w:val="3"/>
        </w:numPr>
        <w:spacing w:after="160"/>
        <w:rPr>
          <w:rFonts w:ascii="Times New Roman" w:hAnsi="Times New Roman" w:cs="Times New Roman"/>
          <w:sz w:val="24"/>
          <w:szCs w:val="24"/>
        </w:rPr>
      </w:pPr>
      <w:r w:rsidRPr="00E4147B">
        <w:rPr>
          <w:rFonts w:ascii="Times New Roman" w:hAnsi="Times New Roman" w:cs="Times New Roman"/>
          <w:sz w:val="24"/>
          <w:szCs w:val="24"/>
        </w:rPr>
        <w:t>Provide students with an opportunity to apply their theoretical knowledge in real work situation, thereby bridging the gap between University work and actual practice.</w:t>
      </w:r>
    </w:p>
    <w:p w:rsidR="003A64B6" w:rsidRPr="00E4147B" w:rsidRDefault="003A64B6" w:rsidP="003A64B6">
      <w:pPr>
        <w:pStyle w:val="ListParagraph"/>
        <w:numPr>
          <w:ilvl w:val="0"/>
          <w:numId w:val="3"/>
        </w:numPr>
        <w:spacing w:after="160"/>
        <w:rPr>
          <w:rFonts w:ascii="Times New Roman" w:hAnsi="Times New Roman" w:cs="Times New Roman"/>
          <w:sz w:val="24"/>
          <w:szCs w:val="24"/>
        </w:rPr>
      </w:pPr>
      <w:r w:rsidRPr="00E4147B">
        <w:rPr>
          <w:rFonts w:ascii="Times New Roman" w:hAnsi="Times New Roman" w:cs="Times New Roman"/>
          <w:sz w:val="24"/>
          <w:szCs w:val="24"/>
        </w:rPr>
        <w:t>Enlist and strengthen employers' involvement in the entire education process of preparing University graduates for employment in industry.</w:t>
      </w:r>
    </w:p>
    <w:p w:rsidR="003A64B6" w:rsidRPr="00E4147B" w:rsidRDefault="003A64B6" w:rsidP="003A64B6">
      <w:pPr>
        <w:rPr>
          <w:rFonts w:ascii="Times New Roman" w:hAnsi="Times New Roman" w:cs="Times New Roman"/>
          <w:b/>
          <w:bCs/>
          <w:sz w:val="24"/>
          <w:szCs w:val="24"/>
        </w:rPr>
      </w:pPr>
    </w:p>
    <w:p w:rsidR="003A64B6" w:rsidRPr="00E4147B" w:rsidRDefault="003A64B6" w:rsidP="003A64B6">
      <w:pPr>
        <w:rPr>
          <w:rFonts w:ascii="Times New Roman" w:hAnsi="Times New Roman" w:cs="Times New Roman"/>
          <w:b/>
          <w:bCs/>
          <w:sz w:val="24"/>
          <w:szCs w:val="24"/>
        </w:rPr>
      </w:pPr>
    </w:p>
    <w:p w:rsidR="003A64B6" w:rsidRPr="00E4147B" w:rsidRDefault="003A64B6" w:rsidP="003A64B6">
      <w:pPr>
        <w:rPr>
          <w:rFonts w:ascii="Times New Roman" w:hAnsi="Times New Roman" w:cs="Times New Roman"/>
          <w:b/>
          <w:sz w:val="24"/>
          <w:szCs w:val="24"/>
        </w:rPr>
      </w:pPr>
    </w:p>
    <w:p w:rsidR="003A64B6" w:rsidRPr="00E4147B" w:rsidRDefault="003A64B6" w:rsidP="003A64B6">
      <w:pPr>
        <w:rPr>
          <w:rFonts w:ascii="Times New Roman" w:hAnsi="Times New Roman" w:cs="Times New Roman"/>
          <w:b/>
          <w:sz w:val="24"/>
          <w:szCs w:val="24"/>
        </w:rPr>
      </w:pPr>
    </w:p>
    <w:p w:rsidR="003A64B6" w:rsidRPr="00E4147B" w:rsidRDefault="003A64B6" w:rsidP="003A64B6">
      <w:pPr>
        <w:jc w:val="center"/>
        <w:rPr>
          <w:rFonts w:ascii="Times New Roman" w:hAnsi="Times New Roman" w:cs="Times New Roman"/>
          <w:b/>
          <w:sz w:val="24"/>
          <w:szCs w:val="24"/>
        </w:rPr>
      </w:pPr>
    </w:p>
    <w:p w:rsidR="003A64B6" w:rsidRPr="00E4147B" w:rsidRDefault="003A64B6" w:rsidP="003A64B6">
      <w:pPr>
        <w:jc w:val="center"/>
        <w:rPr>
          <w:rFonts w:ascii="Times New Roman" w:hAnsi="Times New Roman" w:cs="Times New Roman"/>
          <w:b/>
          <w:sz w:val="24"/>
          <w:szCs w:val="24"/>
        </w:rPr>
      </w:pPr>
    </w:p>
    <w:p w:rsidR="003A64B6" w:rsidRPr="00E4147B" w:rsidRDefault="003A64B6" w:rsidP="003A64B6">
      <w:pPr>
        <w:jc w:val="center"/>
        <w:rPr>
          <w:rFonts w:ascii="Times New Roman" w:hAnsi="Times New Roman" w:cs="Times New Roman"/>
          <w:b/>
          <w:sz w:val="24"/>
          <w:szCs w:val="24"/>
        </w:rPr>
      </w:pPr>
    </w:p>
    <w:p w:rsidR="003A64B6" w:rsidRPr="00E4147B" w:rsidRDefault="003A64B6" w:rsidP="003A64B6">
      <w:pPr>
        <w:rPr>
          <w:rFonts w:ascii="Times New Roman" w:hAnsi="Times New Roman" w:cs="Times New Roman"/>
          <w:b/>
          <w:sz w:val="24"/>
          <w:szCs w:val="24"/>
        </w:rPr>
      </w:pPr>
    </w:p>
    <w:p w:rsidR="003A64B6" w:rsidRPr="00E4147B" w:rsidRDefault="003A64B6" w:rsidP="003A64B6">
      <w:pPr>
        <w:jc w:val="center"/>
        <w:rPr>
          <w:rFonts w:ascii="Times New Roman" w:hAnsi="Times New Roman" w:cs="Times New Roman"/>
          <w:b/>
          <w:sz w:val="24"/>
          <w:szCs w:val="24"/>
        </w:rPr>
      </w:pPr>
      <w:r w:rsidRPr="00E4147B">
        <w:rPr>
          <w:rFonts w:ascii="Times New Roman" w:hAnsi="Times New Roman" w:cs="Times New Roman"/>
          <w:b/>
          <w:sz w:val="24"/>
          <w:szCs w:val="24"/>
        </w:rPr>
        <w:lastRenderedPageBreak/>
        <w:t>CHAPTER TWO</w:t>
      </w:r>
    </w:p>
    <w:p w:rsidR="003A64B6" w:rsidRPr="00E4147B" w:rsidRDefault="003A64B6" w:rsidP="003A64B6">
      <w:pPr>
        <w:rPr>
          <w:rFonts w:ascii="Times New Roman" w:hAnsi="Times New Roman" w:cs="Times New Roman"/>
          <w:sz w:val="24"/>
          <w:szCs w:val="24"/>
        </w:rPr>
      </w:pPr>
      <w:r>
        <w:rPr>
          <w:rFonts w:ascii="Times New Roman" w:hAnsi="Times New Roman" w:cs="Times New Roman"/>
          <w:b/>
          <w:sz w:val="24"/>
          <w:szCs w:val="24"/>
        </w:rPr>
        <w:t>2.1</w:t>
      </w:r>
      <w:r w:rsidRPr="00E4147B">
        <w:rPr>
          <w:rFonts w:ascii="Times New Roman" w:hAnsi="Times New Roman" w:cs="Times New Roman"/>
          <w:b/>
          <w:sz w:val="24"/>
          <w:szCs w:val="24"/>
        </w:rPr>
        <w:tab/>
        <w:t>DESCRIPTION OF THE ESTABLISHMENT OF ATTACHMENT</w:t>
      </w:r>
    </w:p>
    <w:p w:rsidR="003A64B6" w:rsidRPr="00E4147B" w:rsidRDefault="003A64B6" w:rsidP="003A64B6">
      <w:pPr>
        <w:ind w:firstLine="720"/>
        <w:rPr>
          <w:rFonts w:ascii="Times New Roman" w:hAnsi="Times New Roman" w:cs="Times New Roman"/>
          <w:sz w:val="24"/>
          <w:szCs w:val="24"/>
        </w:rPr>
      </w:pP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is a large-scale agricultural enterprise located in Kwara State, Nigeria. It was established in 2015.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operates on a vast land area and is involved in various agricultural activities, including crop cultivation, animal husbandry, and agro-processing. The establishment of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aimed to boost food production, create employment opportunities, and promote agricultural development in Kwara State and Nigeria as a whole. The farm is known for its integrated farming system, which involves the cultivation of crops such as maize, soybean, and cassava, as well as the rearing of livestock including cattle, poultry, and fish.</w:t>
      </w:r>
    </w:p>
    <w:p w:rsidR="003A64B6" w:rsidRPr="00E4147B" w:rsidRDefault="003A64B6" w:rsidP="003A64B6">
      <w:pPr>
        <w:ind w:firstLine="720"/>
        <w:rPr>
          <w:rFonts w:ascii="Times New Roman" w:hAnsi="Times New Roman" w:cs="Times New Roman"/>
          <w:sz w:val="24"/>
          <w:szCs w:val="24"/>
        </w:rPr>
      </w:pP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has been recognized as one of the successful agribusiness initiatives in Nigeria, contributing significantly to food security and economic growth in the region. It serves as a model for large-scale agricultural investment and has attracted attention from investors, policymakers, and agricultural experts both nationally and internationally.</w:t>
      </w:r>
    </w:p>
    <w:p w:rsidR="003A64B6" w:rsidRPr="00E4147B" w:rsidRDefault="003A64B6" w:rsidP="003A64B6">
      <w:pPr>
        <w:rPr>
          <w:rFonts w:ascii="Times New Roman" w:hAnsi="Times New Roman" w:cs="Times New Roman"/>
          <w:sz w:val="24"/>
          <w:szCs w:val="24"/>
        </w:rPr>
      </w:pPr>
      <w:r w:rsidRPr="00E4147B">
        <w:rPr>
          <w:rFonts w:ascii="Times New Roman" w:hAnsi="Times New Roman" w:cs="Times New Roman"/>
          <w:sz w:val="24"/>
          <w:szCs w:val="24"/>
        </w:rPr>
        <w:t xml:space="preserve">Here's a brief history of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w:t>
      </w:r>
    </w:p>
    <w:p w:rsidR="003A64B6" w:rsidRPr="00E4147B" w:rsidRDefault="003A64B6" w:rsidP="003A64B6">
      <w:pPr>
        <w:rPr>
          <w:rFonts w:ascii="Times New Roman" w:hAnsi="Times New Roman" w:cs="Times New Roman"/>
          <w:sz w:val="24"/>
          <w:szCs w:val="24"/>
        </w:rPr>
      </w:pPr>
      <w:r w:rsidRPr="00E4147B">
        <w:rPr>
          <w:rFonts w:ascii="Times New Roman" w:hAnsi="Times New Roman" w:cs="Times New Roman"/>
          <w:b/>
          <w:sz w:val="24"/>
          <w:szCs w:val="24"/>
        </w:rPr>
        <w:t>Inception and Planning:</w:t>
      </w:r>
      <w:r w:rsidRPr="00E4147B">
        <w:rPr>
          <w:rFonts w:ascii="Times New Roman" w:hAnsi="Times New Roman" w:cs="Times New Roman"/>
          <w:sz w:val="24"/>
          <w:szCs w:val="24"/>
        </w:rPr>
        <w:t xml:space="preserve"> The idea for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was conceived in the early 2000s as part of efforts to diversify the economy of Kwara State and boost agricultural productivity. The Kwara State Government under Governor </w:t>
      </w:r>
      <w:proofErr w:type="spellStart"/>
      <w:r w:rsidRPr="00E4147B">
        <w:rPr>
          <w:rFonts w:ascii="Times New Roman" w:hAnsi="Times New Roman" w:cs="Times New Roman"/>
          <w:sz w:val="24"/>
          <w:szCs w:val="24"/>
        </w:rPr>
        <w:t>Bukola</w:t>
      </w:r>
      <w:proofErr w:type="spellEnd"/>
      <w:r w:rsidRPr="00E4147B">
        <w:rPr>
          <w:rFonts w:ascii="Times New Roman" w:hAnsi="Times New Roman" w:cs="Times New Roman"/>
          <w:sz w:val="24"/>
          <w:szCs w:val="24"/>
        </w:rPr>
        <w:t xml:space="preserve"> </w:t>
      </w:r>
      <w:proofErr w:type="spellStart"/>
      <w:r w:rsidRPr="00E4147B">
        <w:rPr>
          <w:rFonts w:ascii="Times New Roman" w:hAnsi="Times New Roman" w:cs="Times New Roman"/>
          <w:sz w:val="24"/>
          <w:szCs w:val="24"/>
        </w:rPr>
        <w:t>Saraki</w:t>
      </w:r>
      <w:proofErr w:type="spellEnd"/>
      <w:r w:rsidRPr="00E4147B">
        <w:rPr>
          <w:rFonts w:ascii="Times New Roman" w:hAnsi="Times New Roman" w:cs="Times New Roman"/>
          <w:sz w:val="24"/>
          <w:szCs w:val="24"/>
        </w:rPr>
        <w:t xml:space="preserve"> initiated discussions with private investors to develop a large-scale commercial farm project.</w:t>
      </w:r>
    </w:p>
    <w:p w:rsidR="003A64B6" w:rsidRPr="00E4147B" w:rsidRDefault="003A64B6" w:rsidP="003A64B6">
      <w:pPr>
        <w:rPr>
          <w:rFonts w:ascii="Times New Roman" w:hAnsi="Times New Roman" w:cs="Times New Roman"/>
          <w:sz w:val="24"/>
          <w:szCs w:val="24"/>
        </w:rPr>
      </w:pPr>
      <w:r w:rsidRPr="00E4147B">
        <w:rPr>
          <w:rFonts w:ascii="Times New Roman" w:hAnsi="Times New Roman" w:cs="Times New Roman"/>
          <w:b/>
          <w:sz w:val="24"/>
          <w:szCs w:val="24"/>
        </w:rPr>
        <w:t>Establishment:</w:t>
      </w:r>
      <w:r w:rsidRPr="00E4147B">
        <w:rPr>
          <w:rFonts w:ascii="Times New Roman" w:hAnsi="Times New Roman" w:cs="Times New Roman"/>
          <w:sz w:val="24"/>
          <w:szCs w:val="24"/>
        </w:rPr>
        <w:t xml:space="preserve"> In 2015, the Kwara State Government signed a Memorandum of Understanding (</w:t>
      </w:r>
      <w:proofErr w:type="spellStart"/>
      <w:r w:rsidRPr="00E4147B">
        <w:rPr>
          <w:rFonts w:ascii="Times New Roman" w:hAnsi="Times New Roman" w:cs="Times New Roman"/>
          <w:sz w:val="24"/>
          <w:szCs w:val="24"/>
        </w:rPr>
        <w:t>MoU</w:t>
      </w:r>
      <w:proofErr w:type="spellEnd"/>
      <w:r w:rsidRPr="00E4147B">
        <w:rPr>
          <w:rFonts w:ascii="Times New Roman" w:hAnsi="Times New Roman" w:cs="Times New Roman"/>
          <w:sz w:val="24"/>
          <w:szCs w:val="24"/>
        </w:rPr>
        <w:t xml:space="preserve">) with the private investor group to establish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The project aimed to transform over 13,000 hectares of land in the </w:t>
      </w:r>
      <w:proofErr w:type="spellStart"/>
      <w:r w:rsidRPr="00E4147B">
        <w:rPr>
          <w:rFonts w:ascii="Times New Roman" w:hAnsi="Times New Roman" w:cs="Times New Roman"/>
          <w:sz w:val="24"/>
          <w:szCs w:val="24"/>
        </w:rPr>
        <w:t>Ara</w:t>
      </w:r>
      <w:proofErr w:type="spellEnd"/>
      <w:r w:rsidRPr="00E4147B">
        <w:rPr>
          <w:rFonts w:ascii="Times New Roman" w:hAnsi="Times New Roman" w:cs="Times New Roman"/>
          <w:sz w:val="24"/>
          <w:szCs w:val="24"/>
        </w:rPr>
        <w:t xml:space="preserve"> area, Ilorin into a modern agricultural enterprise.</w:t>
      </w:r>
    </w:p>
    <w:p w:rsidR="003A64B6" w:rsidRPr="00E4147B" w:rsidRDefault="003A64B6" w:rsidP="003A64B6">
      <w:pPr>
        <w:rPr>
          <w:rFonts w:ascii="Times New Roman" w:hAnsi="Times New Roman" w:cs="Times New Roman"/>
          <w:sz w:val="24"/>
          <w:szCs w:val="24"/>
        </w:rPr>
      </w:pPr>
      <w:r w:rsidRPr="00E4147B">
        <w:rPr>
          <w:rFonts w:ascii="Times New Roman" w:hAnsi="Times New Roman" w:cs="Times New Roman"/>
          <w:b/>
          <w:sz w:val="24"/>
          <w:szCs w:val="24"/>
        </w:rPr>
        <w:t>Development:</w:t>
      </w:r>
      <w:r w:rsidRPr="00E4147B">
        <w:rPr>
          <w:rFonts w:ascii="Times New Roman" w:hAnsi="Times New Roman" w:cs="Times New Roman"/>
          <w:sz w:val="24"/>
          <w:szCs w:val="24"/>
        </w:rPr>
        <w:t xml:space="preserve"> Development of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began in earnest with the clearing of land, construction of infrastructure, and establishment of various agricultural operations. The project encompassed crop farming, livestock production, and agro-processing facilities.</w:t>
      </w:r>
    </w:p>
    <w:p w:rsidR="003A64B6" w:rsidRPr="00E4147B" w:rsidRDefault="003A64B6" w:rsidP="003A64B6">
      <w:pPr>
        <w:rPr>
          <w:rFonts w:ascii="Times New Roman" w:hAnsi="Times New Roman" w:cs="Times New Roman"/>
          <w:sz w:val="24"/>
          <w:szCs w:val="24"/>
        </w:rPr>
      </w:pPr>
      <w:r w:rsidRPr="00E4147B">
        <w:rPr>
          <w:rFonts w:ascii="Times New Roman" w:hAnsi="Times New Roman" w:cs="Times New Roman"/>
          <w:b/>
          <w:sz w:val="24"/>
          <w:szCs w:val="24"/>
        </w:rPr>
        <w:t xml:space="preserve">Expansion and Diversification: </w:t>
      </w:r>
      <w:r w:rsidRPr="00E4147B">
        <w:rPr>
          <w:rFonts w:ascii="Times New Roman" w:hAnsi="Times New Roman" w:cs="Times New Roman"/>
          <w:sz w:val="24"/>
          <w:szCs w:val="24"/>
        </w:rPr>
        <w:t xml:space="preserve">Over the years,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underwent expansion and diversification, with the addition of new crops, such as maize, soybeans, and rice, as well as the introduction of modern farming techniques and technologies to improve efficiency and productivity.</w:t>
      </w:r>
    </w:p>
    <w:p w:rsidR="003A64B6" w:rsidRPr="00E4147B" w:rsidRDefault="003A64B6" w:rsidP="003A64B6">
      <w:pPr>
        <w:rPr>
          <w:rFonts w:ascii="Times New Roman" w:hAnsi="Times New Roman" w:cs="Times New Roman"/>
          <w:sz w:val="24"/>
          <w:szCs w:val="24"/>
        </w:rPr>
      </w:pPr>
      <w:r w:rsidRPr="00E4147B">
        <w:rPr>
          <w:rFonts w:ascii="Times New Roman" w:hAnsi="Times New Roman" w:cs="Times New Roman"/>
          <w:b/>
          <w:sz w:val="24"/>
          <w:szCs w:val="24"/>
        </w:rPr>
        <w:t>Impact:</w:t>
      </w:r>
      <w:r w:rsidRPr="00E4147B">
        <w:rPr>
          <w:rFonts w:ascii="Times New Roman" w:hAnsi="Times New Roman" w:cs="Times New Roman"/>
          <w:sz w:val="24"/>
          <w:szCs w:val="24"/>
        </w:rPr>
        <w:t xml:space="preserve">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has had a significant impact on the agricultural landscape of Kwara State and Nigeria as a whole. It has contributed to food production, job creation, skills development, and rural development in the region. The project has also served as a model for large-scale commercial agriculture in Nigeria.</w:t>
      </w:r>
    </w:p>
    <w:p w:rsidR="003A64B6" w:rsidRPr="00E4147B" w:rsidRDefault="003A64B6" w:rsidP="003A64B6">
      <w:pPr>
        <w:rPr>
          <w:rFonts w:ascii="Times New Roman" w:hAnsi="Times New Roman" w:cs="Times New Roman"/>
          <w:sz w:val="24"/>
          <w:szCs w:val="24"/>
        </w:rPr>
      </w:pPr>
      <w:r w:rsidRPr="00E4147B">
        <w:rPr>
          <w:rFonts w:ascii="Times New Roman" w:hAnsi="Times New Roman" w:cs="Times New Roman"/>
          <w:b/>
          <w:sz w:val="24"/>
          <w:szCs w:val="24"/>
        </w:rPr>
        <w:t xml:space="preserve">Challenges: </w:t>
      </w:r>
      <w:r w:rsidRPr="00E4147B">
        <w:rPr>
          <w:rFonts w:ascii="Times New Roman" w:hAnsi="Times New Roman" w:cs="Times New Roman"/>
          <w:sz w:val="24"/>
          <w:szCs w:val="24"/>
        </w:rPr>
        <w:t xml:space="preserve">Like many agricultural projects,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has faced challenges, including issues related to infrastructure, access to markets, and fluctuations in commodity prices. However, efforts have been made to address these challenges and sustain the operations of the farm.</w:t>
      </w:r>
    </w:p>
    <w:p w:rsidR="003A64B6" w:rsidRPr="00E4147B" w:rsidRDefault="003A64B6" w:rsidP="003A64B6">
      <w:pPr>
        <w:rPr>
          <w:rFonts w:ascii="Times New Roman" w:hAnsi="Times New Roman" w:cs="Times New Roman"/>
          <w:b/>
          <w:bCs/>
          <w:sz w:val="24"/>
          <w:szCs w:val="24"/>
        </w:rPr>
      </w:pPr>
      <w:r w:rsidRPr="00E4147B">
        <w:rPr>
          <w:rFonts w:ascii="Times New Roman" w:hAnsi="Times New Roman" w:cs="Times New Roman"/>
          <w:b/>
          <w:bCs/>
          <w:sz w:val="24"/>
          <w:szCs w:val="24"/>
        </w:rPr>
        <w:lastRenderedPageBreak/>
        <w:t xml:space="preserve">Vision Statement of </w:t>
      </w:r>
      <w:proofErr w:type="spellStart"/>
      <w:r w:rsidRPr="00E4147B">
        <w:rPr>
          <w:rFonts w:ascii="Times New Roman" w:hAnsi="Times New Roman" w:cs="Times New Roman"/>
          <w:b/>
          <w:sz w:val="24"/>
          <w:szCs w:val="24"/>
        </w:rPr>
        <w:t>Ajoke</w:t>
      </w:r>
      <w:proofErr w:type="spellEnd"/>
      <w:r w:rsidRPr="00E4147B">
        <w:rPr>
          <w:rFonts w:ascii="Times New Roman" w:hAnsi="Times New Roman" w:cs="Times New Roman"/>
          <w:b/>
          <w:bCs/>
          <w:sz w:val="24"/>
          <w:szCs w:val="24"/>
        </w:rPr>
        <w:t xml:space="preserve"> Farms:</w:t>
      </w:r>
    </w:p>
    <w:p w:rsidR="003A64B6" w:rsidRPr="00E4147B" w:rsidRDefault="003A64B6" w:rsidP="003A64B6">
      <w:pPr>
        <w:rPr>
          <w:rFonts w:ascii="Times New Roman" w:hAnsi="Times New Roman" w:cs="Times New Roman"/>
          <w:bCs/>
          <w:sz w:val="24"/>
          <w:szCs w:val="24"/>
        </w:rPr>
      </w:pPr>
      <w:r w:rsidRPr="00E4147B">
        <w:rPr>
          <w:rFonts w:ascii="Times New Roman" w:hAnsi="Times New Roman" w:cs="Times New Roman"/>
          <w:bCs/>
          <w:sz w:val="24"/>
          <w:szCs w:val="24"/>
        </w:rPr>
        <w:t>"To be a leading and sustainable agricultural enterprise contributing significantly to Nigeria's food security and economic development while promoting environmental sustainability and social responsibility."</w:t>
      </w:r>
    </w:p>
    <w:p w:rsidR="003A64B6" w:rsidRPr="00E4147B" w:rsidRDefault="003A64B6" w:rsidP="003A64B6">
      <w:pPr>
        <w:rPr>
          <w:rFonts w:ascii="Times New Roman" w:hAnsi="Times New Roman" w:cs="Times New Roman"/>
          <w:b/>
          <w:bCs/>
          <w:sz w:val="24"/>
          <w:szCs w:val="24"/>
        </w:rPr>
      </w:pPr>
      <w:r w:rsidRPr="00E4147B">
        <w:rPr>
          <w:rFonts w:ascii="Times New Roman" w:hAnsi="Times New Roman" w:cs="Times New Roman"/>
          <w:b/>
          <w:bCs/>
          <w:sz w:val="24"/>
          <w:szCs w:val="24"/>
        </w:rPr>
        <w:t xml:space="preserve">Mission Statement of </w:t>
      </w:r>
      <w:proofErr w:type="spellStart"/>
      <w:r w:rsidRPr="00E4147B">
        <w:rPr>
          <w:rFonts w:ascii="Times New Roman" w:hAnsi="Times New Roman" w:cs="Times New Roman"/>
          <w:b/>
          <w:bCs/>
          <w:sz w:val="24"/>
          <w:szCs w:val="24"/>
        </w:rPr>
        <w:t>Ajoke</w:t>
      </w:r>
      <w:proofErr w:type="spellEnd"/>
      <w:r w:rsidRPr="00E4147B">
        <w:rPr>
          <w:rFonts w:ascii="Times New Roman" w:hAnsi="Times New Roman" w:cs="Times New Roman"/>
          <w:b/>
          <w:bCs/>
          <w:sz w:val="24"/>
          <w:szCs w:val="24"/>
        </w:rPr>
        <w:t xml:space="preserve"> Farms:</w:t>
      </w:r>
    </w:p>
    <w:p w:rsidR="003A64B6" w:rsidRPr="00E4147B" w:rsidRDefault="003A64B6" w:rsidP="003A64B6">
      <w:pPr>
        <w:pStyle w:val="ListParagraph"/>
        <w:numPr>
          <w:ilvl w:val="0"/>
          <w:numId w:val="4"/>
        </w:numPr>
        <w:spacing w:after="160"/>
        <w:rPr>
          <w:rFonts w:ascii="Times New Roman" w:hAnsi="Times New Roman" w:cs="Times New Roman"/>
          <w:bCs/>
          <w:sz w:val="24"/>
          <w:szCs w:val="24"/>
        </w:rPr>
      </w:pPr>
      <w:r w:rsidRPr="00E4147B">
        <w:rPr>
          <w:rFonts w:ascii="Times New Roman" w:hAnsi="Times New Roman" w:cs="Times New Roman"/>
          <w:b/>
          <w:bCs/>
          <w:sz w:val="24"/>
          <w:szCs w:val="24"/>
        </w:rPr>
        <w:t>Sustainable Agriculture:</w:t>
      </w:r>
      <w:r w:rsidRPr="00E4147B">
        <w:rPr>
          <w:rFonts w:ascii="Times New Roman" w:hAnsi="Times New Roman" w:cs="Times New Roman"/>
          <w:bCs/>
          <w:sz w:val="24"/>
          <w:szCs w:val="24"/>
        </w:rPr>
        <w:t xml:space="preserve"> </w:t>
      </w:r>
      <w:proofErr w:type="spellStart"/>
      <w:r w:rsidRPr="00E4147B">
        <w:rPr>
          <w:rFonts w:ascii="Times New Roman" w:hAnsi="Times New Roman" w:cs="Times New Roman"/>
          <w:sz w:val="24"/>
          <w:szCs w:val="24"/>
        </w:rPr>
        <w:t>Ajaab</w:t>
      </w:r>
      <w:proofErr w:type="spellEnd"/>
      <w:r w:rsidRPr="00E4147B">
        <w:rPr>
          <w:rFonts w:ascii="Times New Roman" w:hAnsi="Times New Roman" w:cs="Times New Roman"/>
          <w:bCs/>
          <w:sz w:val="24"/>
          <w:szCs w:val="24"/>
        </w:rPr>
        <w:t xml:space="preserve"> Farms, Ilorin aims to practice and promote sustainable agricultural practices that optimize productivity while preserving the natural environment and ecosystem integrity.</w:t>
      </w:r>
    </w:p>
    <w:p w:rsidR="003A64B6" w:rsidRPr="00E4147B" w:rsidRDefault="003A64B6" w:rsidP="003A64B6">
      <w:pPr>
        <w:pStyle w:val="ListParagraph"/>
        <w:numPr>
          <w:ilvl w:val="0"/>
          <w:numId w:val="4"/>
        </w:numPr>
        <w:spacing w:after="160"/>
        <w:rPr>
          <w:rFonts w:ascii="Times New Roman" w:hAnsi="Times New Roman" w:cs="Times New Roman"/>
          <w:bCs/>
          <w:sz w:val="24"/>
          <w:szCs w:val="24"/>
        </w:rPr>
      </w:pPr>
      <w:r w:rsidRPr="00E4147B">
        <w:rPr>
          <w:rFonts w:ascii="Times New Roman" w:hAnsi="Times New Roman" w:cs="Times New Roman"/>
          <w:b/>
          <w:bCs/>
          <w:sz w:val="24"/>
          <w:szCs w:val="24"/>
        </w:rPr>
        <w:t xml:space="preserve">Food Security: </w:t>
      </w:r>
      <w:r w:rsidRPr="00E4147B">
        <w:rPr>
          <w:rFonts w:ascii="Times New Roman" w:hAnsi="Times New Roman" w:cs="Times New Roman"/>
          <w:bCs/>
          <w:sz w:val="24"/>
          <w:szCs w:val="24"/>
        </w:rPr>
        <w:t>The mission involves contributing to Nigeria's food security by producing high-quality agricultural products efficiently and consistently, thus meeting the needs of local and national markets.</w:t>
      </w:r>
    </w:p>
    <w:p w:rsidR="003A64B6" w:rsidRPr="00E4147B" w:rsidRDefault="003A64B6" w:rsidP="003A64B6">
      <w:pPr>
        <w:pStyle w:val="ListParagraph"/>
        <w:numPr>
          <w:ilvl w:val="0"/>
          <w:numId w:val="4"/>
        </w:numPr>
        <w:spacing w:after="160"/>
        <w:rPr>
          <w:rFonts w:ascii="Times New Roman" w:hAnsi="Times New Roman" w:cs="Times New Roman"/>
          <w:bCs/>
          <w:sz w:val="24"/>
          <w:szCs w:val="24"/>
        </w:rPr>
      </w:pPr>
      <w:r w:rsidRPr="00E4147B">
        <w:rPr>
          <w:rFonts w:ascii="Times New Roman" w:hAnsi="Times New Roman" w:cs="Times New Roman"/>
          <w:b/>
          <w:bCs/>
          <w:sz w:val="24"/>
          <w:szCs w:val="24"/>
        </w:rPr>
        <w:t xml:space="preserve">Economic Development: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bCs/>
          <w:sz w:val="24"/>
          <w:szCs w:val="24"/>
        </w:rPr>
        <w:t xml:space="preserve"> Farms, Ilorin seeks to play a pivotal role in the economic development of the region and the nation by creating employment opportunities, fostering entrepreneurship, and enhancing income generation for local communities.</w:t>
      </w:r>
    </w:p>
    <w:p w:rsidR="003A64B6" w:rsidRPr="00E4147B" w:rsidRDefault="003A64B6" w:rsidP="003A64B6">
      <w:pPr>
        <w:pStyle w:val="ListParagraph"/>
        <w:numPr>
          <w:ilvl w:val="0"/>
          <w:numId w:val="4"/>
        </w:numPr>
        <w:spacing w:after="160"/>
        <w:rPr>
          <w:rFonts w:ascii="Times New Roman" w:hAnsi="Times New Roman" w:cs="Times New Roman"/>
          <w:bCs/>
          <w:sz w:val="24"/>
          <w:szCs w:val="24"/>
        </w:rPr>
      </w:pPr>
      <w:r w:rsidRPr="00E4147B">
        <w:rPr>
          <w:rFonts w:ascii="Times New Roman" w:hAnsi="Times New Roman" w:cs="Times New Roman"/>
          <w:b/>
          <w:bCs/>
          <w:sz w:val="24"/>
          <w:szCs w:val="24"/>
        </w:rPr>
        <w:t xml:space="preserve">Community Empowerment: </w:t>
      </w:r>
      <w:r w:rsidRPr="00E4147B">
        <w:rPr>
          <w:rFonts w:ascii="Times New Roman" w:hAnsi="Times New Roman" w:cs="Times New Roman"/>
          <w:bCs/>
          <w:sz w:val="24"/>
          <w:szCs w:val="24"/>
        </w:rPr>
        <w:t>The mission includes a commitment to empowering local communities through various initiatives such as capacity building, education, healthcare, and infrastructure development.</w:t>
      </w:r>
    </w:p>
    <w:p w:rsidR="003A64B6" w:rsidRPr="00E4147B" w:rsidRDefault="003A64B6" w:rsidP="003A64B6">
      <w:pPr>
        <w:pStyle w:val="ListParagraph"/>
        <w:numPr>
          <w:ilvl w:val="0"/>
          <w:numId w:val="4"/>
        </w:numPr>
        <w:spacing w:after="160"/>
        <w:rPr>
          <w:rFonts w:ascii="Times New Roman" w:hAnsi="Times New Roman" w:cs="Times New Roman"/>
          <w:bCs/>
          <w:sz w:val="24"/>
          <w:szCs w:val="24"/>
        </w:rPr>
      </w:pPr>
      <w:r w:rsidRPr="00E4147B">
        <w:rPr>
          <w:rFonts w:ascii="Times New Roman" w:hAnsi="Times New Roman" w:cs="Times New Roman"/>
          <w:b/>
          <w:bCs/>
          <w:sz w:val="24"/>
          <w:szCs w:val="24"/>
        </w:rPr>
        <w:t xml:space="preserve">Innovation and Excellence: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bCs/>
          <w:sz w:val="24"/>
          <w:szCs w:val="24"/>
        </w:rPr>
        <w:t xml:space="preserve"> Farms aims to continuously innovate and improve agricultural practices, processes, and products to maintain high standards of quality, efficiency, and competitiveness.</w:t>
      </w:r>
    </w:p>
    <w:p w:rsidR="003A64B6" w:rsidRPr="00E4147B" w:rsidRDefault="003A64B6" w:rsidP="003A64B6">
      <w:pPr>
        <w:pStyle w:val="ListParagraph"/>
        <w:numPr>
          <w:ilvl w:val="0"/>
          <w:numId w:val="4"/>
        </w:numPr>
        <w:spacing w:after="160" w:line="276" w:lineRule="auto"/>
        <w:rPr>
          <w:rFonts w:ascii="Times New Roman" w:hAnsi="Times New Roman" w:cs="Times New Roman"/>
          <w:bCs/>
          <w:sz w:val="24"/>
          <w:szCs w:val="24"/>
        </w:rPr>
      </w:pPr>
      <w:r w:rsidRPr="00E4147B">
        <w:rPr>
          <w:rFonts w:ascii="Times New Roman" w:hAnsi="Times New Roman" w:cs="Times New Roman"/>
          <w:b/>
          <w:bCs/>
          <w:sz w:val="24"/>
          <w:szCs w:val="24"/>
        </w:rPr>
        <w:t>Ethical Standards:</w:t>
      </w:r>
      <w:r w:rsidRPr="00E4147B">
        <w:rPr>
          <w:rFonts w:ascii="Times New Roman" w:hAnsi="Times New Roman" w:cs="Times New Roman"/>
          <w:bCs/>
          <w:sz w:val="24"/>
          <w:szCs w:val="24"/>
        </w:rPr>
        <w:t xml:space="preserve"> The mission emphasizes upholding ethical standards and integrity in all aspects of operations, including business practices, environmental stewardship, and community relations.</w:t>
      </w:r>
    </w:p>
    <w:p w:rsidR="003A64B6" w:rsidRPr="00E4147B" w:rsidRDefault="003A64B6" w:rsidP="003A64B6">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2.2 </w:t>
      </w:r>
      <w:r>
        <w:rPr>
          <w:rFonts w:ascii="Times New Roman" w:hAnsi="Times New Roman" w:cs="Times New Roman"/>
          <w:b/>
          <w:bCs/>
          <w:sz w:val="24"/>
          <w:szCs w:val="24"/>
        </w:rPr>
        <w:tab/>
      </w:r>
      <w:r w:rsidRPr="00E4147B">
        <w:rPr>
          <w:rFonts w:ascii="Times New Roman" w:hAnsi="Times New Roman" w:cs="Times New Roman"/>
          <w:b/>
          <w:bCs/>
          <w:sz w:val="24"/>
          <w:szCs w:val="24"/>
        </w:rPr>
        <w:t>STRUCTURE OF ORGANIZATION</w:t>
      </w:r>
    </w:p>
    <w:p w:rsidR="003A64B6" w:rsidRPr="00E4147B" w:rsidRDefault="003A64B6" w:rsidP="003A64B6">
      <w:pPr>
        <w:spacing w:line="276" w:lineRule="auto"/>
        <w:rPr>
          <w:rFonts w:ascii="Times New Roman" w:hAnsi="Times New Roman" w:cs="Times New Roman"/>
          <w:b/>
          <w:bCs/>
          <w:sz w:val="24"/>
          <w:szCs w:val="24"/>
        </w:rPr>
      </w:pPr>
      <w:r w:rsidRPr="00E4147B">
        <w:rPr>
          <w:rFonts w:ascii="Times New Roman" w:hAnsi="Times New Roman" w:cs="Times New Roman"/>
          <w:b/>
          <w:bCs/>
          <w:sz w:val="24"/>
          <w:szCs w:val="24"/>
        </w:rPr>
        <w:t>Structure</w:t>
      </w:r>
    </w:p>
    <w:p w:rsidR="003A64B6" w:rsidRPr="00E4147B" w:rsidRDefault="003A64B6" w:rsidP="003A64B6">
      <w:pPr>
        <w:spacing w:line="240" w:lineRule="auto"/>
        <w:ind w:firstLine="720"/>
        <w:rPr>
          <w:rFonts w:ascii="Times New Roman" w:hAnsi="Times New Roman" w:cs="Times New Roman"/>
          <w:sz w:val="24"/>
          <w:szCs w:val="24"/>
        </w:rPr>
      </w:pPr>
      <w:r w:rsidRPr="00E4147B">
        <w:rPr>
          <w:rFonts w:ascii="Times New Roman" w:hAnsi="Times New Roman" w:cs="Times New Roman"/>
          <w:sz w:val="24"/>
          <w:szCs w:val="24"/>
        </w:rPr>
        <w:t>An organizational structure can improve or hinder efficiency in an organization. The structure plays a crucial role in an organization. It defines the allocation of responsibilities and powers, reporting relationships and processes, hierarchy levels and value added, allocation of resources and determining skills requirements and affordability. The current structure of SSS is inappropriate and needs to change. In any case, a change in strategy often requires change in the organizational structures to make it support strategy. Accordingly, a new structure based on function has been proposed for the new agency, taking into account its expected role, status and challenges that lie ahead.</w:t>
      </w:r>
    </w:p>
    <w:p w:rsidR="003A64B6" w:rsidRPr="00E4147B" w:rsidRDefault="003A64B6" w:rsidP="003A64B6">
      <w:pPr>
        <w:spacing w:line="240" w:lineRule="auto"/>
        <w:rPr>
          <w:rFonts w:ascii="Times New Roman" w:hAnsi="Times New Roman" w:cs="Times New Roman"/>
          <w:b/>
          <w:sz w:val="24"/>
          <w:szCs w:val="24"/>
        </w:rPr>
      </w:pPr>
      <w:r w:rsidRPr="00E4147B">
        <w:rPr>
          <w:rFonts w:ascii="Times New Roman" w:hAnsi="Times New Roman" w:cs="Times New Roman"/>
          <w:b/>
          <w:sz w:val="24"/>
          <w:szCs w:val="24"/>
        </w:rPr>
        <w:t>ORGANOGRAM OF</w:t>
      </w:r>
      <w:r w:rsidRPr="00E4147B">
        <w:rPr>
          <w:rFonts w:ascii="Times New Roman" w:hAnsi="Times New Roman" w:cs="Times New Roman"/>
          <w:sz w:val="24"/>
          <w:szCs w:val="24"/>
        </w:rPr>
        <w:t xml:space="preserve"> </w:t>
      </w:r>
      <w:r w:rsidRPr="00E4147B">
        <w:rPr>
          <w:rFonts w:ascii="Times New Roman" w:hAnsi="Times New Roman" w:cs="Times New Roman"/>
          <w:b/>
          <w:sz w:val="24"/>
          <w:szCs w:val="24"/>
        </w:rPr>
        <w:t>AJOKE FARMS, ILORIN</w:t>
      </w:r>
    </w:p>
    <w:p w:rsidR="003A64B6" w:rsidRPr="00E4147B" w:rsidRDefault="003A64B6" w:rsidP="003A64B6">
      <w:pPr>
        <w:rPr>
          <w:rFonts w:ascii="Times New Roman" w:hAnsi="Times New Roman" w:cs="Times New Roman"/>
          <w:b/>
          <w:sz w:val="24"/>
          <w:szCs w:val="24"/>
        </w:rPr>
      </w:pPr>
      <w:r w:rsidRPr="00E4147B">
        <w:rPr>
          <w:rFonts w:ascii="Times New Roman" w:hAnsi="Times New Roman" w:cs="Times New Roman"/>
          <w:b/>
          <w:noProof/>
          <w:sz w:val="24"/>
          <w:szCs w:val="24"/>
        </w:rPr>
        <w:drawing>
          <wp:inline distT="0" distB="0" distL="0" distR="0" wp14:anchorId="7FAD3E01" wp14:editId="3430B961">
            <wp:extent cx="6431278" cy="192024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png"/>
                    <pic:cNvPicPr/>
                  </pic:nvPicPr>
                  <pic:blipFill>
                    <a:blip r:embed="rId9">
                      <a:extLst>
                        <a:ext uri="{28A0092B-C50C-407E-A947-70E740481C1C}">
                          <a14:useLocalDpi xmlns:a14="http://schemas.microsoft.com/office/drawing/2010/main" val="0"/>
                        </a:ext>
                      </a:extLst>
                    </a:blip>
                    <a:stretch>
                      <a:fillRect/>
                    </a:stretch>
                  </pic:blipFill>
                  <pic:spPr>
                    <a:xfrm>
                      <a:off x="0" y="0"/>
                      <a:ext cx="6429375" cy="1919672"/>
                    </a:xfrm>
                    <a:prstGeom prst="rect">
                      <a:avLst/>
                    </a:prstGeom>
                  </pic:spPr>
                </pic:pic>
              </a:graphicData>
            </a:graphic>
          </wp:inline>
        </w:drawing>
      </w:r>
    </w:p>
    <w:p w:rsidR="003A64B6" w:rsidRPr="00E4147B" w:rsidRDefault="003A64B6" w:rsidP="003A64B6">
      <w:pPr>
        <w:rPr>
          <w:rFonts w:ascii="Times New Roman" w:hAnsi="Times New Roman" w:cs="Times New Roman"/>
          <w:b/>
          <w:sz w:val="24"/>
          <w:szCs w:val="24"/>
        </w:rPr>
      </w:pPr>
      <w:r w:rsidRPr="00E4147B">
        <w:rPr>
          <w:rFonts w:ascii="Times New Roman" w:hAnsi="Times New Roman" w:cs="Times New Roman"/>
          <w:b/>
          <w:sz w:val="24"/>
          <w:szCs w:val="24"/>
        </w:rPr>
        <w:t xml:space="preserve">Fig 1: Organogram </w:t>
      </w:r>
      <w:proofErr w:type="gramStart"/>
      <w:r w:rsidRPr="00E4147B">
        <w:rPr>
          <w:rFonts w:ascii="Times New Roman" w:hAnsi="Times New Roman" w:cs="Times New Roman"/>
          <w:b/>
          <w:sz w:val="24"/>
          <w:szCs w:val="24"/>
        </w:rPr>
        <w:t>Of</w:t>
      </w:r>
      <w:proofErr w:type="gramEnd"/>
      <w:r w:rsidRPr="00E4147B">
        <w:rPr>
          <w:rFonts w:ascii="Times New Roman" w:hAnsi="Times New Roman" w:cs="Times New Roman"/>
          <w:b/>
          <w:sz w:val="24"/>
          <w:szCs w:val="24"/>
        </w:rPr>
        <w:t xml:space="preserve"> </w:t>
      </w:r>
      <w:proofErr w:type="spellStart"/>
      <w:r>
        <w:rPr>
          <w:rFonts w:ascii="Times New Roman" w:hAnsi="Times New Roman" w:cs="Times New Roman"/>
          <w:b/>
          <w:sz w:val="24"/>
          <w:szCs w:val="24"/>
        </w:rPr>
        <w:t>Ajoke</w:t>
      </w:r>
      <w:proofErr w:type="spellEnd"/>
      <w:r w:rsidRPr="00E4147B">
        <w:rPr>
          <w:rFonts w:ascii="Times New Roman" w:hAnsi="Times New Roman" w:cs="Times New Roman"/>
          <w:b/>
          <w:sz w:val="24"/>
          <w:szCs w:val="24"/>
        </w:rPr>
        <w:t xml:space="preserve"> Farms, Ilorin</w:t>
      </w:r>
    </w:p>
    <w:p w:rsidR="003A64B6" w:rsidRPr="00E4147B" w:rsidRDefault="003A64B6" w:rsidP="003A64B6">
      <w:pPr>
        <w:jc w:val="center"/>
        <w:rPr>
          <w:rFonts w:ascii="Times New Roman" w:hAnsi="Times New Roman" w:cs="Times New Roman"/>
          <w:b/>
          <w:sz w:val="24"/>
          <w:szCs w:val="24"/>
        </w:rPr>
      </w:pPr>
      <w:r w:rsidRPr="00E4147B">
        <w:rPr>
          <w:rFonts w:ascii="Times New Roman" w:hAnsi="Times New Roman" w:cs="Times New Roman"/>
          <w:b/>
          <w:sz w:val="24"/>
          <w:szCs w:val="24"/>
        </w:rPr>
        <w:lastRenderedPageBreak/>
        <w:t>CHAPTER THREE</w:t>
      </w:r>
    </w:p>
    <w:p w:rsidR="003A64B6" w:rsidRPr="00E4147B" w:rsidRDefault="003A64B6" w:rsidP="003A64B6">
      <w:pPr>
        <w:rPr>
          <w:rFonts w:ascii="Times New Roman" w:hAnsi="Times New Roman" w:cs="Times New Roman"/>
          <w:b/>
          <w:sz w:val="24"/>
          <w:szCs w:val="24"/>
        </w:rPr>
      </w:pPr>
      <w:r w:rsidRPr="00E4147B">
        <w:rPr>
          <w:rFonts w:ascii="Times New Roman" w:hAnsi="Times New Roman" w:cs="Times New Roman"/>
          <w:b/>
          <w:sz w:val="24"/>
          <w:szCs w:val="24"/>
        </w:rPr>
        <w:t>POULTRY FARMING</w:t>
      </w:r>
    </w:p>
    <w:p w:rsidR="003A64B6" w:rsidRPr="00E4147B" w:rsidRDefault="003A64B6" w:rsidP="003A64B6">
      <w:pPr>
        <w:rPr>
          <w:rFonts w:ascii="Times New Roman" w:hAnsi="Times New Roman" w:cs="Times New Roman"/>
          <w:sz w:val="24"/>
          <w:szCs w:val="24"/>
        </w:rPr>
      </w:pPr>
      <w:r w:rsidRPr="00E4147B">
        <w:rPr>
          <w:rFonts w:ascii="Times New Roman" w:hAnsi="Times New Roman" w:cs="Times New Roman"/>
          <w:sz w:val="24"/>
          <w:szCs w:val="24"/>
        </w:rPr>
        <w:t xml:space="preserve">Poultry Farming is raising of domestically or Commercially, primarily for meat and eggs but also for feathers, chickens, ducks and </w:t>
      </w:r>
      <w:proofErr w:type="gramStart"/>
      <w:r w:rsidRPr="00E4147B">
        <w:rPr>
          <w:rFonts w:ascii="Times New Roman" w:hAnsi="Times New Roman" w:cs="Times New Roman"/>
          <w:sz w:val="24"/>
          <w:szCs w:val="24"/>
        </w:rPr>
        <w:t>geese  are</w:t>
      </w:r>
      <w:proofErr w:type="gramEnd"/>
      <w:r w:rsidRPr="00E4147B">
        <w:rPr>
          <w:rFonts w:ascii="Times New Roman" w:hAnsi="Times New Roman" w:cs="Times New Roman"/>
          <w:sz w:val="24"/>
          <w:szCs w:val="24"/>
        </w:rPr>
        <w:t xml:space="preserve"> of primary importance, While guinea  fowl and squabs (young pigeon)  are </w:t>
      </w:r>
      <w:proofErr w:type="spellStart"/>
      <w:r w:rsidRPr="00E4147B">
        <w:rPr>
          <w:rFonts w:ascii="Times New Roman" w:hAnsi="Times New Roman" w:cs="Times New Roman"/>
          <w:sz w:val="24"/>
          <w:szCs w:val="24"/>
        </w:rPr>
        <w:t>cheifly</w:t>
      </w:r>
      <w:proofErr w:type="spellEnd"/>
      <w:r w:rsidRPr="00E4147B">
        <w:rPr>
          <w:rFonts w:ascii="Times New Roman" w:hAnsi="Times New Roman" w:cs="Times New Roman"/>
          <w:sz w:val="24"/>
          <w:szCs w:val="24"/>
        </w:rPr>
        <w:t xml:space="preserve"> of local interest. </w:t>
      </w:r>
    </w:p>
    <w:p w:rsidR="003A64B6" w:rsidRPr="00E4147B" w:rsidRDefault="003A64B6" w:rsidP="003A64B6">
      <w:pPr>
        <w:rPr>
          <w:rFonts w:ascii="Times New Roman" w:hAnsi="Times New Roman" w:cs="Times New Roman"/>
          <w:b/>
          <w:sz w:val="24"/>
          <w:szCs w:val="24"/>
        </w:rPr>
      </w:pPr>
      <w:r w:rsidRPr="00E4147B">
        <w:rPr>
          <w:rFonts w:ascii="Times New Roman" w:hAnsi="Times New Roman" w:cs="Times New Roman"/>
          <w:b/>
          <w:sz w:val="24"/>
          <w:szCs w:val="24"/>
        </w:rPr>
        <w:t>Classification of poetry animal/foul</w:t>
      </w:r>
    </w:p>
    <w:p w:rsidR="003A64B6" w:rsidRPr="00E4147B" w:rsidRDefault="003A64B6" w:rsidP="003A64B6">
      <w:pPr>
        <w:pStyle w:val="ListParagraph"/>
        <w:numPr>
          <w:ilvl w:val="0"/>
          <w:numId w:val="5"/>
        </w:numPr>
        <w:spacing w:after="160"/>
        <w:rPr>
          <w:rFonts w:ascii="Times New Roman" w:hAnsi="Times New Roman" w:cs="Times New Roman"/>
          <w:sz w:val="24"/>
          <w:szCs w:val="24"/>
        </w:rPr>
      </w:pPr>
      <w:r w:rsidRPr="00E4147B">
        <w:rPr>
          <w:rFonts w:ascii="Times New Roman" w:hAnsi="Times New Roman" w:cs="Times New Roman"/>
          <w:sz w:val="24"/>
          <w:szCs w:val="24"/>
        </w:rPr>
        <w:t>Broiler</w:t>
      </w:r>
    </w:p>
    <w:p w:rsidR="003A64B6" w:rsidRPr="00E4147B" w:rsidRDefault="003A64B6" w:rsidP="003A64B6">
      <w:pPr>
        <w:pStyle w:val="ListParagraph"/>
        <w:numPr>
          <w:ilvl w:val="0"/>
          <w:numId w:val="5"/>
        </w:numPr>
        <w:spacing w:after="160"/>
        <w:rPr>
          <w:rFonts w:ascii="Times New Roman" w:hAnsi="Times New Roman" w:cs="Times New Roman"/>
          <w:sz w:val="24"/>
          <w:szCs w:val="24"/>
        </w:rPr>
      </w:pPr>
      <w:r w:rsidRPr="00E4147B">
        <w:rPr>
          <w:rFonts w:ascii="Times New Roman" w:hAnsi="Times New Roman" w:cs="Times New Roman"/>
          <w:sz w:val="24"/>
          <w:szCs w:val="24"/>
        </w:rPr>
        <w:t>Layers</w:t>
      </w:r>
    </w:p>
    <w:p w:rsidR="003A64B6" w:rsidRPr="00E4147B" w:rsidRDefault="003A64B6" w:rsidP="003A64B6">
      <w:pPr>
        <w:pStyle w:val="ListParagraph"/>
        <w:numPr>
          <w:ilvl w:val="0"/>
          <w:numId w:val="5"/>
        </w:numPr>
        <w:spacing w:after="160"/>
        <w:rPr>
          <w:rFonts w:ascii="Times New Roman" w:hAnsi="Times New Roman" w:cs="Times New Roman"/>
          <w:sz w:val="24"/>
          <w:szCs w:val="24"/>
        </w:rPr>
      </w:pPr>
      <w:proofErr w:type="spellStart"/>
      <w:r w:rsidRPr="00E4147B">
        <w:rPr>
          <w:rFonts w:ascii="Times New Roman" w:hAnsi="Times New Roman" w:cs="Times New Roman"/>
          <w:sz w:val="24"/>
          <w:szCs w:val="24"/>
        </w:rPr>
        <w:t>Noilers</w:t>
      </w:r>
      <w:proofErr w:type="spellEnd"/>
    </w:p>
    <w:p w:rsidR="003A64B6" w:rsidRPr="00E4147B" w:rsidRDefault="003A64B6" w:rsidP="003A64B6">
      <w:pPr>
        <w:rPr>
          <w:rFonts w:ascii="Times New Roman" w:hAnsi="Times New Roman" w:cs="Times New Roman"/>
          <w:sz w:val="24"/>
          <w:szCs w:val="24"/>
        </w:rPr>
      </w:pPr>
      <w:r w:rsidRPr="00E4147B">
        <w:rPr>
          <w:rFonts w:ascii="Times New Roman" w:hAnsi="Times New Roman" w:cs="Times New Roman"/>
          <w:sz w:val="24"/>
          <w:szCs w:val="24"/>
        </w:rPr>
        <w:t xml:space="preserve">The above three set of poultry birds are either producing meat egg or both of them. </w:t>
      </w:r>
    </w:p>
    <w:p w:rsidR="003A64B6" w:rsidRPr="00E4147B" w:rsidRDefault="003A64B6" w:rsidP="003A64B6">
      <w:pPr>
        <w:rPr>
          <w:rFonts w:ascii="Times New Roman" w:hAnsi="Times New Roman" w:cs="Times New Roman"/>
          <w:b/>
          <w:sz w:val="24"/>
          <w:szCs w:val="24"/>
        </w:rPr>
      </w:pPr>
      <w:r w:rsidRPr="00E4147B">
        <w:rPr>
          <w:rFonts w:ascii="Times New Roman" w:hAnsi="Times New Roman" w:cs="Times New Roman"/>
          <w:b/>
          <w:sz w:val="24"/>
          <w:szCs w:val="24"/>
        </w:rPr>
        <w:t>LAYER BIRD</w:t>
      </w:r>
    </w:p>
    <w:p w:rsidR="003A64B6" w:rsidRPr="00E4147B" w:rsidRDefault="003A64B6" w:rsidP="003A64B6">
      <w:pPr>
        <w:rPr>
          <w:rFonts w:ascii="Times New Roman" w:hAnsi="Times New Roman" w:cs="Times New Roman"/>
          <w:sz w:val="24"/>
          <w:szCs w:val="24"/>
        </w:rPr>
      </w:pPr>
      <w:r w:rsidRPr="00E4147B">
        <w:rPr>
          <w:rFonts w:ascii="Times New Roman" w:hAnsi="Times New Roman" w:cs="Times New Roman"/>
          <w:sz w:val="24"/>
          <w:szCs w:val="24"/>
        </w:rPr>
        <w:t xml:space="preserve">Layers chickens are such a special species of hens, which need to be raised from when they are one day old. They start laying eggs commercially from 18-19weeks of age. They continue laying eggs continuously till their 73-88 weeks of age. They can produce about one leg of eggs by consuming about 2.5kg of food during their egg laying period. </w:t>
      </w:r>
    </w:p>
    <w:p w:rsidR="003A64B6" w:rsidRPr="00E4147B" w:rsidRDefault="003A64B6" w:rsidP="003A64B6">
      <w:pPr>
        <w:rPr>
          <w:rFonts w:ascii="Times New Roman" w:hAnsi="Times New Roman" w:cs="Times New Roman"/>
          <w:sz w:val="24"/>
          <w:szCs w:val="24"/>
        </w:rPr>
      </w:pPr>
      <w:r w:rsidRPr="00E4147B">
        <w:rPr>
          <w:rFonts w:ascii="Times New Roman" w:hAnsi="Times New Roman" w:cs="Times New Roman"/>
          <w:sz w:val="24"/>
          <w:szCs w:val="24"/>
        </w:rPr>
        <w:t xml:space="preserve">According to the nature and color of the eggs layers hens are of two types; Short description of these two types are listed fellow. </w:t>
      </w:r>
    </w:p>
    <w:p w:rsidR="003A64B6" w:rsidRPr="00E4147B" w:rsidRDefault="003A64B6" w:rsidP="003A64B6">
      <w:pPr>
        <w:rPr>
          <w:rFonts w:ascii="Times New Roman" w:hAnsi="Times New Roman" w:cs="Times New Roman"/>
          <w:b/>
          <w:sz w:val="24"/>
          <w:szCs w:val="24"/>
        </w:rPr>
      </w:pPr>
      <w:r w:rsidRPr="00E4147B">
        <w:rPr>
          <w:rFonts w:ascii="Times New Roman" w:hAnsi="Times New Roman" w:cs="Times New Roman"/>
          <w:b/>
          <w:sz w:val="24"/>
          <w:szCs w:val="24"/>
        </w:rPr>
        <w:t>WHITE EGG LAYING BIRD</w:t>
      </w:r>
    </w:p>
    <w:p w:rsidR="003A64B6" w:rsidRPr="00E4147B" w:rsidRDefault="003A64B6" w:rsidP="003A64B6">
      <w:pPr>
        <w:rPr>
          <w:rFonts w:ascii="Times New Roman" w:hAnsi="Times New Roman" w:cs="Times New Roman"/>
          <w:sz w:val="24"/>
          <w:szCs w:val="24"/>
        </w:rPr>
      </w:pPr>
      <w:proofErr w:type="gramStart"/>
      <w:r w:rsidRPr="00E4147B">
        <w:rPr>
          <w:rFonts w:ascii="Times New Roman" w:hAnsi="Times New Roman" w:cs="Times New Roman"/>
          <w:sz w:val="24"/>
          <w:szCs w:val="24"/>
        </w:rPr>
        <w:t>This</w:t>
      </w:r>
      <w:proofErr w:type="gramEnd"/>
      <w:r w:rsidRPr="00E4147B">
        <w:rPr>
          <w:rFonts w:ascii="Times New Roman" w:hAnsi="Times New Roman" w:cs="Times New Roman"/>
          <w:sz w:val="24"/>
          <w:szCs w:val="24"/>
        </w:rPr>
        <w:t xml:space="preserve"> types of hen is comparatively smaller in Size. They eat less food and </w:t>
      </w:r>
      <w:proofErr w:type="spellStart"/>
      <w:r w:rsidRPr="00E4147B">
        <w:rPr>
          <w:rFonts w:ascii="Times New Roman" w:hAnsi="Times New Roman" w:cs="Times New Roman"/>
          <w:sz w:val="24"/>
          <w:szCs w:val="24"/>
        </w:rPr>
        <w:t>colour</w:t>
      </w:r>
      <w:proofErr w:type="spellEnd"/>
      <w:r w:rsidRPr="00E4147B">
        <w:rPr>
          <w:rFonts w:ascii="Times New Roman" w:hAnsi="Times New Roman" w:cs="Times New Roman"/>
          <w:sz w:val="24"/>
          <w:szCs w:val="24"/>
        </w:rPr>
        <w:t xml:space="preserve"> of the egg shell is white, </w:t>
      </w:r>
      <w:proofErr w:type="spellStart"/>
      <w:r w:rsidRPr="00E4147B">
        <w:rPr>
          <w:rFonts w:ascii="Times New Roman" w:hAnsi="Times New Roman" w:cs="Times New Roman"/>
          <w:sz w:val="24"/>
          <w:szCs w:val="24"/>
        </w:rPr>
        <w:t>havard</w:t>
      </w:r>
      <w:proofErr w:type="spellEnd"/>
      <w:r w:rsidRPr="00E4147B">
        <w:rPr>
          <w:rFonts w:ascii="Times New Roman" w:hAnsi="Times New Roman" w:cs="Times New Roman"/>
          <w:sz w:val="24"/>
          <w:szCs w:val="24"/>
        </w:rPr>
        <w:t xml:space="preserve"> white, Hi-line white, </w:t>
      </w:r>
      <w:proofErr w:type="spellStart"/>
      <w:r w:rsidRPr="00E4147B">
        <w:rPr>
          <w:rFonts w:ascii="Times New Roman" w:hAnsi="Times New Roman" w:cs="Times New Roman"/>
          <w:sz w:val="24"/>
          <w:szCs w:val="24"/>
        </w:rPr>
        <w:t>Bovanch</w:t>
      </w:r>
      <w:proofErr w:type="spellEnd"/>
      <w:r w:rsidRPr="00E4147B">
        <w:rPr>
          <w:rFonts w:ascii="Times New Roman" w:hAnsi="Times New Roman" w:cs="Times New Roman"/>
          <w:sz w:val="24"/>
          <w:szCs w:val="24"/>
        </w:rPr>
        <w:t xml:space="preserve"> white </w:t>
      </w:r>
      <w:proofErr w:type="spellStart"/>
      <w:r w:rsidRPr="00E4147B">
        <w:rPr>
          <w:rFonts w:ascii="Times New Roman" w:hAnsi="Times New Roman" w:cs="Times New Roman"/>
          <w:sz w:val="24"/>
          <w:szCs w:val="24"/>
        </w:rPr>
        <w:t>e.t.c</w:t>
      </w:r>
      <w:proofErr w:type="spellEnd"/>
      <w:r w:rsidRPr="00E4147B">
        <w:rPr>
          <w:rFonts w:ascii="Times New Roman" w:hAnsi="Times New Roman" w:cs="Times New Roman"/>
          <w:sz w:val="24"/>
          <w:szCs w:val="24"/>
        </w:rPr>
        <w:t xml:space="preserve"> are some popular white egg laying bird/chickens.</w:t>
      </w:r>
    </w:p>
    <w:p w:rsidR="003A64B6" w:rsidRPr="00E4147B" w:rsidRDefault="003A64B6" w:rsidP="003A64B6">
      <w:pPr>
        <w:rPr>
          <w:rFonts w:ascii="Times New Roman" w:hAnsi="Times New Roman" w:cs="Times New Roman"/>
          <w:b/>
          <w:sz w:val="24"/>
          <w:szCs w:val="24"/>
        </w:rPr>
      </w:pPr>
      <w:r w:rsidRPr="00E4147B">
        <w:rPr>
          <w:rFonts w:ascii="Times New Roman" w:hAnsi="Times New Roman" w:cs="Times New Roman"/>
          <w:b/>
          <w:sz w:val="24"/>
          <w:szCs w:val="24"/>
        </w:rPr>
        <w:t>BROWN EGG LAYING HENS</w:t>
      </w:r>
    </w:p>
    <w:p w:rsidR="003A64B6" w:rsidRPr="00E4147B" w:rsidRDefault="003A64B6" w:rsidP="003A64B6">
      <w:pPr>
        <w:rPr>
          <w:rFonts w:ascii="Times New Roman" w:hAnsi="Times New Roman" w:cs="Times New Roman"/>
          <w:sz w:val="24"/>
          <w:szCs w:val="24"/>
        </w:rPr>
      </w:pPr>
      <w:r w:rsidRPr="00E4147B">
        <w:rPr>
          <w:rFonts w:ascii="Times New Roman" w:hAnsi="Times New Roman" w:cs="Times New Roman"/>
          <w:sz w:val="24"/>
          <w:szCs w:val="24"/>
        </w:rPr>
        <w:t xml:space="preserve">Brown egg-laying hens are larger in size. They eat more food, compared to white egg layers, lay bigger eggs than other laying breeds. The shell is brown </w:t>
      </w:r>
      <w:proofErr w:type="spellStart"/>
      <w:r w:rsidRPr="00E4147B">
        <w:rPr>
          <w:rFonts w:ascii="Times New Roman" w:hAnsi="Times New Roman" w:cs="Times New Roman"/>
          <w:sz w:val="24"/>
          <w:szCs w:val="24"/>
        </w:rPr>
        <w:t>coloured</w:t>
      </w:r>
      <w:proofErr w:type="spellEnd"/>
      <w:r w:rsidRPr="00E4147B">
        <w:rPr>
          <w:rFonts w:ascii="Times New Roman" w:hAnsi="Times New Roman" w:cs="Times New Roman"/>
          <w:sz w:val="24"/>
          <w:szCs w:val="24"/>
        </w:rPr>
        <w:t xml:space="preserve">. There are many types of brown layer available. Among those is a brown sever 579, </w:t>
      </w:r>
      <w:proofErr w:type="spellStart"/>
      <w:r w:rsidRPr="00E4147B">
        <w:rPr>
          <w:rFonts w:ascii="Times New Roman" w:hAnsi="Times New Roman" w:cs="Times New Roman"/>
          <w:sz w:val="24"/>
          <w:szCs w:val="24"/>
        </w:rPr>
        <w:t>Bablona</w:t>
      </w:r>
      <w:proofErr w:type="spellEnd"/>
      <w:r w:rsidRPr="00E4147B">
        <w:rPr>
          <w:rFonts w:ascii="Times New Roman" w:hAnsi="Times New Roman" w:cs="Times New Roman"/>
          <w:sz w:val="24"/>
          <w:szCs w:val="24"/>
        </w:rPr>
        <w:t xml:space="preserve"> </w:t>
      </w:r>
      <w:proofErr w:type="spellStart"/>
      <w:r w:rsidRPr="00E4147B">
        <w:rPr>
          <w:rFonts w:ascii="Times New Roman" w:hAnsi="Times New Roman" w:cs="Times New Roman"/>
          <w:sz w:val="24"/>
          <w:szCs w:val="24"/>
        </w:rPr>
        <w:t>Harko</w:t>
      </w:r>
      <w:proofErr w:type="spellEnd"/>
      <w:r w:rsidRPr="00E4147B">
        <w:rPr>
          <w:rFonts w:ascii="Times New Roman" w:hAnsi="Times New Roman" w:cs="Times New Roman"/>
          <w:sz w:val="24"/>
          <w:szCs w:val="24"/>
        </w:rPr>
        <w:t xml:space="preserve"> </w:t>
      </w:r>
      <w:proofErr w:type="spellStart"/>
      <w:r w:rsidRPr="00E4147B">
        <w:rPr>
          <w:rFonts w:ascii="Times New Roman" w:hAnsi="Times New Roman" w:cs="Times New Roman"/>
          <w:sz w:val="24"/>
          <w:szCs w:val="24"/>
        </w:rPr>
        <w:t>Havard</w:t>
      </w:r>
      <w:proofErr w:type="spellEnd"/>
      <w:r w:rsidRPr="00E4147B">
        <w:rPr>
          <w:rFonts w:ascii="Times New Roman" w:hAnsi="Times New Roman" w:cs="Times New Roman"/>
          <w:sz w:val="24"/>
          <w:szCs w:val="24"/>
        </w:rPr>
        <w:t xml:space="preserve"> brown </w:t>
      </w:r>
      <w:proofErr w:type="spellStart"/>
      <w:r w:rsidRPr="00E4147B">
        <w:rPr>
          <w:rFonts w:ascii="Times New Roman" w:hAnsi="Times New Roman" w:cs="Times New Roman"/>
          <w:sz w:val="24"/>
          <w:szCs w:val="24"/>
        </w:rPr>
        <w:t>e.t.c</w:t>
      </w:r>
      <w:proofErr w:type="spellEnd"/>
      <w:r w:rsidRPr="00E4147B">
        <w:rPr>
          <w:rFonts w:ascii="Times New Roman" w:hAnsi="Times New Roman" w:cs="Times New Roman"/>
          <w:sz w:val="24"/>
          <w:szCs w:val="24"/>
        </w:rPr>
        <w:t xml:space="preserve"> are very suitable for the commercial layer. </w:t>
      </w:r>
    </w:p>
    <w:p w:rsidR="003A64B6" w:rsidRPr="00E4147B" w:rsidRDefault="003A64B6" w:rsidP="003A64B6">
      <w:pPr>
        <w:rPr>
          <w:rFonts w:ascii="Times New Roman" w:hAnsi="Times New Roman" w:cs="Times New Roman"/>
          <w:b/>
          <w:sz w:val="24"/>
          <w:szCs w:val="24"/>
        </w:rPr>
      </w:pPr>
      <w:r w:rsidRPr="00E4147B">
        <w:rPr>
          <w:rFonts w:ascii="Times New Roman" w:hAnsi="Times New Roman" w:cs="Times New Roman"/>
          <w:b/>
          <w:sz w:val="24"/>
          <w:szCs w:val="24"/>
        </w:rPr>
        <w:t>STEP INVOLVE IN SETTING OUT A LAYER FARM</w:t>
      </w:r>
    </w:p>
    <w:p w:rsidR="003A64B6" w:rsidRPr="00E4147B" w:rsidRDefault="003A64B6" w:rsidP="003A64B6">
      <w:pPr>
        <w:pStyle w:val="ListParagraph"/>
        <w:numPr>
          <w:ilvl w:val="0"/>
          <w:numId w:val="6"/>
        </w:numPr>
        <w:spacing w:after="160"/>
        <w:rPr>
          <w:rFonts w:ascii="Times New Roman" w:hAnsi="Times New Roman" w:cs="Times New Roman"/>
          <w:sz w:val="24"/>
          <w:szCs w:val="24"/>
        </w:rPr>
      </w:pPr>
      <w:r w:rsidRPr="00E4147B">
        <w:rPr>
          <w:rFonts w:ascii="Times New Roman" w:hAnsi="Times New Roman" w:cs="Times New Roman"/>
          <w:b/>
          <w:sz w:val="24"/>
          <w:szCs w:val="24"/>
        </w:rPr>
        <w:t>Location:</w:t>
      </w:r>
      <w:r w:rsidRPr="00E4147B">
        <w:rPr>
          <w:rFonts w:ascii="Times New Roman" w:hAnsi="Times New Roman" w:cs="Times New Roman"/>
          <w:sz w:val="24"/>
          <w:szCs w:val="24"/>
        </w:rPr>
        <w:t xml:space="preserve"> The housing system is very important for rearing layers and effective keeping and management. As a new person to livestock business, you don’t want to invest all your capital into buying lands in an urban area which may turn out not being used because government policy is against setting up poultry farm near residential for health implication.  Battery cage are best housing cages for laying birds because it creates comfort and stability for them. </w:t>
      </w:r>
    </w:p>
    <w:p w:rsidR="003A64B6" w:rsidRPr="00E4147B" w:rsidRDefault="003A64B6" w:rsidP="003A64B6">
      <w:pPr>
        <w:pStyle w:val="ListParagraph"/>
        <w:numPr>
          <w:ilvl w:val="0"/>
          <w:numId w:val="6"/>
        </w:numPr>
        <w:spacing w:after="160"/>
        <w:rPr>
          <w:rFonts w:ascii="Times New Roman" w:hAnsi="Times New Roman" w:cs="Times New Roman"/>
          <w:sz w:val="24"/>
          <w:szCs w:val="24"/>
        </w:rPr>
      </w:pPr>
      <w:r w:rsidRPr="00E4147B">
        <w:rPr>
          <w:rFonts w:ascii="Times New Roman" w:hAnsi="Times New Roman" w:cs="Times New Roman"/>
          <w:b/>
          <w:sz w:val="24"/>
          <w:szCs w:val="24"/>
        </w:rPr>
        <w:t>Setup Capital:</w:t>
      </w:r>
      <w:r w:rsidRPr="00E4147B">
        <w:rPr>
          <w:rFonts w:ascii="Times New Roman" w:hAnsi="Times New Roman" w:cs="Times New Roman"/>
          <w:sz w:val="24"/>
          <w:szCs w:val="24"/>
        </w:rPr>
        <w:t xml:space="preserve"> With a location in Mind, you now have a clearer idea of the capital required of you. Write down your detailed capital and investment requirement </w:t>
      </w:r>
      <w:proofErr w:type="gramStart"/>
      <w:r w:rsidRPr="00E4147B">
        <w:rPr>
          <w:rFonts w:ascii="Times New Roman" w:hAnsi="Times New Roman" w:cs="Times New Roman"/>
          <w:sz w:val="24"/>
          <w:szCs w:val="24"/>
        </w:rPr>
        <w:t>For</w:t>
      </w:r>
      <w:proofErr w:type="gramEnd"/>
      <w:r w:rsidRPr="00E4147B">
        <w:rPr>
          <w:rFonts w:ascii="Times New Roman" w:hAnsi="Times New Roman" w:cs="Times New Roman"/>
          <w:sz w:val="24"/>
          <w:szCs w:val="24"/>
        </w:rPr>
        <w:t xml:space="preserve"> your farming in Nigeria venture and set out to source for it.  Like every other farming project, the bigger you plan to start, the more </w:t>
      </w:r>
      <w:r w:rsidRPr="00E4147B">
        <w:rPr>
          <w:rFonts w:ascii="Times New Roman" w:hAnsi="Times New Roman" w:cs="Times New Roman"/>
          <w:sz w:val="24"/>
          <w:szCs w:val="24"/>
        </w:rPr>
        <w:lastRenderedPageBreak/>
        <w:t>investment required. You need to decide on the level of capital investments you are willing to commit to the business before starting.</w:t>
      </w:r>
    </w:p>
    <w:p w:rsidR="003A64B6" w:rsidRPr="00E4147B" w:rsidRDefault="003A64B6" w:rsidP="003A64B6">
      <w:pPr>
        <w:pStyle w:val="ListParagraph"/>
        <w:numPr>
          <w:ilvl w:val="0"/>
          <w:numId w:val="6"/>
        </w:numPr>
        <w:spacing w:after="160"/>
        <w:rPr>
          <w:rFonts w:ascii="Times New Roman" w:hAnsi="Times New Roman" w:cs="Times New Roman"/>
          <w:sz w:val="24"/>
          <w:szCs w:val="24"/>
        </w:rPr>
      </w:pPr>
      <w:r w:rsidRPr="00E4147B">
        <w:rPr>
          <w:rFonts w:ascii="Times New Roman" w:hAnsi="Times New Roman" w:cs="Times New Roman"/>
          <w:b/>
          <w:sz w:val="24"/>
          <w:szCs w:val="24"/>
        </w:rPr>
        <w:t>Get Chicks:</w:t>
      </w:r>
      <w:r w:rsidRPr="00E4147B">
        <w:rPr>
          <w:rFonts w:ascii="Times New Roman" w:hAnsi="Times New Roman" w:cs="Times New Roman"/>
          <w:sz w:val="24"/>
          <w:szCs w:val="24"/>
        </w:rPr>
        <w:t xml:space="preserve"> Look for good hatchery where you can get healthy day-old chick to start with. Ensure they are well past and they are not mixed together with any species of day-old chick of layers bird request for.</w:t>
      </w:r>
    </w:p>
    <w:p w:rsidR="003A64B6" w:rsidRPr="00E4147B" w:rsidRDefault="003A64B6" w:rsidP="003A64B6">
      <w:pPr>
        <w:pStyle w:val="ListParagraph"/>
        <w:numPr>
          <w:ilvl w:val="0"/>
          <w:numId w:val="6"/>
        </w:numPr>
        <w:spacing w:after="160"/>
        <w:rPr>
          <w:rFonts w:ascii="Times New Roman" w:hAnsi="Times New Roman" w:cs="Times New Roman"/>
          <w:sz w:val="24"/>
          <w:szCs w:val="24"/>
        </w:rPr>
      </w:pPr>
      <w:r w:rsidRPr="00E4147B">
        <w:rPr>
          <w:rFonts w:ascii="Times New Roman" w:hAnsi="Times New Roman" w:cs="Times New Roman"/>
          <w:b/>
          <w:sz w:val="24"/>
          <w:szCs w:val="24"/>
        </w:rPr>
        <w:t>Feed and water management:</w:t>
      </w:r>
      <w:r w:rsidRPr="00E4147B">
        <w:rPr>
          <w:rFonts w:ascii="Times New Roman" w:hAnsi="Times New Roman" w:cs="Times New Roman"/>
          <w:sz w:val="24"/>
          <w:szCs w:val="24"/>
        </w:rPr>
        <w:t xml:space="preserve"> You can buy feed from your local market or make the Feed at your own house. You can just make sure the one brought or made is enriched with protein and minerals which are very essential for laying hens. </w:t>
      </w:r>
    </w:p>
    <w:p w:rsidR="003A64B6" w:rsidRPr="00E4147B" w:rsidRDefault="003A64B6" w:rsidP="003A64B6">
      <w:pPr>
        <w:pStyle w:val="ListParagraph"/>
        <w:numPr>
          <w:ilvl w:val="0"/>
          <w:numId w:val="10"/>
        </w:numPr>
        <w:spacing w:after="160"/>
        <w:rPr>
          <w:rFonts w:ascii="Times New Roman" w:hAnsi="Times New Roman" w:cs="Times New Roman"/>
          <w:sz w:val="24"/>
          <w:szCs w:val="24"/>
        </w:rPr>
      </w:pPr>
      <w:r w:rsidRPr="00E4147B">
        <w:rPr>
          <w:rFonts w:ascii="Times New Roman" w:hAnsi="Times New Roman" w:cs="Times New Roman"/>
          <w:sz w:val="24"/>
          <w:szCs w:val="24"/>
        </w:rPr>
        <w:t xml:space="preserve">Give them at least 2%calcium for two weeks after birth. </w:t>
      </w:r>
    </w:p>
    <w:p w:rsidR="003A64B6" w:rsidRPr="00E4147B" w:rsidRDefault="003A64B6" w:rsidP="003A64B6">
      <w:pPr>
        <w:pStyle w:val="ListParagraph"/>
        <w:numPr>
          <w:ilvl w:val="0"/>
          <w:numId w:val="10"/>
        </w:numPr>
        <w:spacing w:after="160"/>
        <w:rPr>
          <w:rFonts w:ascii="Times New Roman" w:hAnsi="Times New Roman" w:cs="Times New Roman"/>
          <w:sz w:val="24"/>
          <w:szCs w:val="24"/>
        </w:rPr>
      </w:pPr>
      <w:r w:rsidRPr="00E4147B">
        <w:rPr>
          <w:rFonts w:ascii="Times New Roman" w:hAnsi="Times New Roman" w:cs="Times New Roman"/>
          <w:sz w:val="24"/>
          <w:szCs w:val="24"/>
        </w:rPr>
        <w:t>Feed them with starter feed for eight weeks.</w:t>
      </w:r>
    </w:p>
    <w:p w:rsidR="003A64B6" w:rsidRPr="00E4147B" w:rsidRDefault="003A64B6" w:rsidP="003A64B6">
      <w:pPr>
        <w:pStyle w:val="ListParagraph"/>
        <w:numPr>
          <w:ilvl w:val="0"/>
          <w:numId w:val="10"/>
        </w:numPr>
        <w:spacing w:after="160"/>
        <w:rPr>
          <w:rFonts w:ascii="Times New Roman" w:hAnsi="Times New Roman" w:cs="Times New Roman"/>
          <w:sz w:val="24"/>
          <w:szCs w:val="24"/>
        </w:rPr>
      </w:pPr>
      <w:r w:rsidRPr="00E4147B">
        <w:rPr>
          <w:rFonts w:ascii="Times New Roman" w:hAnsi="Times New Roman" w:cs="Times New Roman"/>
          <w:sz w:val="24"/>
          <w:szCs w:val="24"/>
        </w:rPr>
        <w:t>Serve them two or three times daily to their 18 weeks old</w:t>
      </w:r>
    </w:p>
    <w:p w:rsidR="003A64B6" w:rsidRPr="00E4147B" w:rsidRDefault="003A64B6" w:rsidP="003A64B6">
      <w:pPr>
        <w:pStyle w:val="ListParagraph"/>
        <w:numPr>
          <w:ilvl w:val="0"/>
          <w:numId w:val="10"/>
        </w:numPr>
        <w:spacing w:after="160"/>
        <w:rPr>
          <w:rFonts w:ascii="Times New Roman" w:hAnsi="Times New Roman" w:cs="Times New Roman"/>
          <w:sz w:val="24"/>
          <w:szCs w:val="24"/>
        </w:rPr>
      </w:pPr>
      <w:r w:rsidRPr="00E4147B">
        <w:rPr>
          <w:rFonts w:ascii="Times New Roman" w:hAnsi="Times New Roman" w:cs="Times New Roman"/>
          <w:sz w:val="24"/>
          <w:szCs w:val="24"/>
        </w:rPr>
        <w:t>Serve them layer poultry feed according to their age and weight.</w:t>
      </w:r>
    </w:p>
    <w:p w:rsidR="003A64B6" w:rsidRPr="00E4147B" w:rsidRDefault="003A64B6" w:rsidP="003A64B6">
      <w:pPr>
        <w:pStyle w:val="ListParagraph"/>
        <w:numPr>
          <w:ilvl w:val="0"/>
          <w:numId w:val="10"/>
        </w:numPr>
        <w:spacing w:after="160"/>
        <w:rPr>
          <w:rFonts w:ascii="Times New Roman" w:hAnsi="Times New Roman" w:cs="Times New Roman"/>
          <w:sz w:val="24"/>
          <w:szCs w:val="24"/>
        </w:rPr>
      </w:pPr>
      <w:r w:rsidRPr="00E4147B">
        <w:rPr>
          <w:rFonts w:ascii="Times New Roman" w:hAnsi="Times New Roman" w:cs="Times New Roman"/>
          <w:sz w:val="24"/>
          <w:szCs w:val="24"/>
        </w:rPr>
        <w:t xml:space="preserve">Don’t decrease increased while </w:t>
      </w:r>
      <w:proofErr w:type="gramStart"/>
      <w:r w:rsidRPr="00E4147B">
        <w:rPr>
          <w:rFonts w:ascii="Times New Roman" w:hAnsi="Times New Roman" w:cs="Times New Roman"/>
          <w:sz w:val="24"/>
          <w:szCs w:val="24"/>
        </w:rPr>
        <w:t>laying</w:t>
      </w:r>
      <w:proofErr w:type="gramEnd"/>
      <w:r w:rsidRPr="00E4147B">
        <w:rPr>
          <w:rFonts w:ascii="Times New Roman" w:hAnsi="Times New Roman" w:cs="Times New Roman"/>
          <w:sz w:val="24"/>
          <w:szCs w:val="24"/>
        </w:rPr>
        <w:t xml:space="preserve"> (even if their weight increases).</w:t>
      </w:r>
    </w:p>
    <w:p w:rsidR="003A64B6" w:rsidRPr="00E4147B" w:rsidRDefault="003A64B6" w:rsidP="003A64B6">
      <w:pPr>
        <w:pStyle w:val="ListParagraph"/>
        <w:numPr>
          <w:ilvl w:val="0"/>
          <w:numId w:val="10"/>
        </w:numPr>
        <w:spacing w:after="160"/>
        <w:rPr>
          <w:rFonts w:ascii="Times New Roman" w:hAnsi="Times New Roman" w:cs="Times New Roman"/>
          <w:sz w:val="24"/>
          <w:szCs w:val="24"/>
        </w:rPr>
      </w:pPr>
      <w:r w:rsidRPr="00E4147B">
        <w:rPr>
          <w:rFonts w:ascii="Times New Roman" w:hAnsi="Times New Roman" w:cs="Times New Roman"/>
          <w:sz w:val="24"/>
          <w:szCs w:val="24"/>
        </w:rPr>
        <w:t>Provide adequate water according to the demand of your laying hens. Supply cold water during hot weather and warm water in cold weather.</w:t>
      </w:r>
    </w:p>
    <w:p w:rsidR="003A64B6" w:rsidRPr="00FB5D13" w:rsidRDefault="003A64B6" w:rsidP="003A64B6">
      <w:pPr>
        <w:pStyle w:val="ListParagraph"/>
        <w:numPr>
          <w:ilvl w:val="0"/>
          <w:numId w:val="6"/>
        </w:numPr>
        <w:spacing w:after="160"/>
        <w:rPr>
          <w:rFonts w:ascii="Times New Roman" w:hAnsi="Times New Roman" w:cs="Times New Roman"/>
          <w:sz w:val="24"/>
          <w:szCs w:val="24"/>
        </w:rPr>
      </w:pPr>
      <w:r w:rsidRPr="00E4147B">
        <w:rPr>
          <w:rFonts w:ascii="Times New Roman" w:hAnsi="Times New Roman" w:cs="Times New Roman"/>
          <w:b/>
          <w:sz w:val="24"/>
          <w:szCs w:val="24"/>
        </w:rPr>
        <w:t>Vaccination:</w:t>
      </w:r>
      <w:r w:rsidRPr="00E4147B">
        <w:rPr>
          <w:rFonts w:ascii="Times New Roman" w:hAnsi="Times New Roman" w:cs="Times New Roman"/>
          <w:sz w:val="24"/>
          <w:szCs w:val="24"/>
        </w:rPr>
        <w:t xml:space="preserve"> This makes your </w:t>
      </w:r>
      <w:proofErr w:type="gramStart"/>
      <w:r w:rsidRPr="00E4147B">
        <w:rPr>
          <w:rFonts w:ascii="Times New Roman" w:hAnsi="Times New Roman" w:cs="Times New Roman"/>
          <w:sz w:val="24"/>
          <w:szCs w:val="24"/>
        </w:rPr>
        <w:t>hens</w:t>
      </w:r>
      <w:proofErr w:type="gramEnd"/>
      <w:r w:rsidRPr="00E4147B">
        <w:rPr>
          <w:rFonts w:ascii="Times New Roman" w:hAnsi="Times New Roman" w:cs="Times New Roman"/>
          <w:sz w:val="24"/>
          <w:szCs w:val="24"/>
        </w:rPr>
        <w:t xml:space="preserve"> disease assistance it helps to keep them free from infection and reduce the mortality rate. But before vaccination, take note that you don't need to vaccinate ill hen any more (separate ill birds to avoid spreading) and make sure vaccination equipment is washed with hot boiled water or antiseptic/germicide. Here are the vaccines that can be given to layers hens. </w:t>
      </w:r>
      <w:proofErr w:type="spellStart"/>
      <w:r w:rsidRPr="00E4147B">
        <w:rPr>
          <w:rFonts w:ascii="Times New Roman" w:hAnsi="Times New Roman" w:cs="Times New Roman"/>
          <w:sz w:val="24"/>
          <w:szCs w:val="24"/>
        </w:rPr>
        <w:t>Marex</w:t>
      </w:r>
      <w:proofErr w:type="spellEnd"/>
      <w:r w:rsidRPr="00E4147B">
        <w:rPr>
          <w:rFonts w:ascii="Times New Roman" w:hAnsi="Times New Roman" w:cs="Times New Roman"/>
          <w:sz w:val="24"/>
          <w:szCs w:val="24"/>
        </w:rPr>
        <w:t xml:space="preserve">, </w:t>
      </w:r>
      <w:proofErr w:type="spellStart"/>
      <w:r w:rsidRPr="00E4147B">
        <w:rPr>
          <w:rFonts w:ascii="Times New Roman" w:hAnsi="Times New Roman" w:cs="Times New Roman"/>
          <w:sz w:val="24"/>
          <w:szCs w:val="24"/>
        </w:rPr>
        <w:t>Gambox</w:t>
      </w:r>
      <w:proofErr w:type="spellEnd"/>
      <w:r w:rsidRPr="00E4147B">
        <w:rPr>
          <w:rFonts w:ascii="Times New Roman" w:hAnsi="Times New Roman" w:cs="Times New Roman"/>
          <w:sz w:val="24"/>
          <w:szCs w:val="24"/>
        </w:rPr>
        <w:t xml:space="preserve">, Salmonella </w:t>
      </w:r>
      <w:proofErr w:type="spellStart"/>
      <w:r w:rsidRPr="00E4147B">
        <w:rPr>
          <w:rFonts w:ascii="Times New Roman" w:hAnsi="Times New Roman" w:cs="Times New Roman"/>
          <w:sz w:val="24"/>
          <w:szCs w:val="24"/>
        </w:rPr>
        <w:t>e.t.c</w:t>
      </w:r>
      <w:proofErr w:type="spellEnd"/>
      <w:r>
        <w:rPr>
          <w:rFonts w:ascii="Times New Roman" w:hAnsi="Times New Roman" w:cs="Times New Roman"/>
          <w:sz w:val="24"/>
          <w:szCs w:val="24"/>
        </w:rPr>
        <w:t>.</w:t>
      </w:r>
      <w:r w:rsidRPr="00FB5D13">
        <w:rPr>
          <w:rFonts w:ascii="Times New Roman" w:hAnsi="Times New Roman" w:cs="Times New Roman"/>
          <w:sz w:val="24"/>
          <w:szCs w:val="24"/>
        </w:rPr>
        <w:t xml:space="preserve"> </w:t>
      </w:r>
    </w:p>
    <w:p w:rsidR="003A64B6" w:rsidRPr="00E4147B" w:rsidRDefault="003A64B6" w:rsidP="003A64B6">
      <w:pPr>
        <w:pStyle w:val="ListParagraph"/>
        <w:ind w:left="450" w:hanging="270"/>
        <w:rPr>
          <w:rFonts w:ascii="Times New Roman" w:hAnsi="Times New Roman" w:cs="Times New Roman"/>
          <w:b/>
          <w:sz w:val="24"/>
          <w:szCs w:val="24"/>
        </w:rPr>
      </w:pPr>
      <w:r w:rsidRPr="00E4147B">
        <w:rPr>
          <w:rFonts w:ascii="Times New Roman" w:hAnsi="Times New Roman" w:cs="Times New Roman"/>
          <w:b/>
          <w:sz w:val="24"/>
          <w:szCs w:val="24"/>
        </w:rPr>
        <w:t>POULTRY EQUIPMENT</w:t>
      </w:r>
    </w:p>
    <w:p w:rsidR="003A64B6" w:rsidRPr="00E4147B" w:rsidRDefault="003A64B6" w:rsidP="003A64B6">
      <w:pPr>
        <w:pStyle w:val="ListParagraph"/>
        <w:numPr>
          <w:ilvl w:val="1"/>
          <w:numId w:val="7"/>
        </w:numPr>
        <w:spacing w:after="160"/>
        <w:ind w:left="450" w:hanging="270"/>
        <w:rPr>
          <w:rFonts w:ascii="Times New Roman" w:hAnsi="Times New Roman" w:cs="Times New Roman"/>
          <w:sz w:val="24"/>
          <w:szCs w:val="24"/>
        </w:rPr>
      </w:pPr>
      <w:r w:rsidRPr="00E4147B">
        <w:rPr>
          <w:rFonts w:ascii="Times New Roman" w:hAnsi="Times New Roman" w:cs="Times New Roman"/>
          <w:b/>
          <w:sz w:val="24"/>
          <w:szCs w:val="24"/>
        </w:rPr>
        <w:t>Battery chicken cage:</w:t>
      </w:r>
      <w:r w:rsidRPr="00E4147B">
        <w:rPr>
          <w:rFonts w:ascii="Times New Roman" w:hAnsi="Times New Roman" w:cs="Times New Roman"/>
          <w:sz w:val="24"/>
          <w:szCs w:val="24"/>
        </w:rPr>
        <w:t xml:space="preserve"> this is one of the important equipment needed in rearing of layers. Battery cage provide them more </w:t>
      </w:r>
      <w:proofErr w:type="spellStart"/>
      <w:r w:rsidRPr="00E4147B">
        <w:rPr>
          <w:rFonts w:ascii="Times New Roman" w:hAnsi="Times New Roman" w:cs="Times New Roman"/>
          <w:sz w:val="24"/>
          <w:szCs w:val="24"/>
        </w:rPr>
        <w:t>comfortability</w:t>
      </w:r>
      <w:proofErr w:type="spellEnd"/>
      <w:r w:rsidRPr="00E4147B">
        <w:rPr>
          <w:rFonts w:ascii="Times New Roman" w:hAnsi="Times New Roman" w:cs="Times New Roman"/>
          <w:sz w:val="24"/>
          <w:szCs w:val="24"/>
        </w:rPr>
        <w:t xml:space="preserve"> and Suitability </w:t>
      </w:r>
    </w:p>
    <w:p w:rsidR="003A64B6" w:rsidRPr="00E4147B" w:rsidRDefault="003A64B6" w:rsidP="003A64B6">
      <w:pPr>
        <w:pStyle w:val="ListParagraph"/>
        <w:numPr>
          <w:ilvl w:val="1"/>
          <w:numId w:val="7"/>
        </w:numPr>
        <w:spacing w:after="160"/>
        <w:ind w:left="450" w:hanging="270"/>
        <w:rPr>
          <w:rFonts w:ascii="Times New Roman" w:hAnsi="Times New Roman" w:cs="Times New Roman"/>
          <w:sz w:val="24"/>
          <w:szCs w:val="24"/>
        </w:rPr>
      </w:pPr>
      <w:r w:rsidRPr="00E4147B">
        <w:rPr>
          <w:rFonts w:ascii="Times New Roman" w:hAnsi="Times New Roman" w:cs="Times New Roman"/>
          <w:b/>
          <w:sz w:val="24"/>
          <w:szCs w:val="24"/>
        </w:rPr>
        <w:t>Drinking equipment:</w:t>
      </w:r>
      <w:r w:rsidRPr="00E4147B">
        <w:rPr>
          <w:rFonts w:ascii="Times New Roman" w:hAnsi="Times New Roman" w:cs="Times New Roman"/>
          <w:sz w:val="24"/>
          <w:szCs w:val="24"/>
        </w:rPr>
        <w:t xml:space="preserve"> This is also another equipment needed in poultry bird </w:t>
      </w:r>
      <w:proofErr w:type="gramStart"/>
      <w:r w:rsidRPr="00E4147B">
        <w:rPr>
          <w:rFonts w:ascii="Times New Roman" w:hAnsi="Times New Roman" w:cs="Times New Roman"/>
          <w:sz w:val="24"/>
          <w:szCs w:val="24"/>
        </w:rPr>
        <w:t>house  for</w:t>
      </w:r>
      <w:proofErr w:type="gramEnd"/>
      <w:r w:rsidRPr="00E4147B">
        <w:rPr>
          <w:rFonts w:ascii="Times New Roman" w:hAnsi="Times New Roman" w:cs="Times New Roman"/>
          <w:sz w:val="24"/>
          <w:szCs w:val="24"/>
        </w:rPr>
        <w:t xml:space="preserve"> drinking. Water trough, bowl are commonly used. </w:t>
      </w:r>
    </w:p>
    <w:p w:rsidR="003A64B6" w:rsidRPr="00E4147B" w:rsidRDefault="003A64B6" w:rsidP="003A64B6">
      <w:pPr>
        <w:pStyle w:val="ListParagraph"/>
        <w:numPr>
          <w:ilvl w:val="1"/>
          <w:numId w:val="7"/>
        </w:numPr>
        <w:spacing w:after="160"/>
        <w:ind w:left="450" w:hanging="270"/>
        <w:rPr>
          <w:rFonts w:ascii="Times New Roman" w:hAnsi="Times New Roman" w:cs="Times New Roman"/>
          <w:sz w:val="24"/>
          <w:szCs w:val="24"/>
        </w:rPr>
      </w:pPr>
      <w:r w:rsidRPr="00E4147B">
        <w:rPr>
          <w:rFonts w:ascii="Times New Roman" w:hAnsi="Times New Roman" w:cs="Times New Roman"/>
          <w:b/>
          <w:sz w:val="24"/>
          <w:szCs w:val="24"/>
        </w:rPr>
        <w:t>Feeding equipment:</w:t>
      </w:r>
      <w:r w:rsidRPr="00E4147B">
        <w:rPr>
          <w:rFonts w:ascii="Times New Roman" w:hAnsi="Times New Roman" w:cs="Times New Roman"/>
          <w:sz w:val="24"/>
          <w:szCs w:val="24"/>
        </w:rPr>
        <w:t xml:space="preserve"> Feeding trough are mostly essential to make them more satisfied with feeding themselves these equipment should be more than two in case there is need for change.</w:t>
      </w:r>
    </w:p>
    <w:p w:rsidR="003A64B6" w:rsidRPr="00E4147B" w:rsidRDefault="003A64B6" w:rsidP="003A64B6">
      <w:pPr>
        <w:pStyle w:val="ListParagraph"/>
        <w:numPr>
          <w:ilvl w:val="1"/>
          <w:numId w:val="7"/>
        </w:numPr>
        <w:spacing w:after="160"/>
        <w:ind w:left="450" w:hanging="270"/>
        <w:rPr>
          <w:rFonts w:ascii="Times New Roman" w:hAnsi="Times New Roman" w:cs="Times New Roman"/>
          <w:sz w:val="24"/>
          <w:szCs w:val="24"/>
        </w:rPr>
      </w:pPr>
      <w:r w:rsidRPr="00E4147B">
        <w:rPr>
          <w:rFonts w:ascii="Times New Roman" w:hAnsi="Times New Roman" w:cs="Times New Roman"/>
          <w:b/>
          <w:sz w:val="24"/>
          <w:szCs w:val="24"/>
        </w:rPr>
        <w:t>Manure cleaning equipment:</w:t>
      </w:r>
      <w:r w:rsidRPr="00E4147B">
        <w:rPr>
          <w:rFonts w:ascii="Times New Roman" w:hAnsi="Times New Roman" w:cs="Times New Roman"/>
          <w:sz w:val="24"/>
          <w:szCs w:val="24"/>
        </w:rPr>
        <w:t xml:space="preserve"> In case they are in the day old level when they will still be feeding and walking around on a bedding material such as, sawdust, frequently changing of the bedding material should be done to avoid bad odor and dirty.</w:t>
      </w:r>
    </w:p>
    <w:p w:rsidR="003A64B6" w:rsidRDefault="003A64B6" w:rsidP="003A64B6">
      <w:pPr>
        <w:pStyle w:val="ListParagraph"/>
        <w:numPr>
          <w:ilvl w:val="1"/>
          <w:numId w:val="7"/>
        </w:numPr>
        <w:spacing w:after="160" w:line="240" w:lineRule="auto"/>
        <w:ind w:left="450" w:hanging="270"/>
        <w:rPr>
          <w:rFonts w:ascii="Times New Roman" w:hAnsi="Times New Roman" w:cs="Times New Roman"/>
          <w:sz w:val="24"/>
          <w:szCs w:val="24"/>
        </w:rPr>
      </w:pPr>
      <w:r w:rsidRPr="00E4147B">
        <w:rPr>
          <w:rFonts w:ascii="Times New Roman" w:hAnsi="Times New Roman" w:cs="Times New Roman"/>
          <w:b/>
          <w:sz w:val="24"/>
          <w:szCs w:val="24"/>
        </w:rPr>
        <w:t>Lighting:</w:t>
      </w:r>
      <w:r w:rsidRPr="00E4147B">
        <w:rPr>
          <w:rFonts w:ascii="Times New Roman" w:hAnsi="Times New Roman" w:cs="Times New Roman"/>
          <w:sz w:val="24"/>
          <w:szCs w:val="24"/>
        </w:rPr>
        <w:t xml:space="preserve"> at least 12 hours light should be provided for the birds for safety and feeding purpose. </w:t>
      </w:r>
    </w:p>
    <w:p w:rsidR="003A64B6" w:rsidRPr="00FB5D13" w:rsidRDefault="003A64B6" w:rsidP="003A64B6">
      <w:pPr>
        <w:pStyle w:val="ListParagraph"/>
        <w:numPr>
          <w:ilvl w:val="1"/>
          <w:numId w:val="7"/>
        </w:numPr>
        <w:spacing w:after="160" w:line="240" w:lineRule="auto"/>
        <w:ind w:left="450" w:hanging="270"/>
        <w:rPr>
          <w:rFonts w:ascii="Times New Roman" w:hAnsi="Times New Roman" w:cs="Times New Roman"/>
          <w:sz w:val="24"/>
          <w:szCs w:val="24"/>
        </w:rPr>
      </w:pPr>
      <w:r w:rsidRPr="00FB5D13">
        <w:rPr>
          <w:rFonts w:ascii="Times New Roman" w:hAnsi="Times New Roman" w:cs="Times New Roman"/>
          <w:b/>
          <w:sz w:val="24"/>
          <w:szCs w:val="24"/>
        </w:rPr>
        <w:t>Immunization Equipment:</w:t>
      </w:r>
      <w:r w:rsidRPr="00FB5D13">
        <w:rPr>
          <w:rFonts w:ascii="Times New Roman" w:hAnsi="Times New Roman" w:cs="Times New Roman"/>
          <w:sz w:val="24"/>
          <w:szCs w:val="24"/>
        </w:rPr>
        <w:t xml:space="preserve"> Vaccination equipment should be kept very well and safely. </w:t>
      </w:r>
    </w:p>
    <w:p w:rsidR="003A64B6" w:rsidRPr="00E4147B" w:rsidRDefault="003A64B6" w:rsidP="003A64B6">
      <w:pPr>
        <w:pStyle w:val="ListParagraph"/>
        <w:ind w:left="1440"/>
        <w:rPr>
          <w:rFonts w:ascii="Times New Roman" w:hAnsi="Times New Roman" w:cs="Times New Roman"/>
          <w:b/>
          <w:sz w:val="24"/>
          <w:szCs w:val="24"/>
        </w:rPr>
      </w:pPr>
      <w:r w:rsidRPr="00E4147B">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4C449262" wp14:editId="7DB092C3">
            <wp:simplePos x="0" y="0"/>
            <wp:positionH relativeFrom="column">
              <wp:posOffset>121920</wp:posOffset>
            </wp:positionH>
            <wp:positionV relativeFrom="paragraph">
              <wp:posOffset>91440</wp:posOffset>
            </wp:positionV>
            <wp:extent cx="3116580" cy="2506980"/>
            <wp:effectExtent l="0" t="0" r="7620" b="7620"/>
            <wp:wrapSquare wrapText="bothSides"/>
            <wp:docPr id="6" name="Picture 6" descr="Description: C:\Users\Olugbenga Moses\Pictures\IMG_20151202_141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Olugbenga Moses\Pictures\IMG_20151202_1412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6580" cy="2506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147B">
        <w:rPr>
          <w:noProof/>
        </w:rPr>
        <w:drawing>
          <wp:anchor distT="0" distB="0" distL="114300" distR="114300" simplePos="0" relativeHeight="251662336" behindDoc="1" locked="0" layoutInCell="1" allowOverlap="1" wp14:anchorId="79FB48E2" wp14:editId="382804A8">
            <wp:simplePos x="0" y="0"/>
            <wp:positionH relativeFrom="column">
              <wp:posOffset>74295</wp:posOffset>
            </wp:positionH>
            <wp:positionV relativeFrom="paragraph">
              <wp:posOffset>129540</wp:posOffset>
            </wp:positionV>
            <wp:extent cx="3147060" cy="2438400"/>
            <wp:effectExtent l="0" t="0" r="0" b="0"/>
            <wp:wrapNone/>
            <wp:docPr id="5" name="Picture 5" descr="Description: C:\Users\Olugbenga Moses\Pictures\IMG_20151202_141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Description: C:\Users\Olugbenga Moses\Pictures\IMG_20151202_1410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7060"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4B6" w:rsidRPr="00E4147B" w:rsidRDefault="003A64B6" w:rsidP="003A64B6">
      <w:pPr>
        <w:pStyle w:val="ListParagraph"/>
        <w:ind w:left="1440"/>
        <w:rPr>
          <w:rFonts w:ascii="Times New Roman" w:hAnsi="Times New Roman" w:cs="Times New Roman"/>
          <w:b/>
          <w:sz w:val="24"/>
          <w:szCs w:val="24"/>
        </w:rPr>
      </w:pPr>
    </w:p>
    <w:p w:rsidR="003A64B6" w:rsidRPr="00E4147B" w:rsidRDefault="003A64B6" w:rsidP="003A64B6">
      <w:pPr>
        <w:pStyle w:val="ListParagraph"/>
        <w:ind w:left="1440"/>
        <w:rPr>
          <w:rFonts w:ascii="Times New Roman" w:hAnsi="Times New Roman" w:cs="Times New Roman"/>
          <w:b/>
          <w:sz w:val="24"/>
          <w:szCs w:val="24"/>
        </w:rPr>
      </w:pPr>
    </w:p>
    <w:p w:rsidR="003A64B6" w:rsidRPr="00E4147B" w:rsidRDefault="003A64B6" w:rsidP="003A64B6">
      <w:pPr>
        <w:pStyle w:val="ListParagraph"/>
        <w:ind w:left="1440"/>
        <w:rPr>
          <w:rFonts w:ascii="Times New Roman" w:hAnsi="Times New Roman" w:cs="Times New Roman"/>
          <w:b/>
          <w:sz w:val="24"/>
          <w:szCs w:val="24"/>
        </w:rPr>
      </w:pPr>
    </w:p>
    <w:p w:rsidR="003A64B6" w:rsidRPr="00E4147B" w:rsidRDefault="003A64B6" w:rsidP="003A64B6">
      <w:pPr>
        <w:pStyle w:val="ListParagraph"/>
        <w:ind w:left="1440"/>
        <w:rPr>
          <w:rFonts w:ascii="Times New Roman" w:hAnsi="Times New Roman" w:cs="Times New Roman"/>
          <w:b/>
          <w:sz w:val="24"/>
          <w:szCs w:val="24"/>
        </w:rPr>
      </w:pPr>
    </w:p>
    <w:p w:rsidR="003A64B6" w:rsidRPr="00E4147B" w:rsidRDefault="003A64B6" w:rsidP="003A64B6">
      <w:pPr>
        <w:pStyle w:val="ListParagraph"/>
        <w:ind w:left="1440"/>
        <w:rPr>
          <w:rFonts w:ascii="Times New Roman" w:hAnsi="Times New Roman" w:cs="Times New Roman"/>
          <w:b/>
          <w:sz w:val="24"/>
          <w:szCs w:val="24"/>
        </w:rPr>
      </w:pPr>
    </w:p>
    <w:p w:rsidR="003A64B6" w:rsidRPr="00E4147B" w:rsidRDefault="003A64B6" w:rsidP="003A64B6">
      <w:pPr>
        <w:pStyle w:val="ListParagraph"/>
        <w:ind w:left="1440"/>
        <w:rPr>
          <w:rFonts w:ascii="Times New Roman" w:hAnsi="Times New Roman" w:cs="Times New Roman"/>
          <w:b/>
          <w:sz w:val="24"/>
          <w:szCs w:val="24"/>
        </w:rPr>
      </w:pPr>
    </w:p>
    <w:p w:rsidR="003A64B6" w:rsidRPr="00E4147B" w:rsidRDefault="003A64B6" w:rsidP="003A64B6">
      <w:pPr>
        <w:pStyle w:val="ListParagraph"/>
        <w:ind w:left="1440"/>
        <w:rPr>
          <w:rFonts w:ascii="Times New Roman" w:hAnsi="Times New Roman" w:cs="Times New Roman"/>
          <w:b/>
          <w:sz w:val="24"/>
          <w:szCs w:val="24"/>
        </w:rPr>
      </w:pPr>
    </w:p>
    <w:p w:rsidR="003A64B6" w:rsidRPr="00E4147B" w:rsidRDefault="003A64B6" w:rsidP="003A64B6">
      <w:pPr>
        <w:pStyle w:val="ListParagraph"/>
        <w:ind w:left="1440"/>
        <w:rPr>
          <w:rFonts w:ascii="Times New Roman" w:hAnsi="Times New Roman" w:cs="Times New Roman"/>
          <w:b/>
          <w:sz w:val="24"/>
          <w:szCs w:val="24"/>
        </w:rPr>
      </w:pPr>
    </w:p>
    <w:p w:rsidR="003A64B6" w:rsidRPr="00E4147B" w:rsidRDefault="003A64B6" w:rsidP="003A64B6">
      <w:pPr>
        <w:pStyle w:val="ListParagraph"/>
        <w:ind w:left="1440"/>
        <w:rPr>
          <w:rFonts w:ascii="Times New Roman" w:hAnsi="Times New Roman" w:cs="Times New Roman"/>
          <w:b/>
          <w:sz w:val="24"/>
          <w:szCs w:val="24"/>
        </w:rPr>
      </w:pPr>
    </w:p>
    <w:p w:rsidR="003A64B6" w:rsidRPr="00E4147B" w:rsidRDefault="003A64B6" w:rsidP="003A64B6">
      <w:pPr>
        <w:ind w:firstLine="720"/>
        <w:rPr>
          <w:rFonts w:ascii="Times New Roman" w:hAnsi="Times New Roman" w:cs="Times New Roman"/>
          <w:b/>
          <w:sz w:val="24"/>
          <w:szCs w:val="24"/>
        </w:rPr>
      </w:pPr>
      <w:r w:rsidRPr="00E4147B">
        <w:rPr>
          <w:rFonts w:ascii="Times New Roman" w:hAnsi="Times New Roman" w:cs="Times New Roman"/>
          <w:b/>
          <w:sz w:val="24"/>
          <w:szCs w:val="24"/>
        </w:rPr>
        <w:t>Fig 2: Battery Cage System Poultry</w:t>
      </w:r>
      <w:r w:rsidRPr="00E4147B">
        <w:rPr>
          <w:rFonts w:ascii="Times New Roman" w:hAnsi="Times New Roman" w:cs="Times New Roman"/>
          <w:b/>
          <w:sz w:val="24"/>
          <w:szCs w:val="24"/>
        </w:rPr>
        <w:tab/>
      </w:r>
      <w:r w:rsidRPr="00E4147B">
        <w:rPr>
          <w:rFonts w:ascii="Times New Roman" w:hAnsi="Times New Roman" w:cs="Times New Roman"/>
          <w:b/>
          <w:sz w:val="24"/>
          <w:szCs w:val="24"/>
        </w:rPr>
        <w:tab/>
      </w:r>
      <w:r w:rsidRPr="00E4147B">
        <w:rPr>
          <w:rFonts w:ascii="Times New Roman" w:hAnsi="Times New Roman" w:cs="Times New Roman"/>
          <w:b/>
          <w:sz w:val="24"/>
          <w:szCs w:val="24"/>
        </w:rPr>
        <w:tab/>
      </w:r>
      <w:r w:rsidRPr="00E4147B">
        <w:rPr>
          <w:rFonts w:ascii="Times New Roman" w:hAnsi="Times New Roman" w:cs="Times New Roman"/>
          <w:b/>
          <w:sz w:val="24"/>
          <w:szCs w:val="24"/>
        </w:rPr>
        <w:tab/>
      </w:r>
      <w:r w:rsidRPr="00E4147B">
        <w:rPr>
          <w:rFonts w:ascii="Times New Roman" w:hAnsi="Times New Roman" w:cs="Times New Roman"/>
          <w:b/>
          <w:sz w:val="24"/>
          <w:szCs w:val="24"/>
        </w:rPr>
        <w:tab/>
      </w:r>
      <w:r w:rsidRPr="00E4147B">
        <w:rPr>
          <w:rFonts w:ascii="Times New Roman" w:hAnsi="Times New Roman" w:cs="Times New Roman"/>
          <w:b/>
          <w:sz w:val="24"/>
          <w:szCs w:val="24"/>
        </w:rPr>
        <w:tab/>
      </w:r>
      <w:r w:rsidRPr="00E4147B">
        <w:rPr>
          <w:rFonts w:ascii="Times New Roman" w:hAnsi="Times New Roman" w:cs="Times New Roman"/>
          <w:b/>
          <w:sz w:val="24"/>
          <w:szCs w:val="24"/>
        </w:rPr>
        <w:tab/>
      </w:r>
      <w:r w:rsidRPr="00E4147B">
        <w:rPr>
          <w:rFonts w:ascii="Times New Roman" w:hAnsi="Times New Roman" w:cs="Times New Roman"/>
          <w:b/>
          <w:sz w:val="24"/>
          <w:szCs w:val="24"/>
        </w:rPr>
        <w:tab/>
      </w:r>
      <w:r w:rsidRPr="00E4147B">
        <w:rPr>
          <w:rFonts w:ascii="Times New Roman" w:hAnsi="Times New Roman" w:cs="Times New Roman"/>
          <w:b/>
          <w:sz w:val="24"/>
          <w:szCs w:val="24"/>
        </w:rPr>
        <w:tab/>
      </w:r>
    </w:p>
    <w:p w:rsidR="003A64B6" w:rsidRPr="00E4147B" w:rsidRDefault="003A64B6" w:rsidP="003A64B6">
      <w:pPr>
        <w:pStyle w:val="ListParagraph"/>
        <w:ind w:left="630"/>
        <w:rPr>
          <w:rFonts w:ascii="Times New Roman" w:hAnsi="Times New Roman" w:cs="Times New Roman"/>
          <w:b/>
          <w:sz w:val="24"/>
          <w:szCs w:val="24"/>
        </w:rPr>
      </w:pPr>
      <w:r w:rsidRPr="00E4147B">
        <w:rPr>
          <w:rFonts w:ascii="Times New Roman" w:hAnsi="Times New Roman" w:cs="Times New Roman"/>
          <w:b/>
          <w:sz w:val="24"/>
          <w:szCs w:val="24"/>
        </w:rPr>
        <w:t>POULTRY HOUSE EQUIPMENT</w:t>
      </w:r>
    </w:p>
    <w:p w:rsidR="003A64B6" w:rsidRPr="00E4147B" w:rsidRDefault="003A64B6" w:rsidP="003A64B6">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Water trough</w:t>
      </w:r>
    </w:p>
    <w:p w:rsidR="003A64B6" w:rsidRPr="00E4147B" w:rsidRDefault="003A64B6" w:rsidP="003A64B6">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Feeding trough</w:t>
      </w:r>
    </w:p>
    <w:p w:rsidR="003A64B6" w:rsidRPr="00E4147B" w:rsidRDefault="003A64B6" w:rsidP="003A64B6">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Shovel</w:t>
      </w:r>
    </w:p>
    <w:p w:rsidR="003A64B6" w:rsidRPr="00E4147B" w:rsidRDefault="003A64B6" w:rsidP="003A64B6">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Broom</w:t>
      </w:r>
    </w:p>
    <w:p w:rsidR="003A64B6" w:rsidRPr="00E4147B" w:rsidRDefault="003A64B6" w:rsidP="003A64B6">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LED lights</w:t>
      </w:r>
    </w:p>
    <w:p w:rsidR="003A64B6" w:rsidRPr="00E4147B" w:rsidRDefault="003A64B6" w:rsidP="003A64B6">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Sawdust</w:t>
      </w:r>
    </w:p>
    <w:p w:rsidR="003A64B6" w:rsidRPr="00E4147B" w:rsidRDefault="003A64B6" w:rsidP="003A64B6">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Water tank</w:t>
      </w:r>
    </w:p>
    <w:p w:rsidR="003A64B6" w:rsidRPr="00E4147B" w:rsidRDefault="003A64B6" w:rsidP="003A64B6">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Create</w:t>
      </w:r>
    </w:p>
    <w:p w:rsidR="003A64B6" w:rsidRPr="00E4147B" w:rsidRDefault="003A64B6" w:rsidP="003A64B6">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vaccine box</w:t>
      </w:r>
    </w:p>
    <w:p w:rsidR="003A64B6" w:rsidRPr="00E4147B" w:rsidRDefault="003A64B6" w:rsidP="003A64B6">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Vaccine box </w:t>
      </w:r>
    </w:p>
    <w:p w:rsidR="003A64B6" w:rsidRPr="00E4147B" w:rsidRDefault="003A64B6" w:rsidP="003A64B6">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syringe and needle</w:t>
      </w:r>
    </w:p>
    <w:p w:rsidR="003A64B6" w:rsidRPr="00E4147B" w:rsidRDefault="003A64B6" w:rsidP="003A64B6">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Packer</w:t>
      </w:r>
    </w:p>
    <w:p w:rsidR="003A64B6" w:rsidRPr="00E4147B" w:rsidRDefault="003A64B6" w:rsidP="003A64B6">
      <w:pPr>
        <w:pStyle w:val="ListParagraph"/>
        <w:numPr>
          <w:ilvl w:val="0"/>
          <w:numId w:val="8"/>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Foot dip</w:t>
      </w:r>
    </w:p>
    <w:p w:rsidR="003A64B6" w:rsidRPr="00E4147B" w:rsidRDefault="003A64B6" w:rsidP="003A64B6">
      <w:pPr>
        <w:spacing w:after="120" w:line="240" w:lineRule="auto"/>
        <w:ind w:left="630"/>
        <w:rPr>
          <w:rFonts w:ascii="Times New Roman" w:hAnsi="Times New Roman" w:cs="Times New Roman"/>
          <w:b/>
          <w:sz w:val="24"/>
          <w:szCs w:val="24"/>
        </w:rPr>
      </w:pPr>
      <w:r w:rsidRPr="00E4147B">
        <w:rPr>
          <w:rFonts w:ascii="Times New Roman" w:hAnsi="Times New Roman" w:cs="Times New Roman"/>
          <w:b/>
          <w:sz w:val="24"/>
          <w:szCs w:val="24"/>
        </w:rPr>
        <w:t>VACCINATION SCHEDULE FOR LAYERS</w:t>
      </w:r>
    </w:p>
    <w:p w:rsidR="003A64B6" w:rsidRPr="00E4147B" w:rsidRDefault="003A64B6" w:rsidP="003A64B6">
      <w:pPr>
        <w:spacing w:after="120" w:line="240" w:lineRule="auto"/>
        <w:ind w:left="630"/>
        <w:rPr>
          <w:rFonts w:ascii="Times New Roman" w:hAnsi="Times New Roman" w:cs="Times New Roman"/>
          <w:sz w:val="24"/>
          <w:szCs w:val="24"/>
        </w:rPr>
      </w:pPr>
      <w:r w:rsidRPr="00E4147B">
        <w:rPr>
          <w:rFonts w:ascii="Times New Roman" w:hAnsi="Times New Roman" w:cs="Times New Roman"/>
          <w:sz w:val="24"/>
          <w:szCs w:val="24"/>
        </w:rPr>
        <w:t>Age</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 xml:space="preserve">Name of Vaccine </w:t>
      </w:r>
      <w:r w:rsidRPr="00E4147B">
        <w:rPr>
          <w:rFonts w:ascii="Times New Roman" w:hAnsi="Times New Roman" w:cs="Times New Roman"/>
          <w:sz w:val="24"/>
          <w:szCs w:val="24"/>
        </w:rPr>
        <w:tab/>
      </w:r>
      <w:r w:rsidRPr="00E4147B">
        <w:rPr>
          <w:rFonts w:ascii="Times New Roman" w:hAnsi="Times New Roman" w:cs="Times New Roman"/>
          <w:sz w:val="24"/>
          <w:szCs w:val="24"/>
        </w:rPr>
        <w:tab/>
        <w:t xml:space="preserve">Date </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Route</w:t>
      </w:r>
    </w:p>
    <w:p w:rsidR="003A64B6" w:rsidRPr="00E4147B" w:rsidRDefault="003A64B6" w:rsidP="003A64B6">
      <w:pPr>
        <w:spacing w:after="120" w:line="240" w:lineRule="auto"/>
        <w:ind w:left="630"/>
        <w:rPr>
          <w:rFonts w:ascii="Times New Roman" w:hAnsi="Times New Roman" w:cs="Times New Roman"/>
          <w:sz w:val="24"/>
          <w:szCs w:val="24"/>
        </w:rPr>
      </w:pPr>
      <w:r w:rsidRPr="00E4147B">
        <w:rPr>
          <w:rFonts w:ascii="Times New Roman" w:hAnsi="Times New Roman" w:cs="Times New Roman"/>
          <w:sz w:val="24"/>
          <w:szCs w:val="24"/>
        </w:rPr>
        <w:t>5-7</w:t>
      </w:r>
      <w:r w:rsidRPr="00E4147B">
        <w:rPr>
          <w:rFonts w:ascii="Times New Roman" w:hAnsi="Times New Roman" w:cs="Times New Roman"/>
          <w:sz w:val="24"/>
          <w:szCs w:val="24"/>
          <w:vertAlign w:val="superscript"/>
        </w:rPr>
        <w:t>th</w:t>
      </w:r>
      <w:r w:rsidRPr="00E4147B">
        <w:rPr>
          <w:rFonts w:ascii="Times New Roman" w:hAnsi="Times New Roman" w:cs="Times New Roman"/>
          <w:sz w:val="24"/>
          <w:szCs w:val="24"/>
        </w:rPr>
        <w:t xml:space="preserve"> days</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proofErr w:type="spellStart"/>
      <w:r w:rsidRPr="00E4147B">
        <w:rPr>
          <w:rFonts w:ascii="Times New Roman" w:hAnsi="Times New Roman" w:cs="Times New Roman"/>
          <w:sz w:val="24"/>
          <w:szCs w:val="24"/>
        </w:rPr>
        <w:t>Lasota</w:t>
      </w:r>
      <w:proofErr w:type="spellEnd"/>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1/R</w:t>
      </w:r>
    </w:p>
    <w:p w:rsidR="003A64B6" w:rsidRPr="00E4147B" w:rsidRDefault="003A64B6" w:rsidP="003A64B6">
      <w:pPr>
        <w:spacing w:after="120" w:line="240" w:lineRule="auto"/>
        <w:ind w:left="630"/>
        <w:rPr>
          <w:rFonts w:ascii="Times New Roman" w:hAnsi="Times New Roman" w:cs="Times New Roman"/>
          <w:sz w:val="24"/>
          <w:szCs w:val="24"/>
        </w:rPr>
      </w:pPr>
      <w:r w:rsidRPr="00E4147B">
        <w:rPr>
          <w:rFonts w:ascii="Times New Roman" w:hAnsi="Times New Roman" w:cs="Times New Roman"/>
          <w:sz w:val="24"/>
          <w:szCs w:val="24"/>
        </w:rPr>
        <w:t>14-16days</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I.B.D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1/0</w:t>
      </w:r>
    </w:p>
    <w:p w:rsidR="003A64B6" w:rsidRPr="00E4147B" w:rsidRDefault="003A64B6" w:rsidP="003A64B6">
      <w:pPr>
        <w:spacing w:after="120" w:line="240" w:lineRule="auto"/>
        <w:ind w:left="630"/>
        <w:rPr>
          <w:rFonts w:ascii="Times New Roman" w:hAnsi="Times New Roman" w:cs="Times New Roman"/>
          <w:sz w:val="24"/>
          <w:szCs w:val="24"/>
        </w:rPr>
      </w:pPr>
      <w:r w:rsidRPr="00E4147B">
        <w:rPr>
          <w:rFonts w:ascii="Times New Roman" w:hAnsi="Times New Roman" w:cs="Times New Roman"/>
          <w:sz w:val="24"/>
          <w:szCs w:val="24"/>
        </w:rPr>
        <w:t>24-26</w:t>
      </w:r>
      <w:r w:rsidRPr="00E4147B">
        <w:rPr>
          <w:rFonts w:ascii="Times New Roman" w:hAnsi="Times New Roman" w:cs="Times New Roman"/>
          <w:sz w:val="24"/>
          <w:szCs w:val="24"/>
          <w:vertAlign w:val="superscript"/>
        </w:rPr>
        <w:t xml:space="preserve">th </w:t>
      </w:r>
      <w:r w:rsidRPr="00E4147B">
        <w:rPr>
          <w:rFonts w:ascii="Times New Roman" w:hAnsi="Times New Roman" w:cs="Times New Roman"/>
          <w:sz w:val="24"/>
          <w:szCs w:val="24"/>
        </w:rPr>
        <w:t>day</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I.B.D (</w:t>
      </w:r>
      <w:proofErr w:type="spellStart"/>
      <w:r w:rsidRPr="00E4147B">
        <w:rPr>
          <w:rFonts w:ascii="Times New Roman" w:hAnsi="Times New Roman" w:cs="Times New Roman"/>
          <w:sz w:val="24"/>
          <w:szCs w:val="24"/>
        </w:rPr>
        <w:t>boster</w:t>
      </w:r>
      <w:proofErr w:type="spellEnd"/>
      <w:r w:rsidRPr="00E4147B">
        <w:rPr>
          <w:rFonts w:ascii="Times New Roman" w:hAnsi="Times New Roman" w:cs="Times New Roman"/>
          <w:sz w:val="24"/>
          <w:szCs w:val="24"/>
        </w:rPr>
        <w:t>)</w:t>
      </w:r>
      <w:r w:rsidRPr="00E4147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D/W</w:t>
      </w:r>
      <w:r w:rsidRPr="00E4147B">
        <w:rPr>
          <w:rFonts w:ascii="Times New Roman" w:hAnsi="Times New Roman" w:cs="Times New Roman"/>
          <w:sz w:val="24"/>
          <w:szCs w:val="24"/>
        </w:rPr>
        <w:tab/>
      </w:r>
    </w:p>
    <w:p w:rsidR="003A64B6" w:rsidRPr="00E4147B" w:rsidRDefault="003A64B6" w:rsidP="003A64B6">
      <w:pPr>
        <w:spacing w:after="120" w:line="240" w:lineRule="auto"/>
        <w:ind w:left="630"/>
        <w:rPr>
          <w:rFonts w:ascii="Times New Roman" w:hAnsi="Times New Roman" w:cs="Times New Roman"/>
          <w:sz w:val="24"/>
          <w:szCs w:val="24"/>
        </w:rPr>
      </w:pPr>
      <w:r w:rsidRPr="00E4147B">
        <w:rPr>
          <w:rFonts w:ascii="Times New Roman" w:hAnsi="Times New Roman" w:cs="Times New Roman"/>
          <w:sz w:val="24"/>
          <w:szCs w:val="24"/>
        </w:rPr>
        <w:t>30</w:t>
      </w:r>
      <w:r w:rsidRPr="00E4147B">
        <w:rPr>
          <w:rFonts w:ascii="Times New Roman" w:hAnsi="Times New Roman" w:cs="Times New Roman"/>
          <w:sz w:val="24"/>
          <w:szCs w:val="24"/>
          <w:vertAlign w:val="superscript"/>
        </w:rPr>
        <w:t>th</w:t>
      </w:r>
      <w:r w:rsidRPr="00E4147B">
        <w:rPr>
          <w:rFonts w:ascii="Times New Roman" w:hAnsi="Times New Roman" w:cs="Times New Roman"/>
          <w:sz w:val="24"/>
          <w:szCs w:val="24"/>
        </w:rPr>
        <w:t xml:space="preserve"> day</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ab/>
      </w:r>
      <w:proofErr w:type="spellStart"/>
      <w:r w:rsidRPr="00E4147B">
        <w:rPr>
          <w:rFonts w:ascii="Times New Roman" w:hAnsi="Times New Roman" w:cs="Times New Roman"/>
          <w:sz w:val="24"/>
          <w:szCs w:val="24"/>
        </w:rPr>
        <w:t>Lasota</w:t>
      </w:r>
      <w:proofErr w:type="spellEnd"/>
      <w:r w:rsidRPr="00E4147B">
        <w:rPr>
          <w:rFonts w:ascii="Times New Roman" w:hAnsi="Times New Roman" w:cs="Times New Roman"/>
          <w:sz w:val="24"/>
          <w:szCs w:val="24"/>
        </w:rPr>
        <w:t xml:space="preserve"> (booster)</w:t>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D/W</w:t>
      </w:r>
    </w:p>
    <w:p w:rsidR="003A64B6" w:rsidRPr="00E4147B" w:rsidRDefault="003A64B6" w:rsidP="003A64B6">
      <w:pPr>
        <w:spacing w:after="120" w:line="240" w:lineRule="auto"/>
        <w:ind w:left="630"/>
        <w:rPr>
          <w:rFonts w:ascii="Times New Roman" w:hAnsi="Times New Roman" w:cs="Times New Roman"/>
          <w:sz w:val="24"/>
          <w:szCs w:val="24"/>
        </w:rPr>
      </w:pPr>
      <w:r w:rsidRPr="00E4147B">
        <w:rPr>
          <w:rFonts w:ascii="Times New Roman" w:hAnsi="Times New Roman" w:cs="Times New Roman"/>
          <w:sz w:val="24"/>
          <w:szCs w:val="24"/>
        </w:rPr>
        <w:t>7</w:t>
      </w:r>
      <w:r w:rsidRPr="00E4147B">
        <w:rPr>
          <w:rFonts w:ascii="Times New Roman" w:hAnsi="Times New Roman" w:cs="Times New Roman"/>
          <w:sz w:val="24"/>
          <w:szCs w:val="24"/>
          <w:vertAlign w:val="superscript"/>
        </w:rPr>
        <w:t xml:space="preserve">th </w:t>
      </w:r>
      <w:r w:rsidRPr="00E4147B">
        <w:rPr>
          <w:rFonts w:ascii="Times New Roman" w:hAnsi="Times New Roman" w:cs="Times New Roman"/>
          <w:sz w:val="24"/>
          <w:szCs w:val="24"/>
        </w:rPr>
        <w:t>week</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Fowl Pox</w:t>
      </w:r>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0.2ml</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1/M</w:t>
      </w:r>
    </w:p>
    <w:p w:rsidR="003A64B6" w:rsidRPr="00E4147B" w:rsidRDefault="003A64B6" w:rsidP="003A64B6">
      <w:pPr>
        <w:spacing w:after="120" w:line="240" w:lineRule="auto"/>
        <w:ind w:left="630"/>
        <w:rPr>
          <w:rFonts w:ascii="Times New Roman" w:hAnsi="Times New Roman" w:cs="Times New Roman"/>
          <w:sz w:val="24"/>
          <w:szCs w:val="24"/>
        </w:rPr>
      </w:pPr>
      <w:r w:rsidRPr="00E4147B">
        <w:rPr>
          <w:rFonts w:ascii="Times New Roman" w:hAnsi="Times New Roman" w:cs="Times New Roman"/>
          <w:sz w:val="24"/>
          <w:szCs w:val="24"/>
        </w:rPr>
        <w:t>9</w:t>
      </w:r>
      <w:r w:rsidRPr="00E4147B">
        <w:rPr>
          <w:rFonts w:ascii="Times New Roman" w:hAnsi="Times New Roman" w:cs="Times New Roman"/>
          <w:sz w:val="24"/>
          <w:szCs w:val="24"/>
          <w:vertAlign w:val="superscript"/>
        </w:rPr>
        <w:t>th</w:t>
      </w:r>
      <w:r w:rsidRPr="00E4147B">
        <w:rPr>
          <w:rFonts w:ascii="Times New Roman" w:hAnsi="Times New Roman" w:cs="Times New Roman"/>
          <w:sz w:val="24"/>
          <w:szCs w:val="24"/>
        </w:rPr>
        <w:t xml:space="preserve"> week</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 xml:space="preserve">Deworming </w:t>
      </w:r>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 xml:space="preserve">- </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w:t>
      </w:r>
    </w:p>
    <w:p w:rsidR="003A64B6" w:rsidRPr="00E4147B" w:rsidRDefault="003A64B6" w:rsidP="003A64B6">
      <w:pPr>
        <w:spacing w:after="120" w:line="240" w:lineRule="auto"/>
        <w:ind w:firstLine="630"/>
        <w:rPr>
          <w:rFonts w:ascii="Times New Roman" w:hAnsi="Times New Roman" w:cs="Times New Roman"/>
          <w:sz w:val="24"/>
          <w:szCs w:val="24"/>
        </w:rPr>
      </w:pPr>
      <w:r w:rsidRPr="00E4147B">
        <w:rPr>
          <w:rFonts w:ascii="Times New Roman" w:hAnsi="Times New Roman" w:cs="Times New Roman"/>
          <w:sz w:val="24"/>
          <w:szCs w:val="24"/>
        </w:rPr>
        <w:t>10</w:t>
      </w:r>
      <w:r w:rsidRPr="00E4147B">
        <w:rPr>
          <w:rFonts w:ascii="Times New Roman" w:hAnsi="Times New Roman" w:cs="Times New Roman"/>
          <w:sz w:val="24"/>
          <w:szCs w:val="24"/>
          <w:vertAlign w:val="superscript"/>
        </w:rPr>
        <w:t>th</w:t>
      </w:r>
      <w:r w:rsidRPr="00E4147B">
        <w:rPr>
          <w:rFonts w:ascii="Times New Roman" w:hAnsi="Times New Roman" w:cs="Times New Roman"/>
          <w:sz w:val="24"/>
          <w:szCs w:val="24"/>
        </w:rPr>
        <w:t xml:space="preserve"> week</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RCB</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0</w:t>
      </w:r>
      <w:r>
        <w:rPr>
          <w:rFonts w:ascii="Times New Roman" w:hAnsi="Times New Roman" w:cs="Times New Roman"/>
          <w:sz w:val="24"/>
          <w:szCs w:val="24"/>
        </w:rPr>
        <w:t>.5ml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1/M</w:t>
      </w:r>
    </w:p>
    <w:p w:rsidR="003A64B6" w:rsidRPr="00E4147B" w:rsidRDefault="003A64B6" w:rsidP="003A64B6">
      <w:pPr>
        <w:spacing w:after="120" w:line="240" w:lineRule="auto"/>
        <w:ind w:firstLine="630"/>
        <w:rPr>
          <w:rFonts w:ascii="Times New Roman" w:hAnsi="Times New Roman" w:cs="Times New Roman"/>
          <w:sz w:val="24"/>
          <w:szCs w:val="24"/>
        </w:rPr>
      </w:pPr>
      <w:r w:rsidRPr="00E4147B">
        <w:rPr>
          <w:rFonts w:ascii="Times New Roman" w:hAnsi="Times New Roman" w:cs="Times New Roman"/>
          <w:sz w:val="24"/>
          <w:szCs w:val="24"/>
        </w:rPr>
        <w:lastRenderedPageBreak/>
        <w:t>15</w:t>
      </w:r>
      <w:r w:rsidRPr="00E4147B">
        <w:rPr>
          <w:rFonts w:ascii="Times New Roman" w:hAnsi="Times New Roman" w:cs="Times New Roman"/>
          <w:sz w:val="24"/>
          <w:szCs w:val="24"/>
          <w:vertAlign w:val="superscript"/>
        </w:rPr>
        <w:t>th</w:t>
      </w:r>
      <w:r w:rsidRPr="00E4147B">
        <w:rPr>
          <w:rFonts w:ascii="Times New Roman" w:hAnsi="Times New Roman" w:cs="Times New Roman"/>
          <w:sz w:val="24"/>
          <w:szCs w:val="24"/>
        </w:rPr>
        <w:t xml:space="preserve"> week </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proofErr w:type="spellStart"/>
      <w:r w:rsidRPr="00E4147B">
        <w:rPr>
          <w:rFonts w:ascii="Times New Roman" w:hAnsi="Times New Roman" w:cs="Times New Roman"/>
          <w:sz w:val="24"/>
          <w:szCs w:val="24"/>
        </w:rPr>
        <w:t>Debeaking</w:t>
      </w:r>
      <w:proofErr w:type="spellEnd"/>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D/W</w:t>
      </w:r>
    </w:p>
    <w:p w:rsidR="003A64B6" w:rsidRPr="00E4147B" w:rsidRDefault="003A64B6" w:rsidP="003A64B6">
      <w:pPr>
        <w:spacing w:after="120" w:line="240" w:lineRule="auto"/>
        <w:ind w:firstLine="630"/>
        <w:rPr>
          <w:rFonts w:ascii="Times New Roman" w:hAnsi="Times New Roman" w:cs="Times New Roman"/>
          <w:sz w:val="24"/>
          <w:szCs w:val="24"/>
        </w:rPr>
      </w:pPr>
      <w:r w:rsidRPr="00E4147B">
        <w:rPr>
          <w:rFonts w:ascii="Times New Roman" w:hAnsi="Times New Roman" w:cs="Times New Roman"/>
          <w:sz w:val="24"/>
          <w:szCs w:val="24"/>
        </w:rPr>
        <w:t>17</w:t>
      </w:r>
      <w:r w:rsidRPr="00E4147B">
        <w:rPr>
          <w:rFonts w:ascii="Times New Roman" w:hAnsi="Times New Roman" w:cs="Times New Roman"/>
          <w:sz w:val="24"/>
          <w:szCs w:val="24"/>
          <w:vertAlign w:val="superscript"/>
        </w:rPr>
        <w:t xml:space="preserve">th </w:t>
      </w:r>
      <w:r w:rsidRPr="00E4147B">
        <w:rPr>
          <w:rFonts w:ascii="Times New Roman" w:hAnsi="Times New Roman" w:cs="Times New Roman"/>
          <w:sz w:val="24"/>
          <w:szCs w:val="24"/>
        </w:rPr>
        <w:t xml:space="preserve">Week </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proofErr w:type="spellStart"/>
      <w:r w:rsidRPr="00E4147B">
        <w:rPr>
          <w:rFonts w:ascii="Times New Roman" w:hAnsi="Times New Roman" w:cs="Times New Roman"/>
          <w:sz w:val="24"/>
          <w:szCs w:val="24"/>
        </w:rPr>
        <w:t>Lasota</w:t>
      </w:r>
      <w:proofErr w:type="spellEnd"/>
      <w:r w:rsidRPr="00E4147B">
        <w:rPr>
          <w:rFonts w:ascii="Times New Roman" w:hAnsi="Times New Roman" w:cs="Times New Roman"/>
          <w:sz w:val="24"/>
          <w:szCs w:val="24"/>
        </w:rPr>
        <w:tab/>
      </w:r>
      <w:r w:rsidRPr="00E4147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4147B">
        <w:rPr>
          <w:rFonts w:ascii="Times New Roman" w:hAnsi="Times New Roman" w:cs="Times New Roman"/>
          <w:sz w:val="24"/>
          <w:szCs w:val="24"/>
        </w:rPr>
        <w:t>-</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w:t>
      </w:r>
    </w:p>
    <w:p w:rsidR="003A64B6" w:rsidRPr="00E4147B" w:rsidRDefault="003A64B6" w:rsidP="003A64B6">
      <w:pPr>
        <w:spacing w:line="276" w:lineRule="auto"/>
        <w:ind w:left="630"/>
        <w:rPr>
          <w:rFonts w:ascii="Times New Roman" w:hAnsi="Times New Roman" w:cs="Times New Roman"/>
          <w:b/>
          <w:sz w:val="24"/>
          <w:szCs w:val="24"/>
        </w:rPr>
      </w:pPr>
      <w:r w:rsidRPr="00E4147B">
        <w:rPr>
          <w:rFonts w:ascii="Times New Roman" w:hAnsi="Times New Roman" w:cs="Times New Roman"/>
          <w:b/>
          <w:sz w:val="24"/>
          <w:szCs w:val="24"/>
        </w:rPr>
        <w:t>DAILY ROUTINE MANAGEMENT IN LAYER PEN</w:t>
      </w:r>
    </w:p>
    <w:p w:rsidR="003A64B6" w:rsidRPr="00E4147B" w:rsidRDefault="003A64B6" w:rsidP="003A64B6">
      <w:pPr>
        <w:pStyle w:val="ListParagraph"/>
        <w:numPr>
          <w:ilvl w:val="0"/>
          <w:numId w:val="9"/>
        </w:numPr>
        <w:spacing w:after="240"/>
        <w:ind w:left="634"/>
        <w:rPr>
          <w:rFonts w:ascii="Times New Roman" w:hAnsi="Times New Roman" w:cs="Times New Roman"/>
          <w:sz w:val="24"/>
          <w:szCs w:val="24"/>
        </w:rPr>
      </w:pPr>
      <w:r w:rsidRPr="00E4147B">
        <w:rPr>
          <w:rFonts w:ascii="Times New Roman" w:hAnsi="Times New Roman" w:cs="Times New Roman"/>
          <w:sz w:val="24"/>
          <w:szCs w:val="24"/>
        </w:rPr>
        <w:t>Washing their feeding trough before giving them another.</w:t>
      </w:r>
    </w:p>
    <w:p w:rsidR="003A64B6" w:rsidRPr="00E4147B" w:rsidRDefault="003A64B6" w:rsidP="003A64B6">
      <w:pPr>
        <w:pStyle w:val="ListParagraph"/>
        <w:numPr>
          <w:ilvl w:val="0"/>
          <w:numId w:val="9"/>
        </w:numPr>
        <w:spacing w:after="240"/>
        <w:ind w:left="634"/>
        <w:rPr>
          <w:rFonts w:ascii="Times New Roman" w:hAnsi="Times New Roman" w:cs="Times New Roman"/>
          <w:sz w:val="24"/>
          <w:szCs w:val="24"/>
        </w:rPr>
      </w:pPr>
      <w:r w:rsidRPr="00E4147B">
        <w:rPr>
          <w:rFonts w:ascii="Times New Roman" w:hAnsi="Times New Roman" w:cs="Times New Roman"/>
          <w:sz w:val="24"/>
          <w:szCs w:val="24"/>
        </w:rPr>
        <w:t>Washing their watering tank/trough and replace the water with new one</w:t>
      </w:r>
    </w:p>
    <w:p w:rsidR="003A64B6" w:rsidRPr="00E4147B" w:rsidRDefault="003A64B6" w:rsidP="003A64B6">
      <w:pPr>
        <w:pStyle w:val="ListParagraph"/>
        <w:numPr>
          <w:ilvl w:val="0"/>
          <w:numId w:val="9"/>
        </w:numPr>
        <w:spacing w:after="160"/>
        <w:ind w:left="630"/>
        <w:rPr>
          <w:rFonts w:ascii="Times New Roman" w:hAnsi="Times New Roman" w:cs="Times New Roman"/>
          <w:sz w:val="24"/>
          <w:szCs w:val="24"/>
        </w:rPr>
      </w:pPr>
      <w:r w:rsidRPr="00E4147B">
        <w:rPr>
          <w:rFonts w:ascii="Times New Roman" w:hAnsi="Times New Roman" w:cs="Times New Roman"/>
          <w:sz w:val="24"/>
          <w:szCs w:val="24"/>
        </w:rPr>
        <w:t>Random check of the bed don’t know whether anyone of them is abnormal or ill</w:t>
      </w:r>
    </w:p>
    <w:p w:rsidR="003A64B6" w:rsidRPr="00E4147B" w:rsidRDefault="003A64B6" w:rsidP="003A64B6">
      <w:pPr>
        <w:pStyle w:val="ListParagraph"/>
        <w:numPr>
          <w:ilvl w:val="0"/>
          <w:numId w:val="9"/>
        </w:numPr>
        <w:spacing w:after="160"/>
        <w:ind w:left="630"/>
        <w:rPr>
          <w:rFonts w:ascii="Times New Roman" w:hAnsi="Times New Roman" w:cs="Times New Roman"/>
          <w:sz w:val="24"/>
          <w:szCs w:val="24"/>
        </w:rPr>
      </w:pPr>
      <w:r w:rsidRPr="00E4147B">
        <w:rPr>
          <w:rFonts w:ascii="Times New Roman" w:hAnsi="Times New Roman" w:cs="Times New Roman"/>
          <w:sz w:val="24"/>
          <w:szCs w:val="24"/>
        </w:rPr>
        <w:t>Change their bedding  material at least within 2 days</w:t>
      </w:r>
    </w:p>
    <w:p w:rsidR="003A64B6" w:rsidRPr="00E4147B" w:rsidRDefault="003A64B6" w:rsidP="003A64B6">
      <w:pPr>
        <w:pStyle w:val="ListParagraph"/>
        <w:numPr>
          <w:ilvl w:val="0"/>
          <w:numId w:val="9"/>
        </w:numPr>
        <w:spacing w:after="160"/>
        <w:ind w:left="630"/>
        <w:rPr>
          <w:rFonts w:ascii="Times New Roman" w:hAnsi="Times New Roman" w:cs="Times New Roman"/>
          <w:sz w:val="24"/>
          <w:szCs w:val="24"/>
        </w:rPr>
      </w:pPr>
      <w:r w:rsidRPr="00E4147B">
        <w:rPr>
          <w:rFonts w:ascii="Times New Roman" w:hAnsi="Times New Roman" w:cs="Times New Roman"/>
          <w:sz w:val="24"/>
          <w:szCs w:val="24"/>
        </w:rPr>
        <w:t>Give them or add multivitamin to their feed or water to enhance their growth.</w:t>
      </w:r>
    </w:p>
    <w:p w:rsidR="003A64B6" w:rsidRPr="00E4147B" w:rsidRDefault="003A64B6" w:rsidP="003A64B6">
      <w:pPr>
        <w:jc w:val="center"/>
        <w:rPr>
          <w:rFonts w:ascii="Times New Roman" w:hAnsi="Times New Roman" w:cs="Times New Roman"/>
          <w:b/>
          <w:sz w:val="24"/>
          <w:szCs w:val="24"/>
        </w:rPr>
      </w:pPr>
    </w:p>
    <w:p w:rsidR="003A64B6" w:rsidRPr="00E4147B" w:rsidRDefault="003A64B6" w:rsidP="003A64B6">
      <w:pPr>
        <w:rPr>
          <w:rFonts w:ascii="Times New Roman" w:hAnsi="Times New Roman" w:cs="Times New Roman"/>
          <w:b/>
          <w:sz w:val="24"/>
          <w:szCs w:val="24"/>
        </w:rPr>
      </w:pPr>
    </w:p>
    <w:p w:rsidR="003A64B6" w:rsidRPr="00E4147B" w:rsidRDefault="003A64B6" w:rsidP="003A64B6">
      <w:pPr>
        <w:rPr>
          <w:rFonts w:ascii="Times New Roman" w:hAnsi="Times New Roman" w:cs="Times New Roman"/>
          <w:b/>
          <w:sz w:val="24"/>
          <w:szCs w:val="24"/>
        </w:rPr>
      </w:pPr>
    </w:p>
    <w:p w:rsidR="003A64B6" w:rsidRPr="00E4147B" w:rsidRDefault="003A64B6" w:rsidP="003A64B6">
      <w:pPr>
        <w:rPr>
          <w:rFonts w:ascii="Times New Roman" w:hAnsi="Times New Roman" w:cs="Times New Roman"/>
          <w:b/>
          <w:sz w:val="24"/>
          <w:szCs w:val="24"/>
        </w:rPr>
      </w:pPr>
    </w:p>
    <w:p w:rsidR="003A64B6" w:rsidRPr="00E4147B" w:rsidRDefault="003A64B6" w:rsidP="003A64B6">
      <w:pPr>
        <w:rPr>
          <w:rFonts w:ascii="Times New Roman" w:hAnsi="Times New Roman" w:cs="Times New Roman"/>
          <w:b/>
          <w:sz w:val="24"/>
          <w:szCs w:val="24"/>
        </w:rPr>
      </w:pPr>
    </w:p>
    <w:p w:rsidR="003A64B6" w:rsidRPr="00E4147B" w:rsidRDefault="003A64B6" w:rsidP="003A64B6">
      <w:pPr>
        <w:rPr>
          <w:rFonts w:ascii="Times New Roman" w:hAnsi="Times New Roman" w:cs="Times New Roman"/>
          <w:b/>
          <w:sz w:val="24"/>
          <w:szCs w:val="24"/>
        </w:rPr>
      </w:pPr>
    </w:p>
    <w:p w:rsidR="003A64B6" w:rsidRPr="00E4147B" w:rsidRDefault="003A64B6" w:rsidP="003A64B6">
      <w:pPr>
        <w:rPr>
          <w:rFonts w:ascii="Times New Roman" w:hAnsi="Times New Roman" w:cs="Times New Roman"/>
          <w:b/>
          <w:sz w:val="24"/>
          <w:szCs w:val="24"/>
        </w:rPr>
      </w:pPr>
    </w:p>
    <w:p w:rsidR="003A64B6" w:rsidRPr="00E4147B" w:rsidRDefault="003A64B6" w:rsidP="003A64B6">
      <w:pPr>
        <w:rPr>
          <w:rFonts w:ascii="Times New Roman" w:hAnsi="Times New Roman" w:cs="Times New Roman"/>
          <w:b/>
          <w:sz w:val="24"/>
          <w:szCs w:val="24"/>
        </w:rPr>
      </w:pPr>
    </w:p>
    <w:p w:rsidR="003A64B6" w:rsidRPr="00E4147B" w:rsidRDefault="003A64B6" w:rsidP="003A64B6">
      <w:pPr>
        <w:rPr>
          <w:rFonts w:ascii="Times New Roman" w:hAnsi="Times New Roman" w:cs="Times New Roman"/>
          <w:b/>
          <w:sz w:val="24"/>
          <w:szCs w:val="24"/>
        </w:rPr>
      </w:pPr>
    </w:p>
    <w:p w:rsidR="003A64B6" w:rsidRDefault="003A64B6" w:rsidP="003A64B6">
      <w:pPr>
        <w:rPr>
          <w:rFonts w:ascii="Times New Roman" w:hAnsi="Times New Roman" w:cs="Times New Roman"/>
          <w:b/>
          <w:sz w:val="24"/>
          <w:szCs w:val="24"/>
        </w:rPr>
      </w:pPr>
    </w:p>
    <w:p w:rsidR="003A64B6" w:rsidRDefault="003A64B6" w:rsidP="003A64B6">
      <w:pPr>
        <w:rPr>
          <w:rFonts w:ascii="Times New Roman" w:hAnsi="Times New Roman" w:cs="Times New Roman"/>
          <w:b/>
          <w:sz w:val="24"/>
          <w:szCs w:val="24"/>
        </w:rPr>
      </w:pPr>
    </w:p>
    <w:p w:rsidR="003A64B6" w:rsidRDefault="003A64B6" w:rsidP="003A64B6">
      <w:pPr>
        <w:rPr>
          <w:rFonts w:ascii="Times New Roman" w:hAnsi="Times New Roman" w:cs="Times New Roman"/>
          <w:b/>
          <w:sz w:val="24"/>
          <w:szCs w:val="24"/>
        </w:rPr>
      </w:pPr>
    </w:p>
    <w:p w:rsidR="003A64B6" w:rsidRDefault="003A64B6" w:rsidP="003A64B6">
      <w:pPr>
        <w:rPr>
          <w:rFonts w:ascii="Times New Roman" w:hAnsi="Times New Roman" w:cs="Times New Roman"/>
          <w:b/>
          <w:sz w:val="24"/>
          <w:szCs w:val="24"/>
        </w:rPr>
      </w:pPr>
    </w:p>
    <w:p w:rsidR="003A64B6" w:rsidRPr="00E4147B" w:rsidRDefault="003A64B6" w:rsidP="003A64B6">
      <w:pPr>
        <w:rPr>
          <w:rFonts w:ascii="Times New Roman" w:hAnsi="Times New Roman" w:cs="Times New Roman"/>
          <w:b/>
          <w:sz w:val="24"/>
          <w:szCs w:val="24"/>
        </w:rPr>
      </w:pPr>
    </w:p>
    <w:p w:rsidR="003A64B6" w:rsidRDefault="003A64B6" w:rsidP="003A64B6">
      <w:pPr>
        <w:jc w:val="center"/>
        <w:rPr>
          <w:rFonts w:ascii="Times New Roman" w:hAnsi="Times New Roman" w:cs="Times New Roman"/>
          <w:b/>
          <w:sz w:val="24"/>
          <w:szCs w:val="24"/>
        </w:rPr>
      </w:pPr>
    </w:p>
    <w:p w:rsidR="003A64B6" w:rsidRDefault="003A64B6" w:rsidP="003A64B6">
      <w:pPr>
        <w:jc w:val="center"/>
        <w:rPr>
          <w:rFonts w:ascii="Times New Roman" w:hAnsi="Times New Roman" w:cs="Times New Roman"/>
          <w:b/>
          <w:sz w:val="24"/>
          <w:szCs w:val="24"/>
        </w:rPr>
      </w:pPr>
    </w:p>
    <w:p w:rsidR="003A64B6" w:rsidRDefault="003A64B6" w:rsidP="003A64B6">
      <w:pPr>
        <w:jc w:val="center"/>
        <w:rPr>
          <w:rFonts w:ascii="Times New Roman" w:hAnsi="Times New Roman" w:cs="Times New Roman"/>
          <w:b/>
          <w:sz w:val="24"/>
          <w:szCs w:val="24"/>
        </w:rPr>
      </w:pPr>
    </w:p>
    <w:p w:rsidR="003A64B6" w:rsidRDefault="003A64B6" w:rsidP="003A64B6">
      <w:pPr>
        <w:jc w:val="center"/>
        <w:rPr>
          <w:rFonts w:ascii="Times New Roman" w:hAnsi="Times New Roman" w:cs="Times New Roman"/>
          <w:b/>
          <w:sz w:val="24"/>
          <w:szCs w:val="24"/>
        </w:rPr>
      </w:pPr>
    </w:p>
    <w:p w:rsidR="003A64B6" w:rsidRDefault="003A64B6" w:rsidP="003A64B6">
      <w:pPr>
        <w:jc w:val="center"/>
        <w:rPr>
          <w:rFonts w:ascii="Times New Roman" w:hAnsi="Times New Roman" w:cs="Times New Roman"/>
          <w:b/>
          <w:sz w:val="24"/>
          <w:szCs w:val="24"/>
        </w:rPr>
      </w:pPr>
    </w:p>
    <w:p w:rsidR="003A64B6" w:rsidRDefault="003A64B6" w:rsidP="003A64B6">
      <w:pPr>
        <w:jc w:val="center"/>
        <w:rPr>
          <w:rFonts w:ascii="Times New Roman" w:hAnsi="Times New Roman" w:cs="Times New Roman"/>
          <w:b/>
          <w:sz w:val="24"/>
          <w:szCs w:val="24"/>
        </w:rPr>
      </w:pPr>
    </w:p>
    <w:p w:rsidR="003A64B6" w:rsidRDefault="003A64B6" w:rsidP="003A64B6">
      <w:pPr>
        <w:jc w:val="center"/>
        <w:rPr>
          <w:rFonts w:ascii="Times New Roman" w:hAnsi="Times New Roman" w:cs="Times New Roman"/>
          <w:b/>
          <w:sz w:val="24"/>
          <w:szCs w:val="24"/>
        </w:rPr>
      </w:pPr>
    </w:p>
    <w:p w:rsidR="003A64B6" w:rsidRDefault="003A64B6" w:rsidP="003A64B6">
      <w:pPr>
        <w:jc w:val="center"/>
        <w:rPr>
          <w:rFonts w:ascii="Times New Roman" w:hAnsi="Times New Roman" w:cs="Times New Roman"/>
          <w:b/>
          <w:sz w:val="24"/>
          <w:szCs w:val="24"/>
        </w:rPr>
      </w:pPr>
    </w:p>
    <w:p w:rsidR="003A64B6" w:rsidRDefault="003A64B6" w:rsidP="003A64B6">
      <w:pPr>
        <w:jc w:val="center"/>
        <w:rPr>
          <w:rFonts w:ascii="Times New Roman" w:hAnsi="Times New Roman" w:cs="Times New Roman"/>
          <w:b/>
          <w:sz w:val="24"/>
          <w:szCs w:val="24"/>
        </w:rPr>
      </w:pPr>
    </w:p>
    <w:p w:rsidR="003A64B6" w:rsidRDefault="003A64B6" w:rsidP="003A64B6">
      <w:pPr>
        <w:jc w:val="center"/>
        <w:rPr>
          <w:rFonts w:ascii="Times New Roman" w:hAnsi="Times New Roman" w:cs="Times New Roman"/>
          <w:b/>
          <w:sz w:val="24"/>
          <w:szCs w:val="24"/>
        </w:rPr>
      </w:pPr>
    </w:p>
    <w:p w:rsidR="003A64B6" w:rsidRDefault="003A64B6" w:rsidP="003A64B6">
      <w:pPr>
        <w:jc w:val="center"/>
        <w:rPr>
          <w:rFonts w:ascii="Times New Roman" w:hAnsi="Times New Roman" w:cs="Times New Roman"/>
          <w:b/>
          <w:sz w:val="24"/>
          <w:szCs w:val="24"/>
        </w:rPr>
      </w:pPr>
    </w:p>
    <w:p w:rsidR="003A64B6" w:rsidRDefault="003A64B6" w:rsidP="003A64B6">
      <w:pPr>
        <w:jc w:val="center"/>
        <w:rPr>
          <w:rFonts w:ascii="Times New Roman" w:hAnsi="Times New Roman" w:cs="Times New Roman"/>
          <w:b/>
          <w:sz w:val="24"/>
          <w:szCs w:val="24"/>
        </w:rPr>
      </w:pPr>
    </w:p>
    <w:p w:rsidR="003A64B6" w:rsidRPr="00E4147B" w:rsidRDefault="003A64B6" w:rsidP="003A64B6">
      <w:pPr>
        <w:jc w:val="center"/>
        <w:rPr>
          <w:rFonts w:ascii="Times New Roman" w:hAnsi="Times New Roman" w:cs="Times New Roman"/>
          <w:b/>
          <w:sz w:val="24"/>
          <w:szCs w:val="24"/>
        </w:rPr>
      </w:pPr>
      <w:r w:rsidRPr="00E4147B">
        <w:rPr>
          <w:rFonts w:ascii="Times New Roman" w:hAnsi="Times New Roman" w:cs="Times New Roman"/>
          <w:b/>
          <w:sz w:val="24"/>
          <w:szCs w:val="24"/>
        </w:rPr>
        <w:lastRenderedPageBreak/>
        <w:t>CHAPTER FOUR</w:t>
      </w:r>
    </w:p>
    <w:p w:rsidR="003A64B6" w:rsidRPr="00E4147B" w:rsidRDefault="003A64B6" w:rsidP="003A64B6">
      <w:pPr>
        <w:rPr>
          <w:rFonts w:ascii="Times New Roman" w:hAnsi="Times New Roman" w:cs="Times New Roman"/>
          <w:b/>
          <w:sz w:val="24"/>
          <w:szCs w:val="24"/>
        </w:rPr>
      </w:pPr>
      <w:r w:rsidRPr="00E4147B">
        <w:rPr>
          <w:rFonts w:ascii="Times New Roman" w:hAnsi="Times New Roman" w:cs="Times New Roman"/>
          <w:b/>
          <w:sz w:val="24"/>
          <w:szCs w:val="24"/>
        </w:rPr>
        <w:t>4.0</w:t>
      </w:r>
      <w:r w:rsidRPr="00E4147B">
        <w:rPr>
          <w:rFonts w:ascii="Times New Roman" w:hAnsi="Times New Roman" w:cs="Times New Roman"/>
          <w:b/>
          <w:sz w:val="24"/>
          <w:szCs w:val="24"/>
        </w:rPr>
        <w:tab/>
        <w:t>ACTUAL WORK DONE AND EXPENRIENCE GAINED</w:t>
      </w:r>
    </w:p>
    <w:p w:rsidR="003A64B6" w:rsidRPr="00E4147B" w:rsidRDefault="003A64B6" w:rsidP="003A64B6">
      <w:pPr>
        <w:ind w:firstLine="720"/>
        <w:rPr>
          <w:rFonts w:ascii="Times New Roman" w:hAnsi="Times New Roman" w:cs="Times New Roman"/>
          <w:sz w:val="24"/>
          <w:szCs w:val="24"/>
        </w:rPr>
      </w:pPr>
      <w:proofErr w:type="gramStart"/>
      <w:r w:rsidRPr="00E4147B">
        <w:rPr>
          <w:rFonts w:ascii="Times New Roman" w:hAnsi="Times New Roman" w:cs="Times New Roman"/>
          <w:sz w:val="24"/>
          <w:szCs w:val="24"/>
        </w:rPr>
        <w:t>The first day of my arrival into the Poultry Farm.</w:t>
      </w:r>
      <w:proofErr w:type="gramEnd"/>
      <w:r w:rsidRPr="00E4147B">
        <w:rPr>
          <w:rFonts w:ascii="Times New Roman" w:hAnsi="Times New Roman" w:cs="Times New Roman"/>
          <w:sz w:val="24"/>
          <w:szCs w:val="24"/>
        </w:rPr>
        <w:t xml:space="preserve"> It was an induction exercise. I was shared different sectors of department. The first week of resumption </w:t>
      </w:r>
      <w:proofErr w:type="gramStart"/>
      <w:r w:rsidRPr="00E4147B">
        <w:rPr>
          <w:rFonts w:ascii="Times New Roman" w:hAnsi="Times New Roman" w:cs="Times New Roman"/>
          <w:sz w:val="24"/>
          <w:szCs w:val="24"/>
        </w:rPr>
        <w:t>It</w:t>
      </w:r>
      <w:proofErr w:type="gramEnd"/>
      <w:r w:rsidRPr="00E4147B">
        <w:rPr>
          <w:rFonts w:ascii="Times New Roman" w:hAnsi="Times New Roman" w:cs="Times New Roman"/>
          <w:sz w:val="24"/>
          <w:szCs w:val="24"/>
        </w:rPr>
        <w:t xml:space="preserve"> was basically an induction week. I was exposed to different section of the department and various personnel. I was also shown the working environment comprises of various offices, toilets etc. </w:t>
      </w:r>
      <w:proofErr w:type="gramStart"/>
      <w:r w:rsidRPr="00E4147B">
        <w:rPr>
          <w:rFonts w:ascii="Times New Roman" w:hAnsi="Times New Roman" w:cs="Times New Roman"/>
          <w:sz w:val="24"/>
          <w:szCs w:val="24"/>
        </w:rPr>
        <w:t>And also the basic rules and regulations of the poultry farm.</w:t>
      </w:r>
      <w:proofErr w:type="gramEnd"/>
    </w:p>
    <w:p w:rsidR="003A64B6" w:rsidRPr="00E4147B" w:rsidRDefault="003A64B6" w:rsidP="003A64B6">
      <w:pPr>
        <w:ind w:firstLine="720"/>
        <w:rPr>
          <w:rFonts w:ascii="Times New Roman" w:hAnsi="Times New Roman" w:cs="Times New Roman"/>
          <w:sz w:val="24"/>
          <w:szCs w:val="24"/>
        </w:rPr>
      </w:pPr>
      <w:r w:rsidRPr="00E4147B">
        <w:rPr>
          <w:rFonts w:ascii="Times New Roman" w:hAnsi="Times New Roman" w:cs="Times New Roman"/>
          <w:sz w:val="24"/>
          <w:szCs w:val="24"/>
        </w:rPr>
        <w:t>The second week, I carried out some office duties like typing of document using the Microsoft word and excel I carried out cleaning routines of arrangement of files and errands for the manager.</w:t>
      </w:r>
    </w:p>
    <w:p w:rsidR="003A64B6" w:rsidRPr="00E4147B" w:rsidRDefault="003A64B6" w:rsidP="003A64B6">
      <w:pPr>
        <w:rPr>
          <w:rFonts w:ascii="Times New Roman" w:hAnsi="Times New Roman" w:cs="Times New Roman"/>
          <w:sz w:val="24"/>
          <w:szCs w:val="24"/>
        </w:rPr>
      </w:pPr>
      <w:r w:rsidRPr="00E4147B">
        <w:rPr>
          <w:rFonts w:ascii="Times New Roman" w:hAnsi="Times New Roman" w:cs="Times New Roman"/>
          <w:sz w:val="24"/>
          <w:szCs w:val="24"/>
        </w:rPr>
        <w:t>The third week, I was taught some office ethic like attendance to work on time, good communication skills and appearance.</w:t>
      </w:r>
    </w:p>
    <w:p w:rsidR="003A64B6" w:rsidRPr="00A84889" w:rsidRDefault="003A64B6" w:rsidP="003A64B6">
      <w:pPr>
        <w:pStyle w:val="ListParagraph"/>
        <w:numPr>
          <w:ilvl w:val="1"/>
          <w:numId w:val="12"/>
        </w:num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A84889">
        <w:rPr>
          <w:rFonts w:ascii="Times New Roman" w:hAnsi="Times New Roman" w:cs="Times New Roman"/>
          <w:b/>
          <w:sz w:val="24"/>
          <w:szCs w:val="24"/>
        </w:rPr>
        <w:t>EXPERIENCE GAINED</w:t>
      </w:r>
    </w:p>
    <w:p w:rsidR="003A64B6" w:rsidRPr="00E4147B" w:rsidRDefault="003A64B6" w:rsidP="003A64B6">
      <w:pPr>
        <w:pStyle w:val="ListParagraph"/>
        <w:numPr>
          <w:ilvl w:val="0"/>
          <w:numId w:val="11"/>
        </w:numPr>
        <w:rPr>
          <w:rFonts w:ascii="Times New Roman" w:hAnsi="Times New Roman" w:cs="Times New Roman"/>
          <w:sz w:val="24"/>
          <w:szCs w:val="24"/>
        </w:rPr>
      </w:pPr>
      <w:r w:rsidRPr="00E4147B">
        <w:rPr>
          <w:rFonts w:ascii="Times New Roman" w:hAnsi="Times New Roman" w:cs="Times New Roman"/>
          <w:sz w:val="24"/>
          <w:szCs w:val="24"/>
        </w:rPr>
        <w:t xml:space="preserve">I gained a whole lot of experience at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Poultry farms. I was instructed to remain in the office clerk department. I performed duties like photocopies, scanning of document, recording of files reading data information.</w:t>
      </w:r>
    </w:p>
    <w:p w:rsidR="003A64B6" w:rsidRPr="00E4147B" w:rsidRDefault="003A64B6" w:rsidP="003A64B6">
      <w:pPr>
        <w:pStyle w:val="ListParagraph"/>
        <w:numPr>
          <w:ilvl w:val="0"/>
          <w:numId w:val="11"/>
        </w:numPr>
        <w:rPr>
          <w:rFonts w:ascii="Times New Roman" w:hAnsi="Times New Roman" w:cs="Times New Roman"/>
          <w:sz w:val="24"/>
          <w:szCs w:val="24"/>
        </w:rPr>
      </w:pPr>
      <w:r w:rsidRPr="00E4147B">
        <w:rPr>
          <w:rFonts w:ascii="Times New Roman" w:hAnsi="Times New Roman" w:cs="Times New Roman"/>
          <w:sz w:val="24"/>
          <w:szCs w:val="24"/>
        </w:rPr>
        <w:t>I also maintain and update filling, inventory, mailing and database system. Either manually or using a computer.</w:t>
      </w:r>
    </w:p>
    <w:p w:rsidR="003A64B6" w:rsidRPr="00E4147B" w:rsidRDefault="003A64B6" w:rsidP="003A64B6">
      <w:pPr>
        <w:pStyle w:val="ListParagraph"/>
        <w:numPr>
          <w:ilvl w:val="0"/>
          <w:numId w:val="11"/>
        </w:numPr>
        <w:rPr>
          <w:rFonts w:ascii="Times New Roman" w:hAnsi="Times New Roman" w:cs="Times New Roman"/>
          <w:sz w:val="24"/>
          <w:szCs w:val="24"/>
        </w:rPr>
      </w:pPr>
      <w:r w:rsidRPr="00E4147B">
        <w:rPr>
          <w:rFonts w:ascii="Times New Roman" w:hAnsi="Times New Roman" w:cs="Times New Roman"/>
          <w:sz w:val="24"/>
          <w:szCs w:val="24"/>
        </w:rPr>
        <w:t>I was assigned the duties of an administrative assistant, my duties are managing and distribution of information, sending and receiving correspondence, taking memos and maintaining files.</w:t>
      </w:r>
    </w:p>
    <w:p w:rsidR="003A64B6" w:rsidRPr="00E4147B" w:rsidRDefault="003A64B6" w:rsidP="003A64B6">
      <w:pPr>
        <w:pStyle w:val="ListParagraph"/>
        <w:numPr>
          <w:ilvl w:val="0"/>
          <w:numId w:val="11"/>
        </w:numPr>
        <w:rPr>
          <w:rFonts w:ascii="Times New Roman" w:hAnsi="Times New Roman" w:cs="Times New Roman"/>
          <w:sz w:val="24"/>
          <w:szCs w:val="24"/>
        </w:rPr>
      </w:pPr>
      <w:r w:rsidRPr="00E4147B">
        <w:rPr>
          <w:rFonts w:ascii="Times New Roman" w:hAnsi="Times New Roman" w:cs="Times New Roman"/>
          <w:sz w:val="24"/>
          <w:szCs w:val="24"/>
        </w:rPr>
        <w:t>I was posted to the Human Resource Department where I assisted in terms of planning and strategies management. I joined the workforce planning; we carried out recruitment, selection, orientation and exit process.</w:t>
      </w:r>
    </w:p>
    <w:p w:rsidR="003A64B6" w:rsidRPr="00E4147B" w:rsidRDefault="003A64B6" w:rsidP="003A64B6">
      <w:pPr>
        <w:pStyle w:val="ListParagraph"/>
        <w:numPr>
          <w:ilvl w:val="0"/>
          <w:numId w:val="11"/>
        </w:numPr>
        <w:rPr>
          <w:rFonts w:ascii="Times New Roman" w:hAnsi="Times New Roman" w:cs="Times New Roman"/>
          <w:sz w:val="24"/>
          <w:szCs w:val="24"/>
        </w:rPr>
      </w:pPr>
      <w:r w:rsidRPr="00E4147B">
        <w:rPr>
          <w:rFonts w:ascii="Times New Roman" w:hAnsi="Times New Roman" w:cs="Times New Roman"/>
          <w:sz w:val="24"/>
          <w:szCs w:val="24"/>
        </w:rPr>
        <w:t xml:space="preserve">I carried out training for new and old </w:t>
      </w:r>
      <w:proofErr w:type="gramStart"/>
      <w:r w:rsidRPr="00E4147B">
        <w:rPr>
          <w:rFonts w:ascii="Times New Roman" w:hAnsi="Times New Roman" w:cs="Times New Roman"/>
          <w:sz w:val="24"/>
          <w:szCs w:val="24"/>
        </w:rPr>
        <w:t>staffs,</w:t>
      </w:r>
      <w:proofErr w:type="gramEnd"/>
      <w:r w:rsidRPr="00E4147B">
        <w:rPr>
          <w:rFonts w:ascii="Times New Roman" w:hAnsi="Times New Roman" w:cs="Times New Roman"/>
          <w:sz w:val="24"/>
          <w:szCs w:val="24"/>
        </w:rPr>
        <w:t xml:space="preserve"> my involvement was in operating of the projector and errands.</w:t>
      </w:r>
    </w:p>
    <w:p w:rsidR="003A64B6" w:rsidRPr="00E4147B" w:rsidRDefault="003A64B6" w:rsidP="003A64B6">
      <w:pPr>
        <w:pStyle w:val="ListParagraph"/>
        <w:numPr>
          <w:ilvl w:val="0"/>
          <w:numId w:val="11"/>
        </w:numPr>
        <w:rPr>
          <w:rFonts w:ascii="Times New Roman" w:hAnsi="Times New Roman" w:cs="Times New Roman"/>
          <w:sz w:val="24"/>
          <w:szCs w:val="24"/>
        </w:rPr>
      </w:pPr>
      <w:r w:rsidRPr="00E4147B">
        <w:rPr>
          <w:rFonts w:ascii="Times New Roman" w:hAnsi="Times New Roman" w:cs="Times New Roman"/>
          <w:sz w:val="24"/>
          <w:szCs w:val="24"/>
        </w:rPr>
        <w:t xml:space="preserve">I was assigned the duties of a marketing assistant; I was under serious supervision and assisted to carry out duties of distributing financial and statistical information as budget spreads sheets, organizing and hosting presentation and </w:t>
      </w:r>
      <w:proofErr w:type="gramStart"/>
      <w:r w:rsidRPr="00E4147B">
        <w:rPr>
          <w:rFonts w:ascii="Times New Roman" w:hAnsi="Times New Roman" w:cs="Times New Roman"/>
          <w:sz w:val="24"/>
          <w:szCs w:val="24"/>
        </w:rPr>
        <w:t>customers</w:t>
      </w:r>
      <w:proofErr w:type="gramEnd"/>
      <w:r w:rsidRPr="00E4147B">
        <w:rPr>
          <w:rFonts w:ascii="Times New Roman" w:hAnsi="Times New Roman" w:cs="Times New Roman"/>
          <w:sz w:val="24"/>
          <w:szCs w:val="24"/>
        </w:rPr>
        <w:t xml:space="preserve"> visits. </w:t>
      </w:r>
    </w:p>
    <w:p w:rsidR="003A64B6" w:rsidRPr="00E4147B" w:rsidRDefault="003A64B6" w:rsidP="003A64B6">
      <w:pPr>
        <w:pStyle w:val="ListParagraph"/>
        <w:numPr>
          <w:ilvl w:val="0"/>
          <w:numId w:val="11"/>
        </w:numPr>
        <w:rPr>
          <w:rFonts w:ascii="Times New Roman" w:hAnsi="Times New Roman" w:cs="Times New Roman"/>
          <w:sz w:val="24"/>
          <w:szCs w:val="24"/>
        </w:rPr>
      </w:pPr>
      <w:r w:rsidRPr="00E4147B">
        <w:rPr>
          <w:rFonts w:ascii="Times New Roman" w:hAnsi="Times New Roman" w:cs="Times New Roman"/>
          <w:sz w:val="24"/>
          <w:szCs w:val="24"/>
        </w:rPr>
        <w:t xml:space="preserve">I was also in the department of digital marketing; we carried out the duty of co-coordinating all social media channel, media /website optimizations, marketing, reported and analyze results to improve performance using tools such as Google analytic </w:t>
      </w:r>
    </w:p>
    <w:p w:rsidR="003A64B6" w:rsidRPr="00E4147B" w:rsidRDefault="003A64B6" w:rsidP="003A64B6">
      <w:pPr>
        <w:ind w:left="360"/>
        <w:jc w:val="center"/>
        <w:rPr>
          <w:rFonts w:ascii="Times New Roman" w:hAnsi="Times New Roman" w:cs="Times New Roman"/>
          <w:b/>
          <w:sz w:val="24"/>
          <w:szCs w:val="24"/>
        </w:rPr>
      </w:pPr>
    </w:p>
    <w:p w:rsidR="003A64B6" w:rsidRPr="00E4147B" w:rsidRDefault="003A64B6" w:rsidP="003A64B6">
      <w:pPr>
        <w:rPr>
          <w:rFonts w:ascii="Times New Roman" w:hAnsi="Times New Roman" w:cs="Times New Roman"/>
          <w:b/>
          <w:sz w:val="24"/>
          <w:szCs w:val="24"/>
        </w:rPr>
      </w:pPr>
    </w:p>
    <w:p w:rsidR="003A64B6" w:rsidRPr="00E4147B" w:rsidRDefault="003A64B6" w:rsidP="003A64B6">
      <w:pPr>
        <w:ind w:left="2880" w:firstLine="720"/>
        <w:rPr>
          <w:rFonts w:ascii="Times New Roman" w:hAnsi="Times New Roman" w:cs="Times New Roman"/>
          <w:b/>
          <w:sz w:val="24"/>
          <w:szCs w:val="24"/>
        </w:rPr>
      </w:pPr>
    </w:p>
    <w:p w:rsidR="003A64B6" w:rsidRPr="00E4147B" w:rsidRDefault="003A64B6" w:rsidP="003A64B6">
      <w:pPr>
        <w:ind w:left="2880" w:firstLine="720"/>
        <w:rPr>
          <w:rFonts w:ascii="Times New Roman" w:hAnsi="Times New Roman" w:cs="Times New Roman"/>
          <w:b/>
          <w:sz w:val="24"/>
          <w:szCs w:val="24"/>
        </w:rPr>
      </w:pPr>
    </w:p>
    <w:p w:rsidR="003A64B6" w:rsidRPr="00E4147B" w:rsidRDefault="003A64B6" w:rsidP="003A64B6">
      <w:pPr>
        <w:rPr>
          <w:rFonts w:ascii="Times New Roman" w:hAnsi="Times New Roman" w:cs="Times New Roman"/>
          <w:b/>
          <w:sz w:val="24"/>
          <w:szCs w:val="24"/>
        </w:rPr>
      </w:pPr>
    </w:p>
    <w:p w:rsidR="003A64B6" w:rsidRPr="00E4147B" w:rsidRDefault="003A64B6" w:rsidP="003A64B6">
      <w:pPr>
        <w:jc w:val="center"/>
        <w:rPr>
          <w:rFonts w:ascii="Times New Roman" w:hAnsi="Times New Roman" w:cs="Times New Roman"/>
          <w:b/>
          <w:sz w:val="24"/>
          <w:szCs w:val="24"/>
        </w:rPr>
      </w:pPr>
      <w:r w:rsidRPr="00E4147B">
        <w:rPr>
          <w:rFonts w:ascii="Times New Roman" w:hAnsi="Times New Roman" w:cs="Times New Roman"/>
          <w:b/>
          <w:sz w:val="24"/>
          <w:szCs w:val="24"/>
        </w:rPr>
        <w:lastRenderedPageBreak/>
        <w:t>CHAPTER FIVE</w:t>
      </w:r>
    </w:p>
    <w:p w:rsidR="003A64B6" w:rsidRPr="00E4147B" w:rsidRDefault="003A64B6" w:rsidP="003A64B6">
      <w:pPr>
        <w:spacing w:after="120" w:line="276" w:lineRule="auto"/>
        <w:rPr>
          <w:rFonts w:ascii="Times New Roman" w:hAnsi="Times New Roman" w:cs="Times New Roman"/>
          <w:b/>
          <w:sz w:val="24"/>
          <w:szCs w:val="24"/>
        </w:rPr>
      </w:pPr>
      <w:r w:rsidRPr="00E4147B">
        <w:rPr>
          <w:rFonts w:ascii="Times New Roman" w:hAnsi="Times New Roman" w:cs="Times New Roman"/>
          <w:b/>
          <w:sz w:val="24"/>
          <w:szCs w:val="24"/>
        </w:rPr>
        <w:t>5.1</w:t>
      </w:r>
      <w:r w:rsidRPr="00E4147B">
        <w:rPr>
          <w:rFonts w:ascii="Times New Roman" w:hAnsi="Times New Roman" w:cs="Times New Roman"/>
          <w:b/>
          <w:sz w:val="24"/>
          <w:szCs w:val="24"/>
        </w:rPr>
        <w:tab/>
        <w:t>SUMMARY OF ATTACHMENT ACTIVITIES</w:t>
      </w:r>
    </w:p>
    <w:p w:rsidR="003A64B6" w:rsidRPr="00E4147B" w:rsidRDefault="003A64B6" w:rsidP="003A64B6">
      <w:pPr>
        <w:spacing w:after="120" w:line="276" w:lineRule="auto"/>
        <w:ind w:firstLine="720"/>
        <w:rPr>
          <w:rFonts w:ascii="Times New Roman" w:hAnsi="Times New Roman" w:cs="Times New Roman"/>
          <w:sz w:val="24"/>
          <w:szCs w:val="24"/>
        </w:rPr>
      </w:pPr>
      <w:r w:rsidRPr="00E4147B">
        <w:rPr>
          <w:rFonts w:ascii="Times New Roman" w:hAnsi="Times New Roman" w:cs="Times New Roman"/>
          <w:sz w:val="24"/>
          <w:szCs w:val="24"/>
        </w:rPr>
        <w:t xml:space="preserve">In all, I was able to </w:t>
      </w:r>
      <w:proofErr w:type="gramStart"/>
      <w:r w:rsidRPr="00E4147B">
        <w:rPr>
          <w:rFonts w:ascii="Times New Roman" w:hAnsi="Times New Roman" w:cs="Times New Roman"/>
          <w:sz w:val="24"/>
          <w:szCs w:val="24"/>
        </w:rPr>
        <w:t>carried</w:t>
      </w:r>
      <w:proofErr w:type="gramEnd"/>
      <w:r w:rsidRPr="00E4147B">
        <w:rPr>
          <w:rFonts w:ascii="Times New Roman" w:hAnsi="Times New Roman" w:cs="Times New Roman"/>
          <w:sz w:val="24"/>
          <w:szCs w:val="24"/>
        </w:rPr>
        <w:t xml:space="preserve"> out risk management, planning and strategic, management and also recruitment, selection and orientation process.</w:t>
      </w:r>
    </w:p>
    <w:p w:rsidR="003A64B6" w:rsidRPr="00E4147B" w:rsidRDefault="003A64B6" w:rsidP="003A64B6">
      <w:pPr>
        <w:spacing w:after="120" w:line="276" w:lineRule="auto"/>
        <w:ind w:firstLine="720"/>
        <w:rPr>
          <w:rFonts w:ascii="Times New Roman" w:hAnsi="Times New Roman" w:cs="Times New Roman"/>
          <w:sz w:val="24"/>
          <w:szCs w:val="24"/>
        </w:rPr>
      </w:pPr>
      <w:r w:rsidRPr="00E4147B">
        <w:rPr>
          <w:rFonts w:ascii="Times New Roman" w:hAnsi="Times New Roman" w:cs="Times New Roman"/>
          <w:sz w:val="24"/>
          <w:szCs w:val="24"/>
        </w:rPr>
        <w:t>In conclusion, I worked in the entire department and carried out all my activities perfectly well.</w:t>
      </w:r>
    </w:p>
    <w:p w:rsidR="003A64B6" w:rsidRPr="00E4147B" w:rsidRDefault="003A64B6" w:rsidP="003A64B6">
      <w:pPr>
        <w:spacing w:after="120" w:line="276" w:lineRule="auto"/>
        <w:rPr>
          <w:rFonts w:ascii="Times New Roman" w:hAnsi="Times New Roman" w:cs="Times New Roman"/>
          <w:b/>
          <w:sz w:val="24"/>
          <w:szCs w:val="24"/>
        </w:rPr>
      </w:pPr>
      <w:r w:rsidRPr="00E4147B">
        <w:rPr>
          <w:rFonts w:ascii="Times New Roman" w:hAnsi="Times New Roman" w:cs="Times New Roman"/>
          <w:b/>
          <w:sz w:val="24"/>
          <w:szCs w:val="24"/>
        </w:rPr>
        <w:t>5.2</w:t>
      </w:r>
      <w:r w:rsidRPr="00E4147B">
        <w:rPr>
          <w:rFonts w:ascii="Times New Roman" w:hAnsi="Times New Roman" w:cs="Times New Roman"/>
          <w:b/>
          <w:sz w:val="24"/>
          <w:szCs w:val="24"/>
        </w:rPr>
        <w:tab/>
        <w:t>SUGGESTIONS FOR IMPROVEMENT OF THE SCHEME</w:t>
      </w:r>
    </w:p>
    <w:p w:rsidR="003A64B6" w:rsidRPr="00E4147B" w:rsidRDefault="003A64B6" w:rsidP="003A64B6">
      <w:p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With a view to improving the student industrial work experience scheme, I suggest that the stakeholders in charge of the scheme should liaise with some companies and farms in the field of study of the courses offered in school such that students are sent to these companies for this program. This will help to reduce the length of time student spend in looking for placement.</w:t>
      </w:r>
    </w:p>
    <w:p w:rsidR="003A64B6" w:rsidRPr="00E4147B" w:rsidRDefault="003A64B6" w:rsidP="003A64B6">
      <w:pPr>
        <w:spacing w:after="120" w:line="276" w:lineRule="auto"/>
        <w:rPr>
          <w:rFonts w:ascii="Times New Roman" w:hAnsi="Times New Roman" w:cs="Times New Roman"/>
          <w:b/>
          <w:sz w:val="24"/>
          <w:szCs w:val="24"/>
        </w:rPr>
      </w:pPr>
      <w:r w:rsidRPr="00E4147B">
        <w:rPr>
          <w:rFonts w:ascii="Times New Roman" w:hAnsi="Times New Roman" w:cs="Times New Roman"/>
          <w:b/>
          <w:sz w:val="24"/>
          <w:szCs w:val="24"/>
        </w:rPr>
        <w:t>5.3</w:t>
      </w:r>
      <w:r w:rsidRPr="00E4147B">
        <w:rPr>
          <w:rFonts w:ascii="Times New Roman" w:hAnsi="Times New Roman" w:cs="Times New Roman"/>
          <w:sz w:val="24"/>
          <w:szCs w:val="24"/>
        </w:rPr>
        <w:tab/>
      </w:r>
      <w:r w:rsidRPr="00E4147B">
        <w:rPr>
          <w:rFonts w:ascii="Times New Roman" w:hAnsi="Times New Roman" w:cs="Times New Roman"/>
          <w:b/>
          <w:sz w:val="24"/>
          <w:szCs w:val="24"/>
        </w:rPr>
        <w:t>PROBLEMS ENCOUNTERED</w:t>
      </w:r>
    </w:p>
    <w:p w:rsidR="003A64B6" w:rsidRPr="00E4147B" w:rsidRDefault="003A64B6" w:rsidP="003A64B6">
      <w:p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While giving kudos for the pros benefitted during the course of this program, I would also give some knocks as the programmed was without cons. The first issue I had was that I usually closed late. I couldn’t close the time I was expected to and there was nothing I could do about it.</w:t>
      </w:r>
    </w:p>
    <w:p w:rsidR="003A64B6" w:rsidRPr="00E4147B" w:rsidRDefault="003A64B6" w:rsidP="003A64B6">
      <w:p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The next was that there were no funds in the sense that the money I was getting from transport fare was not even enough compared to what I spend every day and this really affected me because I had to always rely on my parents for money every day.</w:t>
      </w:r>
    </w:p>
    <w:p w:rsidR="003A64B6" w:rsidRPr="00A84889" w:rsidRDefault="003A64B6" w:rsidP="003A64B6">
      <w:p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Also, I was used as if I was a staff, I resumed when other staffs resume and I close even later than them. I did more work I was not even seen as a trainee but a worker so due to fatigue I almost fell off the Staircase.</w:t>
      </w:r>
    </w:p>
    <w:p w:rsidR="003A64B6" w:rsidRPr="00E4147B" w:rsidRDefault="003A64B6" w:rsidP="003A64B6">
      <w:pPr>
        <w:spacing w:after="120" w:line="276" w:lineRule="auto"/>
        <w:rPr>
          <w:rFonts w:ascii="Times New Roman" w:hAnsi="Times New Roman" w:cs="Times New Roman"/>
          <w:b/>
          <w:sz w:val="24"/>
          <w:szCs w:val="24"/>
        </w:rPr>
      </w:pPr>
      <w:r w:rsidRPr="00E4147B">
        <w:rPr>
          <w:rFonts w:ascii="Times New Roman" w:hAnsi="Times New Roman" w:cs="Times New Roman"/>
          <w:b/>
          <w:sz w:val="24"/>
          <w:szCs w:val="24"/>
        </w:rPr>
        <w:t>5.4</w:t>
      </w:r>
      <w:r w:rsidRPr="00E4147B">
        <w:rPr>
          <w:rFonts w:ascii="Times New Roman" w:hAnsi="Times New Roman" w:cs="Times New Roman"/>
          <w:b/>
          <w:sz w:val="24"/>
          <w:szCs w:val="24"/>
        </w:rPr>
        <w:tab/>
        <w:t>SUMMARY, CONCLUSIONS AND RECOMMENDATIONS</w:t>
      </w:r>
    </w:p>
    <w:p w:rsidR="003A64B6" w:rsidRPr="00E4147B" w:rsidRDefault="003A64B6" w:rsidP="003A64B6">
      <w:pPr>
        <w:spacing w:after="120" w:line="276" w:lineRule="auto"/>
        <w:rPr>
          <w:rFonts w:ascii="Times New Roman" w:hAnsi="Times New Roman" w:cs="Times New Roman"/>
          <w:b/>
          <w:sz w:val="24"/>
          <w:szCs w:val="24"/>
        </w:rPr>
      </w:pPr>
      <w:r w:rsidRPr="00E4147B">
        <w:rPr>
          <w:rFonts w:ascii="Times New Roman" w:hAnsi="Times New Roman" w:cs="Times New Roman"/>
          <w:b/>
          <w:sz w:val="24"/>
          <w:szCs w:val="24"/>
        </w:rPr>
        <w:t>SUMMARY</w:t>
      </w:r>
    </w:p>
    <w:p w:rsidR="003A64B6" w:rsidRPr="00E4147B" w:rsidRDefault="003A64B6" w:rsidP="003A64B6">
      <w:p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In summary, the student industrial work experience scheme program is very worthwhile one for students in the higher institui9tions. It bridges the gap between the theoretical knowledge impaired in me in school and the practical aspect of it.</w:t>
      </w:r>
    </w:p>
    <w:p w:rsidR="003A64B6" w:rsidRPr="00E4147B" w:rsidRDefault="003A64B6" w:rsidP="003A64B6">
      <w:pPr>
        <w:spacing w:after="120" w:line="276" w:lineRule="auto"/>
        <w:rPr>
          <w:rFonts w:ascii="Times New Roman" w:hAnsi="Times New Roman" w:cs="Times New Roman"/>
          <w:b/>
          <w:sz w:val="24"/>
          <w:szCs w:val="24"/>
        </w:rPr>
      </w:pPr>
      <w:r w:rsidRPr="00E4147B">
        <w:rPr>
          <w:rFonts w:ascii="Times New Roman" w:hAnsi="Times New Roman" w:cs="Times New Roman"/>
          <w:sz w:val="24"/>
          <w:szCs w:val="24"/>
        </w:rPr>
        <w:t xml:space="preserve"> The program also gave me an avenue to apply the prior knowledge I got from my lecturers in school in real life setting.</w:t>
      </w:r>
    </w:p>
    <w:p w:rsidR="003A64B6" w:rsidRPr="00E4147B" w:rsidRDefault="003A64B6" w:rsidP="003A64B6">
      <w:pPr>
        <w:spacing w:after="120" w:line="276" w:lineRule="auto"/>
        <w:rPr>
          <w:rFonts w:ascii="Times New Roman" w:hAnsi="Times New Roman" w:cs="Times New Roman"/>
          <w:b/>
          <w:sz w:val="24"/>
          <w:szCs w:val="24"/>
        </w:rPr>
      </w:pPr>
      <w:r w:rsidRPr="00E4147B">
        <w:rPr>
          <w:rFonts w:ascii="Times New Roman" w:hAnsi="Times New Roman" w:cs="Times New Roman"/>
          <w:b/>
          <w:sz w:val="24"/>
          <w:szCs w:val="24"/>
        </w:rPr>
        <w:t xml:space="preserve">5.5 </w:t>
      </w:r>
      <w:r>
        <w:rPr>
          <w:rFonts w:ascii="Times New Roman" w:hAnsi="Times New Roman" w:cs="Times New Roman"/>
          <w:b/>
          <w:sz w:val="24"/>
          <w:szCs w:val="24"/>
        </w:rPr>
        <w:tab/>
      </w:r>
      <w:r w:rsidRPr="00E4147B">
        <w:rPr>
          <w:rFonts w:ascii="Times New Roman" w:hAnsi="Times New Roman" w:cs="Times New Roman"/>
          <w:b/>
          <w:sz w:val="24"/>
          <w:szCs w:val="24"/>
        </w:rPr>
        <w:t>CONCLUSION</w:t>
      </w:r>
    </w:p>
    <w:p w:rsidR="003A64B6" w:rsidRPr="00E4147B" w:rsidRDefault="003A64B6" w:rsidP="003A64B6">
      <w:p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 xml:space="preserve">The student industrial work experience scheme was an educative and interesting one; it gave avenues for learning in all ramifications for me in the </w:t>
      </w:r>
      <w:proofErr w:type="spellStart"/>
      <w:r w:rsidRPr="00E4147B">
        <w:rPr>
          <w:rFonts w:ascii="Times New Roman" w:hAnsi="Times New Roman" w:cs="Times New Roman"/>
          <w:sz w:val="24"/>
          <w:szCs w:val="24"/>
        </w:rPr>
        <w:t>Organisation</w:t>
      </w:r>
      <w:proofErr w:type="spellEnd"/>
      <w:r w:rsidRPr="00E4147B">
        <w:rPr>
          <w:rFonts w:ascii="Times New Roman" w:hAnsi="Times New Roman" w:cs="Times New Roman"/>
          <w:sz w:val="24"/>
          <w:szCs w:val="24"/>
        </w:rPr>
        <w:t xml:space="preserve">. The program exposed me to the relevance of </w:t>
      </w:r>
      <w:proofErr w:type="spellStart"/>
      <w:r w:rsidRPr="00E4147B">
        <w:rPr>
          <w:rFonts w:ascii="Times New Roman" w:hAnsi="Times New Roman" w:cs="Times New Roman"/>
          <w:sz w:val="24"/>
          <w:szCs w:val="24"/>
        </w:rPr>
        <w:t>self reliability</w:t>
      </w:r>
      <w:proofErr w:type="spellEnd"/>
    </w:p>
    <w:p w:rsidR="003A64B6" w:rsidRPr="00A84889" w:rsidRDefault="003A64B6" w:rsidP="003A64B6">
      <w:p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The four month SIWES program helped in making me achieve great things and has connected me with people of high substance, and lastly, the program is a welcomed idea and I strongly support that it should remain in the</w:t>
      </w:r>
    </w:p>
    <w:p w:rsidR="003A64B6" w:rsidRPr="00E4147B" w:rsidRDefault="003A64B6" w:rsidP="003A64B6">
      <w:pPr>
        <w:spacing w:after="120" w:line="276" w:lineRule="auto"/>
        <w:rPr>
          <w:rFonts w:ascii="Times New Roman" w:hAnsi="Times New Roman" w:cs="Times New Roman"/>
          <w:b/>
          <w:sz w:val="24"/>
          <w:szCs w:val="24"/>
        </w:rPr>
      </w:pPr>
      <w:r w:rsidRPr="00E4147B">
        <w:rPr>
          <w:rFonts w:ascii="Times New Roman" w:hAnsi="Times New Roman" w:cs="Times New Roman"/>
          <w:b/>
          <w:sz w:val="24"/>
          <w:szCs w:val="24"/>
        </w:rPr>
        <w:t xml:space="preserve">5.6 </w:t>
      </w:r>
      <w:r>
        <w:rPr>
          <w:rFonts w:ascii="Times New Roman" w:hAnsi="Times New Roman" w:cs="Times New Roman"/>
          <w:b/>
          <w:sz w:val="24"/>
          <w:szCs w:val="24"/>
        </w:rPr>
        <w:tab/>
      </w:r>
      <w:r w:rsidRPr="00E4147B">
        <w:rPr>
          <w:rFonts w:ascii="Times New Roman" w:hAnsi="Times New Roman" w:cs="Times New Roman"/>
          <w:b/>
          <w:sz w:val="24"/>
          <w:szCs w:val="24"/>
        </w:rPr>
        <w:t>RECOMMENDATION</w:t>
      </w:r>
    </w:p>
    <w:p w:rsidR="003A64B6" w:rsidRPr="00E4147B" w:rsidRDefault="003A64B6" w:rsidP="003A64B6">
      <w:pPr>
        <w:pStyle w:val="ListParagraph"/>
        <w:numPr>
          <w:ilvl w:val="0"/>
          <w:numId w:val="1"/>
        </w:num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Industries should make sure well trained and experienced staffs are employed</w:t>
      </w:r>
    </w:p>
    <w:p w:rsidR="003A64B6" w:rsidRPr="00E4147B" w:rsidRDefault="003A64B6" w:rsidP="003A64B6">
      <w:pPr>
        <w:pStyle w:val="ListParagraph"/>
        <w:numPr>
          <w:ilvl w:val="0"/>
          <w:numId w:val="1"/>
        </w:num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The industries should provide adequate facilities to make the program enjoyable and worthwhile for students.</w:t>
      </w:r>
    </w:p>
    <w:p w:rsidR="00897FCE" w:rsidRPr="003A64B6" w:rsidRDefault="003A64B6" w:rsidP="003A64B6">
      <w:pPr>
        <w:pStyle w:val="ListParagraph"/>
        <w:numPr>
          <w:ilvl w:val="0"/>
          <w:numId w:val="1"/>
        </w:num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More so the industries should employ staffs that are read to prove their worth</w:t>
      </w:r>
      <w:r>
        <w:rPr>
          <w:rFonts w:ascii="Times New Roman" w:hAnsi="Times New Roman" w:cs="Times New Roman"/>
          <w:sz w:val="24"/>
          <w:szCs w:val="24"/>
        </w:rPr>
        <w:t>.</w:t>
      </w:r>
    </w:p>
    <w:sectPr w:rsidR="00897FCE" w:rsidRPr="003A64B6" w:rsidSect="007C71B7">
      <w:footerReference w:type="default" r:id="rId12"/>
      <w:pgSz w:w="12240" w:h="15840"/>
      <w:pgMar w:top="720" w:right="720" w:bottom="720" w:left="720" w:header="567" w:footer="567" w:gutter="0"/>
      <w:pgBorders w:display="firstPage"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EC4" w:rsidRDefault="00685EC4">
      <w:pPr>
        <w:spacing w:line="240" w:lineRule="auto"/>
      </w:pPr>
      <w:r>
        <w:separator/>
      </w:r>
    </w:p>
  </w:endnote>
  <w:endnote w:type="continuationSeparator" w:id="0">
    <w:p w:rsidR="00685EC4" w:rsidRDefault="00685E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308251"/>
      <w:docPartObj>
        <w:docPartGallery w:val="Page Numbers (Bottom of Page)"/>
        <w:docPartUnique/>
      </w:docPartObj>
    </w:sdtPr>
    <w:sdtEndPr>
      <w:rPr>
        <w:noProof/>
      </w:rPr>
    </w:sdtEndPr>
    <w:sdtContent>
      <w:p w:rsidR="00E4147B" w:rsidRDefault="003A64B6">
        <w:pPr>
          <w:pStyle w:val="Footer"/>
          <w:jc w:val="center"/>
        </w:pPr>
        <w:r>
          <w:fldChar w:fldCharType="begin"/>
        </w:r>
        <w:r>
          <w:instrText xml:space="preserve"> PAGE   \* MERGEFORMAT </w:instrText>
        </w:r>
        <w:r>
          <w:fldChar w:fldCharType="separate"/>
        </w:r>
        <w:r w:rsidR="007C71B7">
          <w:rPr>
            <w:noProof/>
          </w:rPr>
          <w:t>1</w:t>
        </w:r>
        <w:r>
          <w:rPr>
            <w:noProof/>
          </w:rPr>
          <w:fldChar w:fldCharType="end"/>
        </w:r>
      </w:p>
    </w:sdtContent>
  </w:sdt>
  <w:p w:rsidR="00E4147B" w:rsidRDefault="00685E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EC4" w:rsidRDefault="00685EC4">
      <w:pPr>
        <w:spacing w:line="240" w:lineRule="auto"/>
      </w:pPr>
      <w:r>
        <w:separator/>
      </w:r>
    </w:p>
  </w:footnote>
  <w:footnote w:type="continuationSeparator" w:id="0">
    <w:p w:rsidR="00685EC4" w:rsidRDefault="00685EC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0259"/>
    <w:multiLevelType w:val="multilevel"/>
    <w:tmpl w:val="85B25B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136C5F"/>
    <w:multiLevelType w:val="hybridMultilevel"/>
    <w:tmpl w:val="7F92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4133A"/>
    <w:multiLevelType w:val="multilevel"/>
    <w:tmpl w:val="078E53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042D564C"/>
    <w:multiLevelType w:val="hybridMultilevel"/>
    <w:tmpl w:val="D1EE14B0"/>
    <w:lvl w:ilvl="0" w:tplc="0409000B">
      <w:start w:val="1"/>
      <w:numFmt w:val="bullet"/>
      <w:lvlText w:val=""/>
      <w:lvlJc w:val="left"/>
      <w:pPr>
        <w:ind w:left="720" w:hanging="360"/>
      </w:pPr>
      <w:rPr>
        <w:rFonts w:ascii="Wingdings" w:hAnsi="Wingdings" w:hint="default"/>
      </w:rPr>
    </w:lvl>
    <w:lvl w:ilvl="1" w:tplc="1A56BDA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8E6E2E"/>
    <w:multiLevelType w:val="hybridMultilevel"/>
    <w:tmpl w:val="61D47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76762"/>
    <w:multiLevelType w:val="hybridMultilevel"/>
    <w:tmpl w:val="D99C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24483"/>
    <w:multiLevelType w:val="hybridMultilevel"/>
    <w:tmpl w:val="5490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1464CF"/>
    <w:multiLevelType w:val="hybridMultilevel"/>
    <w:tmpl w:val="34284D5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500871"/>
    <w:multiLevelType w:val="hybridMultilevel"/>
    <w:tmpl w:val="37F2B272"/>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0AA60C0"/>
    <w:multiLevelType w:val="hybridMultilevel"/>
    <w:tmpl w:val="E3F00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7C2EBE"/>
    <w:multiLevelType w:val="hybridMultilevel"/>
    <w:tmpl w:val="A8C4DDA6"/>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AA71957"/>
    <w:multiLevelType w:val="hybridMultilevel"/>
    <w:tmpl w:val="C7DCFE52"/>
    <w:lvl w:ilvl="0" w:tplc="FFFFFFFF">
      <w:start w:val="1"/>
      <w:numFmt w:val="decimal"/>
      <w:lvlText w:val="%1."/>
      <w:lvlJc w:val="left"/>
      <w:pPr>
        <w:ind w:left="720" w:hanging="360"/>
      </w:pPr>
      <w:rPr>
        <w:rFonts w:hint="default"/>
      </w:rPr>
    </w:lvl>
    <w:lvl w:ilvl="1" w:tplc="1A56BDA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2"/>
  </w:num>
  <w:num w:numId="6">
    <w:abstractNumId w:val="7"/>
  </w:num>
  <w:num w:numId="7">
    <w:abstractNumId w:val="11"/>
  </w:num>
  <w:num w:numId="8">
    <w:abstractNumId w:val="8"/>
  </w:num>
  <w:num w:numId="9">
    <w:abstractNumId w:val="10"/>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4B6"/>
    <w:rsid w:val="003A64B6"/>
    <w:rsid w:val="00685EC4"/>
    <w:rsid w:val="007C71B7"/>
    <w:rsid w:val="0089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4B6"/>
    <w:pPr>
      <w:spacing w:after="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4B6"/>
    <w:pPr>
      <w:ind w:left="720"/>
      <w:contextualSpacing/>
    </w:pPr>
  </w:style>
  <w:style w:type="paragraph" w:styleId="Footer">
    <w:name w:val="footer"/>
    <w:basedOn w:val="Normal"/>
    <w:link w:val="FooterChar"/>
    <w:uiPriority w:val="99"/>
    <w:unhideWhenUsed/>
    <w:rsid w:val="003A64B6"/>
    <w:pPr>
      <w:tabs>
        <w:tab w:val="center" w:pos="4680"/>
        <w:tab w:val="right" w:pos="9360"/>
      </w:tabs>
      <w:spacing w:line="240" w:lineRule="auto"/>
    </w:pPr>
  </w:style>
  <w:style w:type="character" w:customStyle="1" w:styleId="FooterChar">
    <w:name w:val="Footer Char"/>
    <w:basedOn w:val="DefaultParagraphFont"/>
    <w:link w:val="Footer"/>
    <w:uiPriority w:val="99"/>
    <w:rsid w:val="003A64B6"/>
  </w:style>
  <w:style w:type="paragraph" w:styleId="BalloonText">
    <w:name w:val="Balloon Text"/>
    <w:basedOn w:val="Normal"/>
    <w:link w:val="BalloonTextChar"/>
    <w:uiPriority w:val="99"/>
    <w:semiHidden/>
    <w:unhideWhenUsed/>
    <w:rsid w:val="003A64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4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4B6"/>
    <w:pPr>
      <w:spacing w:after="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4B6"/>
    <w:pPr>
      <w:ind w:left="720"/>
      <w:contextualSpacing/>
    </w:pPr>
  </w:style>
  <w:style w:type="paragraph" w:styleId="Footer">
    <w:name w:val="footer"/>
    <w:basedOn w:val="Normal"/>
    <w:link w:val="FooterChar"/>
    <w:uiPriority w:val="99"/>
    <w:unhideWhenUsed/>
    <w:rsid w:val="003A64B6"/>
    <w:pPr>
      <w:tabs>
        <w:tab w:val="center" w:pos="4680"/>
        <w:tab w:val="right" w:pos="9360"/>
      </w:tabs>
      <w:spacing w:line="240" w:lineRule="auto"/>
    </w:pPr>
  </w:style>
  <w:style w:type="character" w:customStyle="1" w:styleId="FooterChar">
    <w:name w:val="Footer Char"/>
    <w:basedOn w:val="DefaultParagraphFont"/>
    <w:link w:val="Footer"/>
    <w:uiPriority w:val="99"/>
    <w:rsid w:val="003A64B6"/>
  </w:style>
  <w:style w:type="paragraph" w:styleId="BalloonText">
    <w:name w:val="Balloon Text"/>
    <w:basedOn w:val="Normal"/>
    <w:link w:val="BalloonTextChar"/>
    <w:uiPriority w:val="99"/>
    <w:semiHidden/>
    <w:unhideWhenUsed/>
    <w:rsid w:val="003A64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4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3271</Words>
  <Characters>18650</Characters>
  <Application>Microsoft Office Word</Application>
  <DocSecurity>0</DocSecurity>
  <Lines>155</Lines>
  <Paragraphs>43</Paragraphs>
  <ScaleCrop>false</ScaleCrop>
  <Company/>
  <LinksUpToDate>false</LinksUpToDate>
  <CharactersWithSpaces>21878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2025-02-25T13:37:00Z</dcterms:created>
  <dcterms:modified xsi:type="dcterms:W3CDTF">2025-02-25T13:40:00Z</dcterms:modified>
</cp:coreProperties>
</file>