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7A585" w14:textId="77777777" w:rsidR="00941FBA" w:rsidRPr="00754822" w:rsidRDefault="00941FBA" w:rsidP="00941FBA">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484D51BE" wp14:editId="5945C482">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64D5956A" w14:textId="77777777" w:rsidR="00941FBA" w:rsidRPr="00754822" w:rsidRDefault="00941FBA" w:rsidP="00941FBA">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70D1EE64" w14:textId="77777777" w:rsidR="00941FBA" w:rsidRPr="00754822" w:rsidRDefault="00941FBA" w:rsidP="00941FBA">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40B3639F" w14:textId="77777777" w:rsidR="00941FBA" w:rsidRPr="00754822" w:rsidRDefault="00941FBA" w:rsidP="00941FBA">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3D0196D0" w14:textId="77777777" w:rsidR="00941FBA" w:rsidRPr="00F81A84" w:rsidRDefault="00941FBA" w:rsidP="00941FBA">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0103916B" w14:textId="77777777" w:rsidR="00941FBA" w:rsidRPr="00754822" w:rsidRDefault="00941FBA" w:rsidP="00941FBA">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64908AF0" wp14:editId="182EFF9E">
            <wp:extent cx="2466975" cy="1076325"/>
            <wp:effectExtent l="0" t="0" r="9525" b="9525"/>
            <wp:docPr id="1165118685" name="Picture 2" descr="Eagle Interior (@eagle.interior0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gle Interior (@eagle.interior09 ..."/>
                    <pic:cNvPicPr>
                      <a:picLocks noChangeAspect="1" noChangeArrowheads="1"/>
                    </pic:cNvPicPr>
                  </pic:nvPicPr>
                  <pic:blipFill rotWithShape="1">
                    <a:blip r:embed="rId6">
                      <a:extLst>
                        <a:ext uri="{28A0092B-C50C-407E-A947-70E740481C1C}">
                          <a14:useLocalDpi xmlns:a14="http://schemas.microsoft.com/office/drawing/2010/main" val="0"/>
                        </a:ext>
                      </a:extLst>
                    </a:blip>
                    <a:srcRect t="23077" b="18975"/>
                    <a:stretch/>
                  </pic:blipFill>
                  <pic:spPr bwMode="auto">
                    <a:xfrm>
                      <a:off x="0" y="0"/>
                      <a:ext cx="2466975" cy="1076325"/>
                    </a:xfrm>
                    <a:prstGeom prst="rect">
                      <a:avLst/>
                    </a:prstGeom>
                    <a:noFill/>
                    <a:ln>
                      <a:noFill/>
                    </a:ln>
                    <a:extLst>
                      <a:ext uri="{53640926-AAD7-44D8-BBD7-CCE9431645EC}">
                        <a14:shadowObscured xmlns:a14="http://schemas.microsoft.com/office/drawing/2010/main"/>
                      </a:ext>
                    </a:extLst>
                  </pic:spPr>
                </pic:pic>
              </a:graphicData>
            </a:graphic>
          </wp:inline>
        </w:drawing>
      </w:r>
    </w:p>
    <w:p w14:paraId="00EE5FE9" w14:textId="77777777" w:rsidR="00941FBA" w:rsidRPr="00FC7430" w:rsidRDefault="00941FBA" w:rsidP="00941FBA">
      <w:pPr>
        <w:spacing w:line="256" w:lineRule="auto"/>
        <w:jc w:val="center"/>
        <w:rPr>
          <w:rFonts w:ascii="Times New Roman" w:eastAsia="Calibri" w:hAnsi="Times New Roman" w:cs="Times New Roman"/>
          <w:kern w:val="0"/>
          <w:sz w:val="24"/>
          <w:szCs w:val="24"/>
          <w14:ligatures w14:val="none"/>
        </w:rPr>
      </w:pPr>
      <w:r w:rsidRPr="00DA3CC2">
        <w:rPr>
          <w:rFonts w:ascii="Times New Roman" w:eastAsia="Wingdings" w:hAnsi="Times New Roman" w:cs="Times New Roman"/>
          <w:b/>
          <w:bCs/>
          <w:kern w:val="0"/>
          <w:sz w:val="24"/>
          <w:szCs w:val="24"/>
          <w14:ligatures w14:val="none"/>
        </w:rPr>
        <w:t>EAGLE INTERIOR STORE</w:t>
      </w:r>
    </w:p>
    <w:p w14:paraId="53E21D4D" w14:textId="77777777" w:rsidR="00941FBA" w:rsidRDefault="00941FBA" w:rsidP="00941FBA">
      <w:pPr>
        <w:spacing w:line="256" w:lineRule="auto"/>
        <w:jc w:val="center"/>
        <w:rPr>
          <w:rFonts w:ascii="Arial Black" w:eastAsia="Calibri" w:hAnsi="Arial Black" w:cs="Arial Black"/>
          <w:b/>
          <w:kern w:val="0"/>
          <w:sz w:val="24"/>
          <w:szCs w:val="24"/>
          <w14:ligatures w14:val="none"/>
        </w:rPr>
      </w:pPr>
      <w:r>
        <w:rPr>
          <w:rFonts w:ascii="Arial Black" w:eastAsia="Calibri" w:hAnsi="Arial Black" w:cs="Arial Black"/>
          <w:b/>
          <w:bCs/>
          <w:kern w:val="0"/>
          <w:sz w:val="24"/>
          <w:szCs w:val="24"/>
          <w14:ligatures w14:val="none"/>
        </w:rPr>
        <w:t xml:space="preserve">OLD JEBBBA ROAD ELEKO ALONG POLY GATE </w:t>
      </w:r>
      <w:proofErr w:type="gramStart"/>
      <w:r>
        <w:rPr>
          <w:rFonts w:ascii="Arial Black" w:eastAsia="Calibri" w:hAnsi="Arial Black" w:cs="Arial Black"/>
          <w:b/>
          <w:bCs/>
          <w:kern w:val="0"/>
          <w:sz w:val="24"/>
          <w:szCs w:val="24"/>
          <w14:ligatures w14:val="none"/>
        </w:rPr>
        <w:t>ILORIN,KWARA</w:t>
      </w:r>
      <w:proofErr w:type="gramEnd"/>
      <w:r>
        <w:rPr>
          <w:rFonts w:ascii="Arial Black" w:eastAsia="Calibri" w:hAnsi="Arial Black" w:cs="Arial Black"/>
          <w:b/>
          <w:bCs/>
          <w:kern w:val="0"/>
          <w:sz w:val="24"/>
          <w:szCs w:val="24"/>
          <w14:ligatures w14:val="none"/>
        </w:rPr>
        <w:t xml:space="preserve"> STATE</w:t>
      </w:r>
    </w:p>
    <w:p w14:paraId="248AE608" w14:textId="77777777" w:rsidR="00941FBA" w:rsidRPr="00754822" w:rsidRDefault="00941FBA" w:rsidP="00941FBA">
      <w:pPr>
        <w:tabs>
          <w:tab w:val="left" w:pos="4065"/>
          <w:tab w:val="center" w:pos="4680"/>
        </w:tabs>
        <w:spacing w:line="256"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ab/>
      </w:r>
      <w:r>
        <w:rPr>
          <w:rFonts w:ascii="Times New Roman" w:eastAsia="Calibri" w:hAnsi="Times New Roman" w:cs="Times New Roman"/>
          <w:b/>
          <w:kern w:val="0"/>
          <w:sz w:val="24"/>
          <w:szCs w:val="24"/>
          <w14:ligatures w14:val="none"/>
        </w:rPr>
        <w:tab/>
      </w:r>
      <w:r w:rsidRPr="00754822">
        <w:rPr>
          <w:rFonts w:ascii="Times New Roman" w:eastAsia="Calibri" w:hAnsi="Times New Roman" w:cs="Times New Roman"/>
          <w:b/>
          <w:kern w:val="0"/>
          <w:sz w:val="24"/>
          <w:szCs w:val="24"/>
          <w14:ligatures w14:val="none"/>
        </w:rPr>
        <w:t>BY</w:t>
      </w:r>
    </w:p>
    <w:p w14:paraId="7FA77DF8" w14:textId="400A36CF" w:rsidR="00941FBA" w:rsidRDefault="00941FBA" w:rsidP="00941FBA">
      <w:pPr>
        <w:spacing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OLANIYAN OLUWAPELUMI BLESSING</w:t>
      </w:r>
    </w:p>
    <w:p w14:paraId="579894B8" w14:textId="7012731E" w:rsidR="00941FBA" w:rsidRDefault="00941FBA" w:rsidP="00941FBA">
      <w:pPr>
        <w:spacing w:line="256" w:lineRule="auto"/>
        <w:jc w:val="center"/>
        <w:rPr>
          <w:rFonts w:ascii="Times New Roman" w:eastAsia="Calibri" w:hAnsi="Times New Roman" w:cs="Times New Roman"/>
          <w:b/>
          <w:kern w:val="0"/>
          <w:sz w:val="24"/>
          <w:szCs w:val="24"/>
          <w14:ligatures w14:val="none"/>
        </w:rPr>
      </w:pPr>
      <w:r>
        <w:rPr>
          <w:rFonts w:ascii="Arial Black" w:eastAsia="Calibri" w:hAnsi="Arial Black" w:cs="SimSun"/>
          <w:b/>
          <w:kern w:val="0"/>
          <w:sz w:val="34"/>
          <w:szCs w:val="34"/>
          <w14:ligatures w14:val="none"/>
        </w:rPr>
        <w:t>ND/23/ACC/FT/0018</w:t>
      </w:r>
    </w:p>
    <w:p w14:paraId="138E39FA" w14:textId="77777777" w:rsidR="00941FBA" w:rsidRPr="00754822" w:rsidRDefault="00941FBA" w:rsidP="00941FBA">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5252EB35" w14:textId="77777777" w:rsidR="00941FBA" w:rsidRPr="00754822" w:rsidRDefault="00941FBA" w:rsidP="00941FBA">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ACCOUNTANCY,</w:t>
      </w:r>
    </w:p>
    <w:p w14:paraId="521643B8" w14:textId="77777777" w:rsidR="00941FBA" w:rsidRPr="00754822" w:rsidRDefault="00941FBA" w:rsidP="00941FBA">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3B30C029" w14:textId="77777777" w:rsidR="00941FBA" w:rsidRPr="00754822" w:rsidRDefault="00941FBA" w:rsidP="00941FBA">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5848C853" w14:textId="77777777" w:rsidR="00941FBA" w:rsidRPr="00754822" w:rsidRDefault="00941FBA" w:rsidP="00941FBA">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ACCOUNTANCY</w:t>
      </w:r>
      <w:r w:rsidRPr="00754822">
        <w:rPr>
          <w:rFonts w:ascii="Times New Roman" w:eastAsia="Calibri" w:hAnsi="Times New Roman" w:cs="Times New Roman"/>
          <w:b/>
          <w:kern w:val="0"/>
          <w:sz w:val="24"/>
          <w:szCs w:val="24"/>
          <w14:ligatures w14:val="none"/>
        </w:rPr>
        <w:t xml:space="preserve">. </w:t>
      </w:r>
    </w:p>
    <w:p w14:paraId="7B39F369" w14:textId="77777777" w:rsidR="00941FBA" w:rsidRPr="00754822" w:rsidRDefault="00941FBA" w:rsidP="00941FBA">
      <w:pPr>
        <w:spacing w:line="360"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kern w:val="0"/>
          <w:sz w:val="24"/>
          <w:szCs w:val="24"/>
          <w14:ligatures w14:val="none"/>
        </w:rPr>
        <w:t>SEPTEMBER- NOVEMBER 2024</w:t>
      </w:r>
    </w:p>
    <w:p w14:paraId="793C0C7C" w14:textId="77777777" w:rsidR="00941FBA" w:rsidRPr="00754822" w:rsidRDefault="00941FBA" w:rsidP="00941FBA">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0FB7EF4E" w14:textId="77777777" w:rsidR="00941FBA" w:rsidRPr="00754822" w:rsidRDefault="00941FBA" w:rsidP="00941FBA">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1E64395D" w14:textId="77777777" w:rsidR="00941FBA" w:rsidRPr="00754822" w:rsidRDefault="00941FBA" w:rsidP="00941FBA">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05F956D7" w14:textId="77777777" w:rsidR="00941FBA" w:rsidRPr="00754822" w:rsidRDefault="00941FBA" w:rsidP="00941FBA">
      <w:pPr>
        <w:spacing w:line="256" w:lineRule="auto"/>
        <w:rPr>
          <w:rFonts w:ascii="Times New Roman" w:eastAsia="Calibri" w:hAnsi="Times New Roman" w:cs="Times New Roman"/>
          <w:b/>
          <w:kern w:val="0"/>
          <w:sz w:val="24"/>
          <w:szCs w:val="24"/>
          <w14:ligatures w14:val="none"/>
        </w:rPr>
      </w:pPr>
    </w:p>
    <w:p w14:paraId="49853678" w14:textId="77777777" w:rsidR="00941FBA" w:rsidRPr="00754822" w:rsidRDefault="00941FBA" w:rsidP="00941FBA">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1687748F" w14:textId="77777777" w:rsidR="00941FBA" w:rsidRPr="00754822" w:rsidRDefault="00941FBA" w:rsidP="00941FBA">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658F590E" w14:textId="77777777" w:rsidR="00941FBA" w:rsidRPr="00754822" w:rsidRDefault="00941FBA" w:rsidP="00941FBA">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47585663" w14:textId="77777777" w:rsidR="00941FBA" w:rsidRPr="00754822" w:rsidRDefault="00941FBA" w:rsidP="00941FBA">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22F6E7D0" w14:textId="77777777" w:rsidR="00941FBA" w:rsidRPr="00754822" w:rsidRDefault="00941FBA" w:rsidP="00941FBA">
      <w:pPr>
        <w:spacing w:line="256" w:lineRule="auto"/>
        <w:rPr>
          <w:rFonts w:ascii="Times New Roman" w:eastAsia="Calibri" w:hAnsi="Times New Roman" w:cs="Times New Roman"/>
          <w:bCs/>
          <w:kern w:val="0"/>
          <w:sz w:val="24"/>
          <w:szCs w:val="24"/>
          <w14:ligatures w14:val="none"/>
        </w:rPr>
      </w:pPr>
    </w:p>
    <w:p w14:paraId="7527D3DA" w14:textId="77777777" w:rsidR="00941FBA" w:rsidRPr="00754822" w:rsidRDefault="00941FBA" w:rsidP="00941FBA">
      <w:pPr>
        <w:spacing w:line="256" w:lineRule="auto"/>
        <w:jc w:val="center"/>
        <w:rPr>
          <w:rFonts w:ascii="Times New Roman" w:eastAsia="Calibri" w:hAnsi="Times New Roman" w:cs="Times New Roman"/>
          <w:b/>
          <w:kern w:val="0"/>
          <w:sz w:val="24"/>
          <w:szCs w:val="24"/>
          <w14:ligatures w14:val="none"/>
        </w:rPr>
      </w:pPr>
    </w:p>
    <w:p w14:paraId="13F7425E" w14:textId="77777777" w:rsidR="00941FBA" w:rsidRPr="00754822" w:rsidRDefault="00941FBA" w:rsidP="00941FBA">
      <w:pPr>
        <w:spacing w:line="256" w:lineRule="auto"/>
        <w:jc w:val="center"/>
        <w:rPr>
          <w:rFonts w:ascii="Times New Roman" w:eastAsia="Calibri" w:hAnsi="Times New Roman" w:cs="Times New Roman"/>
          <w:b/>
          <w:kern w:val="0"/>
          <w:sz w:val="24"/>
          <w:szCs w:val="24"/>
          <w14:ligatures w14:val="none"/>
        </w:rPr>
      </w:pPr>
    </w:p>
    <w:p w14:paraId="0FB9C07B" w14:textId="77777777" w:rsidR="00941FBA" w:rsidRPr="00754822" w:rsidRDefault="00941FBA" w:rsidP="00941FBA">
      <w:pPr>
        <w:spacing w:line="256" w:lineRule="auto"/>
        <w:jc w:val="center"/>
        <w:rPr>
          <w:rFonts w:ascii="Times New Roman" w:eastAsia="Calibri" w:hAnsi="Times New Roman" w:cs="Times New Roman"/>
          <w:b/>
          <w:kern w:val="0"/>
          <w:sz w:val="24"/>
          <w:szCs w:val="24"/>
          <w14:ligatures w14:val="none"/>
        </w:rPr>
      </w:pPr>
    </w:p>
    <w:p w14:paraId="6419E83A" w14:textId="77777777" w:rsidR="00941FBA" w:rsidRPr="00754822" w:rsidRDefault="00941FBA" w:rsidP="00941FBA">
      <w:pPr>
        <w:spacing w:line="256" w:lineRule="auto"/>
        <w:jc w:val="center"/>
        <w:rPr>
          <w:rFonts w:ascii="Times New Roman" w:eastAsia="Calibri" w:hAnsi="Times New Roman" w:cs="Times New Roman"/>
          <w:b/>
          <w:kern w:val="0"/>
          <w:sz w:val="24"/>
          <w:szCs w:val="24"/>
          <w14:ligatures w14:val="none"/>
        </w:rPr>
      </w:pPr>
    </w:p>
    <w:p w14:paraId="50EEE617" w14:textId="77777777" w:rsidR="00941FBA" w:rsidRPr="00754822" w:rsidRDefault="00941FBA" w:rsidP="00941FBA">
      <w:pPr>
        <w:spacing w:line="256" w:lineRule="auto"/>
        <w:jc w:val="center"/>
        <w:rPr>
          <w:rFonts w:ascii="Times New Roman" w:eastAsia="Calibri" w:hAnsi="Times New Roman" w:cs="Times New Roman"/>
          <w:b/>
          <w:kern w:val="0"/>
          <w:sz w:val="24"/>
          <w:szCs w:val="24"/>
          <w14:ligatures w14:val="none"/>
        </w:rPr>
      </w:pPr>
    </w:p>
    <w:p w14:paraId="77FDE535" w14:textId="77777777" w:rsidR="00941FBA" w:rsidRPr="00754822" w:rsidRDefault="00941FBA" w:rsidP="00941FBA">
      <w:pPr>
        <w:spacing w:line="256" w:lineRule="auto"/>
        <w:jc w:val="center"/>
        <w:rPr>
          <w:rFonts w:ascii="Times New Roman" w:eastAsia="Calibri" w:hAnsi="Times New Roman" w:cs="Times New Roman"/>
          <w:b/>
          <w:kern w:val="0"/>
          <w:sz w:val="24"/>
          <w:szCs w:val="24"/>
          <w14:ligatures w14:val="none"/>
        </w:rPr>
      </w:pPr>
    </w:p>
    <w:p w14:paraId="624F0ED3" w14:textId="77777777" w:rsidR="00941FBA" w:rsidRPr="00754822" w:rsidRDefault="00941FBA" w:rsidP="00941FBA">
      <w:pPr>
        <w:spacing w:line="256" w:lineRule="auto"/>
        <w:jc w:val="center"/>
        <w:rPr>
          <w:rFonts w:ascii="Times New Roman" w:eastAsia="Calibri" w:hAnsi="Times New Roman" w:cs="Times New Roman"/>
          <w:b/>
          <w:kern w:val="0"/>
          <w:sz w:val="24"/>
          <w:szCs w:val="24"/>
          <w14:ligatures w14:val="none"/>
        </w:rPr>
      </w:pPr>
    </w:p>
    <w:p w14:paraId="0DF89623" w14:textId="77777777" w:rsidR="00941FBA" w:rsidRPr="00754822" w:rsidRDefault="00941FBA" w:rsidP="00941FBA">
      <w:pPr>
        <w:spacing w:line="256" w:lineRule="auto"/>
        <w:jc w:val="center"/>
        <w:rPr>
          <w:rFonts w:ascii="Times New Roman" w:eastAsia="Calibri" w:hAnsi="Times New Roman" w:cs="Times New Roman"/>
          <w:b/>
          <w:kern w:val="0"/>
          <w:sz w:val="24"/>
          <w:szCs w:val="24"/>
          <w14:ligatures w14:val="none"/>
        </w:rPr>
      </w:pPr>
    </w:p>
    <w:p w14:paraId="14A47C42" w14:textId="77777777" w:rsidR="00941FBA" w:rsidRPr="00754822" w:rsidRDefault="00941FBA" w:rsidP="00941FBA">
      <w:pPr>
        <w:spacing w:line="256" w:lineRule="auto"/>
        <w:jc w:val="center"/>
        <w:rPr>
          <w:rFonts w:ascii="Times New Roman" w:eastAsia="Calibri" w:hAnsi="Times New Roman" w:cs="Times New Roman"/>
          <w:b/>
          <w:kern w:val="0"/>
          <w:sz w:val="24"/>
          <w:szCs w:val="24"/>
          <w14:ligatures w14:val="none"/>
        </w:rPr>
      </w:pPr>
    </w:p>
    <w:p w14:paraId="053FA4A8" w14:textId="77777777" w:rsidR="00941FBA" w:rsidRPr="00754822" w:rsidRDefault="00941FBA" w:rsidP="00941FBA">
      <w:pPr>
        <w:spacing w:line="256" w:lineRule="auto"/>
        <w:jc w:val="center"/>
        <w:rPr>
          <w:rFonts w:ascii="Times New Roman" w:eastAsia="Calibri" w:hAnsi="Times New Roman" w:cs="Times New Roman"/>
          <w:b/>
          <w:kern w:val="0"/>
          <w:sz w:val="24"/>
          <w:szCs w:val="24"/>
          <w14:ligatures w14:val="none"/>
        </w:rPr>
      </w:pPr>
    </w:p>
    <w:p w14:paraId="759C68BE" w14:textId="77777777" w:rsidR="00941FBA" w:rsidRPr="00754822" w:rsidRDefault="00941FBA" w:rsidP="00941FBA">
      <w:pPr>
        <w:spacing w:line="256" w:lineRule="auto"/>
        <w:jc w:val="center"/>
        <w:rPr>
          <w:rFonts w:ascii="Times New Roman" w:eastAsia="Calibri" w:hAnsi="Times New Roman" w:cs="Times New Roman"/>
          <w:b/>
          <w:kern w:val="0"/>
          <w:sz w:val="24"/>
          <w:szCs w:val="24"/>
          <w14:ligatures w14:val="none"/>
        </w:rPr>
      </w:pPr>
    </w:p>
    <w:p w14:paraId="0C6B2535" w14:textId="77777777" w:rsidR="00941FBA" w:rsidRPr="00754822" w:rsidRDefault="00941FBA" w:rsidP="00941FBA">
      <w:pPr>
        <w:spacing w:line="256" w:lineRule="auto"/>
        <w:jc w:val="center"/>
        <w:rPr>
          <w:rFonts w:ascii="Times New Roman" w:eastAsia="Calibri" w:hAnsi="Times New Roman" w:cs="Times New Roman"/>
          <w:b/>
          <w:kern w:val="0"/>
          <w:sz w:val="24"/>
          <w:szCs w:val="24"/>
          <w14:ligatures w14:val="none"/>
        </w:rPr>
      </w:pPr>
    </w:p>
    <w:p w14:paraId="057F1030" w14:textId="77777777" w:rsidR="00941FBA" w:rsidRPr="00754822" w:rsidRDefault="00941FBA" w:rsidP="00941FBA">
      <w:pPr>
        <w:spacing w:line="256" w:lineRule="auto"/>
        <w:jc w:val="center"/>
        <w:rPr>
          <w:rFonts w:ascii="Times New Roman" w:eastAsia="Calibri" w:hAnsi="Times New Roman" w:cs="Times New Roman"/>
          <w:b/>
          <w:kern w:val="0"/>
          <w:sz w:val="24"/>
          <w:szCs w:val="24"/>
          <w14:ligatures w14:val="none"/>
        </w:rPr>
      </w:pPr>
    </w:p>
    <w:p w14:paraId="769CC22C" w14:textId="77777777" w:rsidR="00941FBA" w:rsidRPr="00754822" w:rsidRDefault="00941FBA" w:rsidP="00941FBA">
      <w:pPr>
        <w:spacing w:line="256" w:lineRule="auto"/>
        <w:jc w:val="center"/>
        <w:rPr>
          <w:rFonts w:ascii="Times New Roman" w:eastAsia="Calibri" w:hAnsi="Times New Roman" w:cs="Times New Roman"/>
          <w:b/>
          <w:kern w:val="0"/>
          <w:sz w:val="24"/>
          <w:szCs w:val="24"/>
          <w14:ligatures w14:val="none"/>
        </w:rPr>
      </w:pPr>
    </w:p>
    <w:p w14:paraId="76D20FC9" w14:textId="77777777" w:rsidR="00941FBA" w:rsidRPr="00754822" w:rsidRDefault="00941FBA" w:rsidP="00941FBA">
      <w:pPr>
        <w:spacing w:line="256" w:lineRule="auto"/>
        <w:jc w:val="center"/>
        <w:rPr>
          <w:rFonts w:ascii="Times New Roman" w:eastAsia="Calibri" w:hAnsi="Times New Roman" w:cs="Times New Roman"/>
          <w:b/>
          <w:kern w:val="0"/>
          <w:sz w:val="24"/>
          <w:szCs w:val="24"/>
          <w14:ligatures w14:val="none"/>
        </w:rPr>
      </w:pPr>
    </w:p>
    <w:p w14:paraId="73B49152" w14:textId="77777777" w:rsidR="00941FBA" w:rsidRPr="00754822" w:rsidRDefault="00941FBA" w:rsidP="00941FBA">
      <w:pPr>
        <w:spacing w:line="256" w:lineRule="auto"/>
        <w:jc w:val="center"/>
        <w:rPr>
          <w:rFonts w:ascii="Times New Roman" w:eastAsia="Calibri" w:hAnsi="Times New Roman" w:cs="Times New Roman"/>
          <w:b/>
          <w:kern w:val="0"/>
          <w:sz w:val="24"/>
          <w:szCs w:val="24"/>
          <w14:ligatures w14:val="none"/>
        </w:rPr>
      </w:pPr>
    </w:p>
    <w:p w14:paraId="7137E801" w14:textId="77777777" w:rsidR="00941FBA" w:rsidRPr="00754822" w:rsidRDefault="00941FBA" w:rsidP="00941FBA">
      <w:pPr>
        <w:spacing w:line="256" w:lineRule="auto"/>
        <w:jc w:val="center"/>
        <w:rPr>
          <w:rFonts w:ascii="Times New Roman" w:eastAsia="Calibri" w:hAnsi="Times New Roman" w:cs="Times New Roman"/>
          <w:b/>
          <w:kern w:val="0"/>
          <w:sz w:val="24"/>
          <w:szCs w:val="24"/>
          <w14:ligatures w14:val="none"/>
        </w:rPr>
      </w:pPr>
    </w:p>
    <w:p w14:paraId="08CC59E4" w14:textId="77777777" w:rsidR="00941FBA" w:rsidRPr="00754822" w:rsidRDefault="00941FBA" w:rsidP="00941FBA">
      <w:pPr>
        <w:spacing w:line="256" w:lineRule="auto"/>
        <w:jc w:val="center"/>
        <w:rPr>
          <w:rFonts w:ascii="Times New Roman" w:eastAsia="Calibri" w:hAnsi="Times New Roman" w:cs="Times New Roman"/>
          <w:b/>
          <w:kern w:val="0"/>
          <w:sz w:val="24"/>
          <w:szCs w:val="24"/>
          <w14:ligatures w14:val="none"/>
        </w:rPr>
      </w:pPr>
    </w:p>
    <w:p w14:paraId="22A1261E" w14:textId="77777777" w:rsidR="00941FBA" w:rsidRPr="00754822" w:rsidRDefault="00941FBA" w:rsidP="00941FBA">
      <w:pPr>
        <w:spacing w:line="256" w:lineRule="auto"/>
        <w:jc w:val="center"/>
        <w:rPr>
          <w:rFonts w:ascii="Times New Roman" w:eastAsia="Calibri" w:hAnsi="Times New Roman" w:cs="Times New Roman"/>
          <w:b/>
          <w:kern w:val="0"/>
          <w:sz w:val="24"/>
          <w:szCs w:val="24"/>
          <w14:ligatures w14:val="none"/>
        </w:rPr>
      </w:pPr>
    </w:p>
    <w:p w14:paraId="1B401FC6" w14:textId="77777777" w:rsidR="00941FBA" w:rsidRPr="00754822" w:rsidRDefault="00941FBA" w:rsidP="00941FBA">
      <w:pPr>
        <w:spacing w:line="256" w:lineRule="auto"/>
        <w:jc w:val="center"/>
        <w:rPr>
          <w:rFonts w:ascii="Times New Roman" w:eastAsia="Calibri" w:hAnsi="Times New Roman" w:cs="Times New Roman"/>
          <w:b/>
          <w:kern w:val="0"/>
          <w:sz w:val="24"/>
          <w:szCs w:val="24"/>
          <w14:ligatures w14:val="none"/>
        </w:rPr>
      </w:pPr>
    </w:p>
    <w:p w14:paraId="060F9E5D" w14:textId="77777777" w:rsidR="00941FBA" w:rsidRPr="00754822" w:rsidRDefault="00941FBA" w:rsidP="00941FBA">
      <w:pPr>
        <w:spacing w:line="256" w:lineRule="auto"/>
        <w:jc w:val="center"/>
        <w:rPr>
          <w:rFonts w:ascii="Times New Roman" w:eastAsia="Calibri" w:hAnsi="Times New Roman" w:cs="Times New Roman"/>
          <w:b/>
          <w:kern w:val="0"/>
          <w:sz w:val="24"/>
          <w:szCs w:val="24"/>
          <w14:ligatures w14:val="none"/>
        </w:rPr>
      </w:pPr>
    </w:p>
    <w:p w14:paraId="203B0870" w14:textId="77777777" w:rsidR="00941FBA" w:rsidRPr="00754822" w:rsidRDefault="00941FBA" w:rsidP="00941FBA">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13BF8270" w14:textId="77777777" w:rsidR="00941FBA" w:rsidRPr="00F52D1D" w:rsidRDefault="00941FBA" w:rsidP="00941FBA">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Pr="00DA3CC2">
        <w:rPr>
          <w:rFonts w:ascii="Times New Roman" w:eastAsia="Wingdings" w:hAnsi="Times New Roman" w:cs="Times New Roman"/>
          <w:b/>
          <w:bCs/>
          <w:kern w:val="0"/>
          <w:sz w:val="24"/>
          <w:szCs w:val="24"/>
          <w14:ligatures w14:val="none"/>
        </w:rPr>
        <w:t>EAGLE INTERIOR STORE</w:t>
      </w:r>
      <w:r>
        <w:rPr>
          <w:rFonts w:ascii="Times New Roman" w:eastAsia="Calibri" w:hAnsi="Times New Roman" w:cs="SimSun"/>
          <w:b/>
          <w:bCs/>
          <w:kern w:val="0"/>
          <w:sz w:val="24"/>
          <w:szCs w:val="24"/>
          <w14:ligatures w14:val="none"/>
        </w:rPr>
        <w:t>.</w:t>
      </w:r>
    </w:p>
    <w:p w14:paraId="34FBBCAF" w14:textId="77777777" w:rsidR="00941FBA" w:rsidRPr="00754822" w:rsidRDefault="00941FBA" w:rsidP="00941FBA">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38824FAE" w14:textId="77777777" w:rsidR="00941FBA" w:rsidRPr="00754822" w:rsidRDefault="00941FBA" w:rsidP="00941FB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7A379256" w14:textId="77777777" w:rsidR="00941FBA" w:rsidRPr="00754822" w:rsidRDefault="00941FBA" w:rsidP="00941FBA">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40F5DC10" w14:textId="77777777" w:rsidR="00941FBA" w:rsidRPr="00754822" w:rsidRDefault="00941FBA" w:rsidP="00941FB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33081E2A" w14:textId="77777777" w:rsidR="00941FBA" w:rsidRPr="00754822" w:rsidRDefault="00941FBA" w:rsidP="00941FB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597A0E9E" w14:textId="77777777" w:rsidR="00941FBA" w:rsidRPr="00754822" w:rsidRDefault="00941FBA" w:rsidP="00941FB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3A8FA9AD" w14:textId="77777777" w:rsidR="00941FBA" w:rsidRPr="00754822" w:rsidRDefault="00941FBA" w:rsidP="00941FB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346D295D" w14:textId="77777777" w:rsidR="00941FBA" w:rsidRPr="00754822" w:rsidRDefault="00941FBA" w:rsidP="00941FB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5AD8B49E" w14:textId="77777777" w:rsidR="00941FBA" w:rsidRPr="00754822" w:rsidRDefault="00941FBA" w:rsidP="00941FBA">
      <w:pPr>
        <w:spacing w:line="256" w:lineRule="auto"/>
        <w:rPr>
          <w:rFonts w:ascii="Times New Roman" w:eastAsia="Calibri" w:hAnsi="Times New Roman" w:cs="Times New Roman"/>
          <w:b/>
          <w:bCs/>
          <w:kern w:val="0"/>
          <w:sz w:val="24"/>
          <w:szCs w:val="24"/>
          <w14:ligatures w14:val="none"/>
        </w:rPr>
      </w:pPr>
    </w:p>
    <w:p w14:paraId="4695F773" w14:textId="77777777" w:rsidR="00941FBA" w:rsidRPr="00754822" w:rsidRDefault="00941FBA" w:rsidP="00941FB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0242DFC2" w14:textId="77777777" w:rsidR="00941FBA" w:rsidRPr="00754822" w:rsidRDefault="00941FBA" w:rsidP="00941FB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5A8EB4F2" w14:textId="77777777" w:rsidR="00941FBA" w:rsidRPr="00754822" w:rsidRDefault="00941FBA" w:rsidP="00941FB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2FC08CD9" w14:textId="77777777" w:rsidR="00941FBA" w:rsidRPr="00754822" w:rsidRDefault="00941FBA" w:rsidP="00941FBA">
      <w:pPr>
        <w:spacing w:line="256" w:lineRule="auto"/>
        <w:rPr>
          <w:rFonts w:ascii="Times New Roman" w:eastAsia="Calibri" w:hAnsi="Times New Roman" w:cs="Times New Roman"/>
          <w:b/>
          <w:bCs/>
          <w:kern w:val="0"/>
          <w:sz w:val="24"/>
          <w:szCs w:val="24"/>
          <w14:ligatures w14:val="none"/>
        </w:rPr>
      </w:pPr>
    </w:p>
    <w:p w14:paraId="08E81EA7" w14:textId="77777777" w:rsidR="00941FBA" w:rsidRPr="00754822" w:rsidRDefault="00941FBA" w:rsidP="00941FBA">
      <w:pPr>
        <w:spacing w:line="256" w:lineRule="auto"/>
        <w:rPr>
          <w:rFonts w:ascii="Times New Roman" w:eastAsia="Calibri" w:hAnsi="Times New Roman" w:cs="Times New Roman"/>
          <w:b/>
          <w:bCs/>
          <w:kern w:val="0"/>
          <w:sz w:val="24"/>
          <w:szCs w:val="24"/>
          <w14:ligatures w14:val="none"/>
        </w:rPr>
      </w:pPr>
    </w:p>
    <w:p w14:paraId="4BEC9A86" w14:textId="77777777" w:rsidR="00941FBA" w:rsidRPr="00754822" w:rsidRDefault="00941FBA" w:rsidP="00941FB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4EF0E6D0" w14:textId="77777777" w:rsidR="00941FBA" w:rsidRPr="00754822" w:rsidRDefault="00941FBA" w:rsidP="00941FB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0AD39521" w14:textId="77777777" w:rsidR="00941FBA" w:rsidRPr="00754822" w:rsidRDefault="00941FBA" w:rsidP="00941FB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720CC51D" w14:textId="77777777" w:rsidR="00941FBA" w:rsidRPr="00754822" w:rsidRDefault="00941FBA" w:rsidP="00941FB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6EF2D73A" w14:textId="77777777" w:rsidR="00941FBA" w:rsidRPr="00754822" w:rsidRDefault="00941FBA" w:rsidP="00941FBA">
      <w:pPr>
        <w:spacing w:line="256" w:lineRule="auto"/>
        <w:rPr>
          <w:rFonts w:ascii="Times New Roman" w:eastAsia="Calibri" w:hAnsi="Times New Roman" w:cs="Times New Roman"/>
          <w:b/>
          <w:bCs/>
          <w:kern w:val="0"/>
          <w:sz w:val="24"/>
          <w:szCs w:val="24"/>
          <w14:ligatures w14:val="none"/>
        </w:rPr>
      </w:pPr>
    </w:p>
    <w:p w14:paraId="7537C946" w14:textId="77777777" w:rsidR="00941FBA" w:rsidRPr="00754822" w:rsidRDefault="00941FBA" w:rsidP="00941FB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78317059" w14:textId="77777777" w:rsidR="00941FBA" w:rsidRPr="00754822" w:rsidRDefault="00941FBA" w:rsidP="00941FB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1BAFF228" w14:textId="77777777" w:rsidR="00941FBA" w:rsidRPr="00754822" w:rsidRDefault="00941FBA" w:rsidP="00941FBA">
      <w:pPr>
        <w:spacing w:line="256" w:lineRule="auto"/>
        <w:rPr>
          <w:rFonts w:ascii="Times New Roman" w:eastAsia="Calibri" w:hAnsi="Times New Roman" w:cs="Times New Roman"/>
          <w:b/>
          <w:bCs/>
          <w:kern w:val="0"/>
          <w:sz w:val="24"/>
          <w:szCs w:val="24"/>
          <w14:ligatures w14:val="none"/>
        </w:rPr>
      </w:pPr>
    </w:p>
    <w:p w14:paraId="47E9AAB1" w14:textId="77777777" w:rsidR="00941FBA" w:rsidRPr="00754822" w:rsidRDefault="00941FBA" w:rsidP="00941FB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6A46310C" w14:textId="77777777" w:rsidR="00941FBA" w:rsidRPr="00754822" w:rsidRDefault="00941FBA" w:rsidP="00941FB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21D49704" w14:textId="77777777" w:rsidR="00941FBA" w:rsidRPr="00754822" w:rsidRDefault="00941FBA" w:rsidP="00941FB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73B23F61" w14:textId="77777777" w:rsidR="00941FBA" w:rsidRPr="00754822" w:rsidRDefault="00941FBA" w:rsidP="00941FB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18365EA8" w14:textId="77777777" w:rsidR="00941FBA" w:rsidRPr="00754822" w:rsidRDefault="00941FBA" w:rsidP="00941FB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78DA1497" w14:textId="77777777" w:rsidR="00941FBA" w:rsidRPr="00754822" w:rsidRDefault="00941FBA" w:rsidP="00941FB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6154E295" w14:textId="77777777" w:rsidR="00941FBA" w:rsidRPr="00754822" w:rsidRDefault="00941FBA" w:rsidP="00941FB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1085668B" w14:textId="77777777" w:rsidR="00941FBA" w:rsidRPr="00754822" w:rsidRDefault="00941FBA" w:rsidP="00941FBA">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68BB9200" w14:textId="77777777" w:rsidR="00941FBA" w:rsidRPr="00754822" w:rsidRDefault="00941FBA" w:rsidP="00941FBA">
      <w:pPr>
        <w:spacing w:line="276" w:lineRule="auto"/>
        <w:rPr>
          <w:rFonts w:ascii="Times New Roman" w:eastAsia="Calibri" w:hAnsi="Times New Roman" w:cs="Times New Roman"/>
          <w:kern w:val="0"/>
          <w:sz w:val="24"/>
          <w:szCs w:val="24"/>
          <w14:ligatures w14:val="none"/>
        </w:rPr>
      </w:pPr>
    </w:p>
    <w:p w14:paraId="7EDCE9FB" w14:textId="77777777" w:rsidR="00941FBA" w:rsidRPr="00754822" w:rsidRDefault="00941FBA" w:rsidP="00941FBA">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7C09362B" w14:textId="77777777" w:rsidR="00941FBA" w:rsidRPr="00754822" w:rsidRDefault="00941FBA" w:rsidP="00941FBA">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087016B8" w14:textId="77777777" w:rsidR="00941FBA" w:rsidRPr="00754822" w:rsidRDefault="00941FBA" w:rsidP="00941FBA">
      <w:pPr>
        <w:spacing w:line="276" w:lineRule="auto"/>
        <w:rPr>
          <w:rFonts w:ascii="Times New Roman" w:eastAsia="Calibri" w:hAnsi="Times New Roman" w:cs="Times New Roman"/>
          <w:b/>
          <w:bCs/>
          <w:kern w:val="0"/>
          <w:sz w:val="24"/>
          <w:szCs w:val="24"/>
          <w14:ligatures w14:val="none"/>
        </w:rPr>
      </w:pPr>
    </w:p>
    <w:p w14:paraId="4F245780" w14:textId="77777777" w:rsidR="00941FBA" w:rsidRPr="00754822" w:rsidRDefault="00941FBA" w:rsidP="00941FBA">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403DAE5B" w14:textId="77777777" w:rsidR="00941FBA" w:rsidRPr="00754822" w:rsidRDefault="00941FBA" w:rsidP="00941FBA">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19569F45" w14:textId="77777777" w:rsidR="00941FBA" w:rsidRPr="00754822" w:rsidRDefault="00941FBA" w:rsidP="00941FBA">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2B28D51D" w14:textId="77777777" w:rsidR="00941FBA" w:rsidRPr="00754822" w:rsidRDefault="00941FBA" w:rsidP="00941FBA">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5884721B" w14:textId="77777777" w:rsidR="00941FBA" w:rsidRPr="00754822" w:rsidRDefault="00941FBA" w:rsidP="00941FBA">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6C1A54F7" w14:textId="77777777" w:rsidR="00941FBA" w:rsidRPr="00754822" w:rsidRDefault="00941FBA" w:rsidP="00941FBA">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493A7BCB" w14:textId="77777777" w:rsidR="00941FBA" w:rsidRPr="00754822" w:rsidRDefault="00941FBA" w:rsidP="00941FB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63AC0285" w14:textId="77777777" w:rsidR="00941FBA" w:rsidRPr="00754822" w:rsidRDefault="00941FBA" w:rsidP="00941FB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58E9981C" w14:textId="77777777" w:rsidR="00941FBA" w:rsidRPr="00754822" w:rsidRDefault="00941FBA" w:rsidP="00941FB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147D4450" w14:textId="77777777" w:rsidR="00941FBA" w:rsidRPr="00754822" w:rsidRDefault="00941FBA" w:rsidP="00941FB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24B2783F" w14:textId="77777777" w:rsidR="00941FBA" w:rsidRPr="00754822" w:rsidRDefault="00941FBA" w:rsidP="00941FB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6DBBD1CA" w14:textId="77777777" w:rsidR="00941FBA" w:rsidRPr="00754822" w:rsidRDefault="00941FBA" w:rsidP="00941FB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596C2878" w14:textId="77777777" w:rsidR="00941FBA" w:rsidRPr="00754822" w:rsidRDefault="00941FBA" w:rsidP="00941FB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255967A0" w14:textId="77777777" w:rsidR="00941FBA" w:rsidRPr="00754822" w:rsidRDefault="00941FBA" w:rsidP="00941FB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71E92B68" w14:textId="77777777" w:rsidR="00941FBA" w:rsidRPr="00754822" w:rsidRDefault="00941FBA" w:rsidP="00941FB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19331D29" w14:textId="77777777" w:rsidR="00941FBA" w:rsidRPr="00754822" w:rsidRDefault="00941FBA" w:rsidP="00941FB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58F2626B" w14:textId="77777777" w:rsidR="00941FBA" w:rsidRPr="00754822" w:rsidRDefault="00941FBA" w:rsidP="00941FB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65B6895F" w14:textId="77777777" w:rsidR="00941FBA" w:rsidRPr="00754822" w:rsidRDefault="00941FBA" w:rsidP="00941FB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26C0EDEF" w14:textId="77777777" w:rsidR="00941FBA" w:rsidRPr="00754822" w:rsidRDefault="00941FBA" w:rsidP="00941FBA">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5274BD4B" w14:textId="77777777" w:rsidR="00941FBA" w:rsidRPr="00754822" w:rsidRDefault="00941FBA" w:rsidP="00941FBA">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638ECD6C" w14:textId="77777777" w:rsidR="00941FBA" w:rsidRPr="00754822" w:rsidRDefault="00941FBA" w:rsidP="00941FBA">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786B86A4" w14:textId="77777777" w:rsidR="00941FBA" w:rsidRPr="00754822" w:rsidRDefault="00941FBA" w:rsidP="00941FBA">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50193CAF" w14:textId="77777777" w:rsidR="00941FBA" w:rsidRPr="00754822" w:rsidRDefault="00941FBA" w:rsidP="00941FBA">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7339F032" w14:textId="77777777" w:rsidR="00941FBA" w:rsidRPr="00754822" w:rsidRDefault="00941FBA" w:rsidP="00941FBA">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10C09A37" w14:textId="77777777" w:rsidR="00941FBA" w:rsidRPr="00754822" w:rsidRDefault="00941FBA" w:rsidP="00941FBA">
      <w:pPr>
        <w:spacing w:line="276" w:lineRule="auto"/>
        <w:rPr>
          <w:rFonts w:ascii="Calibri" w:eastAsia="Calibri" w:hAnsi="Calibri" w:cs="SimSun"/>
          <w:kern w:val="0"/>
          <w:sz w:val="24"/>
          <w:szCs w:val="24"/>
          <w14:ligatures w14:val="none"/>
        </w:rPr>
      </w:pPr>
    </w:p>
    <w:p w14:paraId="47E8E0C2" w14:textId="77777777" w:rsidR="00941FBA" w:rsidRPr="00754822" w:rsidRDefault="00941FBA" w:rsidP="00941FBA">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4C0355D5" w14:textId="77777777" w:rsidR="00941FBA" w:rsidRPr="00754822" w:rsidRDefault="00941FBA" w:rsidP="00941FBA">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3700A0AD" w14:textId="77777777" w:rsidR="00941FBA" w:rsidRPr="00754822" w:rsidRDefault="00941FBA" w:rsidP="00941FBA">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2E20CD96" w14:textId="77777777" w:rsidR="00941FBA" w:rsidRPr="00754822" w:rsidRDefault="00941FBA" w:rsidP="00941FBA">
      <w:pPr>
        <w:spacing w:line="276" w:lineRule="auto"/>
        <w:jc w:val="both"/>
        <w:rPr>
          <w:rFonts w:ascii="Times New Roman" w:eastAsia="Calibri" w:hAnsi="Times New Roman" w:cs="Times New Roman"/>
          <w:kern w:val="0"/>
          <w:sz w:val="26"/>
          <w:szCs w:val="26"/>
          <w:lang w:val="en-GB"/>
          <w14:ligatures w14:val="none"/>
        </w:rPr>
      </w:pPr>
    </w:p>
    <w:p w14:paraId="3B7BCAEF" w14:textId="77777777" w:rsidR="00941FBA" w:rsidRPr="00754822" w:rsidRDefault="00941FBA" w:rsidP="00941FBA">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17250BB1" w14:textId="77777777" w:rsidR="00941FBA" w:rsidRPr="00754822" w:rsidRDefault="00941FBA" w:rsidP="00941FB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033E491D" w14:textId="77777777" w:rsidR="00941FBA" w:rsidRPr="00754822" w:rsidRDefault="00941FBA" w:rsidP="00941FB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07879FC7" w14:textId="77777777" w:rsidR="00941FBA" w:rsidRPr="00754822" w:rsidRDefault="00941FBA" w:rsidP="00941FBA">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79093849" w14:textId="77777777" w:rsidR="00941FBA" w:rsidRPr="00754822" w:rsidRDefault="00941FBA" w:rsidP="00941FB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71C132AE" w14:textId="77777777" w:rsidR="00941FBA" w:rsidRPr="00754822" w:rsidRDefault="00941FBA" w:rsidP="00941FB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1BC23CF7" w14:textId="77777777" w:rsidR="00941FBA" w:rsidRPr="00754822" w:rsidRDefault="00941FBA" w:rsidP="00941FB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05A99E09" w14:textId="77777777" w:rsidR="00941FBA" w:rsidRPr="00754822" w:rsidRDefault="00941FBA" w:rsidP="00941FBA">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57206BA0" w14:textId="77777777" w:rsidR="00941FBA" w:rsidRPr="00754822" w:rsidRDefault="00941FBA" w:rsidP="00941FB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11CDC759" w14:textId="77777777" w:rsidR="00941FBA" w:rsidRPr="00754822" w:rsidRDefault="00941FBA" w:rsidP="00941FB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1E655C3A" w14:textId="77777777" w:rsidR="00941FBA" w:rsidRPr="00754822" w:rsidRDefault="00941FBA" w:rsidP="00941FBA">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318FEE12" w14:textId="77777777" w:rsidR="00941FBA" w:rsidRPr="00754822" w:rsidRDefault="00941FBA" w:rsidP="00941FB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79ACE993" w14:textId="77777777" w:rsidR="00941FBA" w:rsidRPr="00754822" w:rsidRDefault="00941FBA" w:rsidP="00941FB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79899FB7" w14:textId="77777777" w:rsidR="00941FBA" w:rsidRPr="00754822" w:rsidRDefault="00941FBA" w:rsidP="00941FBA">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2FC11E4D" w14:textId="77777777" w:rsidR="00941FBA" w:rsidRPr="00754822" w:rsidRDefault="00941FBA" w:rsidP="00941FB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1EB43C54" w14:textId="77777777" w:rsidR="00941FBA" w:rsidRPr="00754822" w:rsidRDefault="00941FBA" w:rsidP="00941FB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037B1984" w14:textId="77777777" w:rsidR="00941FBA" w:rsidRPr="00754822" w:rsidRDefault="00941FBA" w:rsidP="00941FBA">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248E9CDE" w14:textId="77777777" w:rsidR="00941FBA" w:rsidRPr="00754822" w:rsidRDefault="00941FBA" w:rsidP="00941FBA">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0E24C82B" w14:textId="77777777" w:rsidR="00941FBA" w:rsidRPr="00754822" w:rsidRDefault="00941FBA" w:rsidP="00941FBA">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341FD318" w14:textId="77777777" w:rsidR="00941FBA" w:rsidRPr="00754822" w:rsidRDefault="00941FBA" w:rsidP="00941FBA">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43F1FF68" w14:textId="77777777" w:rsidR="00941FBA" w:rsidRDefault="00941FBA" w:rsidP="00941FBA">
      <w:pPr>
        <w:spacing w:line="256" w:lineRule="auto"/>
        <w:jc w:val="center"/>
        <w:rPr>
          <w:rFonts w:ascii="Times New Roman" w:eastAsia="Wingdings" w:hAnsi="Times New Roman" w:cs="Times New Roman"/>
          <w:b/>
          <w:kern w:val="0"/>
          <w:sz w:val="24"/>
          <w:szCs w:val="24"/>
          <w14:ligatures w14:val="none"/>
        </w:rPr>
      </w:pPr>
      <w:r>
        <w:rPr>
          <w:rFonts w:ascii="Times New Roman" w:eastAsia="Wingdings" w:hAnsi="Times New Roman" w:cs="Times New Roman"/>
          <w:b/>
          <w:bCs/>
          <w:kern w:val="0"/>
          <w:sz w:val="24"/>
          <w:szCs w:val="24"/>
          <w14:ligatures w14:val="none"/>
        </w:rPr>
        <w:t>EAGLE INTERIOR STORE</w:t>
      </w:r>
    </w:p>
    <w:p w14:paraId="35E021C2" w14:textId="77777777" w:rsidR="00941FBA" w:rsidRPr="004C57CF" w:rsidRDefault="00941FBA" w:rsidP="00941FBA">
      <w:pPr>
        <w:spacing w:line="256" w:lineRule="auto"/>
        <w:jc w:val="both"/>
        <w:rPr>
          <w:rFonts w:ascii="Times New Roman" w:eastAsia="Calibri" w:hAnsi="Times New Roman" w:cs="Times New Roma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w:t>
      </w:r>
      <w:proofErr w:type="gramStart"/>
      <w:r w:rsidRPr="00754822">
        <w:rPr>
          <w:rFonts w:ascii="Times New Roman" w:eastAsia="Wingdings" w:hAnsi="Times New Roman" w:cs="Times New Roman"/>
          <w:b/>
          <w:kern w:val="0"/>
          <w:sz w:val="24"/>
          <w:szCs w:val="24"/>
          <w14:ligatures w14:val="none"/>
        </w:rPr>
        <w:t xml:space="preserve">OF </w:t>
      </w:r>
      <w:r>
        <w:rPr>
          <w:rFonts w:ascii="Times New Roman" w:hAnsi="Times New Roman" w:cs="Times New Roman"/>
          <w:b/>
          <w:bCs/>
        </w:rPr>
        <w:t xml:space="preserve"> </w:t>
      </w:r>
      <w:r w:rsidRPr="00DA3CC2">
        <w:rPr>
          <w:rFonts w:ascii="Times New Roman" w:eastAsia="Wingdings" w:hAnsi="Times New Roman" w:cs="Times New Roman"/>
          <w:b/>
          <w:bCs/>
          <w:kern w:val="0"/>
          <w:sz w:val="24"/>
          <w:szCs w:val="24"/>
          <w14:ligatures w14:val="none"/>
        </w:rPr>
        <w:t>EAGLE</w:t>
      </w:r>
      <w:proofErr w:type="gramEnd"/>
      <w:r w:rsidRPr="00DA3CC2">
        <w:rPr>
          <w:rFonts w:ascii="Times New Roman" w:eastAsia="Wingdings" w:hAnsi="Times New Roman" w:cs="Times New Roman"/>
          <w:b/>
          <w:bCs/>
          <w:kern w:val="0"/>
          <w:sz w:val="24"/>
          <w:szCs w:val="24"/>
          <w14:ligatures w14:val="none"/>
        </w:rPr>
        <w:t xml:space="preserve"> INTERIOR STORE</w:t>
      </w:r>
    </w:p>
    <w:p w14:paraId="727BD54F" w14:textId="77777777" w:rsidR="00941FBA" w:rsidRDefault="00941FBA" w:rsidP="00941FBA">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Eagle Interior Store was founded in 2015 with a mission to redefine the way people interact with their living spaces. The founders, driven by a shared passion for interior design, recognized that the right accessories could transform any home into a stylish and functional sanctuary. With a commitment to excellence, the company aimed to offer customers not only high-quality products but also a personalized shopping experience.</w:t>
      </w:r>
    </w:p>
    <w:p w14:paraId="13B31CA1" w14:textId="77777777" w:rsidR="00941FBA" w:rsidRDefault="00941FBA" w:rsidP="00941FBA">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In its early days, the store was a small, family-owned business operating in Ilorin. The founders worked tirelessly to curate a selection of home accessories that appealed to a wide range of tastes. From furniture to décor, each item was chosen for its ability to enhance the ambiance of a room while maintaining its functionality. The store’s early success was built on word-of-mouth referrals, as customers appreciated the unique and handpicked collection of products that set Eagle Interior Store apart from competitors.</w:t>
      </w:r>
    </w:p>
    <w:p w14:paraId="595E19BD" w14:textId="77777777" w:rsidR="00941FBA" w:rsidRDefault="00941FBA" w:rsidP="00941FBA">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As demand for quality home accessories grew, the company expanded its offerings. Eagle Interior Store began to incorporate a broader range of products, including lighting fixtures, decorative objects, and textiles. This expansion was not only about diversifying the store’s inventory but also about keeping pace with changing design trends and customer needs. The store prided itself on offering products that blended contemporary styles with timeless elegance, ensuring that every customer could find something that fit their vision of the perfect home.</w:t>
      </w:r>
    </w:p>
    <w:p w14:paraId="0A0E4BEB" w14:textId="77777777" w:rsidR="00941FBA" w:rsidRDefault="00941FBA" w:rsidP="00941FBA">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By 2020, the store had built a strong reputation in the community. Customers, both local and from surrounding areas, began to rely on Eagle Interior Store for their home décor needs. The business was now recognized as a go-to destination for those seeking high-quality, stylish, and functional products. Whether outfitting a single room or completely redesigning a home, customers knew they could trust the store to provide them with the best.</w:t>
      </w:r>
    </w:p>
    <w:p w14:paraId="61832B32" w14:textId="77777777" w:rsidR="00941FBA" w:rsidRDefault="00941FBA" w:rsidP="00941FBA">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Recognizing the importance of staying ahead of the curve, Eagle Interior Store became known for its ability to blend traditional designs with modern innovations. The founders sought out exclusive partnerships with both local artisans and international suppliers who shared their dedication to quality. As a result, the store’s inventory featured a curated selection of unique pieces that were often unavailable in other stores.</w:t>
      </w:r>
    </w:p>
    <w:p w14:paraId="001CF92E" w14:textId="77777777" w:rsidR="00941FBA" w:rsidRDefault="00941FBA" w:rsidP="00941FBA">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As the years went by, the company continued to grow, moving into larger spaces to accommodate its expanding inventory and customer base. With each move, Eagle Interior Store stayed true to its roots, focusing on providing customers with a shopping experience that combined personalized service with an exceptional range of products. By now, the store’s reputation extended far beyond its initial location, attracting customers from different cities and regions.</w:t>
      </w:r>
    </w:p>
    <w:p w14:paraId="72900F48" w14:textId="77777777" w:rsidR="00941FBA" w:rsidRDefault="00941FBA" w:rsidP="00941FBA">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To meet the needs of its growing customer base, the store embraced technology and launched an online shopping platform. This allowed customers from all over to explore the store’s offerings </w:t>
      </w:r>
      <w:r>
        <w:rPr>
          <w:rFonts w:ascii="Times New Roman" w:eastAsia="Wingdings" w:hAnsi="Times New Roman" w:cs="Times New Roman"/>
          <w:kern w:val="0"/>
          <w:sz w:val="24"/>
          <w:szCs w:val="24"/>
          <w14:ligatures w14:val="none"/>
        </w:rPr>
        <w:lastRenderedPageBreak/>
        <w:t>from the comfort of their homes, while still benefiting from the same level of personalized service that had become the hallmark of the brand. The online store was designed to be user-friendly, with detailed product descriptions and high-quality images to help customers make informed decisions.</w:t>
      </w:r>
    </w:p>
    <w:p w14:paraId="1BA7387E" w14:textId="77777777" w:rsidR="00941FBA" w:rsidRDefault="00941FBA" w:rsidP="00941FBA">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In response to growing interest in sustainable living, Eagle Interior Store took steps to incorporate eco-friendly practices into its operations. The company began offering a range of sustainable products, sourced from environmentally conscious manufacturers. Whether it was furniture made from reclaimed wood or textiles produced using sustainable methods, Eagle Interior Store became a leader in promoting environmentally responsible design choices.</w:t>
      </w:r>
    </w:p>
    <w:p w14:paraId="792EFAE2" w14:textId="77777777" w:rsidR="00941FBA" w:rsidRDefault="00941FBA" w:rsidP="00941FBA">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As the store’s presence expanded, so did its offerings. The team began to offer full-service interior design consultations, helping customers bring their visions to life. With expert designers on staff, Eagle Interior Store was able to guide customers through every step of the design process, from choosing the right products to arranging furniture and décor for optimal style and functionality. This personalized service became a defining feature of the store, setting it apart from competitors who only offered products without the added benefit of design expertise.</w:t>
      </w:r>
    </w:p>
    <w:p w14:paraId="1A5BAA63" w14:textId="77777777" w:rsidR="00941FBA" w:rsidRDefault="00941FBA" w:rsidP="00941FBA">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Over the years, Eagle Interior Store continued to innovate, introducing new lines of products and collaborating with designers to create exclusive collections. The store’s commitment to quality and customer satisfaction remained at the heart of everything it did. As a result, it garnered a loyal following of customers who trusted the brand not only for its products but also for its commitment to making every home a beautiful and functional space.</w:t>
      </w:r>
    </w:p>
    <w:p w14:paraId="49A45C39" w14:textId="77777777" w:rsidR="00941FBA" w:rsidRDefault="00941FBA" w:rsidP="00941FBA">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Today, Eagle Interior Store stands as a testament to the vision of its founders, who sought to create more than just a retail business—they wanted to create a place where people could find inspiration, quality, and service that elevated the way they experienced their homes. The store continues to be a family-owned business, with the next generation taking on leadership roles while maintaining the values that made it successful in the first place.</w:t>
      </w:r>
    </w:p>
    <w:p w14:paraId="4172E2C1" w14:textId="77777777" w:rsidR="00941FBA" w:rsidRDefault="00941FBA" w:rsidP="00941FBA">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Looking forward, Eagle Interior Store remains committed to staying ahead of trends while maintaining its focus on timeless design. The store plans to continue expanding its range of sustainable products and enhancing its customer experience both in-store and online. With a reputation built on quality, innovation, and personalized service, Eagle Interior Store is poised for continued success in the years to come.</w:t>
      </w:r>
    </w:p>
    <w:p w14:paraId="6F71DD1A" w14:textId="77777777" w:rsidR="00941FBA" w:rsidRDefault="00941FBA" w:rsidP="00941FBA">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The company’s growth has also allowed It to give back to the community, with initiatives to support local charities and design scholarships for aspiring interior designers. As Eagle Interior Store looks to the future, it remains dedicated to maintaining the same high standards that have earned it a place in the hearts of its customers. Through a continued commitment to quality, sustainability, and design excellence, the company is ready to inspire generations of homeowners and designers alike.</w:t>
      </w:r>
    </w:p>
    <w:p w14:paraId="7E3C2A39" w14:textId="77777777" w:rsidR="00941FBA" w:rsidRDefault="00941FBA" w:rsidP="00941FBA">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Throughout its history, Eagle Interior Store has never lost sight of its founding mission: to bring beautiful, functional home accessories to every customer. Whether through an expertly curated product line or personalized design services, the store continues to make a lasting impact on the </w:t>
      </w:r>
      <w:r>
        <w:rPr>
          <w:rFonts w:ascii="Times New Roman" w:eastAsia="Wingdings" w:hAnsi="Times New Roman" w:cs="Times New Roman"/>
          <w:kern w:val="0"/>
          <w:sz w:val="24"/>
          <w:szCs w:val="24"/>
          <w14:ligatures w14:val="none"/>
        </w:rPr>
        <w:lastRenderedPageBreak/>
        <w:t>way people experience their living spaces. With a legacy built on passion, craftsmanship, and customer care, Eagle Interior Store is truly a leader in the home accessories industry.</w:t>
      </w:r>
    </w:p>
    <w:p w14:paraId="652CCF9B" w14:textId="77777777" w:rsidR="00941FBA" w:rsidRDefault="00941FBA" w:rsidP="00941FBA">
      <w:pPr>
        <w:spacing w:line="256" w:lineRule="auto"/>
        <w:jc w:val="both"/>
        <w:rPr>
          <w:rFonts w:ascii="Times New Roman" w:eastAsia="Wingdings" w:hAnsi="Times New Roman" w:cs="Times New Roman"/>
          <w:kern w:val="0"/>
          <w:sz w:val="24"/>
          <w:szCs w:val="24"/>
          <w14:ligatures w14:val="none"/>
        </w:rPr>
      </w:pPr>
    </w:p>
    <w:p w14:paraId="032553BD" w14:textId="77777777" w:rsidR="00941FBA" w:rsidRPr="00754822" w:rsidRDefault="00941FBA" w:rsidP="00941FBA">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As it enters its next chapter, Eagle Interior Store is more than just a retailer—it’s a trusted partner in creating homes that are not only stylish but also functional, sustainable, and unique. With a history rooted in quality and service, and a future focused on innovation and customer satisfaction, Eagle Interior Store is set to remain a cornerstone of the home décor industry for many years to come.</w:t>
      </w:r>
    </w:p>
    <w:p w14:paraId="4A0A38C0" w14:textId="77777777" w:rsidR="00941FBA" w:rsidRDefault="00941FBA" w:rsidP="00941FBA">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052FF559" w14:textId="77777777" w:rsidR="00941FBA" w:rsidRDefault="00941FBA" w:rsidP="00941FBA">
      <w:pPr>
        <w:spacing w:line="256" w:lineRule="auto"/>
        <w:rPr>
          <w:rFonts w:ascii="Arial Black" w:eastAsia="Calibri" w:hAnsi="Arial Black" w:cs="Arial Black"/>
          <w:b/>
          <w:kern w:val="0"/>
          <w:sz w:val="24"/>
          <w:szCs w:val="24"/>
          <w14:ligatures w14:val="none"/>
        </w:rPr>
      </w:pPr>
      <w:r>
        <w:rPr>
          <w:rFonts w:ascii="Arial Black" w:eastAsia="Calibri" w:hAnsi="Arial Black" w:cs="Arial Black"/>
          <w:b/>
          <w:kern w:val="0"/>
          <w:sz w:val="24"/>
          <w:szCs w:val="24"/>
          <w14:ligatures w14:val="none"/>
        </w:rPr>
        <w:t xml:space="preserve">OLD JEBBBA ROAD ELEKO ALONG POLY GATE </w:t>
      </w:r>
      <w:proofErr w:type="gramStart"/>
      <w:r>
        <w:rPr>
          <w:rFonts w:ascii="Arial Black" w:eastAsia="Calibri" w:hAnsi="Arial Black" w:cs="Arial Black"/>
          <w:b/>
          <w:kern w:val="0"/>
          <w:sz w:val="24"/>
          <w:szCs w:val="24"/>
          <w14:ligatures w14:val="none"/>
        </w:rPr>
        <w:t>ILORIN,KWARA</w:t>
      </w:r>
      <w:proofErr w:type="gramEnd"/>
      <w:r>
        <w:rPr>
          <w:rFonts w:ascii="Arial Black" w:eastAsia="Calibri" w:hAnsi="Arial Black" w:cs="Arial Black"/>
          <w:b/>
          <w:kern w:val="0"/>
          <w:sz w:val="24"/>
          <w:szCs w:val="24"/>
          <w14:ligatures w14:val="none"/>
        </w:rPr>
        <w:t xml:space="preserve"> STATE.</w:t>
      </w:r>
    </w:p>
    <w:p w14:paraId="1BE4086A" w14:textId="77777777" w:rsidR="00941FBA" w:rsidRPr="00FE1F6E" w:rsidRDefault="00941FBA" w:rsidP="00941FBA">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16237D03" w14:textId="77777777" w:rsidR="00941FBA" w:rsidRPr="000C45BF" w:rsidRDefault="00941FBA" w:rsidP="00941FBA">
      <w:pPr>
        <w:spacing w:line="256" w:lineRule="auto"/>
        <w:jc w:val="both"/>
        <w:rPr>
          <w:rFonts w:ascii="Times New Roman" w:eastAsia="Calibri" w:hAnsi="Times New Roman" w:cs="SimSun"/>
          <w:kern w:val="0"/>
          <w:sz w:val="24"/>
          <w:szCs w:val="24"/>
          <w14:ligatures w14:val="none"/>
        </w:rPr>
      </w:pPr>
      <w:r w:rsidRPr="000C45BF">
        <w:rPr>
          <w:rFonts w:ascii="Times New Roman" w:eastAsia="Calibri" w:hAnsi="Times New Roman" w:cs="SimSun"/>
          <w:kern w:val="0"/>
          <w:sz w:val="24"/>
          <w:szCs w:val="24"/>
          <w14:ligatures w14:val="none"/>
        </w:rPr>
        <w:t>1. Provide High-Quality Home Accessories: To continually offer a wide selection of home décor products, furniture, lighting, textiles, and accessories, ensuring all items meet the highest quality standards in both craftsmanship and durability.</w:t>
      </w:r>
    </w:p>
    <w:p w14:paraId="6A7F9FE6" w14:textId="77777777" w:rsidR="00941FBA" w:rsidRPr="000C45BF" w:rsidRDefault="00941FBA" w:rsidP="00941FBA">
      <w:pPr>
        <w:spacing w:line="256" w:lineRule="auto"/>
        <w:jc w:val="both"/>
        <w:rPr>
          <w:rFonts w:ascii="Times New Roman" w:eastAsia="Calibri" w:hAnsi="Times New Roman" w:cs="SimSun"/>
          <w:kern w:val="0"/>
          <w:sz w:val="24"/>
          <w:szCs w:val="24"/>
          <w14:ligatures w14:val="none"/>
        </w:rPr>
      </w:pPr>
      <w:r w:rsidRPr="000C45BF">
        <w:rPr>
          <w:rFonts w:ascii="Times New Roman" w:eastAsia="Calibri" w:hAnsi="Times New Roman" w:cs="SimSun"/>
          <w:kern w:val="0"/>
          <w:sz w:val="24"/>
          <w:szCs w:val="24"/>
          <w14:ligatures w14:val="none"/>
        </w:rPr>
        <w:t>2. Customer-Centric Approach: Focus on personalized customer service to assist individuals in curating their ideal home environment through expert advice, design consultations, and tailored recommendations.</w:t>
      </w:r>
    </w:p>
    <w:p w14:paraId="3D262328" w14:textId="77777777" w:rsidR="00941FBA" w:rsidRPr="000C45BF" w:rsidRDefault="00941FBA" w:rsidP="00941FBA">
      <w:pPr>
        <w:spacing w:line="256" w:lineRule="auto"/>
        <w:jc w:val="both"/>
        <w:rPr>
          <w:rFonts w:ascii="Times New Roman" w:eastAsia="Calibri" w:hAnsi="Times New Roman" w:cs="SimSun"/>
          <w:kern w:val="0"/>
          <w:sz w:val="24"/>
          <w:szCs w:val="24"/>
          <w14:ligatures w14:val="none"/>
        </w:rPr>
      </w:pPr>
      <w:r w:rsidRPr="000C45BF">
        <w:rPr>
          <w:rFonts w:ascii="Times New Roman" w:eastAsia="Calibri" w:hAnsi="Times New Roman" w:cs="SimSun"/>
          <w:kern w:val="0"/>
          <w:sz w:val="24"/>
          <w:szCs w:val="24"/>
          <w14:ligatures w14:val="none"/>
        </w:rPr>
        <w:t>3. Expand Product Range: Consistently update and expand the product range to include innovative, sustainable, and diverse home accessories that cater to evolving interior design trends and customer preferences.</w:t>
      </w:r>
    </w:p>
    <w:p w14:paraId="7B1F7EE2" w14:textId="77777777" w:rsidR="00941FBA" w:rsidRPr="000C45BF" w:rsidRDefault="00941FBA" w:rsidP="00941FBA">
      <w:pPr>
        <w:spacing w:line="256" w:lineRule="auto"/>
        <w:jc w:val="both"/>
        <w:rPr>
          <w:rFonts w:ascii="Times New Roman" w:eastAsia="Calibri" w:hAnsi="Times New Roman" w:cs="SimSun"/>
          <w:kern w:val="0"/>
          <w:sz w:val="24"/>
          <w:szCs w:val="24"/>
          <w14:ligatures w14:val="none"/>
        </w:rPr>
      </w:pPr>
      <w:r w:rsidRPr="000C45BF">
        <w:rPr>
          <w:rFonts w:ascii="Times New Roman" w:eastAsia="Calibri" w:hAnsi="Times New Roman" w:cs="SimSun"/>
          <w:kern w:val="0"/>
          <w:sz w:val="24"/>
          <w:szCs w:val="24"/>
          <w14:ligatures w14:val="none"/>
        </w:rPr>
        <w:t>4. Promote Sustainability: Integrate sustainable design practices by sourcing eco-friendly products and encouraging environmentally conscious purchasing decisions, such as using reclaimed materials and supporting ethical production methods.</w:t>
      </w:r>
    </w:p>
    <w:p w14:paraId="02539DA4" w14:textId="77777777" w:rsidR="00941FBA" w:rsidRPr="000C45BF" w:rsidRDefault="00941FBA" w:rsidP="00941FBA">
      <w:pPr>
        <w:spacing w:line="256" w:lineRule="auto"/>
        <w:jc w:val="both"/>
        <w:rPr>
          <w:rFonts w:ascii="Times New Roman" w:eastAsia="Calibri" w:hAnsi="Times New Roman" w:cs="SimSun"/>
          <w:kern w:val="0"/>
          <w:sz w:val="24"/>
          <w:szCs w:val="24"/>
          <w14:ligatures w14:val="none"/>
        </w:rPr>
      </w:pPr>
      <w:r w:rsidRPr="000C45BF">
        <w:rPr>
          <w:rFonts w:ascii="Times New Roman" w:eastAsia="Calibri" w:hAnsi="Times New Roman" w:cs="SimSun"/>
          <w:kern w:val="0"/>
          <w:sz w:val="24"/>
          <w:szCs w:val="24"/>
          <w14:ligatures w14:val="none"/>
        </w:rPr>
        <w:t>5. Enhance Online Presence: Continue to grow and improve the online shopping experience, ensuring that customers can easily browse, shop, and receive personalized support remotely, enhancing accessibility and convenience.</w:t>
      </w:r>
    </w:p>
    <w:p w14:paraId="5CD341AB" w14:textId="77777777" w:rsidR="00941FBA" w:rsidRPr="000C45BF" w:rsidRDefault="00941FBA" w:rsidP="00941FBA">
      <w:pPr>
        <w:spacing w:line="256" w:lineRule="auto"/>
        <w:jc w:val="both"/>
        <w:rPr>
          <w:rFonts w:ascii="Times New Roman" w:eastAsia="Calibri" w:hAnsi="Times New Roman" w:cs="SimSun"/>
          <w:kern w:val="0"/>
          <w:sz w:val="24"/>
          <w:szCs w:val="24"/>
          <w14:ligatures w14:val="none"/>
        </w:rPr>
      </w:pPr>
      <w:r w:rsidRPr="000C45BF">
        <w:rPr>
          <w:rFonts w:ascii="Times New Roman" w:eastAsia="Calibri" w:hAnsi="Times New Roman" w:cs="SimSun"/>
          <w:kern w:val="0"/>
          <w:sz w:val="24"/>
          <w:szCs w:val="24"/>
          <w14:ligatures w14:val="none"/>
        </w:rPr>
        <w:t>6. Lead in Interior Design Trends: Stay at the forefront of interior design trends by collaborating with designers and artisans to offer exclusive collections that inspire customers and set the tone for contemporary home décor.</w:t>
      </w:r>
    </w:p>
    <w:p w14:paraId="2F8B1398" w14:textId="77777777" w:rsidR="00941FBA" w:rsidRPr="000C45BF" w:rsidRDefault="00941FBA" w:rsidP="00941FBA">
      <w:pPr>
        <w:spacing w:line="256" w:lineRule="auto"/>
        <w:jc w:val="both"/>
        <w:rPr>
          <w:rFonts w:ascii="Times New Roman" w:eastAsia="Calibri" w:hAnsi="Times New Roman" w:cs="SimSun"/>
          <w:kern w:val="0"/>
          <w:sz w:val="24"/>
          <w:szCs w:val="24"/>
          <w14:ligatures w14:val="none"/>
        </w:rPr>
      </w:pPr>
      <w:r w:rsidRPr="000C45BF">
        <w:rPr>
          <w:rFonts w:ascii="Times New Roman" w:eastAsia="Calibri" w:hAnsi="Times New Roman" w:cs="SimSun"/>
          <w:kern w:val="0"/>
          <w:sz w:val="24"/>
          <w:szCs w:val="24"/>
          <w14:ligatures w14:val="none"/>
        </w:rPr>
        <w:t>7. Build Strong Community Engagement: Establish a solid community presence by participating in local events, supporting design education, and offering workshops to help customers explore the latest in interior design.</w:t>
      </w:r>
    </w:p>
    <w:p w14:paraId="057B69DE" w14:textId="77777777" w:rsidR="00941FBA" w:rsidRPr="000C45BF" w:rsidRDefault="00941FBA" w:rsidP="00941FBA">
      <w:pPr>
        <w:spacing w:line="256" w:lineRule="auto"/>
        <w:jc w:val="both"/>
        <w:rPr>
          <w:rFonts w:ascii="Times New Roman" w:eastAsia="Calibri" w:hAnsi="Times New Roman" w:cs="SimSun"/>
          <w:kern w:val="0"/>
          <w:sz w:val="24"/>
          <w:szCs w:val="24"/>
          <w14:ligatures w14:val="none"/>
        </w:rPr>
      </w:pPr>
      <w:r w:rsidRPr="000C45BF">
        <w:rPr>
          <w:rFonts w:ascii="Times New Roman" w:eastAsia="Calibri" w:hAnsi="Times New Roman" w:cs="SimSun"/>
          <w:kern w:val="0"/>
          <w:sz w:val="24"/>
          <w:szCs w:val="24"/>
          <w14:ligatures w14:val="none"/>
        </w:rPr>
        <w:t>8. Foster Innovation in Home Design: Encourage continuous innovation in product offerings, customer experience, and in-store displays, ensuring that Eagle Interior Store remains a leading destination for unique home accessories.</w:t>
      </w:r>
    </w:p>
    <w:p w14:paraId="6A990D3D" w14:textId="77777777" w:rsidR="00941FBA" w:rsidRDefault="00941FBA" w:rsidP="00941FBA">
      <w:pPr>
        <w:spacing w:line="256" w:lineRule="auto"/>
        <w:jc w:val="both"/>
        <w:rPr>
          <w:rFonts w:ascii="Times New Roman" w:eastAsia="Calibri" w:hAnsi="Times New Roman" w:cs="SimSun"/>
          <w:kern w:val="0"/>
          <w:sz w:val="24"/>
          <w:szCs w:val="24"/>
          <w14:ligatures w14:val="none"/>
        </w:rPr>
      </w:pPr>
      <w:r w:rsidRPr="000C45BF">
        <w:rPr>
          <w:rFonts w:ascii="Times New Roman" w:eastAsia="Calibri" w:hAnsi="Times New Roman" w:cs="SimSun"/>
          <w:kern w:val="0"/>
          <w:sz w:val="24"/>
          <w:szCs w:val="24"/>
          <w14:ligatures w14:val="none"/>
        </w:rPr>
        <w:lastRenderedPageBreak/>
        <w:t>9. Develop Strategic Partnerships: Cultivate partnerships with suppliers, designers, and artisans, both locally and globally, to expand the store’s reach and access exclusive, high-quality products.</w:t>
      </w:r>
    </w:p>
    <w:p w14:paraId="0C9DC1B8" w14:textId="77777777" w:rsidR="00941FBA" w:rsidRPr="000C45BF" w:rsidRDefault="00941FBA" w:rsidP="00941FBA">
      <w:pPr>
        <w:spacing w:line="256" w:lineRule="auto"/>
        <w:jc w:val="both"/>
        <w:rPr>
          <w:rFonts w:ascii="Times New Roman" w:eastAsia="Calibri" w:hAnsi="Times New Roman" w:cs="SimSun"/>
          <w:kern w:val="0"/>
          <w:sz w:val="24"/>
          <w:szCs w:val="24"/>
          <w14:ligatures w14:val="none"/>
        </w:rPr>
      </w:pPr>
      <w:r w:rsidRPr="000C45BF">
        <w:rPr>
          <w:rFonts w:ascii="Times New Roman" w:eastAsia="Calibri" w:hAnsi="Times New Roman" w:cs="SimSun"/>
          <w:kern w:val="0"/>
          <w:sz w:val="24"/>
          <w:szCs w:val="24"/>
          <w14:ligatures w14:val="none"/>
        </w:rPr>
        <w:t>10. Ensure Long-Term Business Growth: Focus on sustainable business practices, ensuring the store’s long-term growth through strategic planning, investments in staff, and improving operational efficiency while maintaining the core values of the company.</w:t>
      </w:r>
    </w:p>
    <w:p w14:paraId="1B1D5A2E" w14:textId="77777777" w:rsidR="00941FBA" w:rsidRDefault="00941FBA" w:rsidP="00941FBA">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5019623D" w14:textId="77777777" w:rsidR="00941FBA" w:rsidRPr="00C67802" w:rsidRDefault="00941FBA" w:rsidP="00941FBA">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C67802">
        <w:rPr>
          <w:rFonts w:ascii="Times New Roman" w:eastAsia="Calibri" w:hAnsi="Times New Roman" w:cs="SimSun"/>
          <w:kern w:val="0"/>
          <w:sz w:val="24"/>
          <w:szCs w:val="24"/>
          <w14:ligatures w14:val="none"/>
        </w:rPr>
        <w:t>Sales Department</w:t>
      </w:r>
    </w:p>
    <w:p w14:paraId="78DA9B98" w14:textId="77777777" w:rsidR="00941FBA" w:rsidRDefault="00941FBA" w:rsidP="00941FBA">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The sales department is crucial for driving revenue and customer engagement. It involves both in-store sales representatives and online sales teams who interact with customers, understand their needs, and guide them in selecting the right products. This department also handles promotions, discounts, and ensuring customer satisfaction.</w:t>
      </w:r>
    </w:p>
    <w:p w14:paraId="75900376" w14:textId="77777777" w:rsidR="00941FBA" w:rsidRPr="00C67802" w:rsidRDefault="00941FBA" w:rsidP="00941FBA">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C67802">
        <w:rPr>
          <w:rFonts w:ascii="Times New Roman" w:eastAsia="Calibri" w:hAnsi="Times New Roman" w:cs="SimSun"/>
          <w:kern w:val="0"/>
          <w:sz w:val="24"/>
          <w:szCs w:val="24"/>
          <w14:ligatures w14:val="none"/>
        </w:rPr>
        <w:t>Marketing Department</w:t>
      </w:r>
    </w:p>
    <w:p w14:paraId="30E1BFC7" w14:textId="77777777" w:rsidR="00941FBA" w:rsidRDefault="00941FBA" w:rsidP="00941FBA">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This department is responsible for promoting the store’s products and brand, both online and offline. Activities include digital marketing (social media, email campaigns, SEO), traditional advertising (flyers, posters, and events), and public relations efforts. The marketing team works to attract new customers while maintaining relationships with existing ones.</w:t>
      </w:r>
    </w:p>
    <w:p w14:paraId="5F86FD26" w14:textId="77777777" w:rsidR="00941FBA" w:rsidRPr="00C67802" w:rsidRDefault="00941FBA" w:rsidP="00941FBA">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C67802">
        <w:rPr>
          <w:rFonts w:ascii="Times New Roman" w:eastAsia="Calibri" w:hAnsi="Times New Roman" w:cs="SimSun"/>
          <w:kern w:val="0"/>
          <w:sz w:val="24"/>
          <w:szCs w:val="24"/>
          <w14:ligatures w14:val="none"/>
        </w:rPr>
        <w:t>Product Procurement/Purchasing Department</w:t>
      </w:r>
    </w:p>
    <w:p w14:paraId="58AA7C0F" w14:textId="77777777" w:rsidR="00941FBA" w:rsidRDefault="00941FBA" w:rsidP="00941FBA">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The procurement team is tasked with sourcing home accessories and furniture, ensuring that products meet the store’s quality standards and align with current market trends. They manage relationships with suppliers, negotiate pricing, and handle inventory management to ensure optimal stock levels.</w:t>
      </w:r>
    </w:p>
    <w:p w14:paraId="1F6642D0" w14:textId="77777777" w:rsidR="00941FBA" w:rsidRPr="00C67802" w:rsidRDefault="00941FBA" w:rsidP="00941FBA">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C67802">
        <w:rPr>
          <w:rFonts w:ascii="Times New Roman" w:eastAsia="Calibri" w:hAnsi="Times New Roman" w:cs="SimSun"/>
          <w:kern w:val="0"/>
          <w:sz w:val="24"/>
          <w:szCs w:val="24"/>
          <w14:ligatures w14:val="none"/>
        </w:rPr>
        <w:t>Customer Service Department</w:t>
      </w:r>
    </w:p>
    <w:p w14:paraId="311DE69A" w14:textId="77777777" w:rsidR="00941FBA" w:rsidRDefault="00941FBA" w:rsidP="00941FBA">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A dedicated team that handles inquiries, complaints, returns, and exchanges. The customer service department is essential for maintaining customer satisfaction, offering support via phone, email, and online chats. This department also assists customers with product selections and helps resolve any issues that arise.</w:t>
      </w:r>
    </w:p>
    <w:p w14:paraId="63246EE5" w14:textId="77777777" w:rsidR="00941FBA" w:rsidRPr="00C67802" w:rsidRDefault="00941FBA" w:rsidP="00941FBA">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C67802">
        <w:rPr>
          <w:rFonts w:ascii="Times New Roman" w:eastAsia="Calibri" w:hAnsi="Times New Roman" w:cs="SimSun"/>
          <w:kern w:val="0"/>
          <w:sz w:val="24"/>
          <w:szCs w:val="24"/>
          <w14:ligatures w14:val="none"/>
        </w:rPr>
        <w:t>Design and Consultancy Department</w:t>
      </w:r>
    </w:p>
    <w:p w14:paraId="07BF35F0" w14:textId="77777777" w:rsidR="00941FBA" w:rsidRDefault="00941FBA" w:rsidP="00941FBA">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The design department provides personalized interior design advice and consultation to customers. It may offer in-store or virtual consultations to help customers create cohesive, stylish home interiors using products from the store. The design team may also collaborate with architects and contractors on larger projects.</w:t>
      </w:r>
    </w:p>
    <w:p w14:paraId="4D84FD7F" w14:textId="77777777" w:rsidR="00941FBA" w:rsidRPr="00C67802" w:rsidRDefault="00941FBA" w:rsidP="00941FBA">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C67802">
        <w:rPr>
          <w:rFonts w:ascii="Times New Roman" w:eastAsia="Calibri" w:hAnsi="Times New Roman" w:cs="SimSun"/>
          <w:kern w:val="0"/>
          <w:sz w:val="24"/>
          <w:szCs w:val="24"/>
          <w14:ligatures w14:val="none"/>
        </w:rPr>
        <w:t>Warehouse and Logistics Department</w:t>
      </w:r>
    </w:p>
    <w:p w14:paraId="01FDCBA7" w14:textId="77777777" w:rsidR="00941FBA" w:rsidRDefault="00941FBA" w:rsidP="00941FBA">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Responsible for managing inventory, packaging, and shipping of products. This department ensures that orders are processed and delivered on time and manages the supply chain to maintain a smooth flow of products from suppliers to customers.</w:t>
      </w:r>
    </w:p>
    <w:p w14:paraId="007A8955" w14:textId="77777777" w:rsidR="00941FBA" w:rsidRPr="00C67802" w:rsidRDefault="00941FBA" w:rsidP="00941FBA">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C67802">
        <w:rPr>
          <w:rFonts w:ascii="Times New Roman" w:eastAsia="Calibri" w:hAnsi="Times New Roman" w:cs="SimSun"/>
          <w:kern w:val="0"/>
          <w:sz w:val="24"/>
          <w:szCs w:val="24"/>
          <w14:ligatures w14:val="none"/>
        </w:rPr>
        <w:lastRenderedPageBreak/>
        <w:t>Finance and Accounting Department</w:t>
      </w:r>
    </w:p>
    <w:p w14:paraId="77F3362E" w14:textId="77777777" w:rsidR="00941FBA" w:rsidRDefault="00941FBA" w:rsidP="00941FBA">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The finance team handles budgeting, financial planning, and managing the store’s revenue and expenses. They also process payments, track sales, handle taxes, and create financial reports to ensure the business remains profitable and compliant with regulations.</w:t>
      </w:r>
    </w:p>
    <w:p w14:paraId="48726B4E" w14:textId="77777777" w:rsidR="00941FBA" w:rsidRPr="00C67802" w:rsidRDefault="00941FBA" w:rsidP="00941FBA">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C67802">
        <w:rPr>
          <w:rFonts w:ascii="Times New Roman" w:eastAsia="Calibri" w:hAnsi="Times New Roman" w:cs="SimSun"/>
          <w:kern w:val="0"/>
          <w:sz w:val="24"/>
          <w:szCs w:val="24"/>
          <w14:ligatures w14:val="none"/>
        </w:rPr>
        <w:t>Human Resources Department</w:t>
      </w:r>
    </w:p>
    <w:p w14:paraId="688B6C05" w14:textId="77777777" w:rsidR="00941FBA" w:rsidRDefault="00941FBA" w:rsidP="00941FBA">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This department manages recruitment, training, employee benefits, and workplace policies. HR ensures that the store has a motivated, well-trained team that can deliver exceptional customer service and meet business objectives. They also maintain a positive workplace culture.</w:t>
      </w:r>
    </w:p>
    <w:p w14:paraId="47BBF01B" w14:textId="77777777" w:rsidR="00941FBA" w:rsidRPr="00C67802" w:rsidRDefault="00941FBA" w:rsidP="00941FBA">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C67802">
        <w:rPr>
          <w:rFonts w:ascii="Times New Roman" w:eastAsia="Calibri" w:hAnsi="Times New Roman" w:cs="SimSun"/>
          <w:kern w:val="0"/>
          <w:sz w:val="24"/>
          <w:szCs w:val="24"/>
          <w14:ligatures w14:val="none"/>
        </w:rPr>
        <w:t>IT and Web Development Department</w:t>
      </w:r>
    </w:p>
    <w:p w14:paraId="0FF7120E" w14:textId="77777777" w:rsidR="00941FBA" w:rsidRDefault="00941FBA" w:rsidP="00941FBA">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As Eagle Interior Store grows its online presence, the IT and web development team becomes essential for maintaining the store’s website, improving user experience, and ensuring secure online transactions. They also manage e-commerce platforms and troubleshoot any technical issues.</w:t>
      </w:r>
    </w:p>
    <w:p w14:paraId="147C5930" w14:textId="77777777" w:rsidR="00941FBA" w:rsidRPr="00C67802" w:rsidRDefault="00941FBA" w:rsidP="00941FBA">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C67802">
        <w:rPr>
          <w:rFonts w:ascii="Times New Roman" w:eastAsia="Calibri" w:hAnsi="Times New Roman" w:cs="SimSun"/>
          <w:kern w:val="0"/>
          <w:sz w:val="24"/>
          <w:szCs w:val="24"/>
          <w14:ligatures w14:val="none"/>
        </w:rPr>
        <w:t>Operations and Management Department</w:t>
      </w:r>
    </w:p>
    <w:p w14:paraId="01763F76" w14:textId="77777777" w:rsidR="00941FBA" w:rsidRDefault="00941FBA" w:rsidP="00941FBA">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This team oversees the daily operations of the business, ensuring that everything runs smoothly. The operations department is responsible for store maintenance, staff coordination, and ensuring that both physical and online stores adhere to operational standards. They ensure that goals and deadlines are met across departments.</w:t>
      </w:r>
    </w:p>
    <w:p w14:paraId="306D4E1C" w14:textId="77777777" w:rsidR="00941FBA" w:rsidRPr="00C67802" w:rsidRDefault="00941FBA" w:rsidP="00941FBA">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C67802">
        <w:rPr>
          <w:rFonts w:ascii="Times New Roman" w:eastAsia="Calibri" w:hAnsi="Times New Roman" w:cs="SimSun"/>
          <w:kern w:val="0"/>
          <w:sz w:val="24"/>
          <w:szCs w:val="24"/>
          <w14:ligatures w14:val="none"/>
        </w:rPr>
        <w:t>Legal and Compliance Department</w:t>
      </w:r>
    </w:p>
    <w:p w14:paraId="6C5A6382" w14:textId="77777777" w:rsidR="00941FBA" w:rsidRDefault="00941FBA" w:rsidP="00941FBA">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This department ensures that the store operates within the boundaries of the law. They handle contracts, intellectual property, customer data protection, and ensure that all transactions are legal and that the company complies with industry regulations.</w:t>
      </w:r>
    </w:p>
    <w:p w14:paraId="62A867AD" w14:textId="77777777" w:rsidR="00941FBA" w:rsidRPr="00C67802" w:rsidRDefault="00941FBA" w:rsidP="00941FBA">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C67802">
        <w:rPr>
          <w:rFonts w:ascii="Times New Roman" w:eastAsia="Calibri" w:hAnsi="Times New Roman" w:cs="SimSun"/>
          <w:kern w:val="0"/>
          <w:sz w:val="24"/>
          <w:szCs w:val="24"/>
          <w14:ligatures w14:val="none"/>
        </w:rPr>
        <w:t>R&amp;D/Innovation Department</w:t>
      </w:r>
    </w:p>
    <w:p w14:paraId="719E3A3A" w14:textId="77777777" w:rsidR="00941FBA" w:rsidRDefault="00941FBA" w:rsidP="00941FBA">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Some businesses may have a research and development team that explores new products or concepts in the home accessories industry. This department may look into new materials, technologies, or design trends to incorporate into the product line.</w:t>
      </w:r>
    </w:p>
    <w:p w14:paraId="5E2CAFDD" w14:textId="77777777" w:rsidR="00941FBA" w:rsidRDefault="00941FBA" w:rsidP="00941FBA">
      <w:pPr>
        <w:spacing w:line="256" w:lineRule="auto"/>
        <w:jc w:val="both"/>
        <w:rPr>
          <w:rFonts w:ascii="Times New Roman" w:eastAsia="Calibri" w:hAnsi="Times New Roman" w:cs="SimSun"/>
          <w:kern w:val="0"/>
          <w:sz w:val="24"/>
          <w:szCs w:val="24"/>
          <w14:ligatures w14:val="none"/>
        </w:rPr>
      </w:pPr>
    </w:p>
    <w:p w14:paraId="7363A798" w14:textId="77777777" w:rsidR="00941FBA" w:rsidRDefault="00941FBA" w:rsidP="00941FBA">
      <w:pPr>
        <w:spacing w:line="256" w:lineRule="auto"/>
        <w:jc w:val="both"/>
        <w:rPr>
          <w:rFonts w:ascii="Times New Roman" w:eastAsia="Calibri" w:hAnsi="Times New Roman" w:cs="SimSun"/>
          <w:kern w:val="0"/>
          <w:sz w:val="24"/>
          <w:szCs w:val="24"/>
          <w14:ligatures w14:val="none"/>
        </w:rPr>
      </w:pPr>
    </w:p>
    <w:p w14:paraId="51216B27" w14:textId="77777777" w:rsidR="00941FBA" w:rsidRPr="005C13F1" w:rsidRDefault="00941FBA" w:rsidP="00941FBA">
      <w:pPr>
        <w:spacing w:line="256" w:lineRule="auto"/>
        <w:jc w:val="both"/>
        <w:rPr>
          <w:rFonts w:ascii="Times New Roman" w:eastAsia="Calibri" w:hAnsi="Times New Roman" w:cs="SimSun"/>
          <w:kern w:val="0"/>
          <w:sz w:val="24"/>
          <w:szCs w:val="24"/>
          <w14:ligatures w14:val="none"/>
        </w:rPr>
      </w:pPr>
    </w:p>
    <w:p w14:paraId="0A18979B" w14:textId="77777777" w:rsidR="00941FBA" w:rsidRDefault="00941FBA" w:rsidP="00941FBA">
      <w:pPr>
        <w:spacing w:line="256" w:lineRule="auto"/>
        <w:ind w:left="360"/>
        <w:rPr>
          <w:rFonts w:ascii="Times New Roman" w:eastAsia="Calibri" w:hAnsi="Times New Roman" w:cs="SimSun"/>
          <w:kern w:val="0"/>
          <w:sz w:val="24"/>
          <w:szCs w:val="24"/>
          <w14:ligatures w14:val="none"/>
        </w:rPr>
      </w:pPr>
    </w:p>
    <w:p w14:paraId="6C7CC004" w14:textId="77777777" w:rsidR="00941FBA" w:rsidRDefault="00941FBA" w:rsidP="00941FBA">
      <w:pPr>
        <w:spacing w:line="256" w:lineRule="auto"/>
        <w:ind w:left="360"/>
        <w:rPr>
          <w:rFonts w:ascii="Times New Roman" w:eastAsia="Calibri" w:hAnsi="Times New Roman" w:cs="SimSun"/>
          <w:kern w:val="0"/>
          <w:sz w:val="24"/>
          <w:szCs w:val="24"/>
          <w14:ligatures w14:val="none"/>
        </w:rPr>
      </w:pPr>
    </w:p>
    <w:p w14:paraId="62A5A881" w14:textId="77777777" w:rsidR="00941FBA" w:rsidRDefault="00941FBA" w:rsidP="00941FBA">
      <w:pPr>
        <w:spacing w:line="256" w:lineRule="auto"/>
        <w:rPr>
          <w:rFonts w:ascii="Times New Roman" w:eastAsia="Calibri" w:hAnsi="Times New Roman" w:cs="SimSun"/>
          <w:kern w:val="0"/>
          <w:sz w:val="24"/>
          <w:szCs w:val="24"/>
          <w14:ligatures w14:val="none"/>
        </w:rPr>
      </w:pPr>
    </w:p>
    <w:p w14:paraId="70F7443A" w14:textId="77777777" w:rsidR="00941FBA" w:rsidRDefault="00941FBA" w:rsidP="00941FBA">
      <w:pPr>
        <w:spacing w:line="256" w:lineRule="auto"/>
        <w:rPr>
          <w:rFonts w:ascii="Times New Roman" w:eastAsia="Wingdings" w:hAnsi="Times New Roman" w:cs="Times New Roman"/>
          <w:b/>
          <w:bCs/>
          <w:kern w:val="0"/>
          <w:sz w:val="24"/>
          <w:szCs w:val="24"/>
          <w:lang w:val="en-GB"/>
          <w14:ligatures w14:val="none"/>
        </w:rPr>
      </w:pPr>
    </w:p>
    <w:p w14:paraId="083E5580" w14:textId="77777777" w:rsidR="00941FBA" w:rsidRPr="00754822" w:rsidRDefault="00941FBA" w:rsidP="00941FBA">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5A62D3E9" w14:textId="77777777" w:rsidR="00941FBA" w:rsidRDefault="00941FBA" w:rsidP="00941FBA">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1C686544" w14:textId="77777777" w:rsidR="00941FBA" w:rsidRPr="005222FB" w:rsidRDefault="00941FBA" w:rsidP="00941FBA">
      <w:pPr>
        <w:spacing w:line="256" w:lineRule="auto"/>
        <w:jc w:val="both"/>
        <w:rPr>
          <w:rFonts w:ascii="Times New Roman" w:eastAsia="Wingdings" w:hAnsi="Times New Roman" w:cs="Times New Roman"/>
          <w:kern w:val="0"/>
          <w:sz w:val="24"/>
          <w:szCs w:val="24"/>
          <w:lang w:val="en-GB"/>
          <w14:ligatures w14:val="none"/>
        </w:rPr>
      </w:pPr>
      <w:r>
        <w:rPr>
          <w:rFonts w:ascii="Times New Roman" w:eastAsia="Wingdings" w:hAnsi="Times New Roman" w:cs="Times New Roman"/>
          <w:kern w:val="0"/>
          <w:sz w:val="24"/>
          <w:szCs w:val="24"/>
          <w:lang w:val="en-GB"/>
          <w14:ligatures w14:val="none"/>
        </w:rPr>
        <w:t>During my SIWES experience in the Sales Department, I had the opportunity to engage with a variety of customers, which greatly enhanced my interpersonal and communication skills. One of the most valuable aspects of this experience was learning how to understand customer needs and offer solutions that aligned with their preferences. I was actively involved in both direct customer service and sales activities, where I learned the importance of creating a positive customer experience. Engaging with customers face-to-face and online taught me how to tailor my communication style to different personalities and needs, ultimately building stronger relationships with the store’s clientele.</w:t>
      </w:r>
    </w:p>
    <w:p w14:paraId="6C01B073" w14:textId="77777777" w:rsidR="00941FBA" w:rsidRDefault="00941FBA" w:rsidP="00941FBA">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A significant portion of my time in the Sales Department involved learning various sales techniques. I gained exposure to upselling and cross-selling strategies, which helped me understand how to effectively suggest complementary products to customers. By doing this, I learned how to enhance the customer’s experience while also contributing to increasing sales. For instance, when a customer purchased furniture, I could recommend décor items or lighting fixtures that would complement their new purchase. This not only improved the customer’s overall satisfaction but also encouraged higher sales and repeat business.</w:t>
      </w:r>
    </w:p>
    <w:p w14:paraId="17DB2850" w14:textId="77777777" w:rsidR="00941FBA" w:rsidRDefault="00941FBA" w:rsidP="00941FBA">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In addition to these techniques, I was also involved in sales tracking and performance monitoring. I helped maintain customer databases, updating information regularly, and assisted in generating sales reports to track progress against monthly targets. This gave me a clearer understanding of how businesses monitor and evaluate their sales performance, which is essential for meeting both short-term and long-term goals. I became familiar with how data is used to assess trends, identify opportunities for growth, and refine sales strategies.</w:t>
      </w:r>
    </w:p>
    <w:p w14:paraId="4DA63457" w14:textId="77777777" w:rsidR="00941FBA" w:rsidRDefault="00941FBA" w:rsidP="00941FBA">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Another critical aspect of my role in the Sales Department was observing how the team worked together to achieve common objectives. I learned about teamwork, where each member played a role in supporting one another, whether it was handling customer inquiries, restocking shelves, or assisting with visual merchandising. I saw firsthand how collaboration and clear communication are key to maintaining smooth operations in a fast-paced sales environment. This experience instilled in me the importance of fostering a cooperative work culture that encourages shared success.</w:t>
      </w:r>
    </w:p>
    <w:p w14:paraId="7C32DF0B" w14:textId="77777777" w:rsidR="00941FBA" w:rsidRDefault="00941FBA" w:rsidP="00941FBA">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 xml:space="preserve">Moving to the Financial and Accounting Department, I gained foundational knowledge in accounting practices, starting with the basics of double-entry bookkeeping. I learned how each transaction has a corresponding debit and credit entry and how this affects the overall financial health of the business. This process was crucial for understanding how financial </w:t>
      </w:r>
      <w:r>
        <w:rPr>
          <w:rFonts w:ascii="Times New Roman" w:eastAsia="Calibri" w:hAnsi="Times New Roman" w:cs="Times New Roman"/>
          <w:kern w:val="0"/>
          <w:sz w:val="26"/>
          <w:szCs w:val="26"/>
          <w14:ligatures w14:val="none"/>
        </w:rPr>
        <w:lastRenderedPageBreak/>
        <w:t>records are maintained accurately and ensuring that all business activities are properly accounted for.</w:t>
      </w:r>
    </w:p>
    <w:p w14:paraId="46A3A959" w14:textId="77777777" w:rsidR="00941FBA" w:rsidRDefault="00941FBA" w:rsidP="00941FBA">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I was also involved in the process of preparing financial statements. I assisted in generating reports such as balance sheets, income statements, and cash flow statements, which provided insights into the store’s financial position. Through this, I developed a greater appreciation for the role these documents play in decision-making processes. For instance, income statements helped in understanding whether the business was operating at a profit or loss, while balance sheets provided a snapshot of the company’s assets, liabilities, and equity.</w:t>
      </w:r>
    </w:p>
    <w:p w14:paraId="0FA49B05" w14:textId="77777777" w:rsidR="00941FBA" w:rsidRDefault="00941FBA" w:rsidP="00941FBA">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In addition to the routine tasks, I gained exposure to the budgeting and financial planning process. I helped track expenses and monitor revenue streams, ensuring that the store adhered to its budget. This role allowed me to understand the importance of cash flow management and how it contributes to the sustainability of the business. I learned how businesses allocate funds to various departments and projects, ensuring they stay within their financial limits while still meeting operational needs.</w:t>
      </w:r>
    </w:p>
    <w:p w14:paraId="38DBC092" w14:textId="77777777" w:rsidR="00941FBA" w:rsidRDefault="00941FBA" w:rsidP="00941FBA">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The experience also included the opportunity to assist with account reconciliation. I was tasked with comparing financial records to ensure that transactions were accurately reflected in the company’s books. This task involved resolving discrepancies and making necessary adjustments to keep financial data consistent and transparent. The attention to detail required for reconciliation taught me the importance of accuracy in financial reporting and its direct impact on business operations.</w:t>
      </w:r>
    </w:p>
    <w:p w14:paraId="61776BE4" w14:textId="77777777" w:rsidR="00941FBA" w:rsidRDefault="00941FBA" w:rsidP="00941FBA">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Furthermore, my time in the accounting department gave me an understanding of regulatory compliance. I was introduced to the rules and regulations surrounding financial practices, including tax laws and industry-specific guidelines. I learned how businesses must ensure their financial practices comply with local and international standards. This helped me appreciate the role of accounting in preventing fraud, maintaining transparency, and upholding the company’s reputation in the marketplace.</w:t>
      </w:r>
    </w:p>
    <w:p w14:paraId="3D72F547" w14:textId="77777777" w:rsidR="00941FBA" w:rsidRDefault="00941FBA" w:rsidP="00941FBA">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In the accounting department, I was also involved in assisting with payroll processing. I gained insights into how salaries and wages are calculated, as well as how deductions such as taxes, benefits, and pension contributions are handled. This experience highlighted the importance of maintaining accurate records for employees and adhering to labor laws and tax regulations.</w:t>
      </w:r>
    </w:p>
    <w:p w14:paraId="7E386A66" w14:textId="77777777" w:rsidR="00941FBA" w:rsidRDefault="00941FBA" w:rsidP="00941FBA">
      <w:pPr>
        <w:spacing w:line="256" w:lineRule="auto"/>
        <w:jc w:val="both"/>
        <w:rPr>
          <w:rFonts w:ascii="Times New Roman" w:eastAsia="Calibri" w:hAnsi="Times New Roman" w:cs="Times New Roman"/>
          <w:kern w:val="0"/>
          <w:sz w:val="26"/>
          <w:szCs w:val="26"/>
          <w14:ligatures w14:val="none"/>
        </w:rPr>
      </w:pPr>
    </w:p>
    <w:p w14:paraId="5556C171" w14:textId="77777777" w:rsidR="00941FBA" w:rsidRDefault="00941FBA" w:rsidP="00941FBA">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 xml:space="preserve">My exposure to accounting software was another key aspect of my training. I became proficient in using various tools to record financial transactions, generate reports, and </w:t>
      </w:r>
      <w:r>
        <w:rPr>
          <w:rFonts w:ascii="Times New Roman" w:eastAsia="Calibri" w:hAnsi="Times New Roman" w:cs="Times New Roman"/>
          <w:kern w:val="0"/>
          <w:sz w:val="26"/>
          <w:szCs w:val="26"/>
          <w14:ligatures w14:val="none"/>
        </w:rPr>
        <w:lastRenderedPageBreak/>
        <w:t>monitor accounts. This experience gave me a deeper understanding of how technology can streamline accounting processes and improve efficiency within a business.</w:t>
      </w:r>
    </w:p>
    <w:p w14:paraId="7C47E596" w14:textId="77777777" w:rsidR="00941FBA" w:rsidRDefault="00941FBA" w:rsidP="00941FBA">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Another valuable learning experience was observing how the financial team worked together to analyze performance and plan for the future. I saw how financial reports were used to inform business decisions, from expanding product lines to adjusting pricing strategies. The team used these insights to develop strategies that helped the business remain competitive and financially stable.</w:t>
      </w:r>
    </w:p>
    <w:p w14:paraId="6D3FAE04" w14:textId="77777777" w:rsidR="00941FBA" w:rsidRDefault="00941FBA" w:rsidP="00941FBA">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As a result of my experience in both the Sales and Financial and Accounting departments, I now have a well-rounded understanding of how businesses operate. I have gained practical skills in customer service, sales techniques, financial tracking, budgeting, and accounting, all of which have contributed to my overall professional development. The ability to move between departments and observe different aspects of the business has equipped me with a comprehensive skill set that I can apply to various future roles.</w:t>
      </w:r>
    </w:p>
    <w:p w14:paraId="3F03B97A" w14:textId="77777777" w:rsidR="00941FBA" w:rsidRDefault="00941FBA" w:rsidP="00941FBA">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Moreover, this experience has also taught me the importance of adaptability and flexibility in the workplace. I learned to quickly adjust to new tasks, whether it was assisting with a new sales campaign or learning how to generate financial reports. This ability to pivot and apply my knowledge in different areas will be invaluable as I continue to develop my career.</w:t>
      </w:r>
    </w:p>
    <w:p w14:paraId="0CEF5810" w14:textId="77777777" w:rsidR="00941FBA" w:rsidRDefault="00941FBA" w:rsidP="00941FBA">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My time in both departments has prepared me for a wide range of career opportunities. The experience has not only provided me with a deeper understanding of business operations but also helped me develop critical thinking, problem-solving, and teamwork skills. These are qualities that I will continue to build on in my future endeavors.</w:t>
      </w:r>
    </w:p>
    <w:p w14:paraId="55121003" w14:textId="77777777" w:rsidR="00941FBA" w:rsidRDefault="00941FBA" w:rsidP="00941FBA">
      <w:pPr>
        <w:spacing w:line="256" w:lineRule="auto"/>
        <w:jc w:val="both"/>
        <w:rPr>
          <w:rFonts w:ascii="Times New Roman" w:eastAsia="Calibri" w:hAnsi="Times New Roman" w:cs="Times New Roman"/>
          <w:kern w:val="0"/>
          <w:sz w:val="26"/>
          <w:szCs w:val="26"/>
          <w14:ligatures w14:val="none"/>
        </w:rPr>
      </w:pPr>
    </w:p>
    <w:p w14:paraId="30FD37C1" w14:textId="77777777" w:rsidR="00941FBA" w:rsidRDefault="00941FBA" w:rsidP="00941FBA">
      <w:pPr>
        <w:spacing w:line="256" w:lineRule="auto"/>
        <w:jc w:val="both"/>
        <w:rPr>
          <w:rFonts w:ascii="Times New Roman" w:eastAsia="Calibri" w:hAnsi="Times New Roman" w:cs="Times New Roman"/>
          <w:kern w:val="0"/>
          <w:sz w:val="26"/>
          <w:szCs w:val="26"/>
          <w14:ligatures w14:val="none"/>
        </w:rPr>
      </w:pPr>
    </w:p>
    <w:p w14:paraId="7D50B9D5" w14:textId="77777777" w:rsidR="00941FBA" w:rsidRDefault="00941FBA" w:rsidP="00941FBA">
      <w:pPr>
        <w:spacing w:line="256" w:lineRule="auto"/>
        <w:jc w:val="both"/>
        <w:rPr>
          <w:rFonts w:ascii="Times New Roman" w:eastAsia="Calibri" w:hAnsi="Times New Roman" w:cs="Times New Roman"/>
          <w:kern w:val="0"/>
          <w:sz w:val="26"/>
          <w:szCs w:val="26"/>
          <w14:ligatures w14:val="none"/>
        </w:rPr>
      </w:pPr>
    </w:p>
    <w:p w14:paraId="1CF60E9A" w14:textId="77777777" w:rsidR="00941FBA" w:rsidRPr="005F7019" w:rsidRDefault="00941FBA" w:rsidP="00941FBA">
      <w:pPr>
        <w:spacing w:line="256" w:lineRule="auto"/>
        <w:jc w:val="both"/>
        <w:rPr>
          <w:rFonts w:ascii="Times New Roman" w:eastAsia="Calibri" w:hAnsi="Times New Roman" w:cs="Times New Roman"/>
          <w:kern w:val="0"/>
          <w:sz w:val="26"/>
          <w:szCs w:val="26"/>
          <w14:ligatures w14:val="none"/>
        </w:rPr>
      </w:pPr>
    </w:p>
    <w:p w14:paraId="269AE4EA" w14:textId="77777777" w:rsidR="00941FBA" w:rsidRDefault="00941FBA" w:rsidP="00941FBA">
      <w:pPr>
        <w:spacing w:line="256" w:lineRule="auto"/>
        <w:jc w:val="both"/>
        <w:rPr>
          <w:rFonts w:ascii="Times New Roman" w:eastAsia="Calibri" w:hAnsi="Times New Roman" w:cs="Times New Roman"/>
          <w:b/>
          <w:bCs/>
          <w:kern w:val="0"/>
          <w:sz w:val="26"/>
          <w:szCs w:val="26"/>
          <w14:ligatures w14:val="none"/>
        </w:rPr>
      </w:pPr>
    </w:p>
    <w:p w14:paraId="1F4CBCFA" w14:textId="77777777" w:rsidR="00941FBA" w:rsidRDefault="00941FBA" w:rsidP="00941FBA">
      <w:pPr>
        <w:spacing w:line="256" w:lineRule="auto"/>
        <w:jc w:val="both"/>
        <w:rPr>
          <w:rFonts w:ascii="Times New Roman" w:eastAsia="Calibri" w:hAnsi="Times New Roman" w:cs="Times New Roman"/>
          <w:b/>
          <w:bCs/>
          <w:kern w:val="0"/>
          <w:sz w:val="26"/>
          <w:szCs w:val="26"/>
          <w14:ligatures w14:val="none"/>
        </w:rPr>
      </w:pPr>
    </w:p>
    <w:p w14:paraId="5DFA7FBC" w14:textId="77777777" w:rsidR="00941FBA" w:rsidRPr="00754822" w:rsidRDefault="00941FBA" w:rsidP="00941FBA">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br w:type="page"/>
      </w:r>
    </w:p>
    <w:p w14:paraId="6E0342FC" w14:textId="77777777" w:rsidR="00941FBA" w:rsidRPr="00754822" w:rsidRDefault="00941FBA" w:rsidP="00941FBA">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0E2DA8C6" w14:textId="77777777" w:rsidR="00941FBA" w:rsidRPr="00754822" w:rsidRDefault="00941FBA" w:rsidP="00941FBA">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08B064B6" w14:textId="77777777" w:rsidR="00941FBA" w:rsidRPr="00754822" w:rsidRDefault="00941FBA" w:rsidP="00941FBA">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7214571B" w14:textId="77777777" w:rsidR="00941FBA" w:rsidRPr="00754822" w:rsidRDefault="00941FBA" w:rsidP="00941FBA">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115EA178" w14:textId="77777777" w:rsidR="00941FBA" w:rsidRPr="00754822" w:rsidRDefault="00941FBA" w:rsidP="00941FBA">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6653967" w14:textId="77777777" w:rsidR="00941FBA" w:rsidRPr="00754822" w:rsidRDefault="00941FBA" w:rsidP="00941FBA">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24582931" w14:textId="77777777" w:rsidR="00941FBA" w:rsidRPr="00754822" w:rsidRDefault="00941FBA" w:rsidP="00941FBA">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6531118B" w14:textId="77777777" w:rsidR="00941FBA" w:rsidRPr="00754822" w:rsidRDefault="00941FBA" w:rsidP="00941FBA">
      <w:pPr>
        <w:spacing w:line="256" w:lineRule="auto"/>
        <w:jc w:val="both"/>
        <w:rPr>
          <w:rFonts w:ascii="Times New Roman" w:eastAsia="Calibri" w:hAnsi="Times New Roman" w:cs="Times New Roman"/>
          <w:kern w:val="0"/>
          <w:sz w:val="26"/>
          <w:szCs w:val="26"/>
          <w14:ligatures w14:val="none"/>
        </w:rPr>
      </w:pPr>
    </w:p>
    <w:p w14:paraId="267AEC0C" w14:textId="77777777" w:rsidR="00941FBA" w:rsidRPr="00754822" w:rsidRDefault="00941FBA" w:rsidP="00941FBA">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54BE4713" w14:textId="77777777" w:rsidR="00941FBA" w:rsidRPr="008C5FBF" w:rsidRDefault="00941FBA" w:rsidP="00941FBA">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Pr="00DA3CC2">
        <w:rPr>
          <w:rFonts w:ascii="Times New Roman" w:eastAsia="Wingdings" w:hAnsi="Times New Roman" w:cs="Times New Roman"/>
          <w:b/>
          <w:bCs/>
          <w:kern w:val="0"/>
          <w:sz w:val="24"/>
          <w:szCs w:val="24"/>
          <w14:ligatures w14:val="none"/>
        </w:rPr>
        <w:t>EAGLE INTERIOR STORE</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22B97F04" w14:textId="77777777" w:rsidR="00941FBA" w:rsidRPr="00754822" w:rsidRDefault="00941FBA" w:rsidP="00941FBA">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414A917F" w14:textId="77777777" w:rsidR="00941FBA" w:rsidRPr="00754822" w:rsidRDefault="00941FBA" w:rsidP="00941FBA">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64BC9531" w14:textId="77777777" w:rsidR="00941FBA" w:rsidRPr="00754822" w:rsidRDefault="00941FBA" w:rsidP="00941FBA">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31B473C2" w14:textId="77777777" w:rsidR="00941FBA" w:rsidRPr="00754822" w:rsidRDefault="00941FBA" w:rsidP="00941FBA">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72C9B616" w14:textId="77777777" w:rsidR="00941FBA" w:rsidRPr="00754822" w:rsidRDefault="00941FBA" w:rsidP="00941FBA">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3F5B5750" w14:textId="77777777" w:rsidR="00941FBA" w:rsidRPr="00754822" w:rsidRDefault="00941FBA" w:rsidP="00941FBA">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2E317281" w14:textId="77777777" w:rsidR="00941FBA" w:rsidRPr="00754822" w:rsidRDefault="00941FBA" w:rsidP="00941FB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3A027B8E" w14:textId="77777777" w:rsidR="00941FBA" w:rsidRPr="00754822" w:rsidRDefault="00941FBA" w:rsidP="00941FB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0C4AD560" w14:textId="77777777" w:rsidR="00941FBA" w:rsidRPr="00754822" w:rsidRDefault="00941FBA" w:rsidP="00941FB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2DE86EBC" w14:textId="77777777" w:rsidR="00941FBA" w:rsidRPr="00754822" w:rsidRDefault="00941FBA" w:rsidP="00941FB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48ECF83D" w14:textId="77777777" w:rsidR="00941FBA" w:rsidRPr="00754822" w:rsidRDefault="00941FBA" w:rsidP="00941FB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45FC231D" w14:textId="77777777" w:rsidR="00941FBA" w:rsidRPr="00754822" w:rsidRDefault="00941FBA" w:rsidP="00941FB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74DBD909" w14:textId="77777777" w:rsidR="00941FBA" w:rsidRPr="00754822" w:rsidRDefault="00941FBA" w:rsidP="00941FBA">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312235BE" w14:textId="77777777" w:rsidR="00941FBA" w:rsidRPr="00754822" w:rsidRDefault="00941FBA" w:rsidP="00941FB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08747D17" w14:textId="77777777" w:rsidR="00941FBA" w:rsidRPr="00754822" w:rsidRDefault="00941FBA" w:rsidP="00941FBA">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77EF7E45" w14:textId="77777777" w:rsidR="00941FBA" w:rsidRPr="00754822" w:rsidRDefault="00941FBA" w:rsidP="00941FBA">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39CC0FA2" w14:textId="77777777" w:rsidR="00941FBA" w:rsidRPr="00754822" w:rsidRDefault="00941FBA" w:rsidP="00941FBA">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64808959" w14:textId="77777777" w:rsidR="00941FBA" w:rsidRPr="00754822" w:rsidRDefault="00941FBA" w:rsidP="00941FBA">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322210D2" w14:textId="77777777" w:rsidR="00941FBA" w:rsidRPr="00754822" w:rsidRDefault="00941FBA" w:rsidP="00941FBA">
      <w:pPr>
        <w:spacing w:line="256" w:lineRule="auto"/>
        <w:jc w:val="both"/>
        <w:rPr>
          <w:rFonts w:ascii="Times New Roman" w:eastAsia="Calibri" w:hAnsi="Times New Roman" w:cs="Times New Roman"/>
          <w:b/>
          <w:kern w:val="0"/>
          <w:sz w:val="26"/>
          <w:szCs w:val="26"/>
          <w14:ligatures w14:val="none"/>
        </w:rPr>
      </w:pPr>
    </w:p>
    <w:p w14:paraId="5FEC1AEF" w14:textId="77777777" w:rsidR="00941FBA" w:rsidRPr="00754822" w:rsidRDefault="00941FBA" w:rsidP="00941FB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7FD22A12" w14:textId="77777777" w:rsidR="00941FBA" w:rsidRPr="00754822" w:rsidRDefault="00941FBA" w:rsidP="00941FB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3CA50048" w14:textId="77777777" w:rsidR="00941FBA" w:rsidRPr="00754822" w:rsidRDefault="00941FBA" w:rsidP="00941FBA">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21089ADB" w14:textId="77777777" w:rsidR="00941FBA" w:rsidRPr="00754822" w:rsidRDefault="00941FBA" w:rsidP="00941FBA">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62298F16" w14:textId="77777777" w:rsidR="00941FBA" w:rsidRPr="00754822" w:rsidRDefault="00941FBA" w:rsidP="00941FBA">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6F631C6D" w14:textId="77777777" w:rsidR="00941FBA" w:rsidRPr="00754822" w:rsidRDefault="00941FBA" w:rsidP="00941FBA">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48466ED8" w14:textId="77777777" w:rsidR="00941FBA" w:rsidRPr="00754822" w:rsidRDefault="00941FBA" w:rsidP="00941FBA">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51172803" w14:textId="77777777" w:rsidR="00941FBA" w:rsidRPr="00754822" w:rsidRDefault="00941FBA" w:rsidP="00941FBA">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0066E93D" w14:textId="77777777" w:rsidR="00941FBA" w:rsidRPr="00754822" w:rsidRDefault="00941FBA" w:rsidP="00941FBA">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070E7D17" w14:textId="77777777" w:rsidR="00941FBA" w:rsidRPr="00754822" w:rsidRDefault="00941FBA" w:rsidP="00941FBA">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51E18A1D" w14:textId="77777777" w:rsidR="00941FBA" w:rsidRPr="00754822" w:rsidRDefault="00941FBA" w:rsidP="00941FBA">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547C4993" w14:textId="77777777" w:rsidR="00941FBA" w:rsidRPr="00754822" w:rsidRDefault="00941FBA" w:rsidP="00941FBA">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3F1F6F29" w14:textId="77777777" w:rsidR="00941FBA" w:rsidRPr="00754822" w:rsidRDefault="00941FBA" w:rsidP="00941FBA">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33F83ACE" w14:textId="77777777" w:rsidR="00941FBA" w:rsidRPr="00754822" w:rsidRDefault="00941FBA" w:rsidP="00941FBA">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54F4D28B" w14:textId="77777777" w:rsidR="00941FBA" w:rsidRPr="00754822" w:rsidRDefault="00941FBA" w:rsidP="00941FBA">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4F3DF2F1" w14:textId="77777777" w:rsidR="00941FBA" w:rsidRPr="00754822" w:rsidRDefault="00941FBA" w:rsidP="00941FBA">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169DD63A" w14:textId="77777777" w:rsidR="00941FBA" w:rsidRPr="00754822" w:rsidRDefault="00941FBA" w:rsidP="00941FBA">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40303E45" w14:textId="77777777" w:rsidR="00941FBA" w:rsidRPr="00754822" w:rsidRDefault="00941FBA" w:rsidP="00941FBA">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15D1B6AF" w14:textId="77777777" w:rsidR="00941FBA" w:rsidRPr="00754822" w:rsidRDefault="00941FBA" w:rsidP="00941FBA">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295A1458" w14:textId="77777777" w:rsidR="00941FBA" w:rsidRPr="00754822" w:rsidRDefault="00941FBA" w:rsidP="00941FBA">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7FCB335B" w14:textId="77777777" w:rsidR="00941FBA" w:rsidRPr="00754822" w:rsidRDefault="00941FBA" w:rsidP="00941FBA">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317E1D86" w14:textId="77777777" w:rsidR="00941FBA" w:rsidRPr="00754822" w:rsidRDefault="00941FBA" w:rsidP="00941FBA">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4E3F7412" w14:textId="77777777" w:rsidR="00941FBA" w:rsidRPr="00754822" w:rsidRDefault="00941FBA" w:rsidP="00941FBA">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7354C0EF" w14:textId="77777777" w:rsidR="00941FBA" w:rsidRPr="00754822" w:rsidRDefault="00941FBA" w:rsidP="00941FBA">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157A8E55" w14:textId="77777777" w:rsidR="00941FBA" w:rsidRPr="00754822" w:rsidRDefault="00941FBA" w:rsidP="00941FB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19B30FF3" w14:textId="77777777" w:rsidR="00941FBA" w:rsidRPr="00754822" w:rsidRDefault="00941FBA" w:rsidP="00941FB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0577922E" w14:textId="77777777" w:rsidR="00941FBA" w:rsidRPr="00754822" w:rsidRDefault="00941FBA" w:rsidP="00941FBA">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572FAB54" w14:textId="77777777" w:rsidR="00941FBA" w:rsidRPr="00754822" w:rsidRDefault="00941FBA" w:rsidP="00941FBA">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5ACC8D55" w14:textId="77777777" w:rsidR="00941FBA" w:rsidRPr="00754822" w:rsidRDefault="00941FBA" w:rsidP="00941FBA">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7456CB38" w14:textId="77777777" w:rsidR="00941FBA" w:rsidRPr="00754822" w:rsidRDefault="00941FBA" w:rsidP="00941FBA">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40BF1F47" w14:textId="77777777" w:rsidR="00941FBA" w:rsidRPr="00754822" w:rsidRDefault="00941FBA" w:rsidP="00941FB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7F1FAB0D" w14:textId="77777777" w:rsidR="00941FBA" w:rsidRPr="00754822" w:rsidRDefault="00941FBA" w:rsidP="00941FBA">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7CF1FDC4" w14:textId="77777777" w:rsidR="00941FBA" w:rsidRPr="00754822" w:rsidRDefault="00941FBA" w:rsidP="00941FBA">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6AA145B5" w14:textId="77777777" w:rsidR="00941FBA" w:rsidRPr="00754822" w:rsidRDefault="00941FBA" w:rsidP="00941FBA">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47FC142F" w14:textId="77777777" w:rsidR="00941FBA" w:rsidRPr="00754822" w:rsidRDefault="00941FBA" w:rsidP="00941FBA">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2C9F2A57" w14:textId="77777777" w:rsidR="00941FBA" w:rsidRPr="00754822" w:rsidRDefault="00941FBA" w:rsidP="00941FBA">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71280838" w14:textId="77777777" w:rsidR="00941FBA" w:rsidRPr="00754822" w:rsidRDefault="00941FBA" w:rsidP="00941FBA">
      <w:pPr>
        <w:spacing w:line="256" w:lineRule="auto"/>
        <w:rPr>
          <w:rFonts w:ascii="Calibri" w:eastAsia="Calibri" w:hAnsi="Calibri" w:cs="SimSun"/>
          <w:kern w:val="0"/>
          <w14:ligatures w14:val="none"/>
        </w:rPr>
      </w:pPr>
    </w:p>
    <w:p w14:paraId="27D04A86" w14:textId="77777777" w:rsidR="00941FBA" w:rsidRPr="00754822" w:rsidRDefault="00941FBA" w:rsidP="00941FBA">
      <w:pPr>
        <w:spacing w:line="256" w:lineRule="auto"/>
        <w:rPr>
          <w:rFonts w:ascii="Calibri" w:eastAsia="Calibri" w:hAnsi="Calibri" w:cs="SimSun"/>
          <w:kern w:val="0"/>
          <w14:ligatures w14:val="none"/>
        </w:rPr>
      </w:pPr>
    </w:p>
    <w:p w14:paraId="7CC7CC05" w14:textId="77777777" w:rsidR="00941FBA" w:rsidRPr="00754822" w:rsidRDefault="00941FBA" w:rsidP="00941FBA">
      <w:pPr>
        <w:spacing w:line="256" w:lineRule="auto"/>
        <w:rPr>
          <w:rFonts w:ascii="Calibri" w:eastAsia="Calibri" w:hAnsi="Calibri" w:cs="SimSun"/>
          <w:kern w:val="0"/>
          <w14:ligatures w14:val="none"/>
        </w:rPr>
      </w:pPr>
    </w:p>
    <w:p w14:paraId="17EAD7C0" w14:textId="77777777" w:rsidR="00941FBA" w:rsidRPr="00754822" w:rsidRDefault="00941FBA" w:rsidP="00941FBA">
      <w:pPr>
        <w:spacing w:line="256" w:lineRule="auto"/>
        <w:rPr>
          <w:rFonts w:ascii="Calibri" w:eastAsia="Calibri" w:hAnsi="Calibri" w:cs="SimSun"/>
          <w:kern w:val="0"/>
          <w14:ligatures w14:val="none"/>
        </w:rPr>
      </w:pPr>
    </w:p>
    <w:p w14:paraId="2763A503" w14:textId="77777777" w:rsidR="00941FBA" w:rsidRPr="00754822" w:rsidRDefault="00941FBA" w:rsidP="00941FBA">
      <w:pPr>
        <w:spacing w:line="256" w:lineRule="auto"/>
        <w:rPr>
          <w:rFonts w:ascii="Calibri" w:eastAsia="Calibri" w:hAnsi="Calibri" w:cs="SimSun"/>
          <w:kern w:val="0"/>
          <w14:ligatures w14:val="none"/>
        </w:rPr>
      </w:pPr>
    </w:p>
    <w:p w14:paraId="34BE29C6" w14:textId="77777777" w:rsidR="00941FBA" w:rsidRDefault="00941FBA" w:rsidP="00941FBA"/>
    <w:p w14:paraId="7E5567EB" w14:textId="77777777" w:rsidR="00941FBA" w:rsidRDefault="00941FBA" w:rsidP="00941FBA"/>
    <w:p w14:paraId="2D809E27" w14:textId="77777777" w:rsidR="00941FBA" w:rsidRDefault="00941FBA" w:rsidP="00941FBA"/>
    <w:p w14:paraId="3A401AB5" w14:textId="77777777" w:rsidR="00941FBA" w:rsidRDefault="00941FBA" w:rsidP="00941FBA"/>
    <w:p w14:paraId="09D44B77" w14:textId="77777777" w:rsidR="000648AA" w:rsidRDefault="000648AA"/>
    <w:sectPr w:rsidR="000648AA" w:rsidSect="00941FBA">
      <w:headerReference w:type="even" r:id="rId7"/>
      <w:headerReference w:type="default" r:id="rId8"/>
      <w:footerReference w:type="default" r:id="rId9"/>
      <w:headerReference w:type="first" r:id="rId10"/>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140551DD" w14:textId="77777777" w:rsidR="00941FBA" w:rsidRDefault="00941FBA">
        <w:pPr>
          <w:pStyle w:val="Footer"/>
          <w:jc w:val="center"/>
        </w:pPr>
        <w:r>
          <w:rPr>
            <w:noProof/>
          </w:rPr>
          <mc:AlternateContent>
            <mc:Choice Requires="wps">
              <w:drawing>
                <wp:inline distT="0" distB="0" distL="0" distR="0" wp14:anchorId="76B7AE76" wp14:editId="7FACCAFE">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66218283"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2B2256F7" w14:textId="77777777" w:rsidR="00941FBA" w:rsidRDefault="00941F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6F06BD" w14:textId="77777777" w:rsidR="00941FBA" w:rsidRDefault="00941FB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DE68" w14:textId="77777777" w:rsidR="00941FBA" w:rsidRDefault="00941FBA">
    <w:pPr>
      <w:pStyle w:val="Header"/>
    </w:pPr>
    <w:r>
      <w:rPr>
        <w:noProof/>
      </w:rPr>
      <w:pict w14:anchorId="5E110F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8DE1" w14:textId="77777777" w:rsidR="00941FBA" w:rsidRDefault="00941FBA">
    <w:pPr>
      <w:pStyle w:val="Header"/>
    </w:pPr>
    <w:r>
      <w:rPr>
        <w:noProof/>
      </w:rPr>
      <w:pict w14:anchorId="4F8C0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2FEE6" w14:textId="77777777" w:rsidR="00941FBA" w:rsidRDefault="00941FBA">
    <w:pPr>
      <w:pStyle w:val="Header"/>
    </w:pPr>
    <w:r>
      <w:rPr>
        <w:noProof/>
      </w:rPr>
      <w:pict w14:anchorId="49CF14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0274F4"/>
    <w:multiLevelType w:val="hybridMultilevel"/>
    <w:tmpl w:val="45D8D32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5"/>
  </w:num>
  <w:num w:numId="2" w16cid:durableId="2117165451">
    <w:abstractNumId w:val="7"/>
  </w:num>
  <w:num w:numId="3" w16cid:durableId="1478062251">
    <w:abstractNumId w:val="10"/>
  </w:num>
  <w:num w:numId="4" w16cid:durableId="1410804920">
    <w:abstractNumId w:val="2"/>
  </w:num>
  <w:num w:numId="5" w16cid:durableId="1070349611">
    <w:abstractNumId w:val="0"/>
  </w:num>
  <w:num w:numId="6" w16cid:durableId="1182819746">
    <w:abstractNumId w:val="8"/>
  </w:num>
  <w:num w:numId="7" w16cid:durableId="501237072">
    <w:abstractNumId w:val="6"/>
  </w:num>
  <w:num w:numId="8" w16cid:durableId="966818894">
    <w:abstractNumId w:val="1"/>
  </w:num>
  <w:num w:numId="9" w16cid:durableId="4444717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2926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FBA"/>
    <w:rsid w:val="00014DC7"/>
    <w:rsid w:val="000648AA"/>
    <w:rsid w:val="001E3A81"/>
    <w:rsid w:val="002F7E70"/>
    <w:rsid w:val="007527AC"/>
    <w:rsid w:val="00941FBA"/>
    <w:rsid w:val="00DA5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F5627"/>
  <w15:chartTrackingRefBased/>
  <w15:docId w15:val="{CCD0D5F7-329F-426D-B3DB-25CBF19A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FBA"/>
    <w:pPr>
      <w:spacing w:line="259" w:lineRule="auto"/>
    </w:pPr>
    <w:rPr>
      <w:sz w:val="22"/>
      <w:szCs w:val="22"/>
    </w:rPr>
  </w:style>
  <w:style w:type="paragraph" w:styleId="Heading1">
    <w:name w:val="heading 1"/>
    <w:basedOn w:val="Normal"/>
    <w:next w:val="Normal"/>
    <w:link w:val="Heading1Char"/>
    <w:uiPriority w:val="9"/>
    <w:qFormat/>
    <w:rsid w:val="00941F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1F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1F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1F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1F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1F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F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F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F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F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1F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1F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1F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1F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1F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F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F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FBA"/>
    <w:rPr>
      <w:rFonts w:eastAsiaTheme="majorEastAsia" w:cstheme="majorBidi"/>
      <w:color w:val="272727" w:themeColor="text1" w:themeTint="D8"/>
    </w:rPr>
  </w:style>
  <w:style w:type="paragraph" w:styleId="Title">
    <w:name w:val="Title"/>
    <w:basedOn w:val="Normal"/>
    <w:next w:val="Normal"/>
    <w:link w:val="TitleChar"/>
    <w:uiPriority w:val="10"/>
    <w:qFormat/>
    <w:rsid w:val="00941F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F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F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F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FBA"/>
    <w:pPr>
      <w:spacing w:before="160"/>
      <w:jc w:val="center"/>
    </w:pPr>
    <w:rPr>
      <w:i/>
      <w:iCs/>
      <w:color w:val="404040" w:themeColor="text1" w:themeTint="BF"/>
    </w:rPr>
  </w:style>
  <w:style w:type="character" w:customStyle="1" w:styleId="QuoteChar">
    <w:name w:val="Quote Char"/>
    <w:basedOn w:val="DefaultParagraphFont"/>
    <w:link w:val="Quote"/>
    <w:uiPriority w:val="29"/>
    <w:rsid w:val="00941FBA"/>
    <w:rPr>
      <w:i/>
      <w:iCs/>
      <w:color w:val="404040" w:themeColor="text1" w:themeTint="BF"/>
    </w:rPr>
  </w:style>
  <w:style w:type="paragraph" w:styleId="ListParagraph">
    <w:name w:val="List Paragraph"/>
    <w:basedOn w:val="Normal"/>
    <w:uiPriority w:val="34"/>
    <w:qFormat/>
    <w:rsid w:val="00941FBA"/>
    <w:pPr>
      <w:ind w:left="720"/>
      <w:contextualSpacing/>
    </w:pPr>
  </w:style>
  <w:style w:type="character" w:styleId="IntenseEmphasis">
    <w:name w:val="Intense Emphasis"/>
    <w:basedOn w:val="DefaultParagraphFont"/>
    <w:uiPriority w:val="21"/>
    <w:qFormat/>
    <w:rsid w:val="00941FBA"/>
    <w:rPr>
      <w:i/>
      <w:iCs/>
      <w:color w:val="2F5496" w:themeColor="accent1" w:themeShade="BF"/>
    </w:rPr>
  </w:style>
  <w:style w:type="paragraph" w:styleId="IntenseQuote">
    <w:name w:val="Intense Quote"/>
    <w:basedOn w:val="Normal"/>
    <w:next w:val="Normal"/>
    <w:link w:val="IntenseQuoteChar"/>
    <w:uiPriority w:val="30"/>
    <w:qFormat/>
    <w:rsid w:val="00941F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1FBA"/>
    <w:rPr>
      <w:i/>
      <w:iCs/>
      <w:color w:val="2F5496" w:themeColor="accent1" w:themeShade="BF"/>
    </w:rPr>
  </w:style>
  <w:style w:type="character" w:styleId="IntenseReference">
    <w:name w:val="Intense Reference"/>
    <w:basedOn w:val="DefaultParagraphFont"/>
    <w:uiPriority w:val="32"/>
    <w:qFormat/>
    <w:rsid w:val="00941FBA"/>
    <w:rPr>
      <w:b/>
      <w:bCs/>
      <w:smallCaps/>
      <w:color w:val="2F5496" w:themeColor="accent1" w:themeShade="BF"/>
      <w:spacing w:val="5"/>
    </w:rPr>
  </w:style>
  <w:style w:type="paragraph" w:styleId="Header">
    <w:name w:val="header"/>
    <w:basedOn w:val="Normal"/>
    <w:link w:val="HeaderChar"/>
    <w:uiPriority w:val="99"/>
    <w:unhideWhenUsed/>
    <w:rsid w:val="00941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FBA"/>
    <w:rPr>
      <w:sz w:val="22"/>
      <w:szCs w:val="22"/>
    </w:rPr>
  </w:style>
  <w:style w:type="paragraph" w:styleId="Footer">
    <w:name w:val="footer"/>
    <w:basedOn w:val="Normal"/>
    <w:link w:val="FooterChar"/>
    <w:uiPriority w:val="99"/>
    <w:unhideWhenUsed/>
    <w:rsid w:val="00941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FB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5810</Words>
  <Characters>33121</Characters>
  <Application>Microsoft Office Word</Application>
  <DocSecurity>0</DocSecurity>
  <Lines>276</Lines>
  <Paragraphs>77</Paragraphs>
  <ScaleCrop>false</ScaleCrop>
  <Company/>
  <LinksUpToDate>false</LinksUpToDate>
  <CharactersWithSpaces>38854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2025-03-01T12:58:00Z</dcterms:created>
  <dcterms:modified xsi:type="dcterms:W3CDTF">2025-03-01T13:00:00Z</dcterms:modified>
</cp:coreProperties>
</file>