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E3" w:rsidRPr="00BC36E3" w:rsidRDefault="00BC36E3" w:rsidP="00BC36E3">
      <w:pPr>
        <w:jc w:val="center"/>
        <w:rPr>
          <w:b/>
          <w:sz w:val="36"/>
        </w:rPr>
      </w:pPr>
      <w:r w:rsidRPr="00BC36E3">
        <w:rPr>
          <w:b/>
          <w:noProof/>
          <w:sz w:val="36"/>
        </w:rPr>
        <w:drawing>
          <wp:inline distT="0" distB="0" distL="0" distR="0">
            <wp:extent cx="1199515" cy="1130935"/>
            <wp:effectExtent l="19050" t="0" r="635" b="0"/>
            <wp:docPr id="4"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cstate="print"/>
                    <a:srcRect/>
                    <a:stretch>
                      <a:fillRect/>
                    </a:stretch>
                  </pic:blipFill>
                  <pic:spPr bwMode="auto">
                    <a:xfrm>
                      <a:off x="0" y="0"/>
                      <a:ext cx="1199515" cy="1130935"/>
                    </a:xfrm>
                    <a:prstGeom prst="rect">
                      <a:avLst/>
                    </a:prstGeom>
                    <a:noFill/>
                    <a:ln w="9525">
                      <a:noFill/>
                      <a:miter lim="800000"/>
                      <a:headEnd/>
                      <a:tailEnd/>
                    </a:ln>
                  </pic:spPr>
                </pic:pic>
              </a:graphicData>
            </a:graphic>
          </wp:inline>
        </w:drawing>
      </w:r>
    </w:p>
    <w:p w:rsidR="00BC36E3" w:rsidRPr="00A268E6" w:rsidRDefault="00BC36E3" w:rsidP="00BC36E3">
      <w:pPr>
        <w:jc w:val="center"/>
        <w:rPr>
          <w:rFonts w:ascii="Bookman Old Style" w:hAnsi="Bookman Old Style"/>
          <w:sz w:val="26"/>
          <w:szCs w:val="26"/>
        </w:rPr>
      </w:pPr>
      <w:r w:rsidRPr="00A268E6">
        <w:rPr>
          <w:rFonts w:ascii="Bookman Old Style" w:hAnsi="Bookman Old Style"/>
          <w:sz w:val="26"/>
          <w:szCs w:val="26"/>
        </w:rPr>
        <w:t>A TECHNICAL REPORT</w:t>
      </w:r>
    </w:p>
    <w:p w:rsidR="00BC36E3" w:rsidRPr="00A268E6" w:rsidRDefault="00BC36E3" w:rsidP="00BC36E3">
      <w:pPr>
        <w:jc w:val="center"/>
        <w:rPr>
          <w:rFonts w:ascii="Bookman Old Style" w:hAnsi="Bookman Old Style"/>
          <w:sz w:val="26"/>
          <w:szCs w:val="26"/>
        </w:rPr>
      </w:pPr>
      <w:r w:rsidRPr="00A268E6">
        <w:rPr>
          <w:rFonts w:ascii="Bookman Old Style" w:hAnsi="Bookman Old Style"/>
          <w:sz w:val="26"/>
          <w:szCs w:val="26"/>
        </w:rPr>
        <w:t>STUDENT INDUSTRIAL WORKING EXPERIENCE SCHEME</w:t>
      </w:r>
    </w:p>
    <w:p w:rsidR="00BC36E3" w:rsidRPr="00BC36E3" w:rsidRDefault="00BC36E3" w:rsidP="00BC36E3">
      <w:pPr>
        <w:jc w:val="center"/>
        <w:rPr>
          <w:rFonts w:ascii="Bookman Old Style" w:hAnsi="Bookman Old Style"/>
          <w:sz w:val="26"/>
          <w:szCs w:val="26"/>
        </w:rPr>
      </w:pPr>
      <w:r w:rsidRPr="00A268E6">
        <w:rPr>
          <w:rFonts w:ascii="Bookman Old Style" w:hAnsi="Bookman Old Style"/>
          <w:sz w:val="26"/>
          <w:szCs w:val="26"/>
        </w:rPr>
        <w:t>(SIWES)</w:t>
      </w:r>
    </w:p>
    <w:p w:rsidR="00BC36E3" w:rsidRPr="00BC36E3" w:rsidRDefault="00BC36E3" w:rsidP="00BC36E3">
      <w:pPr>
        <w:tabs>
          <w:tab w:val="center" w:pos="4680"/>
          <w:tab w:val="left" w:pos="5797"/>
        </w:tabs>
        <w:jc w:val="center"/>
        <w:rPr>
          <w:rFonts w:ascii="Bookman Old Style" w:hAnsi="Bookman Old Style"/>
          <w:b/>
          <w:sz w:val="36"/>
          <w:szCs w:val="36"/>
        </w:rPr>
      </w:pPr>
      <w:r w:rsidRPr="00BC36E3">
        <w:rPr>
          <w:rFonts w:ascii="Bookman Old Style" w:hAnsi="Bookman Old Style"/>
          <w:b/>
          <w:sz w:val="36"/>
          <w:szCs w:val="36"/>
        </w:rPr>
        <w:t>Held at</w:t>
      </w:r>
    </w:p>
    <w:p w:rsidR="00BC36E3" w:rsidRPr="00BC36E3" w:rsidRDefault="008D41C9" w:rsidP="00BC36E3">
      <w:pPr>
        <w:tabs>
          <w:tab w:val="center" w:pos="4680"/>
          <w:tab w:val="left" w:pos="5797"/>
        </w:tabs>
        <w:jc w:val="center"/>
        <w:rPr>
          <w:rFonts w:ascii="Algerian" w:hAnsi="Algerian"/>
          <w:b/>
          <w:sz w:val="44"/>
          <w:szCs w:val="44"/>
        </w:rPr>
      </w:pPr>
      <w:r>
        <w:rPr>
          <w:rFonts w:ascii="Algerian" w:hAnsi="Algerian"/>
          <w:b/>
          <w:sz w:val="44"/>
          <w:szCs w:val="44"/>
        </w:rPr>
        <w:t>YUSJIB PHARMACY LIMITED, AGAKA JUNCTION ALONG ASADAM ROAD ILORIN KWARA STATE</w:t>
      </w:r>
    </w:p>
    <w:p w:rsidR="00BC36E3" w:rsidRPr="00BC36E3" w:rsidRDefault="00BC36E3" w:rsidP="00BC36E3">
      <w:pPr>
        <w:spacing w:after="120"/>
        <w:jc w:val="center"/>
        <w:rPr>
          <w:rFonts w:ascii="Algerian" w:hAnsi="Algerian"/>
          <w:b/>
          <w:sz w:val="26"/>
          <w:szCs w:val="26"/>
        </w:rPr>
      </w:pPr>
    </w:p>
    <w:p w:rsidR="00BC36E3" w:rsidRPr="00A268E6" w:rsidRDefault="00BC36E3" w:rsidP="00BC36E3">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BC36E3" w:rsidRPr="00BC36E3" w:rsidRDefault="008D41C9" w:rsidP="00BC36E3">
      <w:pPr>
        <w:spacing w:after="120"/>
        <w:jc w:val="center"/>
        <w:rPr>
          <w:rFonts w:ascii="Algerian" w:hAnsi="Algerian"/>
          <w:b/>
          <w:sz w:val="48"/>
          <w:szCs w:val="48"/>
        </w:rPr>
      </w:pPr>
      <w:r>
        <w:rPr>
          <w:rFonts w:ascii="Algerian" w:hAnsi="Algerian"/>
          <w:b/>
          <w:sz w:val="48"/>
          <w:szCs w:val="48"/>
        </w:rPr>
        <w:t>ABDULSALLAM AHMED</w:t>
      </w:r>
    </w:p>
    <w:p w:rsidR="00BC36E3" w:rsidRPr="00BC36E3" w:rsidRDefault="00BC36E3" w:rsidP="00BC36E3">
      <w:pPr>
        <w:spacing w:after="120"/>
        <w:jc w:val="center"/>
        <w:rPr>
          <w:rFonts w:ascii="Algerian" w:hAnsi="Algerian"/>
          <w:b/>
          <w:sz w:val="48"/>
          <w:szCs w:val="48"/>
        </w:rPr>
      </w:pPr>
      <w:r w:rsidRPr="00BC36E3">
        <w:rPr>
          <w:rFonts w:ascii="Algerian" w:hAnsi="Algerian"/>
          <w:b/>
          <w:sz w:val="48"/>
          <w:szCs w:val="48"/>
        </w:rPr>
        <w:t>ND/23/BAM/PT/</w:t>
      </w:r>
      <w:r w:rsidR="008D41C9">
        <w:rPr>
          <w:rFonts w:ascii="Algerian" w:hAnsi="Algerian"/>
          <w:b/>
          <w:sz w:val="48"/>
          <w:szCs w:val="48"/>
        </w:rPr>
        <w:t>0482</w:t>
      </w:r>
    </w:p>
    <w:p w:rsidR="00BC36E3" w:rsidRPr="00BC36E3" w:rsidRDefault="00BC36E3" w:rsidP="00BC36E3">
      <w:pPr>
        <w:jc w:val="center"/>
        <w:rPr>
          <w:rFonts w:ascii="Bookman Old Style" w:hAnsi="Bookman Old Style"/>
          <w:b/>
          <w:sz w:val="26"/>
          <w:szCs w:val="26"/>
        </w:rPr>
      </w:pPr>
      <w:r w:rsidRPr="00A268E6">
        <w:rPr>
          <w:rFonts w:ascii="Bookman Old Style" w:hAnsi="Bookman Old Style"/>
          <w:b/>
          <w:sz w:val="26"/>
          <w:szCs w:val="26"/>
        </w:rPr>
        <w:t>SUBMITTED TO</w:t>
      </w:r>
    </w:p>
    <w:p w:rsidR="00BC36E3" w:rsidRPr="00BC36E3" w:rsidRDefault="00BC36E3" w:rsidP="00BC36E3">
      <w:pPr>
        <w:jc w:val="center"/>
        <w:rPr>
          <w:rFonts w:ascii="Bookman Old Style" w:hAnsi="Bookman Old Style"/>
          <w:b/>
          <w:sz w:val="26"/>
          <w:szCs w:val="26"/>
        </w:rPr>
      </w:pPr>
      <w:r w:rsidRPr="00BC36E3">
        <w:rPr>
          <w:rFonts w:ascii="Bookman Old Style" w:hAnsi="Bookman Old Style"/>
          <w:b/>
          <w:sz w:val="26"/>
          <w:szCs w:val="26"/>
        </w:rPr>
        <w:t>DEPARTMENT OF BUSINESS ADMINISTRATION</w:t>
      </w:r>
    </w:p>
    <w:p w:rsidR="00BC36E3" w:rsidRPr="00BC36E3" w:rsidRDefault="00BC36E3" w:rsidP="00BC36E3">
      <w:pPr>
        <w:jc w:val="center"/>
        <w:rPr>
          <w:rFonts w:ascii="Bookman Old Style" w:hAnsi="Bookman Old Style"/>
          <w:b/>
          <w:sz w:val="26"/>
          <w:szCs w:val="26"/>
        </w:rPr>
      </w:pPr>
      <w:r w:rsidRPr="00BC36E3">
        <w:rPr>
          <w:rFonts w:ascii="Bookman Old Style" w:hAnsi="Bookman Old Style"/>
          <w:b/>
          <w:sz w:val="26"/>
          <w:szCs w:val="26"/>
        </w:rPr>
        <w:t>INSTITUTE OF FINANCE AND MANAGEMENT</w:t>
      </w:r>
    </w:p>
    <w:p w:rsidR="00BC36E3" w:rsidRPr="00BC36E3" w:rsidRDefault="00BC36E3" w:rsidP="00BC36E3">
      <w:pPr>
        <w:jc w:val="center"/>
        <w:rPr>
          <w:rFonts w:ascii="Bookman Old Style" w:hAnsi="Bookman Old Style"/>
          <w:b/>
          <w:sz w:val="26"/>
          <w:szCs w:val="26"/>
        </w:rPr>
      </w:pPr>
      <w:r w:rsidRPr="00BC36E3">
        <w:rPr>
          <w:rFonts w:ascii="Bookman Old Style" w:hAnsi="Bookman Old Style"/>
          <w:b/>
          <w:sz w:val="26"/>
          <w:szCs w:val="26"/>
        </w:rPr>
        <w:t>KWARA STATE POLYTECHNIC, ILORIN</w:t>
      </w:r>
    </w:p>
    <w:p w:rsidR="00BC36E3" w:rsidRPr="00BC36E3" w:rsidRDefault="00BC36E3" w:rsidP="00BC36E3">
      <w:pPr>
        <w:rPr>
          <w:rFonts w:ascii="Bookman Old Style" w:hAnsi="Bookman Old Style"/>
          <w:b/>
          <w:sz w:val="26"/>
          <w:szCs w:val="26"/>
        </w:rPr>
      </w:pPr>
    </w:p>
    <w:p w:rsidR="00BC36E3" w:rsidRDefault="00BC36E3" w:rsidP="00BC36E3">
      <w:pPr>
        <w:jc w:val="center"/>
        <w:rPr>
          <w:rFonts w:ascii="Bookman Old Style" w:hAnsi="Bookman Old Style"/>
          <w:b/>
          <w:sz w:val="26"/>
          <w:szCs w:val="26"/>
        </w:rPr>
      </w:pPr>
      <w:r w:rsidRPr="00BC36E3">
        <w:rPr>
          <w:rFonts w:ascii="Bookman Old Style" w:hAnsi="Bookman Old Style"/>
          <w:b/>
          <w:sz w:val="26"/>
          <w:szCs w:val="26"/>
        </w:rPr>
        <w:t xml:space="preserve">INPARTIAL FULFILLMENT OF THE AWARD OF THE REQUIREMENT OF THE AWARD OF NATIONAL DIPLOMA </w:t>
      </w:r>
      <w:proofErr w:type="gramStart"/>
      <w:r w:rsidRPr="00BC36E3">
        <w:rPr>
          <w:rFonts w:ascii="Bookman Old Style" w:hAnsi="Bookman Old Style"/>
          <w:b/>
          <w:sz w:val="26"/>
          <w:szCs w:val="26"/>
        </w:rPr>
        <w:t>IN  BUSINESS</w:t>
      </w:r>
      <w:proofErr w:type="gramEnd"/>
      <w:r w:rsidRPr="00BC36E3">
        <w:rPr>
          <w:rFonts w:ascii="Bookman Old Style" w:hAnsi="Bookman Old Style"/>
          <w:b/>
          <w:sz w:val="26"/>
          <w:szCs w:val="26"/>
        </w:rPr>
        <w:t xml:space="preserve"> ADMINISTRATION</w:t>
      </w:r>
    </w:p>
    <w:p w:rsidR="00BC36E3" w:rsidRDefault="00BC36E3" w:rsidP="00BC36E3">
      <w:pPr>
        <w:ind w:left="2880" w:firstLine="720"/>
        <w:jc w:val="center"/>
        <w:rPr>
          <w:rFonts w:ascii="Bookman Old Style" w:hAnsi="Bookman Old Style"/>
          <w:b/>
          <w:sz w:val="26"/>
          <w:szCs w:val="26"/>
        </w:rPr>
      </w:pPr>
    </w:p>
    <w:p w:rsidR="00AF14F5" w:rsidRDefault="00BC36E3" w:rsidP="008D41C9">
      <w:pPr>
        <w:ind w:left="3600" w:firstLine="720"/>
        <w:jc w:val="center"/>
        <w:rPr>
          <w:b/>
          <w:sz w:val="36"/>
        </w:rPr>
      </w:pPr>
      <w:r>
        <w:rPr>
          <w:rFonts w:ascii="Bookman Old Style" w:hAnsi="Bookman Old Style"/>
          <w:b/>
          <w:sz w:val="26"/>
          <w:szCs w:val="26"/>
        </w:rPr>
        <w:t>Sep., – Nov</w:t>
      </w:r>
      <w:r w:rsidRPr="00A268E6">
        <w:rPr>
          <w:rFonts w:ascii="Bookman Old Style" w:hAnsi="Bookman Old Style"/>
          <w:b/>
          <w:sz w:val="26"/>
          <w:szCs w:val="26"/>
        </w:rPr>
        <w:t>, 20</w:t>
      </w:r>
      <w:r>
        <w:rPr>
          <w:rFonts w:ascii="Bookman Old Style" w:hAnsi="Bookman Old Style"/>
          <w:b/>
          <w:sz w:val="26"/>
          <w:szCs w:val="26"/>
        </w:rPr>
        <w:t>25</w:t>
      </w:r>
    </w:p>
    <w:p w:rsidR="008D41C9" w:rsidRPr="00A30815" w:rsidRDefault="008D41C9" w:rsidP="008D41C9">
      <w:pPr>
        <w:spacing w:line="480" w:lineRule="auto"/>
        <w:ind w:right="-34"/>
        <w:jc w:val="center"/>
        <w:rPr>
          <w:rFonts w:ascii="Times New Roman" w:hAnsi="Times New Roman"/>
          <w:b/>
          <w:sz w:val="28"/>
        </w:rPr>
      </w:pPr>
      <w:r w:rsidRPr="00A30815">
        <w:rPr>
          <w:rFonts w:ascii="Times New Roman" w:hAnsi="Times New Roman"/>
          <w:b/>
          <w:sz w:val="28"/>
        </w:rPr>
        <w:lastRenderedPageBreak/>
        <w:t>CERTIFICATION</w:t>
      </w:r>
    </w:p>
    <w:p w:rsidR="008D41C9" w:rsidRPr="005E14DC" w:rsidRDefault="008D41C9" w:rsidP="008D41C9">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8D41C9" w:rsidRPr="005E14DC" w:rsidRDefault="008D41C9" w:rsidP="008D41C9">
      <w:pPr>
        <w:spacing w:line="480" w:lineRule="auto"/>
        <w:rPr>
          <w:rFonts w:ascii="Times New Roman" w:hAnsi="Times New Roman"/>
          <w:sz w:val="26"/>
        </w:rPr>
      </w:pPr>
    </w:p>
    <w:p w:rsidR="008D41C9" w:rsidRPr="005E14DC" w:rsidRDefault="008D41C9" w:rsidP="008D41C9">
      <w:pPr>
        <w:spacing w:line="360" w:lineRule="auto"/>
        <w:rPr>
          <w:rFonts w:ascii="Times New Roman" w:hAnsi="Times New Roman"/>
          <w:sz w:val="26"/>
        </w:rPr>
      </w:pPr>
    </w:p>
    <w:p w:rsidR="008D41C9" w:rsidRPr="005E14DC" w:rsidRDefault="008D41C9" w:rsidP="008D41C9">
      <w:pPr>
        <w:spacing w:line="360" w:lineRule="auto"/>
        <w:rPr>
          <w:rFonts w:ascii="Times New Roman" w:hAnsi="Times New Roman"/>
          <w:sz w:val="26"/>
        </w:rPr>
      </w:pPr>
    </w:p>
    <w:p w:rsidR="008D41C9" w:rsidRPr="005E14DC" w:rsidRDefault="008D41C9" w:rsidP="008D41C9">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52" type="#_x0000_t32" style="position:absolute;margin-left:302.7pt;margin-top:19pt;width:144.9pt;height:0;z-index:251684864" o:connectortype="straight"/>
        </w:pict>
      </w:r>
      <w:r>
        <w:rPr>
          <w:rFonts w:ascii="Times New Roman" w:hAnsi="Times New Roman"/>
          <w:noProof/>
          <w:sz w:val="26"/>
        </w:rPr>
        <w:pict>
          <v:shape id="_x0000_s1053" type="#_x0000_t32" style="position:absolute;margin-left:-15.1pt;margin-top:19pt;width:144.9pt;height:0;z-index:251685888" o:connectortype="straight"/>
        </w:pict>
      </w:r>
    </w:p>
    <w:p w:rsidR="008D41C9" w:rsidRPr="005E14DC" w:rsidRDefault="008D41C9" w:rsidP="008D41C9">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8D41C9" w:rsidRPr="005E14DC" w:rsidRDefault="008D41C9" w:rsidP="008D41C9">
      <w:pPr>
        <w:spacing w:line="360" w:lineRule="auto"/>
        <w:rPr>
          <w:rFonts w:ascii="Times New Roman" w:hAnsi="Times New Roman"/>
          <w:sz w:val="26"/>
        </w:rPr>
      </w:pPr>
    </w:p>
    <w:p w:rsidR="008D41C9" w:rsidRDefault="008D41C9" w:rsidP="008D41C9">
      <w:pPr>
        <w:spacing w:line="360" w:lineRule="auto"/>
        <w:rPr>
          <w:rFonts w:ascii="Times New Roman" w:hAnsi="Times New Roman"/>
          <w:sz w:val="26"/>
        </w:rPr>
      </w:pPr>
    </w:p>
    <w:p w:rsidR="008D41C9" w:rsidRPr="005E14DC" w:rsidRDefault="008D41C9" w:rsidP="008D41C9">
      <w:pPr>
        <w:spacing w:line="360" w:lineRule="auto"/>
        <w:rPr>
          <w:rFonts w:ascii="Times New Roman" w:hAnsi="Times New Roman"/>
          <w:sz w:val="26"/>
        </w:rPr>
      </w:pPr>
      <w:r>
        <w:rPr>
          <w:rFonts w:ascii="Times New Roman" w:hAnsi="Times New Roman"/>
          <w:noProof/>
          <w:sz w:val="26"/>
        </w:rPr>
        <w:pict>
          <v:shape id="_x0000_s1054" type="#_x0000_t32" style="position:absolute;margin-left:302.7pt;margin-top:18.1pt;width:144.9pt;height:0;z-index:251686912" o:connectortype="straight"/>
        </w:pict>
      </w:r>
      <w:r>
        <w:rPr>
          <w:rFonts w:ascii="Times New Roman" w:hAnsi="Times New Roman"/>
          <w:noProof/>
          <w:sz w:val="26"/>
        </w:rPr>
        <w:pict>
          <v:shape id="_x0000_s1055" type="#_x0000_t32" style="position:absolute;margin-left:-16.05pt;margin-top:18.1pt;width:144.9pt;height:0;z-index:251687936" o:connectortype="straight"/>
        </w:pict>
      </w:r>
    </w:p>
    <w:p w:rsidR="008D41C9" w:rsidRPr="00732689" w:rsidRDefault="008D41C9" w:rsidP="008D41C9">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8D41C9" w:rsidRPr="00A30815" w:rsidRDefault="008D41C9" w:rsidP="008D41C9">
      <w:pPr>
        <w:ind w:right="-34"/>
        <w:rPr>
          <w:rFonts w:ascii="Times New Roman" w:hAnsi="Times New Roman"/>
          <w:sz w:val="28"/>
        </w:rPr>
      </w:pPr>
      <w:r>
        <w:rPr>
          <w:b/>
        </w:rPr>
        <w:br w:type="page"/>
      </w:r>
    </w:p>
    <w:p w:rsidR="008D41C9" w:rsidRPr="00A30815" w:rsidRDefault="008D41C9" w:rsidP="008D41C9">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8D41C9" w:rsidRPr="00A30815" w:rsidRDefault="008D41C9" w:rsidP="008D41C9">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8D41C9" w:rsidRDefault="008D41C9" w:rsidP="008D41C9">
      <w:pPr>
        <w:spacing w:line="480" w:lineRule="auto"/>
        <w:ind w:right="-29" w:hanging="567"/>
        <w:rPr>
          <w:rFonts w:ascii="Times New Roman" w:hAnsi="Times New Roman"/>
          <w:b/>
          <w:sz w:val="28"/>
        </w:rPr>
      </w:pPr>
      <w:r>
        <w:rPr>
          <w:rFonts w:ascii="Times New Roman" w:hAnsi="Times New Roman"/>
          <w:b/>
          <w:sz w:val="28"/>
        </w:rPr>
        <w:br w:type="page"/>
      </w:r>
    </w:p>
    <w:p w:rsidR="008D41C9" w:rsidRPr="00A30815" w:rsidRDefault="008D41C9" w:rsidP="008D41C9">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8D41C9" w:rsidRDefault="008D41C9" w:rsidP="008D41C9">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r>
        <w:rPr>
          <w:rFonts w:ascii="Times New Roman" w:hAnsi="Times New Roman"/>
          <w:b/>
          <w:sz w:val="28"/>
        </w:rPr>
        <w:t>Abdulsallam</w:t>
      </w:r>
      <w:proofErr w:type="spellEnd"/>
      <w:r w:rsidRPr="00071600">
        <w:rPr>
          <w:rFonts w:ascii="Times New Roman" w:hAnsi="Times New Roman"/>
          <w:b/>
          <w:sz w:val="28"/>
        </w:rPr>
        <w:t>,</w:t>
      </w:r>
      <w:r>
        <w:rPr>
          <w:rFonts w:ascii="Times New Roman" w:hAnsi="Times New Roman"/>
          <w:sz w:val="28"/>
        </w:rPr>
        <w:t xml:space="preserve"> for their parental care over me.</w:t>
      </w:r>
    </w:p>
    <w:p w:rsidR="00BA7B19" w:rsidRDefault="008D41C9" w:rsidP="008D41C9">
      <w:pPr>
        <w:rPr>
          <w:b/>
          <w:sz w:val="36"/>
        </w:rPr>
      </w:pPr>
      <w:r w:rsidRPr="00A30815">
        <w:rPr>
          <w:rFonts w:ascii="Times New Roman" w:hAnsi="Times New Roman"/>
          <w:sz w:val="28"/>
        </w:rPr>
        <w:br w:type="page"/>
      </w:r>
    </w:p>
    <w:p w:rsidR="00B56AC9" w:rsidRDefault="00BA7B19" w:rsidP="00B56AC9">
      <w:pPr>
        <w:jc w:val="center"/>
        <w:rPr>
          <w:b/>
          <w:sz w:val="36"/>
        </w:rPr>
      </w:pPr>
      <w:r>
        <w:rPr>
          <w:b/>
          <w:sz w:val="36"/>
        </w:rPr>
        <w:lastRenderedPageBreak/>
        <w:br w:type="page"/>
      </w:r>
      <w:r w:rsidR="001F567F" w:rsidRPr="00B56AC9">
        <w:rPr>
          <w:b/>
          <w:sz w:val="36"/>
        </w:rPr>
        <w:lastRenderedPageBreak/>
        <w:t>TABLE OF CONTENT</w:t>
      </w:r>
    </w:p>
    <w:p w:rsidR="001F567F" w:rsidRDefault="00380A7B" w:rsidP="00B56AC9">
      <w:pPr>
        <w:rPr>
          <w:b/>
          <w:sz w:val="36"/>
        </w:rPr>
      </w:pPr>
      <w:r>
        <w:rPr>
          <w:b/>
          <w:sz w:val="36"/>
        </w:rPr>
        <w:t>Cover Page</w:t>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r>
      <w:r w:rsidR="00F1607B">
        <w:rPr>
          <w:b/>
          <w:sz w:val="36"/>
        </w:rPr>
        <w:tab/>
      </w:r>
      <w:r>
        <w:rPr>
          <w:b/>
          <w:sz w:val="36"/>
        </w:rPr>
        <w:t>i</w:t>
      </w:r>
    </w:p>
    <w:p w:rsidR="001F567F" w:rsidRDefault="00380A7B" w:rsidP="00B56AC9">
      <w:pPr>
        <w:rPr>
          <w:b/>
          <w:sz w:val="36"/>
        </w:rPr>
      </w:pPr>
      <w:r>
        <w:rPr>
          <w:b/>
          <w:sz w:val="36"/>
        </w:rPr>
        <w:t>Certification</w:t>
      </w:r>
      <w:r>
        <w:rPr>
          <w:b/>
          <w:sz w:val="36"/>
        </w:rPr>
        <w:tab/>
      </w:r>
      <w:r>
        <w:rPr>
          <w:b/>
          <w:sz w:val="36"/>
        </w:rPr>
        <w:tab/>
      </w:r>
      <w:r>
        <w:rPr>
          <w:b/>
          <w:sz w:val="36"/>
        </w:rPr>
        <w:tab/>
      </w:r>
      <w:r>
        <w:rPr>
          <w:b/>
          <w:sz w:val="36"/>
        </w:rPr>
        <w:tab/>
      </w:r>
      <w:r>
        <w:rPr>
          <w:b/>
          <w:sz w:val="36"/>
        </w:rPr>
        <w:tab/>
      </w:r>
      <w:r>
        <w:rPr>
          <w:b/>
          <w:sz w:val="36"/>
        </w:rPr>
        <w:tab/>
      </w:r>
      <w:r>
        <w:rPr>
          <w:b/>
          <w:sz w:val="36"/>
        </w:rPr>
        <w:tab/>
      </w:r>
      <w:r>
        <w:rPr>
          <w:b/>
          <w:sz w:val="36"/>
        </w:rPr>
        <w:tab/>
      </w:r>
      <w:r w:rsidR="00F1607B">
        <w:rPr>
          <w:b/>
          <w:sz w:val="36"/>
        </w:rPr>
        <w:tab/>
      </w:r>
      <w:r>
        <w:rPr>
          <w:b/>
          <w:sz w:val="36"/>
        </w:rPr>
        <w:t>ii</w:t>
      </w:r>
    </w:p>
    <w:p w:rsidR="001F567F" w:rsidRDefault="00380A7B" w:rsidP="00B56AC9">
      <w:pPr>
        <w:rPr>
          <w:b/>
          <w:sz w:val="36"/>
        </w:rPr>
      </w:pPr>
      <w:r>
        <w:rPr>
          <w:b/>
          <w:sz w:val="36"/>
        </w:rPr>
        <w:t>Acknowledgement</w:t>
      </w:r>
      <w:r>
        <w:rPr>
          <w:b/>
          <w:sz w:val="36"/>
        </w:rPr>
        <w:tab/>
      </w:r>
      <w:r>
        <w:rPr>
          <w:b/>
          <w:sz w:val="36"/>
        </w:rPr>
        <w:tab/>
      </w:r>
      <w:r>
        <w:rPr>
          <w:b/>
          <w:sz w:val="36"/>
        </w:rPr>
        <w:tab/>
      </w:r>
      <w:r>
        <w:rPr>
          <w:b/>
          <w:sz w:val="36"/>
        </w:rPr>
        <w:tab/>
      </w:r>
      <w:r>
        <w:rPr>
          <w:b/>
          <w:sz w:val="36"/>
        </w:rPr>
        <w:tab/>
      </w:r>
      <w:r>
        <w:rPr>
          <w:b/>
          <w:sz w:val="36"/>
        </w:rPr>
        <w:tab/>
      </w:r>
      <w:r>
        <w:rPr>
          <w:b/>
          <w:sz w:val="36"/>
        </w:rPr>
        <w:tab/>
      </w:r>
      <w:r w:rsidR="00F1607B">
        <w:rPr>
          <w:b/>
          <w:sz w:val="36"/>
        </w:rPr>
        <w:tab/>
      </w:r>
      <w:r>
        <w:rPr>
          <w:b/>
          <w:sz w:val="36"/>
        </w:rPr>
        <w:t>iii</w:t>
      </w:r>
    </w:p>
    <w:p w:rsidR="001F567F" w:rsidRDefault="00380A7B" w:rsidP="00B56AC9">
      <w:pPr>
        <w:rPr>
          <w:b/>
          <w:sz w:val="36"/>
        </w:rPr>
      </w:pPr>
      <w:r>
        <w:rPr>
          <w:b/>
          <w:sz w:val="36"/>
        </w:rPr>
        <w:t>Table of Content</w:t>
      </w:r>
      <w:r w:rsidR="001F567F">
        <w:rPr>
          <w:b/>
          <w:sz w:val="36"/>
        </w:rPr>
        <w:tab/>
      </w:r>
      <w:r w:rsidR="001F567F">
        <w:rPr>
          <w:b/>
          <w:sz w:val="36"/>
        </w:rPr>
        <w:tab/>
      </w:r>
      <w:r>
        <w:rPr>
          <w:b/>
          <w:sz w:val="36"/>
        </w:rPr>
        <w:tab/>
      </w:r>
      <w:r>
        <w:rPr>
          <w:b/>
          <w:sz w:val="36"/>
        </w:rPr>
        <w:tab/>
      </w:r>
      <w:r w:rsidR="001F567F">
        <w:rPr>
          <w:b/>
          <w:sz w:val="36"/>
        </w:rPr>
        <w:tab/>
      </w:r>
      <w:r w:rsidR="001F567F">
        <w:rPr>
          <w:b/>
          <w:sz w:val="36"/>
        </w:rPr>
        <w:tab/>
      </w:r>
      <w:r w:rsidR="001F567F">
        <w:rPr>
          <w:b/>
          <w:sz w:val="36"/>
        </w:rPr>
        <w:tab/>
      </w:r>
      <w:r w:rsidR="00F1607B">
        <w:rPr>
          <w:b/>
          <w:sz w:val="36"/>
        </w:rPr>
        <w:tab/>
      </w:r>
      <w:proofErr w:type="gramStart"/>
      <w:r w:rsidR="001F567F">
        <w:rPr>
          <w:b/>
          <w:sz w:val="36"/>
        </w:rPr>
        <w:t>iv</w:t>
      </w:r>
      <w:proofErr w:type="gramEnd"/>
    </w:p>
    <w:p w:rsidR="00BA7B19" w:rsidRDefault="00BA7B19" w:rsidP="00BA7B19">
      <w:pPr>
        <w:pStyle w:val="ListParagraph"/>
        <w:numPr>
          <w:ilvl w:val="0"/>
          <w:numId w:val="2"/>
        </w:numPr>
        <w:rPr>
          <w:b/>
          <w:sz w:val="36"/>
        </w:rPr>
      </w:pPr>
      <w:r>
        <w:rPr>
          <w:b/>
          <w:sz w:val="36"/>
        </w:rPr>
        <w:t>INTRODUCTION</w:t>
      </w:r>
      <w:r w:rsidR="00F02629">
        <w:rPr>
          <w:b/>
          <w:sz w:val="36"/>
        </w:rPr>
        <w:t>………………………………………………...</w:t>
      </w:r>
      <w:r>
        <w:rPr>
          <w:b/>
          <w:sz w:val="36"/>
        </w:rPr>
        <w:t>5</w:t>
      </w:r>
    </w:p>
    <w:p w:rsidR="00BA7B19" w:rsidRPr="00AF2B8D" w:rsidRDefault="001858F9" w:rsidP="00B56AC9">
      <w:pPr>
        <w:pStyle w:val="ListParagraph"/>
        <w:numPr>
          <w:ilvl w:val="1"/>
          <w:numId w:val="14"/>
        </w:numPr>
        <w:rPr>
          <w:sz w:val="28"/>
        </w:rPr>
      </w:pPr>
      <w:r w:rsidRPr="00AF2B8D">
        <w:rPr>
          <w:sz w:val="28"/>
        </w:rPr>
        <w:t>PURPOSE OF TRAINING</w:t>
      </w:r>
    </w:p>
    <w:p w:rsidR="00BA7B19" w:rsidRPr="00AF2B8D" w:rsidRDefault="001F567F" w:rsidP="00B56AC9">
      <w:pPr>
        <w:pStyle w:val="ListParagraph"/>
        <w:numPr>
          <w:ilvl w:val="1"/>
          <w:numId w:val="14"/>
        </w:numPr>
        <w:rPr>
          <w:sz w:val="28"/>
        </w:rPr>
      </w:pPr>
      <w:r w:rsidRPr="00AF2B8D">
        <w:rPr>
          <w:sz w:val="28"/>
        </w:rPr>
        <w:t>BRIEF OV</w:t>
      </w:r>
      <w:r w:rsidR="00BA7B19" w:rsidRPr="00AF2B8D">
        <w:rPr>
          <w:sz w:val="28"/>
        </w:rPr>
        <w:t>ERVIEW OF LUTH</w:t>
      </w:r>
    </w:p>
    <w:p w:rsidR="00BA7B19" w:rsidRPr="00AF2B8D" w:rsidRDefault="00BA7B19" w:rsidP="00B56AC9">
      <w:pPr>
        <w:pStyle w:val="ListParagraph"/>
        <w:numPr>
          <w:ilvl w:val="1"/>
          <w:numId w:val="14"/>
        </w:numPr>
        <w:rPr>
          <w:sz w:val="28"/>
        </w:rPr>
      </w:pPr>
      <w:r w:rsidRPr="00AF2B8D">
        <w:rPr>
          <w:sz w:val="28"/>
        </w:rPr>
        <w:t>PHARMACY DEPARTMENT</w:t>
      </w:r>
    </w:p>
    <w:p w:rsidR="001D07CB" w:rsidRPr="00AF2B8D" w:rsidRDefault="001D07CB" w:rsidP="00BA7B19">
      <w:pPr>
        <w:pStyle w:val="ListParagraph"/>
        <w:ind w:left="1440"/>
        <w:rPr>
          <w:sz w:val="32"/>
        </w:rPr>
      </w:pPr>
    </w:p>
    <w:p w:rsidR="00740150" w:rsidRDefault="001D07CB" w:rsidP="001D07CB">
      <w:pPr>
        <w:pStyle w:val="ListParagraph"/>
        <w:numPr>
          <w:ilvl w:val="0"/>
          <w:numId w:val="2"/>
        </w:numPr>
        <w:rPr>
          <w:b/>
          <w:sz w:val="36"/>
        </w:rPr>
      </w:pPr>
      <w:r>
        <w:rPr>
          <w:b/>
          <w:sz w:val="36"/>
        </w:rPr>
        <w:t>TRAINING PROGRAMME</w:t>
      </w:r>
      <w:r w:rsidR="00F02629">
        <w:rPr>
          <w:b/>
          <w:sz w:val="36"/>
        </w:rPr>
        <w:t xml:space="preserve">………………………………… </w:t>
      </w:r>
      <w:r>
        <w:rPr>
          <w:b/>
          <w:sz w:val="36"/>
        </w:rPr>
        <w:t>11</w:t>
      </w:r>
    </w:p>
    <w:p w:rsidR="009F7A11" w:rsidRPr="00891381" w:rsidRDefault="0025325A" w:rsidP="00891381">
      <w:pPr>
        <w:pStyle w:val="ListParagraph"/>
        <w:numPr>
          <w:ilvl w:val="1"/>
          <w:numId w:val="20"/>
        </w:numPr>
        <w:rPr>
          <w:sz w:val="28"/>
        </w:rPr>
      </w:pPr>
      <w:r w:rsidRPr="00891381">
        <w:rPr>
          <w:sz w:val="28"/>
        </w:rPr>
        <w:t>OVERVIEW</w:t>
      </w:r>
      <w:r w:rsidR="009F7A11" w:rsidRPr="00891381">
        <w:rPr>
          <w:sz w:val="28"/>
        </w:rPr>
        <w:t xml:space="preserve"> OF TRAINING </w:t>
      </w:r>
      <w:r w:rsidR="009F7A11" w:rsidRPr="00891381">
        <w:rPr>
          <w:noProof/>
          <w:sz w:val="28"/>
        </w:rPr>
        <w:t>EXPERIENCES</w:t>
      </w:r>
    </w:p>
    <w:p w:rsidR="001D07CB" w:rsidRPr="00AF2B8D" w:rsidRDefault="001D07CB" w:rsidP="001D07CB">
      <w:pPr>
        <w:pStyle w:val="ListParagraph"/>
        <w:ind w:left="1440"/>
        <w:rPr>
          <w:b/>
          <w:sz w:val="28"/>
        </w:rPr>
      </w:pPr>
    </w:p>
    <w:p w:rsidR="00CA4878" w:rsidRPr="00F02629" w:rsidRDefault="00F02629" w:rsidP="00F02629">
      <w:pPr>
        <w:pStyle w:val="ListParagraph"/>
        <w:numPr>
          <w:ilvl w:val="0"/>
          <w:numId w:val="2"/>
        </w:numPr>
        <w:rPr>
          <w:b/>
          <w:sz w:val="36"/>
        </w:rPr>
      </w:pPr>
      <w:r w:rsidRPr="00F02629">
        <w:rPr>
          <w:b/>
          <w:sz w:val="36"/>
        </w:rPr>
        <w:t>OBSERVATIONS AND CONTRIBUTIONS</w:t>
      </w:r>
    </w:p>
    <w:p w:rsidR="00B56AC9" w:rsidRDefault="00CA4878" w:rsidP="00B56AC9">
      <w:pPr>
        <w:pStyle w:val="ListParagraph"/>
        <w:numPr>
          <w:ilvl w:val="1"/>
          <w:numId w:val="18"/>
        </w:numPr>
        <w:rPr>
          <w:sz w:val="28"/>
        </w:rPr>
      </w:pPr>
      <w:r w:rsidRPr="00B56AC9">
        <w:rPr>
          <w:sz w:val="28"/>
        </w:rPr>
        <w:t>OBSERVATION</w:t>
      </w:r>
    </w:p>
    <w:p w:rsidR="00B56AC9" w:rsidRDefault="00CA4878" w:rsidP="00B56AC9">
      <w:pPr>
        <w:pStyle w:val="ListParagraph"/>
        <w:numPr>
          <w:ilvl w:val="1"/>
          <w:numId w:val="18"/>
        </w:numPr>
        <w:rPr>
          <w:sz w:val="28"/>
        </w:rPr>
      </w:pPr>
      <w:r w:rsidRPr="00B56AC9">
        <w:rPr>
          <w:sz w:val="28"/>
        </w:rPr>
        <w:t>CONTRIBUTIONS</w:t>
      </w:r>
    </w:p>
    <w:p w:rsidR="00CA4878" w:rsidRPr="00B56AC9" w:rsidRDefault="00F1607B" w:rsidP="00B56AC9">
      <w:pPr>
        <w:pStyle w:val="ListParagraph"/>
        <w:numPr>
          <w:ilvl w:val="1"/>
          <w:numId w:val="18"/>
        </w:numPr>
        <w:rPr>
          <w:sz w:val="28"/>
        </w:rPr>
      </w:pPr>
      <w:r w:rsidRPr="00B56AC9">
        <w:rPr>
          <w:sz w:val="28"/>
        </w:rPr>
        <w:t>CHALLENGES ENCOUNTERED DURING PERIOD OF TRAINING</w:t>
      </w:r>
    </w:p>
    <w:p w:rsidR="00F02629" w:rsidRDefault="00F02629" w:rsidP="00F1607B">
      <w:pPr>
        <w:pStyle w:val="ListParagraph"/>
        <w:ind w:left="2160" w:hanging="720"/>
        <w:rPr>
          <w:sz w:val="32"/>
        </w:rPr>
      </w:pPr>
    </w:p>
    <w:p w:rsidR="00F02629" w:rsidRPr="00F02629" w:rsidRDefault="00F02629" w:rsidP="00F02629">
      <w:pPr>
        <w:pStyle w:val="ListParagraph"/>
        <w:numPr>
          <w:ilvl w:val="0"/>
          <w:numId w:val="2"/>
        </w:numPr>
        <w:rPr>
          <w:b/>
          <w:sz w:val="36"/>
        </w:rPr>
      </w:pPr>
      <w:r w:rsidRPr="00F02629">
        <w:rPr>
          <w:b/>
          <w:sz w:val="36"/>
        </w:rPr>
        <w:t>CONCLUSION AND RECOMMENDATION</w:t>
      </w:r>
      <w:r>
        <w:rPr>
          <w:b/>
          <w:sz w:val="36"/>
        </w:rPr>
        <w:t>……………….</w:t>
      </w:r>
    </w:p>
    <w:p w:rsidR="00891381" w:rsidRDefault="00F02629" w:rsidP="00891381">
      <w:pPr>
        <w:pStyle w:val="ListParagraph"/>
        <w:numPr>
          <w:ilvl w:val="1"/>
          <w:numId w:val="22"/>
        </w:numPr>
        <w:rPr>
          <w:sz w:val="28"/>
        </w:rPr>
      </w:pPr>
      <w:r w:rsidRPr="00891381">
        <w:rPr>
          <w:sz w:val="28"/>
        </w:rPr>
        <w:t>CONCLUSION</w:t>
      </w:r>
    </w:p>
    <w:p w:rsidR="00CA4878" w:rsidRPr="00891381" w:rsidRDefault="00F02629" w:rsidP="00891381">
      <w:pPr>
        <w:pStyle w:val="ListParagraph"/>
        <w:numPr>
          <w:ilvl w:val="1"/>
          <w:numId w:val="22"/>
        </w:numPr>
        <w:rPr>
          <w:sz w:val="28"/>
        </w:rPr>
      </w:pPr>
      <w:r w:rsidRPr="00891381">
        <w:rPr>
          <w:sz w:val="28"/>
        </w:rPr>
        <w:t>RECOMMENDATION</w:t>
      </w:r>
    </w:p>
    <w:p w:rsidR="00F02629" w:rsidRPr="00CA4878" w:rsidRDefault="00F02629" w:rsidP="001D07CB">
      <w:pPr>
        <w:pStyle w:val="ListParagraph"/>
        <w:ind w:left="1440"/>
        <w:rPr>
          <w:sz w:val="32"/>
        </w:rPr>
      </w:pPr>
    </w:p>
    <w:p w:rsidR="001D07CB" w:rsidRPr="00050EFB" w:rsidRDefault="00CA4878" w:rsidP="00755115">
      <w:pPr>
        <w:pStyle w:val="ListParagraph"/>
        <w:numPr>
          <w:ilvl w:val="0"/>
          <w:numId w:val="2"/>
        </w:numPr>
        <w:rPr>
          <w:sz w:val="32"/>
        </w:rPr>
      </w:pPr>
      <w:r w:rsidRPr="00F02629">
        <w:rPr>
          <w:b/>
          <w:sz w:val="36"/>
        </w:rPr>
        <w:t>REFERENCES</w:t>
      </w:r>
      <w:r w:rsidR="00F02629">
        <w:rPr>
          <w:b/>
          <w:sz w:val="36"/>
        </w:rPr>
        <w:t>……………………………………………………</w:t>
      </w:r>
    </w:p>
    <w:p w:rsidR="00050EFB" w:rsidRDefault="00050EFB" w:rsidP="00050EFB">
      <w:pPr>
        <w:rPr>
          <w:sz w:val="32"/>
        </w:rPr>
      </w:pPr>
    </w:p>
    <w:p w:rsidR="00050EFB" w:rsidRDefault="00050EFB" w:rsidP="00050EFB">
      <w:pPr>
        <w:rPr>
          <w:sz w:val="32"/>
        </w:rPr>
      </w:pPr>
    </w:p>
    <w:p w:rsidR="00AF2B8D" w:rsidRDefault="00AF2B8D" w:rsidP="00050EFB">
      <w:pPr>
        <w:rPr>
          <w:sz w:val="32"/>
        </w:rPr>
      </w:pPr>
    </w:p>
    <w:p w:rsidR="00891381" w:rsidRPr="00050EFB" w:rsidRDefault="00891381" w:rsidP="00050EFB">
      <w:pPr>
        <w:rPr>
          <w:sz w:val="32"/>
        </w:rPr>
      </w:pPr>
    </w:p>
    <w:p w:rsidR="001D07CB" w:rsidRPr="00050EFB" w:rsidRDefault="001D07CB" w:rsidP="00891381">
      <w:pPr>
        <w:pStyle w:val="ListParagraph"/>
        <w:numPr>
          <w:ilvl w:val="0"/>
          <w:numId w:val="5"/>
        </w:numPr>
        <w:rPr>
          <w:b/>
          <w:sz w:val="36"/>
        </w:rPr>
      </w:pPr>
      <w:r w:rsidRPr="00050EFB">
        <w:rPr>
          <w:b/>
          <w:sz w:val="36"/>
        </w:rPr>
        <w:lastRenderedPageBreak/>
        <w:t>INTRODUCTION</w:t>
      </w:r>
    </w:p>
    <w:p w:rsidR="008F7269" w:rsidRPr="008F7269" w:rsidRDefault="008F7269" w:rsidP="008F7269">
      <w:pPr>
        <w:pStyle w:val="ListParagraph"/>
        <w:rPr>
          <w:b/>
          <w:sz w:val="36"/>
        </w:rPr>
      </w:pPr>
    </w:p>
    <w:p w:rsidR="001858F9" w:rsidRDefault="001858F9" w:rsidP="001858F9">
      <w:pPr>
        <w:rPr>
          <w:color w:val="000000"/>
        </w:rPr>
      </w:pPr>
      <w:r>
        <w:rPr>
          <w:b/>
          <w:bCs/>
          <w:color w:val="000000"/>
          <w:sz w:val="36"/>
          <w:szCs w:val="36"/>
        </w:rPr>
        <w:t>1.1</w:t>
      </w:r>
      <w:r>
        <w:rPr>
          <w:b/>
          <w:bCs/>
          <w:color w:val="000000"/>
          <w:sz w:val="36"/>
          <w:szCs w:val="36"/>
        </w:rPr>
        <w:tab/>
        <w:t>PURPOSE OF TRAINING</w:t>
      </w:r>
      <w:r>
        <w:rPr>
          <w:color w:val="000000"/>
        </w:rPr>
        <w:t xml:space="preserve"> </w:t>
      </w:r>
    </w:p>
    <w:p w:rsidR="001858F9" w:rsidRPr="00AF2B8D" w:rsidRDefault="001858F9" w:rsidP="007836B8">
      <w:pPr>
        <w:spacing w:line="360" w:lineRule="auto"/>
        <w:ind w:firstLine="720"/>
        <w:jc w:val="both"/>
        <w:rPr>
          <w:color w:val="000000"/>
          <w:sz w:val="28"/>
        </w:rPr>
      </w:pPr>
      <w:r w:rsidRPr="00AF2B8D">
        <w:rPr>
          <w:color w:val="000000"/>
          <w:sz w:val="28"/>
        </w:rPr>
        <w:t>The Student Industrial Work Experience Scheme (SIWES) was initiated in 1973 by the Industrial Training Fund (ITF). This was to update practical knowledge of students in the Universities, Polytechnics and Colleges of Technology.</w:t>
      </w:r>
    </w:p>
    <w:p w:rsidR="001858F9" w:rsidRPr="00AF2B8D" w:rsidRDefault="001858F9" w:rsidP="007836B8">
      <w:pPr>
        <w:spacing w:line="360" w:lineRule="auto"/>
        <w:ind w:firstLine="720"/>
        <w:jc w:val="both"/>
        <w:rPr>
          <w:color w:val="000000"/>
          <w:sz w:val="28"/>
        </w:rPr>
      </w:pPr>
      <w:r w:rsidRPr="00AF2B8D">
        <w:rPr>
          <w:color w:val="000000"/>
          <w:sz w:val="28"/>
        </w:rPr>
        <w:t xml:space="preserve">It was aimed at bridging the gap between the theoretical knowledge acquired in classes and technical knowledge in the industry by providing students with the opportunities to apply their educational knowledge in real work situations. Over the years, SIWES has contributed immensely to building the common pool of technical and allied skills available in the Nigeria economy which are needed for the nation’s industrial development. </w:t>
      </w:r>
    </w:p>
    <w:p w:rsidR="001858F9" w:rsidRPr="00AF2B8D" w:rsidRDefault="001858F9" w:rsidP="007836B8">
      <w:pPr>
        <w:spacing w:line="360" w:lineRule="auto"/>
        <w:ind w:firstLine="720"/>
        <w:jc w:val="both"/>
        <w:rPr>
          <w:color w:val="000000"/>
          <w:sz w:val="28"/>
        </w:rPr>
      </w:pPr>
      <w:r w:rsidRPr="00AF2B8D">
        <w:rPr>
          <w:color w:val="000000"/>
          <w:sz w:val="28"/>
        </w:rPr>
        <w:t xml:space="preserve">Furthermore, the place and relevance of SIWES is underscored by the fact that the scheme contributes to improving the quality of technical skills generally available in the pool from which </w:t>
      </w:r>
      <w:r w:rsidR="00F1607B" w:rsidRPr="00AF2B8D">
        <w:rPr>
          <w:color w:val="000000"/>
          <w:sz w:val="28"/>
        </w:rPr>
        <w:t>employer’s</w:t>
      </w:r>
      <w:r w:rsidRPr="00AF2B8D">
        <w:rPr>
          <w:color w:val="000000"/>
          <w:sz w:val="28"/>
        </w:rPr>
        <w:t xml:space="preserve"> source technical manpower Its gives student the opportunity to blend the theoretical knowledge acquired in the classroom and with practical </w:t>
      </w:r>
      <w:r w:rsidRPr="00454568">
        <w:rPr>
          <w:noProof/>
          <w:color w:val="000000"/>
          <w:sz w:val="28"/>
        </w:rPr>
        <w:t>hands</w:t>
      </w:r>
      <w:r w:rsidR="00454568">
        <w:rPr>
          <w:noProof/>
          <w:color w:val="000000"/>
          <w:sz w:val="28"/>
        </w:rPr>
        <w:t>-</w:t>
      </w:r>
      <w:r w:rsidRPr="00454568">
        <w:rPr>
          <w:noProof/>
          <w:color w:val="000000"/>
          <w:sz w:val="28"/>
        </w:rPr>
        <w:t>on</w:t>
      </w:r>
      <w:r w:rsidRPr="00AF2B8D">
        <w:rPr>
          <w:color w:val="000000"/>
          <w:sz w:val="28"/>
        </w:rPr>
        <w:t xml:space="preserve"> application of knowledge required to perform work in the industry. </w:t>
      </w:r>
      <w:r w:rsidR="009F5CA6" w:rsidRPr="00AF2B8D">
        <w:rPr>
          <w:color w:val="000000"/>
          <w:sz w:val="28"/>
        </w:rPr>
        <w:t>Also,</w:t>
      </w:r>
      <w:r w:rsidRPr="00AF2B8D">
        <w:rPr>
          <w:color w:val="000000"/>
          <w:sz w:val="28"/>
        </w:rPr>
        <w:t xml:space="preserve"> it prepares students for employment and makes the transition from school to the world of work easier after graduation.</w:t>
      </w:r>
    </w:p>
    <w:p w:rsidR="001858F9" w:rsidRPr="00AF2B8D" w:rsidRDefault="001858F9" w:rsidP="007836B8">
      <w:pPr>
        <w:spacing w:line="360" w:lineRule="auto"/>
        <w:ind w:firstLine="720"/>
        <w:jc w:val="both"/>
        <w:rPr>
          <w:color w:val="000000"/>
          <w:sz w:val="28"/>
        </w:rPr>
      </w:pPr>
      <w:r w:rsidRPr="00AF2B8D">
        <w:rPr>
          <w:color w:val="000000"/>
          <w:sz w:val="28"/>
        </w:rPr>
        <w:t xml:space="preserve"> I undertook my SIWES at Lagos University Teaching Hospital </w:t>
      </w:r>
      <w:r w:rsidR="0061176C" w:rsidRPr="00AF2B8D">
        <w:rPr>
          <w:color w:val="000000"/>
          <w:sz w:val="28"/>
        </w:rPr>
        <w:t xml:space="preserve">(Pharmacy Department) </w:t>
      </w:r>
      <w:r w:rsidRPr="00AF2B8D">
        <w:rPr>
          <w:color w:val="000000"/>
          <w:sz w:val="28"/>
        </w:rPr>
        <w:t xml:space="preserve">which is located at Idi </w:t>
      </w:r>
      <w:r w:rsidRPr="00454568">
        <w:rPr>
          <w:noProof/>
          <w:color w:val="000000"/>
          <w:sz w:val="28"/>
        </w:rPr>
        <w:t>araba</w:t>
      </w:r>
      <w:r w:rsidRPr="00AF2B8D">
        <w:rPr>
          <w:color w:val="000000"/>
          <w:sz w:val="28"/>
        </w:rPr>
        <w:t>, Surulere Lagos Nigeria from October to December 2018.</w:t>
      </w:r>
    </w:p>
    <w:p w:rsidR="0061176C" w:rsidRPr="00AF2B8D" w:rsidRDefault="0061176C" w:rsidP="007836B8">
      <w:pPr>
        <w:pStyle w:val="NormalWeb"/>
        <w:shd w:val="clear" w:color="auto" w:fill="FFFFFF"/>
        <w:spacing w:before="120" w:beforeAutospacing="0" w:after="120" w:afterAutospacing="0" w:line="360" w:lineRule="auto"/>
        <w:ind w:firstLine="720"/>
        <w:jc w:val="both"/>
        <w:rPr>
          <w:rFonts w:asciiTheme="minorHAnsi" w:hAnsiTheme="minorHAnsi" w:cstheme="minorHAnsi"/>
          <w:color w:val="000000"/>
          <w:sz w:val="28"/>
          <w:szCs w:val="28"/>
        </w:rPr>
      </w:pPr>
      <w:r w:rsidRPr="00AF2B8D">
        <w:rPr>
          <w:rFonts w:asciiTheme="minorHAnsi" w:hAnsiTheme="minorHAnsi" w:cstheme="minorHAnsi"/>
          <w:b/>
          <w:bCs/>
          <w:color w:val="000000"/>
          <w:sz w:val="28"/>
          <w:szCs w:val="28"/>
        </w:rPr>
        <w:t>Pharmacy</w:t>
      </w:r>
      <w:r w:rsidRPr="00AF2B8D">
        <w:rPr>
          <w:rStyle w:val="apple-converted-space"/>
          <w:rFonts w:asciiTheme="minorHAnsi" w:hAnsiTheme="minorHAnsi" w:cstheme="minorHAnsi"/>
          <w:color w:val="000000"/>
          <w:sz w:val="28"/>
          <w:szCs w:val="28"/>
        </w:rPr>
        <w:t> </w:t>
      </w:r>
      <w:r w:rsidRPr="00AF2B8D">
        <w:rPr>
          <w:rFonts w:asciiTheme="minorHAnsi" w:hAnsiTheme="minorHAnsi" w:cstheme="minorHAnsi"/>
          <w:color w:val="000000"/>
          <w:sz w:val="28"/>
          <w:szCs w:val="28"/>
        </w:rPr>
        <w:t>is the science and technique of preparing and dispensing</w:t>
      </w:r>
      <w:r w:rsidRPr="00AF2B8D">
        <w:rPr>
          <w:rStyle w:val="apple-converted-space"/>
          <w:rFonts w:asciiTheme="minorHAnsi" w:hAnsiTheme="minorHAnsi" w:cstheme="minorHAnsi"/>
          <w:color w:val="000000"/>
          <w:sz w:val="28"/>
          <w:szCs w:val="28"/>
        </w:rPr>
        <w:t> </w:t>
      </w:r>
      <w:r w:rsidRPr="00AF2B8D">
        <w:rPr>
          <w:rFonts w:asciiTheme="minorHAnsi" w:eastAsia="Calibri" w:hAnsiTheme="minorHAnsi" w:cstheme="minorHAnsi"/>
          <w:color w:val="000000"/>
          <w:sz w:val="28"/>
          <w:szCs w:val="28"/>
        </w:rPr>
        <w:t>drugs</w:t>
      </w:r>
      <w:r w:rsidRPr="00AF2B8D">
        <w:rPr>
          <w:rFonts w:asciiTheme="minorHAnsi" w:hAnsiTheme="minorHAnsi" w:cstheme="minorHAnsi"/>
          <w:color w:val="000000"/>
          <w:sz w:val="28"/>
          <w:szCs w:val="28"/>
        </w:rPr>
        <w:t>. It is a</w:t>
      </w:r>
      <w:r w:rsidRPr="00AF2B8D">
        <w:rPr>
          <w:rStyle w:val="apple-converted-space"/>
          <w:rFonts w:asciiTheme="minorHAnsi" w:hAnsiTheme="minorHAnsi" w:cstheme="minorHAnsi"/>
          <w:color w:val="000000"/>
          <w:sz w:val="28"/>
          <w:szCs w:val="28"/>
        </w:rPr>
        <w:t> </w:t>
      </w:r>
      <w:r w:rsidRPr="00AF2B8D">
        <w:rPr>
          <w:rFonts w:asciiTheme="minorHAnsi" w:eastAsia="Calibri" w:hAnsiTheme="minorHAnsi" w:cstheme="minorHAnsi"/>
          <w:color w:val="000000"/>
          <w:sz w:val="28"/>
          <w:szCs w:val="28"/>
        </w:rPr>
        <w:t>health profession</w:t>
      </w:r>
      <w:r w:rsidRPr="00AF2B8D">
        <w:rPr>
          <w:rStyle w:val="apple-converted-space"/>
          <w:rFonts w:asciiTheme="minorHAnsi" w:hAnsiTheme="minorHAnsi" w:cstheme="minorHAnsi"/>
          <w:color w:val="000000"/>
          <w:sz w:val="28"/>
          <w:szCs w:val="28"/>
        </w:rPr>
        <w:t> </w:t>
      </w:r>
      <w:r w:rsidRPr="00AF2B8D">
        <w:rPr>
          <w:rFonts w:asciiTheme="minorHAnsi" w:hAnsiTheme="minorHAnsi" w:cstheme="minorHAnsi"/>
          <w:color w:val="000000"/>
          <w:sz w:val="28"/>
          <w:szCs w:val="28"/>
        </w:rPr>
        <w:t xml:space="preserve">that links </w:t>
      </w:r>
      <w:r w:rsidRPr="00AF2B8D">
        <w:rPr>
          <w:rFonts w:asciiTheme="minorHAnsi" w:eastAsia="Calibri" w:hAnsiTheme="minorHAnsi" w:cstheme="minorHAnsi"/>
          <w:color w:val="000000"/>
          <w:sz w:val="28"/>
          <w:szCs w:val="28"/>
        </w:rPr>
        <w:t>health sciences</w:t>
      </w:r>
      <w:r w:rsidRPr="00AF2B8D">
        <w:rPr>
          <w:rStyle w:val="apple-converted-space"/>
          <w:rFonts w:asciiTheme="minorHAnsi" w:hAnsiTheme="minorHAnsi" w:cstheme="minorHAnsi"/>
          <w:color w:val="000000"/>
          <w:sz w:val="28"/>
          <w:szCs w:val="28"/>
        </w:rPr>
        <w:t> </w:t>
      </w:r>
      <w:r w:rsidRPr="00AF2B8D">
        <w:rPr>
          <w:rFonts w:asciiTheme="minorHAnsi" w:hAnsiTheme="minorHAnsi" w:cstheme="minorHAnsi"/>
          <w:color w:val="000000"/>
          <w:sz w:val="28"/>
          <w:szCs w:val="28"/>
        </w:rPr>
        <w:t>with</w:t>
      </w:r>
      <w:r w:rsidRPr="00AF2B8D">
        <w:rPr>
          <w:rStyle w:val="apple-converted-space"/>
          <w:rFonts w:asciiTheme="minorHAnsi" w:hAnsiTheme="minorHAnsi" w:cstheme="minorHAnsi"/>
          <w:color w:val="000000"/>
          <w:sz w:val="28"/>
          <w:szCs w:val="28"/>
        </w:rPr>
        <w:t> </w:t>
      </w:r>
      <w:r w:rsidRPr="00AF2B8D">
        <w:rPr>
          <w:rFonts w:asciiTheme="minorHAnsi" w:eastAsia="Calibri" w:hAnsiTheme="minorHAnsi" w:cstheme="minorHAnsi"/>
          <w:color w:val="000000"/>
          <w:sz w:val="28"/>
          <w:szCs w:val="28"/>
        </w:rPr>
        <w:t>chemical sciences</w:t>
      </w:r>
      <w:r w:rsidRPr="00AF2B8D">
        <w:rPr>
          <w:rStyle w:val="apple-converted-space"/>
          <w:rFonts w:asciiTheme="minorHAnsi" w:hAnsiTheme="minorHAnsi" w:cstheme="minorHAnsi"/>
          <w:color w:val="000000"/>
          <w:sz w:val="28"/>
          <w:szCs w:val="28"/>
        </w:rPr>
        <w:t> </w:t>
      </w:r>
      <w:r w:rsidRPr="00AF2B8D">
        <w:rPr>
          <w:rFonts w:asciiTheme="minorHAnsi" w:hAnsiTheme="minorHAnsi" w:cstheme="minorHAnsi"/>
          <w:color w:val="000000"/>
          <w:sz w:val="28"/>
          <w:szCs w:val="28"/>
        </w:rPr>
        <w:t>and aims to ensure the safe and effective use of</w:t>
      </w:r>
      <w:r w:rsidRPr="00AF2B8D">
        <w:rPr>
          <w:rStyle w:val="apple-converted-space"/>
          <w:rFonts w:asciiTheme="minorHAnsi" w:hAnsiTheme="minorHAnsi" w:cstheme="minorHAnsi"/>
          <w:color w:val="000000"/>
          <w:sz w:val="28"/>
          <w:szCs w:val="28"/>
        </w:rPr>
        <w:t> </w:t>
      </w:r>
      <w:r w:rsidRPr="00AF2B8D">
        <w:rPr>
          <w:rFonts w:asciiTheme="minorHAnsi" w:eastAsia="Calibri" w:hAnsiTheme="minorHAnsi" w:cstheme="minorHAnsi"/>
          <w:color w:val="000000"/>
          <w:sz w:val="28"/>
          <w:szCs w:val="28"/>
        </w:rPr>
        <w:t>pharmaceutical drugs</w:t>
      </w:r>
      <w:r w:rsidRPr="00AF2B8D">
        <w:rPr>
          <w:rFonts w:asciiTheme="minorHAnsi" w:hAnsiTheme="minorHAnsi" w:cstheme="minorHAnsi"/>
          <w:color w:val="000000"/>
          <w:sz w:val="28"/>
          <w:szCs w:val="28"/>
        </w:rPr>
        <w:t>.</w:t>
      </w:r>
    </w:p>
    <w:p w:rsidR="0061176C" w:rsidRPr="00AF2B8D" w:rsidRDefault="0061176C" w:rsidP="007836B8">
      <w:pPr>
        <w:pStyle w:val="NormalWeb"/>
        <w:shd w:val="clear" w:color="auto" w:fill="FFFFFF"/>
        <w:spacing w:before="120" w:beforeAutospacing="0" w:after="120" w:afterAutospacing="0" w:line="360" w:lineRule="auto"/>
        <w:ind w:firstLine="720"/>
        <w:jc w:val="both"/>
        <w:rPr>
          <w:rFonts w:asciiTheme="minorHAnsi" w:hAnsiTheme="minorHAnsi" w:cstheme="minorHAnsi"/>
          <w:color w:val="000000"/>
          <w:sz w:val="28"/>
          <w:szCs w:val="28"/>
        </w:rPr>
      </w:pPr>
      <w:r w:rsidRPr="00AF2B8D">
        <w:rPr>
          <w:rFonts w:asciiTheme="minorHAnsi" w:hAnsiTheme="minorHAnsi" w:cstheme="minorHAnsi"/>
          <w:color w:val="000000"/>
          <w:sz w:val="28"/>
          <w:szCs w:val="28"/>
        </w:rPr>
        <w:lastRenderedPageBreak/>
        <w:t>The scope of pharmacy practice includes more traditional roles such as compounding and dispensing medications, and it also includes more modern services related to</w:t>
      </w:r>
      <w:r w:rsidRPr="00AF2B8D">
        <w:rPr>
          <w:rStyle w:val="apple-converted-space"/>
          <w:rFonts w:asciiTheme="minorHAnsi" w:hAnsiTheme="minorHAnsi" w:cstheme="minorHAnsi"/>
          <w:color w:val="000000"/>
          <w:sz w:val="28"/>
          <w:szCs w:val="28"/>
        </w:rPr>
        <w:t> </w:t>
      </w:r>
      <w:r w:rsidRPr="00AF2B8D">
        <w:rPr>
          <w:rFonts w:asciiTheme="minorHAnsi" w:eastAsia="Calibri" w:hAnsiTheme="minorHAnsi" w:cstheme="minorHAnsi"/>
          <w:color w:val="000000"/>
          <w:sz w:val="28"/>
          <w:szCs w:val="28"/>
        </w:rPr>
        <w:t>health care</w:t>
      </w:r>
      <w:r w:rsidRPr="00AF2B8D">
        <w:rPr>
          <w:rFonts w:asciiTheme="minorHAnsi" w:hAnsiTheme="minorHAnsi" w:cstheme="minorHAnsi"/>
          <w:color w:val="000000"/>
          <w:sz w:val="28"/>
          <w:szCs w:val="28"/>
        </w:rPr>
        <w:t>, including clinical services, reviewing medications for safety and efficacy, and providing drug information.</w:t>
      </w:r>
      <w:r w:rsidRPr="00AF2B8D">
        <w:rPr>
          <w:rStyle w:val="apple-converted-space"/>
          <w:rFonts w:asciiTheme="minorHAnsi" w:hAnsiTheme="minorHAnsi" w:cstheme="minorHAnsi"/>
          <w:color w:val="000000"/>
          <w:sz w:val="28"/>
          <w:szCs w:val="28"/>
        </w:rPr>
        <w:t> </w:t>
      </w:r>
      <w:r w:rsidRPr="00AF2B8D">
        <w:rPr>
          <w:rFonts w:asciiTheme="minorHAnsi" w:eastAsia="Calibri" w:hAnsiTheme="minorHAnsi" w:cstheme="minorHAnsi"/>
          <w:color w:val="000000"/>
          <w:sz w:val="28"/>
          <w:szCs w:val="28"/>
        </w:rPr>
        <w:t>Pharmacists</w:t>
      </w:r>
      <w:r w:rsidRPr="00AF2B8D">
        <w:rPr>
          <w:rFonts w:asciiTheme="minorHAnsi" w:hAnsiTheme="minorHAnsi" w:cstheme="minorHAnsi"/>
          <w:color w:val="000000"/>
          <w:sz w:val="28"/>
          <w:szCs w:val="28"/>
        </w:rPr>
        <w:t xml:space="preserve">, therefore, are the experts on drug therapy and are the primary health professionals who optimize </w:t>
      </w:r>
      <w:r w:rsidR="006F3A8F">
        <w:rPr>
          <w:rFonts w:asciiTheme="minorHAnsi" w:hAnsiTheme="minorHAnsi" w:cstheme="minorHAnsi"/>
          <w:color w:val="000000"/>
          <w:sz w:val="28"/>
          <w:szCs w:val="28"/>
        </w:rPr>
        <w:t xml:space="preserve">the </w:t>
      </w:r>
      <w:r w:rsidRPr="006F3A8F">
        <w:rPr>
          <w:rFonts w:asciiTheme="minorHAnsi" w:hAnsiTheme="minorHAnsi" w:cstheme="minorHAnsi"/>
          <w:noProof/>
          <w:color w:val="000000"/>
          <w:sz w:val="28"/>
          <w:szCs w:val="28"/>
        </w:rPr>
        <w:t>use</w:t>
      </w:r>
      <w:r w:rsidRPr="00AF2B8D">
        <w:rPr>
          <w:rFonts w:asciiTheme="minorHAnsi" w:hAnsiTheme="minorHAnsi" w:cstheme="minorHAnsi"/>
          <w:color w:val="000000"/>
          <w:sz w:val="28"/>
          <w:szCs w:val="28"/>
        </w:rPr>
        <w:t xml:space="preserve"> of medication for the benefit of the patients.</w:t>
      </w:r>
    </w:p>
    <w:p w:rsidR="008F013B" w:rsidRPr="00AF2B8D" w:rsidRDefault="008F013B" w:rsidP="007836B8">
      <w:pPr>
        <w:spacing w:line="360" w:lineRule="auto"/>
        <w:ind w:firstLine="720"/>
        <w:jc w:val="both"/>
        <w:rPr>
          <w:b/>
          <w:sz w:val="32"/>
          <w:szCs w:val="24"/>
        </w:rPr>
      </w:pPr>
    </w:p>
    <w:p w:rsidR="001858F9" w:rsidRPr="00FA2B1D" w:rsidRDefault="001858F9" w:rsidP="007836B8">
      <w:pPr>
        <w:spacing w:line="360" w:lineRule="auto"/>
        <w:jc w:val="both"/>
        <w:rPr>
          <w:b/>
          <w:sz w:val="36"/>
          <w:szCs w:val="24"/>
        </w:rPr>
      </w:pPr>
      <w:r w:rsidRPr="00FA2B1D">
        <w:rPr>
          <w:b/>
          <w:sz w:val="36"/>
          <w:szCs w:val="24"/>
        </w:rPr>
        <w:t>1.2</w:t>
      </w:r>
      <w:r w:rsidRPr="00FA2B1D">
        <w:rPr>
          <w:b/>
          <w:sz w:val="36"/>
          <w:szCs w:val="24"/>
        </w:rPr>
        <w:tab/>
        <w:t>BRIEF OVERVIEW OF LUTH</w:t>
      </w:r>
    </w:p>
    <w:p w:rsidR="00CA44B1" w:rsidRPr="00AF2B8D" w:rsidRDefault="00D87F48" w:rsidP="007836B8">
      <w:pPr>
        <w:spacing w:line="360" w:lineRule="auto"/>
        <w:ind w:firstLine="720"/>
        <w:jc w:val="both"/>
        <w:rPr>
          <w:sz w:val="28"/>
          <w:szCs w:val="24"/>
        </w:rPr>
      </w:pPr>
      <w:r w:rsidRPr="00AF2B8D">
        <w:rPr>
          <w:b/>
          <w:sz w:val="28"/>
          <w:szCs w:val="24"/>
        </w:rPr>
        <w:t>Lagos University Teaching Hospital (LUTH)</w:t>
      </w:r>
      <w:r w:rsidRPr="00AF2B8D">
        <w:rPr>
          <w:sz w:val="28"/>
          <w:szCs w:val="24"/>
        </w:rPr>
        <w:t xml:space="preserve">, which is a popular </w:t>
      </w:r>
      <w:r w:rsidR="00CA44B1" w:rsidRPr="00AF2B8D">
        <w:rPr>
          <w:sz w:val="28"/>
          <w:szCs w:val="24"/>
        </w:rPr>
        <w:t xml:space="preserve">Teaching </w:t>
      </w:r>
      <w:r w:rsidRPr="00AF2B8D">
        <w:rPr>
          <w:sz w:val="28"/>
          <w:szCs w:val="24"/>
        </w:rPr>
        <w:t>Hospital in Lagos Nigeria</w:t>
      </w:r>
      <w:r w:rsidR="001C1636" w:rsidRPr="00AF2B8D">
        <w:rPr>
          <w:sz w:val="28"/>
          <w:szCs w:val="24"/>
        </w:rPr>
        <w:t>. It’s</w:t>
      </w:r>
      <w:r w:rsidR="00CA44B1" w:rsidRPr="00AF2B8D">
        <w:rPr>
          <w:sz w:val="28"/>
          <w:szCs w:val="24"/>
        </w:rPr>
        <w:t xml:space="preserve"> established in 1962 and </w:t>
      </w:r>
      <w:r w:rsidR="001C1636" w:rsidRPr="00AF2B8D">
        <w:rPr>
          <w:sz w:val="28"/>
          <w:szCs w:val="24"/>
        </w:rPr>
        <w:t>also</w:t>
      </w:r>
      <w:r w:rsidR="00A314F9" w:rsidRPr="00AF2B8D">
        <w:rPr>
          <w:sz w:val="28"/>
          <w:szCs w:val="24"/>
        </w:rPr>
        <w:t xml:space="preserve"> one of the twin </w:t>
      </w:r>
      <w:r w:rsidR="00C952EB" w:rsidRPr="00AF2B8D">
        <w:rPr>
          <w:sz w:val="28"/>
          <w:szCs w:val="24"/>
        </w:rPr>
        <w:t xml:space="preserve">organizations (alongside </w:t>
      </w:r>
      <w:r w:rsidR="00CA44B1" w:rsidRPr="00AF2B8D">
        <w:rPr>
          <w:sz w:val="28"/>
          <w:szCs w:val="24"/>
        </w:rPr>
        <w:t>College of Medicine</w:t>
      </w:r>
      <w:r w:rsidR="00C952EB" w:rsidRPr="00AF2B8D">
        <w:rPr>
          <w:sz w:val="28"/>
          <w:szCs w:val="24"/>
        </w:rPr>
        <w:t xml:space="preserve"> of the University of Lagos) established by the </w:t>
      </w:r>
      <w:r w:rsidR="00454568">
        <w:rPr>
          <w:noProof/>
          <w:sz w:val="28"/>
          <w:szCs w:val="24"/>
        </w:rPr>
        <w:t>F</w:t>
      </w:r>
      <w:r w:rsidR="00C952EB" w:rsidRPr="00454568">
        <w:rPr>
          <w:noProof/>
          <w:sz w:val="28"/>
          <w:szCs w:val="24"/>
        </w:rPr>
        <w:t>ederal</w:t>
      </w:r>
      <w:r w:rsidR="00C952EB" w:rsidRPr="00AF2B8D">
        <w:rPr>
          <w:sz w:val="28"/>
          <w:szCs w:val="24"/>
        </w:rPr>
        <w:t xml:space="preserve"> Government of Nigeria for the education and training of Medical personnel (Undergraduate &amp; Post-graduate) as well as for providing specialized medical care for patients</w:t>
      </w:r>
      <w:r w:rsidRPr="00AF2B8D">
        <w:rPr>
          <w:sz w:val="28"/>
          <w:szCs w:val="24"/>
        </w:rPr>
        <w:t>. It</w:t>
      </w:r>
      <w:r w:rsidR="00CA44B1" w:rsidRPr="00AF2B8D">
        <w:rPr>
          <w:sz w:val="28"/>
          <w:szCs w:val="24"/>
        </w:rPr>
        <w:t xml:space="preserve"> is situated at</w:t>
      </w:r>
      <w:r w:rsidRPr="00AF2B8D">
        <w:rPr>
          <w:sz w:val="28"/>
          <w:szCs w:val="24"/>
        </w:rPr>
        <w:t xml:space="preserve"> </w:t>
      </w:r>
      <w:r w:rsidRPr="006F3A8F">
        <w:rPr>
          <w:noProof/>
          <w:sz w:val="28"/>
          <w:szCs w:val="24"/>
        </w:rPr>
        <w:t>idi</w:t>
      </w:r>
      <w:r w:rsidRPr="00AF2B8D">
        <w:rPr>
          <w:sz w:val="28"/>
          <w:szCs w:val="24"/>
        </w:rPr>
        <w:t xml:space="preserve"> </w:t>
      </w:r>
      <w:proofErr w:type="spellStart"/>
      <w:r w:rsidRPr="00AF2B8D">
        <w:rPr>
          <w:sz w:val="28"/>
          <w:szCs w:val="24"/>
        </w:rPr>
        <w:t>araba</w:t>
      </w:r>
      <w:proofErr w:type="spellEnd"/>
      <w:r w:rsidR="007836B8">
        <w:rPr>
          <w:sz w:val="28"/>
          <w:szCs w:val="24"/>
        </w:rPr>
        <w:t xml:space="preserve"> </w:t>
      </w:r>
      <w:r w:rsidRPr="00AF2B8D">
        <w:rPr>
          <w:sz w:val="28"/>
          <w:szCs w:val="24"/>
        </w:rPr>
        <w:t>-</w:t>
      </w:r>
      <w:proofErr w:type="spellStart"/>
      <w:r w:rsidRPr="006F3A8F">
        <w:rPr>
          <w:noProof/>
          <w:sz w:val="28"/>
          <w:szCs w:val="24"/>
        </w:rPr>
        <w:t>surulere</w:t>
      </w:r>
      <w:proofErr w:type="spellEnd"/>
      <w:r w:rsidRPr="00AF2B8D">
        <w:rPr>
          <w:sz w:val="28"/>
          <w:szCs w:val="24"/>
        </w:rPr>
        <w:t xml:space="preserve">, </w:t>
      </w:r>
      <w:r w:rsidR="00454568">
        <w:rPr>
          <w:noProof/>
          <w:sz w:val="28"/>
          <w:szCs w:val="24"/>
        </w:rPr>
        <w:t>L</w:t>
      </w:r>
      <w:r w:rsidRPr="00454568">
        <w:rPr>
          <w:noProof/>
          <w:sz w:val="28"/>
          <w:szCs w:val="24"/>
        </w:rPr>
        <w:t>agos</w:t>
      </w:r>
      <w:r w:rsidRPr="00AF2B8D">
        <w:rPr>
          <w:sz w:val="28"/>
          <w:szCs w:val="24"/>
        </w:rPr>
        <w:t xml:space="preserve"> state</w:t>
      </w:r>
      <w:r w:rsidR="00CA44B1" w:rsidRPr="00AF2B8D">
        <w:rPr>
          <w:sz w:val="28"/>
          <w:szCs w:val="24"/>
        </w:rPr>
        <w:t>.</w:t>
      </w:r>
    </w:p>
    <w:p w:rsidR="00FA2B1D" w:rsidRPr="00AF2B8D" w:rsidRDefault="00380A7B" w:rsidP="007836B8">
      <w:pPr>
        <w:spacing w:line="360" w:lineRule="auto"/>
        <w:ind w:firstLine="720"/>
        <w:jc w:val="both"/>
        <w:rPr>
          <w:sz w:val="28"/>
          <w:szCs w:val="24"/>
        </w:rPr>
      </w:pPr>
      <w:r w:rsidRPr="00AF2B8D">
        <w:rPr>
          <w:sz w:val="28"/>
          <w:szCs w:val="24"/>
        </w:rPr>
        <w:t xml:space="preserve">It’s a tertiary health </w:t>
      </w:r>
      <w:r w:rsidR="00C952EB" w:rsidRPr="00AF2B8D">
        <w:rPr>
          <w:sz w:val="28"/>
          <w:szCs w:val="24"/>
        </w:rPr>
        <w:t xml:space="preserve">institution which is </w:t>
      </w:r>
      <w:r w:rsidR="009F7A11" w:rsidRPr="00AF2B8D">
        <w:rPr>
          <w:sz w:val="28"/>
          <w:szCs w:val="24"/>
        </w:rPr>
        <w:t>made up of several</w:t>
      </w:r>
      <w:r w:rsidR="00C952EB" w:rsidRPr="00AF2B8D">
        <w:rPr>
          <w:sz w:val="28"/>
          <w:szCs w:val="24"/>
        </w:rPr>
        <w:t xml:space="preserve"> </w:t>
      </w:r>
      <w:r w:rsidR="008F7269" w:rsidRPr="00AF2B8D">
        <w:rPr>
          <w:sz w:val="28"/>
          <w:szCs w:val="24"/>
        </w:rPr>
        <w:t>departments</w:t>
      </w:r>
      <w:r w:rsidR="00C952EB" w:rsidRPr="00AF2B8D">
        <w:rPr>
          <w:sz w:val="28"/>
          <w:szCs w:val="24"/>
        </w:rPr>
        <w:t xml:space="preserve">: Internal Medicine, Psychiatry, Obstetrics and </w:t>
      </w:r>
      <w:r w:rsidR="008F7269" w:rsidRPr="00AF2B8D">
        <w:rPr>
          <w:sz w:val="28"/>
          <w:szCs w:val="24"/>
        </w:rPr>
        <w:t>Gynecology</w:t>
      </w:r>
      <w:r w:rsidR="00C952EB" w:rsidRPr="00AF2B8D">
        <w:rPr>
          <w:sz w:val="28"/>
          <w:szCs w:val="24"/>
        </w:rPr>
        <w:t xml:space="preserve">, Dentistry, Paediatrics, Oncology, </w:t>
      </w:r>
      <w:r w:rsidR="008F7269" w:rsidRPr="00454568">
        <w:rPr>
          <w:noProof/>
          <w:sz w:val="28"/>
          <w:szCs w:val="24"/>
        </w:rPr>
        <w:t>Radiodiagnosis</w:t>
      </w:r>
      <w:r w:rsidR="00C952EB" w:rsidRPr="00AF2B8D">
        <w:rPr>
          <w:sz w:val="28"/>
          <w:szCs w:val="24"/>
        </w:rPr>
        <w:t>, Surgery, Laboratory Medicine and Allied services (Medical Social services, Nursing services, PHARMACY, Physiotherapy)</w:t>
      </w:r>
      <w:r w:rsidR="00FA2B1D" w:rsidRPr="00AF2B8D">
        <w:rPr>
          <w:sz w:val="28"/>
          <w:szCs w:val="24"/>
        </w:rPr>
        <w:t>.</w:t>
      </w:r>
    </w:p>
    <w:p w:rsidR="007836B8" w:rsidRDefault="007836B8" w:rsidP="007836B8">
      <w:pPr>
        <w:spacing w:after="0" w:line="360" w:lineRule="auto"/>
        <w:ind w:firstLine="720"/>
        <w:jc w:val="both"/>
        <w:rPr>
          <w:b/>
          <w:sz w:val="28"/>
          <w:szCs w:val="24"/>
          <w:u w:val="single"/>
        </w:rPr>
      </w:pPr>
    </w:p>
    <w:p w:rsidR="00A314F9" w:rsidRPr="007836B8" w:rsidRDefault="008F7269" w:rsidP="007836B8">
      <w:pPr>
        <w:spacing w:after="0" w:line="360" w:lineRule="auto"/>
        <w:ind w:firstLine="720"/>
        <w:jc w:val="both"/>
        <w:rPr>
          <w:b/>
          <w:sz w:val="28"/>
          <w:szCs w:val="24"/>
        </w:rPr>
      </w:pPr>
      <w:r w:rsidRPr="007836B8">
        <w:rPr>
          <w:b/>
          <w:sz w:val="28"/>
          <w:szCs w:val="24"/>
        </w:rPr>
        <w:t>ABOUT THE HOSPITAL</w:t>
      </w:r>
    </w:p>
    <w:p w:rsidR="00755115" w:rsidRPr="00AF2B8D" w:rsidRDefault="00755115" w:rsidP="007836B8">
      <w:pPr>
        <w:spacing w:after="0" w:line="360" w:lineRule="auto"/>
        <w:ind w:firstLine="720"/>
        <w:jc w:val="both"/>
        <w:rPr>
          <w:b/>
          <w:sz w:val="28"/>
          <w:szCs w:val="24"/>
          <w:u w:val="single"/>
        </w:rPr>
      </w:pPr>
    </w:p>
    <w:p w:rsidR="00A314F9" w:rsidRPr="007836B8" w:rsidRDefault="00A314F9" w:rsidP="007836B8">
      <w:pPr>
        <w:spacing w:line="360" w:lineRule="auto"/>
        <w:jc w:val="both"/>
        <w:rPr>
          <w:b/>
          <w:sz w:val="28"/>
          <w:szCs w:val="24"/>
        </w:rPr>
      </w:pPr>
      <w:r w:rsidRPr="007836B8">
        <w:rPr>
          <w:b/>
          <w:sz w:val="28"/>
          <w:szCs w:val="24"/>
        </w:rPr>
        <w:t>LUTH VISION</w:t>
      </w:r>
    </w:p>
    <w:p w:rsidR="00A314F9" w:rsidRPr="007836B8" w:rsidRDefault="00A314F9" w:rsidP="007836B8">
      <w:pPr>
        <w:pStyle w:val="ListParagraph"/>
        <w:numPr>
          <w:ilvl w:val="0"/>
          <w:numId w:val="23"/>
        </w:numPr>
        <w:spacing w:line="360" w:lineRule="auto"/>
        <w:jc w:val="both"/>
        <w:rPr>
          <w:sz w:val="28"/>
          <w:szCs w:val="24"/>
        </w:rPr>
      </w:pPr>
      <w:r w:rsidRPr="007836B8">
        <w:rPr>
          <w:sz w:val="28"/>
          <w:szCs w:val="24"/>
        </w:rPr>
        <w:t>Providing Excellent services of International standard in patient care, training and research</w:t>
      </w:r>
    </w:p>
    <w:p w:rsidR="00A314F9" w:rsidRPr="007836B8" w:rsidRDefault="00A314F9" w:rsidP="007836B8">
      <w:pPr>
        <w:spacing w:line="360" w:lineRule="auto"/>
        <w:jc w:val="both"/>
        <w:rPr>
          <w:b/>
          <w:sz w:val="28"/>
          <w:szCs w:val="24"/>
        </w:rPr>
      </w:pPr>
      <w:r w:rsidRPr="007836B8">
        <w:rPr>
          <w:b/>
          <w:sz w:val="28"/>
          <w:szCs w:val="24"/>
        </w:rPr>
        <w:lastRenderedPageBreak/>
        <w:t>LUTH MISSION</w:t>
      </w:r>
    </w:p>
    <w:p w:rsidR="00A314F9" w:rsidRPr="00AF2B8D" w:rsidRDefault="00A314F9" w:rsidP="007836B8">
      <w:pPr>
        <w:pStyle w:val="ListParagraph"/>
        <w:numPr>
          <w:ilvl w:val="0"/>
          <w:numId w:val="2"/>
        </w:numPr>
        <w:spacing w:line="360" w:lineRule="auto"/>
        <w:jc w:val="both"/>
        <w:rPr>
          <w:sz w:val="28"/>
          <w:szCs w:val="24"/>
        </w:rPr>
      </w:pPr>
      <w:r w:rsidRPr="00AF2B8D">
        <w:rPr>
          <w:sz w:val="28"/>
          <w:szCs w:val="24"/>
        </w:rPr>
        <w:t xml:space="preserve">To develop professional skilled and Motivated staff to provide excellent services, training and research using appropriate technology through </w:t>
      </w:r>
      <w:r w:rsidRPr="006F3A8F">
        <w:rPr>
          <w:noProof/>
          <w:sz w:val="28"/>
          <w:szCs w:val="24"/>
        </w:rPr>
        <w:t>partnership</w:t>
      </w:r>
      <w:r w:rsidRPr="00AF2B8D">
        <w:rPr>
          <w:sz w:val="28"/>
          <w:szCs w:val="24"/>
        </w:rPr>
        <w:t xml:space="preserve"> with </w:t>
      </w:r>
      <w:r w:rsidR="006F3A8F">
        <w:rPr>
          <w:sz w:val="28"/>
          <w:szCs w:val="24"/>
        </w:rPr>
        <w:t xml:space="preserve">the </w:t>
      </w:r>
      <w:r w:rsidRPr="006F3A8F">
        <w:rPr>
          <w:noProof/>
          <w:sz w:val="28"/>
          <w:szCs w:val="24"/>
        </w:rPr>
        <w:t>private</w:t>
      </w:r>
      <w:r w:rsidRPr="00AF2B8D">
        <w:rPr>
          <w:sz w:val="28"/>
          <w:szCs w:val="24"/>
        </w:rPr>
        <w:t xml:space="preserve"> sector and other stakeholders, in an </w:t>
      </w:r>
      <w:r w:rsidRPr="006F3A8F">
        <w:rPr>
          <w:noProof/>
          <w:sz w:val="28"/>
          <w:szCs w:val="24"/>
        </w:rPr>
        <w:t>environment</w:t>
      </w:r>
      <w:r w:rsidR="006F3A8F" w:rsidRPr="006F3A8F">
        <w:rPr>
          <w:noProof/>
          <w:sz w:val="28"/>
          <w:szCs w:val="24"/>
        </w:rPr>
        <w:t>-</w:t>
      </w:r>
      <w:r w:rsidRPr="006F3A8F">
        <w:rPr>
          <w:noProof/>
          <w:sz w:val="28"/>
          <w:szCs w:val="24"/>
        </w:rPr>
        <w:t>friendly</w:t>
      </w:r>
      <w:r w:rsidRPr="00AF2B8D">
        <w:rPr>
          <w:sz w:val="28"/>
          <w:szCs w:val="24"/>
        </w:rPr>
        <w:t xml:space="preserve"> manner</w:t>
      </w:r>
    </w:p>
    <w:p w:rsidR="009F7A11" w:rsidRDefault="009F7A11" w:rsidP="007836B8">
      <w:pPr>
        <w:spacing w:line="360" w:lineRule="auto"/>
        <w:jc w:val="both"/>
        <w:rPr>
          <w:b/>
          <w:sz w:val="36"/>
        </w:rPr>
      </w:pPr>
      <w:r w:rsidRPr="009F7A11">
        <w:rPr>
          <w:b/>
          <w:sz w:val="36"/>
        </w:rPr>
        <w:t>1.3</w:t>
      </w:r>
      <w:r>
        <w:rPr>
          <w:b/>
          <w:sz w:val="36"/>
        </w:rPr>
        <w:tab/>
        <w:t>PHARMACY DEPARTMENT</w:t>
      </w:r>
    </w:p>
    <w:p w:rsidR="009F7A11" w:rsidRPr="00AF2B8D" w:rsidRDefault="00755115" w:rsidP="007836B8">
      <w:pPr>
        <w:spacing w:line="360" w:lineRule="auto"/>
        <w:jc w:val="both"/>
        <w:rPr>
          <w:sz w:val="28"/>
        </w:rPr>
      </w:pPr>
      <w:r>
        <w:rPr>
          <w:b/>
          <w:sz w:val="36"/>
        </w:rPr>
        <w:tab/>
      </w:r>
      <w:r w:rsidR="005B1F00" w:rsidRPr="00AF2B8D">
        <w:rPr>
          <w:sz w:val="28"/>
        </w:rPr>
        <w:t>The Pharmacy Department</w:t>
      </w:r>
      <w:r w:rsidRPr="00AF2B8D">
        <w:rPr>
          <w:sz w:val="28"/>
        </w:rPr>
        <w:t xml:space="preserve"> </w:t>
      </w:r>
      <w:r w:rsidR="005B1F00" w:rsidRPr="00AF2B8D">
        <w:rPr>
          <w:sz w:val="28"/>
        </w:rPr>
        <w:t xml:space="preserve">is </w:t>
      </w:r>
      <w:r w:rsidRPr="00AF2B8D">
        <w:rPr>
          <w:sz w:val="28"/>
        </w:rPr>
        <w:t xml:space="preserve">distributed into several units across </w:t>
      </w:r>
      <w:r w:rsidR="005B1F00" w:rsidRPr="00AF2B8D">
        <w:rPr>
          <w:sz w:val="28"/>
        </w:rPr>
        <w:t>LUTH</w:t>
      </w:r>
      <w:r w:rsidR="001C1636" w:rsidRPr="00AF2B8D">
        <w:rPr>
          <w:sz w:val="28"/>
        </w:rPr>
        <w:t xml:space="preserve">. </w:t>
      </w:r>
      <w:r w:rsidR="00552D4A" w:rsidRPr="00AF2B8D">
        <w:rPr>
          <w:sz w:val="28"/>
        </w:rPr>
        <w:t>It</w:t>
      </w:r>
      <w:r w:rsidR="005A355A" w:rsidRPr="00AF2B8D">
        <w:rPr>
          <w:sz w:val="28"/>
        </w:rPr>
        <w:t>’</w:t>
      </w:r>
      <w:r w:rsidR="00552D4A" w:rsidRPr="00AF2B8D">
        <w:rPr>
          <w:sz w:val="28"/>
        </w:rPr>
        <w:t xml:space="preserve">s primarily responsible for </w:t>
      </w:r>
      <w:r w:rsidR="006F3A8F">
        <w:rPr>
          <w:sz w:val="28"/>
        </w:rPr>
        <w:t xml:space="preserve">the </w:t>
      </w:r>
      <w:r w:rsidR="00552D4A" w:rsidRPr="006F3A8F">
        <w:rPr>
          <w:noProof/>
          <w:sz w:val="28"/>
        </w:rPr>
        <w:t>proper</w:t>
      </w:r>
      <w:r w:rsidR="00552D4A" w:rsidRPr="00AF2B8D">
        <w:rPr>
          <w:sz w:val="28"/>
        </w:rPr>
        <w:t xml:space="preserve"> supply of medicines alongside proper storage and distribution throughout the hospital</w:t>
      </w:r>
      <w:r w:rsidR="0025325A" w:rsidRPr="00AF2B8D">
        <w:rPr>
          <w:sz w:val="28"/>
        </w:rPr>
        <w:t>.</w:t>
      </w:r>
      <w:r w:rsidR="008F013B" w:rsidRPr="00AF2B8D">
        <w:rPr>
          <w:sz w:val="28"/>
        </w:rPr>
        <w:t xml:space="preserve"> They</w:t>
      </w:r>
      <w:r w:rsidR="005C47E2">
        <w:rPr>
          <w:sz w:val="28"/>
        </w:rPr>
        <w:t xml:space="preserve"> </w:t>
      </w:r>
      <w:r w:rsidR="0077152D" w:rsidRPr="00AF2B8D">
        <w:rPr>
          <w:sz w:val="28"/>
        </w:rPr>
        <w:t>(Pharmacist)</w:t>
      </w:r>
      <w:r w:rsidR="008F013B" w:rsidRPr="00AF2B8D">
        <w:rPr>
          <w:sz w:val="28"/>
        </w:rPr>
        <w:t xml:space="preserve"> mostly work alongside the physicians and Nurses in the Patients wards in giving the Right Medications, Right Dose and Right drug counselling to the Right Patients</w:t>
      </w:r>
      <w:r w:rsidR="0077152D" w:rsidRPr="00AF2B8D">
        <w:rPr>
          <w:sz w:val="28"/>
        </w:rPr>
        <w:t>.</w:t>
      </w:r>
    </w:p>
    <w:p w:rsidR="00B00E64" w:rsidRPr="00AF2B8D" w:rsidRDefault="0061176C" w:rsidP="007836B8">
      <w:pPr>
        <w:spacing w:line="360" w:lineRule="auto"/>
        <w:ind w:firstLine="720"/>
        <w:jc w:val="both"/>
        <w:rPr>
          <w:rFonts w:cstheme="minorHAnsi"/>
          <w:sz w:val="24"/>
          <w:lang w:val="yo-NG"/>
        </w:rPr>
      </w:pPr>
      <w:r w:rsidRPr="00AF2B8D">
        <w:rPr>
          <w:rFonts w:cstheme="minorHAnsi"/>
          <w:sz w:val="28"/>
          <w:lang w:val="yo-NG"/>
        </w:rPr>
        <w:t xml:space="preserve">The majority of hospital Pharmacists are involved in patient Pharmaceutical Care which is the responsible provision of drug therapy for the purpose of achieving definite outcomes that improves a patient’s quality of life. These outcomes are </w:t>
      </w:r>
      <w:r w:rsidR="00454568">
        <w:rPr>
          <w:rFonts w:cstheme="minorHAnsi"/>
          <w:sz w:val="28"/>
          <w:lang w:val="yo-NG"/>
        </w:rPr>
        <w:t xml:space="preserve">the </w:t>
      </w:r>
      <w:r w:rsidRPr="00454568">
        <w:rPr>
          <w:rFonts w:cstheme="minorHAnsi"/>
          <w:noProof/>
          <w:sz w:val="28"/>
          <w:lang w:val="yo-NG"/>
        </w:rPr>
        <w:t>cure</w:t>
      </w:r>
      <w:r w:rsidRPr="00AF2B8D">
        <w:rPr>
          <w:rFonts w:cstheme="minorHAnsi"/>
          <w:sz w:val="28"/>
          <w:lang w:val="yo-NG"/>
        </w:rPr>
        <w:t xml:space="preserve"> of diseases, elimination or reduction of a patient’s </w:t>
      </w:r>
      <w:r w:rsidRPr="00454568">
        <w:rPr>
          <w:rFonts w:cstheme="minorHAnsi"/>
          <w:noProof/>
          <w:sz w:val="28"/>
          <w:lang w:val="yo-NG"/>
        </w:rPr>
        <w:t>symptoma</w:t>
      </w:r>
      <w:r w:rsidR="00454568">
        <w:rPr>
          <w:rFonts w:cstheme="minorHAnsi"/>
          <w:noProof/>
          <w:sz w:val="28"/>
          <w:lang w:val="yo-NG"/>
        </w:rPr>
        <w:t>to</w:t>
      </w:r>
      <w:r w:rsidRPr="00454568">
        <w:rPr>
          <w:rFonts w:cstheme="minorHAnsi"/>
          <w:noProof/>
          <w:sz w:val="28"/>
          <w:lang w:val="yo-NG"/>
        </w:rPr>
        <w:t>logy</w:t>
      </w:r>
      <w:r w:rsidRPr="00AF2B8D">
        <w:rPr>
          <w:rFonts w:cstheme="minorHAnsi"/>
          <w:sz w:val="28"/>
          <w:lang w:val="yo-NG"/>
        </w:rPr>
        <w:t>, arresting or slowing of a disease process or preventing a disease. They also involve in dispensary management, medicine information, aseptic compounding and medication safety.</w:t>
      </w:r>
    </w:p>
    <w:p w:rsidR="00B00E64" w:rsidRPr="00DC31C2" w:rsidRDefault="00B00E64" w:rsidP="007836B8">
      <w:pPr>
        <w:spacing w:line="360" w:lineRule="auto"/>
        <w:jc w:val="both"/>
        <w:rPr>
          <w:rFonts w:cs="Times New Roman"/>
          <w:sz w:val="24"/>
          <w:szCs w:val="28"/>
        </w:rPr>
      </w:pPr>
      <w:r w:rsidRPr="00DC31C2">
        <w:rPr>
          <w:rFonts w:cs="Times New Roman"/>
          <w:b/>
          <w:sz w:val="28"/>
          <w:szCs w:val="28"/>
        </w:rPr>
        <w:t>PHARMACY UNITS IN LUTH</w:t>
      </w:r>
    </w:p>
    <w:p w:rsidR="00B00E64" w:rsidRPr="00AF2B8D" w:rsidRDefault="00B00E64"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EMERGENCY UNITS</w:t>
      </w:r>
    </w:p>
    <w:p w:rsidR="00B00E64" w:rsidRPr="00AF2B8D" w:rsidRDefault="00AF3E51" w:rsidP="00DC31C2">
      <w:pPr>
        <w:pStyle w:val="ListParagraph"/>
        <w:numPr>
          <w:ilvl w:val="0"/>
          <w:numId w:val="24"/>
        </w:numPr>
        <w:spacing w:line="360" w:lineRule="auto"/>
        <w:jc w:val="both"/>
        <w:rPr>
          <w:rFonts w:cs="Times New Roman"/>
          <w:sz w:val="28"/>
          <w:szCs w:val="28"/>
        </w:rPr>
      </w:pPr>
      <w:r w:rsidRPr="00AF2B8D">
        <w:rPr>
          <w:rFonts w:cs="Times New Roman"/>
          <w:sz w:val="28"/>
          <w:szCs w:val="28"/>
        </w:rPr>
        <w:t>Accident and Emergency U</w:t>
      </w:r>
      <w:r w:rsidR="00B00E64" w:rsidRPr="00AF2B8D">
        <w:rPr>
          <w:rFonts w:cs="Times New Roman"/>
          <w:sz w:val="28"/>
          <w:szCs w:val="28"/>
        </w:rPr>
        <w:t>nits</w:t>
      </w:r>
    </w:p>
    <w:p w:rsidR="00AF3E51" w:rsidRPr="00AF2B8D" w:rsidRDefault="00AF3E51" w:rsidP="00DC31C2">
      <w:pPr>
        <w:pStyle w:val="ListParagraph"/>
        <w:numPr>
          <w:ilvl w:val="0"/>
          <w:numId w:val="24"/>
        </w:numPr>
        <w:spacing w:line="360" w:lineRule="auto"/>
        <w:jc w:val="both"/>
        <w:rPr>
          <w:rFonts w:cs="Times New Roman"/>
          <w:sz w:val="28"/>
          <w:szCs w:val="28"/>
        </w:rPr>
      </w:pPr>
      <w:r w:rsidRPr="00AF2B8D">
        <w:rPr>
          <w:rFonts w:cs="Times New Roman"/>
          <w:sz w:val="28"/>
          <w:szCs w:val="28"/>
        </w:rPr>
        <w:t>Children Emergency U</w:t>
      </w:r>
      <w:r w:rsidR="00B00E64" w:rsidRPr="00AF2B8D">
        <w:rPr>
          <w:rFonts w:cs="Times New Roman"/>
          <w:sz w:val="28"/>
          <w:szCs w:val="28"/>
        </w:rPr>
        <w:t>nits</w:t>
      </w:r>
    </w:p>
    <w:p w:rsidR="00B00E64" w:rsidRPr="00AF2B8D" w:rsidRDefault="00B00E64" w:rsidP="007836B8">
      <w:pPr>
        <w:pStyle w:val="ListParagraph"/>
        <w:numPr>
          <w:ilvl w:val="0"/>
          <w:numId w:val="4"/>
        </w:numPr>
        <w:spacing w:line="360" w:lineRule="auto"/>
        <w:jc w:val="both"/>
        <w:rPr>
          <w:rFonts w:cs="Times New Roman"/>
          <w:sz w:val="28"/>
          <w:szCs w:val="28"/>
        </w:rPr>
      </w:pPr>
      <w:r w:rsidRPr="00454568">
        <w:rPr>
          <w:rFonts w:cs="Times New Roman"/>
          <w:noProof/>
          <w:sz w:val="28"/>
          <w:szCs w:val="28"/>
        </w:rPr>
        <w:t>In</w:t>
      </w:r>
      <w:r w:rsidR="00454568">
        <w:rPr>
          <w:rFonts w:cs="Times New Roman"/>
          <w:noProof/>
          <w:sz w:val="28"/>
          <w:szCs w:val="28"/>
        </w:rPr>
        <w:t>-</w:t>
      </w:r>
      <w:r w:rsidRPr="00454568">
        <w:rPr>
          <w:rFonts w:cs="Times New Roman"/>
          <w:noProof/>
          <w:sz w:val="28"/>
          <w:szCs w:val="28"/>
        </w:rPr>
        <w:t>Patient</w:t>
      </w:r>
      <w:r w:rsidRPr="00AF2B8D">
        <w:rPr>
          <w:rFonts w:cs="Times New Roman"/>
          <w:sz w:val="28"/>
          <w:szCs w:val="28"/>
        </w:rPr>
        <w:t xml:space="preserve"> Pharmacy Unit</w:t>
      </w:r>
    </w:p>
    <w:p w:rsidR="00AF3E51" w:rsidRPr="00AF2B8D" w:rsidRDefault="00AF3E51" w:rsidP="00DC31C2">
      <w:pPr>
        <w:pStyle w:val="ListParagraph"/>
        <w:numPr>
          <w:ilvl w:val="0"/>
          <w:numId w:val="25"/>
        </w:numPr>
        <w:spacing w:line="360" w:lineRule="auto"/>
        <w:jc w:val="both"/>
        <w:rPr>
          <w:rFonts w:cs="Times New Roman"/>
          <w:sz w:val="28"/>
          <w:szCs w:val="28"/>
        </w:rPr>
      </w:pPr>
      <w:r w:rsidRPr="00AF2B8D">
        <w:rPr>
          <w:rFonts w:cs="Times New Roman"/>
          <w:sz w:val="28"/>
          <w:szCs w:val="28"/>
        </w:rPr>
        <w:t>IPP Unit</w:t>
      </w:r>
    </w:p>
    <w:p w:rsidR="00AF3E51" w:rsidRPr="00AF2B8D" w:rsidRDefault="00AF3E51" w:rsidP="00DC31C2">
      <w:pPr>
        <w:pStyle w:val="ListParagraph"/>
        <w:numPr>
          <w:ilvl w:val="0"/>
          <w:numId w:val="25"/>
        </w:numPr>
        <w:spacing w:line="360" w:lineRule="auto"/>
        <w:jc w:val="both"/>
        <w:rPr>
          <w:rFonts w:cs="Times New Roman"/>
          <w:sz w:val="28"/>
          <w:szCs w:val="28"/>
        </w:rPr>
      </w:pPr>
      <w:r w:rsidRPr="00AF2B8D">
        <w:rPr>
          <w:rFonts w:cs="Times New Roman"/>
          <w:sz w:val="28"/>
          <w:szCs w:val="28"/>
        </w:rPr>
        <w:t>Staff Clinic Pharmacy Unit</w:t>
      </w:r>
    </w:p>
    <w:p w:rsidR="00B00E64" w:rsidRPr="00AF2B8D" w:rsidRDefault="00AF3E51" w:rsidP="007836B8">
      <w:pPr>
        <w:pStyle w:val="ListParagraph"/>
        <w:numPr>
          <w:ilvl w:val="0"/>
          <w:numId w:val="4"/>
        </w:numPr>
        <w:spacing w:line="360" w:lineRule="auto"/>
        <w:jc w:val="both"/>
        <w:rPr>
          <w:rFonts w:cs="Times New Roman"/>
          <w:sz w:val="28"/>
          <w:szCs w:val="28"/>
        </w:rPr>
      </w:pPr>
      <w:r w:rsidRPr="00AF2B8D">
        <w:rPr>
          <w:rFonts w:cs="Times New Roman"/>
          <w:sz w:val="28"/>
          <w:szCs w:val="28"/>
        </w:rPr>
        <w:lastRenderedPageBreak/>
        <w:t>Out-Patient Pharmacy U</w:t>
      </w:r>
      <w:r w:rsidR="00B00E64" w:rsidRPr="00AF2B8D">
        <w:rPr>
          <w:rFonts w:cs="Times New Roman"/>
          <w:sz w:val="28"/>
          <w:szCs w:val="28"/>
        </w:rPr>
        <w:t>nit</w:t>
      </w:r>
    </w:p>
    <w:p w:rsidR="005A355A" w:rsidRPr="00AF2B8D" w:rsidRDefault="005A355A" w:rsidP="007836B8">
      <w:pPr>
        <w:pStyle w:val="ListParagraph"/>
        <w:numPr>
          <w:ilvl w:val="0"/>
          <w:numId w:val="8"/>
        </w:numPr>
        <w:spacing w:line="360" w:lineRule="auto"/>
        <w:jc w:val="both"/>
        <w:rPr>
          <w:rFonts w:cs="Times New Roman"/>
          <w:sz w:val="28"/>
          <w:szCs w:val="28"/>
        </w:rPr>
      </w:pPr>
      <w:r w:rsidRPr="00AF2B8D">
        <w:rPr>
          <w:rFonts w:cs="Times New Roman"/>
          <w:sz w:val="28"/>
          <w:szCs w:val="28"/>
        </w:rPr>
        <w:t xml:space="preserve"> Yaba Out-Patient department</w:t>
      </w:r>
    </w:p>
    <w:p w:rsidR="00B00E64" w:rsidRPr="00AF2B8D" w:rsidRDefault="00B00E64"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Drug Production Unit</w:t>
      </w:r>
    </w:p>
    <w:p w:rsidR="00B00E64" w:rsidRPr="00AF2B8D" w:rsidRDefault="00AF3E51"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Oncology Pharmacy U</w:t>
      </w:r>
      <w:r w:rsidR="00B00E64" w:rsidRPr="00AF2B8D">
        <w:rPr>
          <w:rFonts w:cs="Times New Roman"/>
          <w:sz w:val="28"/>
          <w:szCs w:val="28"/>
        </w:rPr>
        <w:t>nit</w:t>
      </w:r>
    </w:p>
    <w:p w:rsidR="009F7A11" w:rsidRPr="00AF2B8D" w:rsidRDefault="00AF3E51"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A Block Pharmacy Unit</w:t>
      </w:r>
    </w:p>
    <w:p w:rsidR="005A355A" w:rsidRPr="00AF2B8D" w:rsidRDefault="005A355A"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C Block Pharmacy Unit</w:t>
      </w:r>
    </w:p>
    <w:p w:rsidR="00C43399" w:rsidRPr="00AF2B8D" w:rsidRDefault="00C43399"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 xml:space="preserve">APIN </w:t>
      </w:r>
      <w:r w:rsidR="005A355A" w:rsidRPr="00AF2B8D">
        <w:rPr>
          <w:rFonts w:cs="Times New Roman"/>
          <w:sz w:val="28"/>
          <w:szCs w:val="28"/>
        </w:rPr>
        <w:t xml:space="preserve">(AIDS preventive initiative) </w:t>
      </w:r>
      <w:r w:rsidRPr="00AF2B8D">
        <w:rPr>
          <w:rFonts w:cs="Times New Roman"/>
          <w:sz w:val="28"/>
          <w:szCs w:val="28"/>
        </w:rPr>
        <w:t>Pharmacy Unit</w:t>
      </w:r>
    </w:p>
    <w:p w:rsidR="005A355A" w:rsidRPr="00AF2B8D" w:rsidRDefault="005A355A"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Theatre Drug Unit</w:t>
      </w:r>
    </w:p>
    <w:p w:rsidR="005A355A" w:rsidRPr="00AF2B8D" w:rsidRDefault="005A355A"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 xml:space="preserve">Guinness Eye </w:t>
      </w:r>
      <w:r w:rsidR="00DC79A3" w:rsidRPr="00AF2B8D">
        <w:rPr>
          <w:rFonts w:cs="Times New Roman"/>
          <w:sz w:val="28"/>
          <w:szCs w:val="28"/>
        </w:rPr>
        <w:t>Center</w:t>
      </w:r>
      <w:r w:rsidRPr="00AF2B8D">
        <w:rPr>
          <w:rFonts w:cs="Times New Roman"/>
          <w:sz w:val="28"/>
          <w:szCs w:val="28"/>
        </w:rPr>
        <w:t xml:space="preserve"> Pharmacy Unit</w:t>
      </w:r>
    </w:p>
    <w:p w:rsidR="0061176C" w:rsidRPr="00AF2B8D" w:rsidRDefault="0061176C" w:rsidP="007836B8">
      <w:pPr>
        <w:pStyle w:val="ListParagraph"/>
        <w:numPr>
          <w:ilvl w:val="0"/>
          <w:numId w:val="4"/>
        </w:numPr>
        <w:spacing w:line="360" w:lineRule="auto"/>
        <w:jc w:val="both"/>
        <w:rPr>
          <w:rFonts w:cs="Times New Roman"/>
          <w:sz w:val="28"/>
          <w:szCs w:val="28"/>
        </w:rPr>
      </w:pPr>
      <w:r w:rsidRPr="00AF2B8D">
        <w:rPr>
          <w:rFonts w:cs="Times New Roman"/>
          <w:sz w:val="28"/>
          <w:szCs w:val="28"/>
        </w:rPr>
        <w:t>Pharmacy Main Store</w:t>
      </w:r>
    </w:p>
    <w:p w:rsidR="001C708B" w:rsidRPr="00AF2B8D" w:rsidRDefault="001C708B" w:rsidP="001C708B">
      <w:pPr>
        <w:pStyle w:val="ListParagraph"/>
        <w:spacing w:line="480" w:lineRule="auto"/>
        <w:ind w:left="1440"/>
        <w:jc w:val="both"/>
        <w:rPr>
          <w:rFonts w:cs="Times New Roman"/>
          <w:sz w:val="28"/>
          <w:szCs w:val="28"/>
        </w:rPr>
      </w:pPr>
    </w:p>
    <w:p w:rsidR="00AF2B8D" w:rsidRDefault="00AF2B8D" w:rsidP="001C708B">
      <w:pPr>
        <w:pStyle w:val="ListParagraph"/>
        <w:spacing w:after="0" w:line="480" w:lineRule="auto"/>
        <w:jc w:val="center"/>
        <w:rPr>
          <w:rFonts w:eastAsia="Times New Roman" w:cs="Times New Roman"/>
          <w:b/>
          <w:sz w:val="32"/>
          <w:szCs w:val="32"/>
          <w:u w:val="single"/>
          <w:lang w:eastAsia="en-GB"/>
        </w:rPr>
      </w:pPr>
    </w:p>
    <w:p w:rsidR="00AF2B8D" w:rsidRDefault="00AF2B8D" w:rsidP="001C708B">
      <w:pPr>
        <w:pStyle w:val="ListParagraph"/>
        <w:spacing w:after="0" w:line="480" w:lineRule="auto"/>
        <w:jc w:val="center"/>
        <w:rPr>
          <w:rFonts w:eastAsia="Times New Roman" w:cs="Times New Roman"/>
          <w:b/>
          <w:sz w:val="32"/>
          <w:szCs w:val="32"/>
          <w:u w:val="single"/>
          <w:lang w:eastAsia="en-GB"/>
        </w:rPr>
      </w:pPr>
    </w:p>
    <w:p w:rsidR="004E0829" w:rsidRPr="003C09DC" w:rsidRDefault="004E0829" w:rsidP="003C09DC">
      <w:pPr>
        <w:spacing w:after="0" w:line="480" w:lineRule="auto"/>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DC31C2" w:rsidRDefault="00DC31C2" w:rsidP="001C708B">
      <w:pPr>
        <w:pStyle w:val="ListParagraph"/>
        <w:spacing w:after="0" w:line="480" w:lineRule="auto"/>
        <w:jc w:val="center"/>
        <w:rPr>
          <w:rFonts w:eastAsia="Times New Roman" w:cs="Times New Roman"/>
          <w:b/>
          <w:sz w:val="32"/>
          <w:szCs w:val="32"/>
          <w:u w:val="single"/>
          <w:lang w:eastAsia="en-GB"/>
        </w:rPr>
      </w:pPr>
    </w:p>
    <w:p w:rsidR="00B00E64" w:rsidRDefault="00FA2B1D" w:rsidP="001C708B">
      <w:pPr>
        <w:pStyle w:val="ListParagraph"/>
        <w:spacing w:after="0" w:line="480" w:lineRule="auto"/>
        <w:jc w:val="center"/>
        <w:rPr>
          <w:rFonts w:eastAsia="Times New Roman" w:cs="Times New Roman"/>
          <w:b/>
          <w:sz w:val="32"/>
          <w:szCs w:val="32"/>
          <w:u w:val="single"/>
          <w:lang w:eastAsia="en-GB"/>
        </w:rPr>
      </w:pPr>
      <w:r w:rsidRPr="00FA2B1D">
        <w:rPr>
          <w:rFonts w:eastAsia="Times New Roman" w:cs="Times New Roman"/>
          <w:b/>
          <w:sz w:val="32"/>
          <w:szCs w:val="32"/>
          <w:u w:val="single"/>
          <w:lang w:eastAsia="en-GB"/>
        </w:rPr>
        <w:lastRenderedPageBreak/>
        <w:t>ORGANOGRAM OF THE PHARMACY DEPARTMENT</w:t>
      </w:r>
    </w:p>
    <w:p w:rsidR="00DE77B3" w:rsidRDefault="00DE77B3" w:rsidP="00FA2B1D">
      <w:pPr>
        <w:pStyle w:val="ListParagraph"/>
        <w:spacing w:after="0" w:line="480" w:lineRule="auto"/>
        <w:jc w:val="center"/>
        <w:rPr>
          <w:rFonts w:eastAsia="Times New Roman" w:cs="Times New Roman"/>
          <w:sz w:val="28"/>
          <w:szCs w:val="28"/>
          <w:lang w:eastAsia="en-GB"/>
        </w:rPr>
      </w:pPr>
    </w:p>
    <w:p w:rsidR="00FA2B1D" w:rsidRPr="00FA2B1D" w:rsidRDefault="00B63786" w:rsidP="00FA2B1D">
      <w:pPr>
        <w:pStyle w:val="ListParagraph"/>
        <w:spacing w:after="0" w:line="480" w:lineRule="auto"/>
        <w:jc w:val="center"/>
        <w:rPr>
          <w:rFonts w:eastAsia="Times New Roman" w:cs="Times New Roman"/>
          <w:sz w:val="28"/>
          <w:szCs w:val="28"/>
          <w:lang w:eastAsia="en-GB"/>
        </w:rPr>
      </w:pPr>
      <w:r>
        <w:rPr>
          <w:rFonts w:eastAsia="Times New Roman" w:cs="Times New Roman"/>
          <w:noProof/>
          <w:sz w:val="28"/>
          <w:szCs w:val="28"/>
        </w:rPr>
        <w:pict>
          <v:group id="Group 29" o:spid="_x0000_s1046" style="position:absolute;left:0;text-align:left;margin-left:48.75pt;margin-top:6.1pt;width:383.1pt;height:482.75pt;z-index:251682816;mso-width-relative:margin;mso-height-relative:margin" coordsize="45243,57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">
            <v:rect id="Rectangle 23" o:spid="_x0000_s1027" style="position:absolute;width:45243;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FA2B1D" w:rsidRDefault="00FA2B1D" w:rsidP="00FA2B1D">
                    <w:pPr>
                      <w:spacing w:after="0" w:line="48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DIRECTOR OF PHARMACEUTICAL SERVICES</w:t>
                    </w:r>
                  </w:p>
                  <w:p w:rsidR="00FA2B1D" w:rsidRDefault="00FA2B1D" w:rsidP="00FA2B1D"/>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8" type="#_x0000_t67" style="position:absolute;left:21804;top:3516;width:908;height:2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uU8AA&#10;AADbAAAADwAAAGRycy9kb3ducmV2LnhtbESP0WoCMRRE3wv9h3ALvtXsLiiyGkUEwTdb9QMum9vd&#10;pZubmMQ1/n0jFHwcZuYMs9okM4iRfOgtKyinBQjixuqeWwWX8/5zASJEZI2DZVLwoACb9fvbCmtt&#10;7/xN4ym2IkM41Kigi9HVUoamI4Nhah1x9n6sNxiz9K3UHu8ZbgZZFcVcGuw5L3ToaNdR83u6GQXX&#10;8as8YDlPx5Ruzuv9bLaLTqnJR9ouQURK8RX+bx+0gqqC55f8A+T6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DuU8AAAADbAAAADwAAAAAAAAAAAAAAAACYAgAAZHJzL2Rvd25y&#10;ZXYueG1sUEsFBgAAAAAEAAQA9QAAAIUDAAAAAA==&#10;">
              <v:textbox style="layout-flow:vertical-ideographic"/>
            </v:shape>
            <v:rect id="Rectangle 21" o:spid="_x0000_s1029" style="position:absolute;left:1055;top:5978;width:42576;height:60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8iuMIA&#10;AADbAAAADwAAAGRycy9kb3ducmV2LnhtbESPQYvCMBSE7wv+h/AEb2tqhUWrUURR3KPWi7dn82yr&#10;zUtpolZ//WZB8DjMzDfMdN6aStypcaVlBYN+BII4s7rkXMEhXX+PQDiPrLGyTAqe5GA+63xNMdH2&#10;wTu6730uAoRdggoK7+tESpcVZND1bU0cvLNtDPogm1zqBh8BbioZR9GPNFhyWCiwpmVB2XV/MwpO&#10;ZXzA1y7dRGa8HvrfNr3cjiulet12MQHhqfWf8Lu91QriAfx/CT9Az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jyK4wgAAANsAAAAPAAAAAAAAAAAAAAAAAJgCAABkcnMvZG93&#10;bnJldi54bWxQSwUGAAAAAAQABAD1AAAAhwMAAAAA&#10;">
              <v:textbox>
                <w:txbxContent>
                  <w:p w:rsidR="00FA2B1D" w:rsidRDefault="00FA2B1D" w:rsidP="00FA2B1D">
                    <w:pPr>
                      <w:pStyle w:val="ListParagraph"/>
                      <w:spacing w:after="0" w:line="36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DEPUTY DIRECTOR OF PHARMACEUTICAL</w:t>
                    </w:r>
                  </w:p>
                  <w:p w:rsidR="00FA2B1D" w:rsidRDefault="00FA2B1D" w:rsidP="00FA2B1D">
                    <w:pPr>
                      <w:spacing w:after="0" w:line="36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SERVICES</w:t>
                    </w:r>
                  </w:p>
                  <w:p w:rsidR="00FA2B1D" w:rsidRDefault="00FA2B1D" w:rsidP="00FA2B1D"/>
                </w:txbxContent>
              </v:textbox>
            </v:rect>
            <v:shape id="Down Arrow 20" o:spid="_x0000_s1030" type="#_x0000_t67" style="position:absolute;left:21804;top:11840;width:908;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7Vv70A&#10;AADbAAAADwAAAGRycy9kb3ducmV2LnhtbERPy4rCMBTdD/gP4QruxrSCIh2jiCC48zHzAZfmTlts&#10;bmISa/x7sxBcHs57tUmmFwP50FlWUE4LEMS11R03Cv5+999LECEia+wtk4InBdisR18rrLR98JmG&#10;S2xEDuFQoYI2RldJGeqWDIapdcSZ+7feYMzQN1J7fORw08tZUSykwY5zQ4uOdi3V18vdKLgNp/KA&#10;5SIdU7o7r/fz+S46pSbjtP0BESnFj/jtPmgFs7w+f8k/QK5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x7Vv70AAADbAAAADwAAAAAAAAAAAAAAAACYAgAAZHJzL2Rvd25yZXYu&#10;eG1sUEsFBgAAAAAEAAQA9QAAAIIDAAAAAA==&#10;">
              <v:textbox style="layout-flow:vertical-ideographic"/>
            </v:shape>
            <v:shapetype id="_x0000_t202" coordsize="21600,21600" o:spt="202" path="m,l,21600r21600,l21600,xe">
              <v:stroke joinstyle="miter"/>
              <v:path gradientshapeok="t" o:connecttype="rect"/>
            </v:shapetype>
            <v:shape id="Text Box 19" o:spid="_x0000_s1031" type="#_x0000_t202" style="position:absolute;left:8088;top:13950;width:29718;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00lS8IA&#10;AADbAAAADwAAAGRycy9kb3ducmV2LnhtbERPS2sCMRC+C/0PYQpeRLNV8bHdKKVQsTerotdhM/ug&#10;m8k2Sdftv28KQm/z8T0n2/amER05X1tW8DRJQBDnVtdcKjif3sYrED4ga2wsk4If8rDdPAwyTLW9&#10;8Qd1x1CKGMI+RQVVCG0qpc8rMugntiWOXGGdwRChK6V2eIvhppHTJFlIgzXHhgpbeq0o/zx+GwWr&#10;+b67+vfZ4ZIvimYdRstu9+WUGj72L88gAvXhX3x373Wcv4a/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TSVLwgAAANsAAAAPAAAAAAAAAAAAAAAAAJgCAABkcnMvZG93&#10;bnJldi54bWxQSwUGAAAAAAQABAD1AAAAhwMAAAAA&#10;">
              <v:textbox>
                <w:txbxContent>
                  <w:p w:rsidR="00FA2B1D" w:rsidRDefault="00FA2B1D" w:rsidP="00FA2B1D">
                    <w:pPr>
                      <w:spacing w:after="0" w:line="48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PRINCIPAL PHARMACIST</w:t>
                    </w:r>
                  </w:p>
                  <w:p w:rsidR="00FA2B1D" w:rsidRDefault="00FA2B1D" w:rsidP="00FA2B1D"/>
                </w:txbxContent>
              </v:textbox>
            </v:shape>
            <v:shape id="Down Arrow 17" o:spid="_x0000_s1032" type="#_x0000_t67" style="position:absolute;left:21687;top:17701;width:908;height:2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Hdr8A&#10;AADbAAAADwAAAGRycy9kb3ducmV2LnhtbERP22oCMRB9F/oPYQq+aXYLXliNUgTBN+vlA4bNuLu4&#10;maRJXNO/bwoF3+ZwrrPeJtOLgXzoLCsopwUI4trqjhsF18t+sgQRIrLG3jIp+KEA283baI2Vtk8+&#10;0XCOjcghHCpU0MboKilD3ZLBMLWOOHM36w3GDH0jtcdnDje9/CiKuTTYcW5o0dGupfp+fhgF38NX&#10;ecByno4pPZzX+9lsF51S4/f0uQIRKcWX+N990Hn+Av5+yQfIz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m4d2vwAAANsAAAAPAAAAAAAAAAAAAAAAAJgCAABkcnMvZG93bnJl&#10;di54bWxQSwUGAAAAAAQABAD1AAAAhAMAAAAA&#10;">
              <v:textbox style="layout-flow:vertical-ideographic"/>
            </v:shape>
            <v:rect id="Rectangle 16" o:spid="_x0000_s1033" style="position:absolute;left:9964;top:19929;width:25718;height:38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FA2B1D" w:rsidRDefault="00FA2B1D" w:rsidP="00FA2B1D">
                    <w:pPr>
                      <w:spacing w:after="0" w:line="48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SENIOR PHARMACIST</w:t>
                    </w:r>
                  </w:p>
                  <w:p w:rsidR="00FA2B1D" w:rsidRDefault="00FA2B1D" w:rsidP="00FA2B1D"/>
                </w:txbxContent>
              </v:textbox>
            </v:rect>
            <v:shape id="Down Arrow 15" o:spid="_x0000_s1034" type="#_x0000_t67" style="position:absolute;left:21687;top:23680;width:908;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W8mr4A&#10;AADbAAAADwAAAGRycy9kb3ducmV2LnhtbERP3WrCMBS+F3yHcITd2bRCZVSjDEHwzs3tAQ7NsS1r&#10;TmISa3z7ZTDY3fn4fs92n8woJvJhsKygKkoQxK3VA3cKvj6Py1cQISJrHC2TgicF2O/msy022j74&#10;g6ZL7EQO4dCggj5G10gZ2p4MhsI64sxdrTcYM/Sd1B4fOdyMclWWa2lw4NzQo6NDT+335W4U3Kb3&#10;6oTVOp1Tujuvj3V9iE6pl0V624CIlOK/+M990nl+Db+/5APk7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EFvJq+AAAA2wAAAA8AAAAAAAAAAAAAAAAAmAIAAGRycy9kb3ducmV2&#10;LnhtbFBLBQYAAAAABAAEAPUAAACDAwAAAAA=&#10;">
              <v:textbox style="layout-flow:vertical-ideographic"/>
            </v:shape>
            <v:rect id="Rectangle 14" o:spid="_x0000_s1035" style="position:absolute;left:12543;top:26025;width:20003;height:36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FA2B1D" w:rsidRDefault="00FA2B1D" w:rsidP="00FA2B1D">
                    <w:pPr>
                      <w:spacing w:after="0" w:line="48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PHARMACIST</w:t>
                    </w:r>
                  </w:p>
                  <w:p w:rsidR="00FA2B1D" w:rsidRDefault="00FA2B1D" w:rsidP="00FA2B1D"/>
                </w:txbxContent>
              </v:textbox>
            </v:rect>
            <v:shape id="Down Arrow 13" o:spid="_x0000_s1036" type="#_x0000_t67" style="position:absolute;left:21687;top:29776;width:908;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Bdb4A&#10;AADbAAAADwAAAGRycy9kb3ducmV2LnhtbERPzWoCMRC+C32HMAVvmt0WRVajFEHwVqs+wLAZdxc3&#10;kzSJa/r2Rih4m4/vd1abZHoxkA+dZQXltABBXFvdcaPgfNpNFiBCRNbYWyYFfxRgs34brbDS9s4/&#10;NBxjI3IIhwoVtDG6SspQt2QwTK0jztzFeoMxQ99I7fGew00vP4piLg12nBtadLRtqb4eb0bB73Ao&#10;91jO03dKN+f1bjbbRqfU+D19LUFESvEl/nfvdZ7/Cc9f8gFy/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ggXW+AAAA2wAAAA8AAAAAAAAAAAAAAAAAmAIAAGRycy9kb3ducmV2&#10;LnhtbFBLBQYAAAAABAAEAPUAAACDAwAAAAA=&#10;">
              <v:textbox style="layout-flow:vertical-ideographic"/>
            </v:shape>
            <v:rect id="Rectangle 12" o:spid="_x0000_s1037" style="position:absolute;left:3516;top:32004;width:38767;height:3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FA2B1D" w:rsidRDefault="00FA2B1D" w:rsidP="00FA2B1D">
                    <w:pPr>
                      <w:pStyle w:val="ListParagraph"/>
                      <w:spacing w:after="0" w:line="48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CHIEF PHARMACY TECHNICIAN</w:t>
                    </w:r>
                  </w:p>
                  <w:p w:rsidR="00FA2B1D" w:rsidRDefault="00FA2B1D" w:rsidP="00FA2B1D"/>
                </w:txbxContent>
              </v:textbox>
            </v:rect>
            <v:shape id="Down Arrow 11" o:spid="_x0000_s1038" type="#_x0000_t67" style="position:absolute;left:21687;top:35286;width:908;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66mb0A&#10;AADbAAAADwAAAGRycy9kb3ducmV2LnhtbERPzYrCMBC+C/sOYQRvmnZBkWqURRC8rbo+wNCMbdlm&#10;EpNYs29vBGFv8/H9znqbTC8G8qGzrKCcFSCIa6s7bhRcfvbTJYgQkTX2lknBHwXYbj5Ga6y0ffCJ&#10;hnNsRA7hUKGCNkZXSRnqlgyGmXXEmbtabzBm6BupPT5yuOnlZ1EspMGOc0OLjnYt1b/nu1FwG47l&#10;ActF+k7p7rzez+e76JSajNPXCkSkFP/Fb/dB5/klvH7JB8jN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7j66mb0AAADbAAAADwAAAAAAAAAAAAAAAACYAgAAZHJzL2Rvd25yZXYu&#10;eG1sUEsFBgAAAAAEAAQA9QAAAIIDAAAAAA==&#10;">
              <v:textbox style="layout-flow:vertical-ideographic"/>
            </v:shape>
            <v:rect id="Rectangle 10" o:spid="_x0000_s1039" style="position:absolute;left:4220;top:37513;width:36766;height:357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9NnsQA&#10;AADbAAAADwAAAGRycy9kb3ducmV2LnhtbESPQW/CMAyF75P4D5GRdhvpmDRBIa2mTUzbEcplN68x&#10;baFxqiZA4dfjAxI3W+/5vc/LfHCtOlEfGs8GXicJKOLS24YrA9ti9TIDFSKyxdYzGbhQgDwbPS0x&#10;tf7MazptYqUkhEOKBuoYu1TrUNbkMEx8RyzazvcOo6x9pW2PZwl3rZ4mybt22LA01NjRZ03lYXN0&#10;Bv6b6Rav6+I7cfPVW/wdiv3x78uY5/HwsQAVaYgP8/36xwq+0MsvMo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vTZ7EAAAA2wAAAA8AAAAAAAAAAAAAAAAAmAIAAGRycy9k&#10;b3ducmV2LnhtbFBLBQYAAAAABAAEAPUAAACJAwAAAAA=&#10;">
              <v:textbox>
                <w:txbxContent>
                  <w:p w:rsidR="00FA2B1D" w:rsidRDefault="00FA2B1D" w:rsidP="00FA2B1D">
                    <w:pPr>
                      <w:spacing w:after="0" w:line="48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SENIOR PHARMACY TECHNICIAN</w:t>
                    </w:r>
                  </w:p>
                  <w:p w:rsidR="00FA2B1D" w:rsidRDefault="00FA2B1D" w:rsidP="00FA2B1D"/>
                </w:txbxContent>
              </v:textbox>
            </v:rect>
            <v:shape id="Down Arrow 9" o:spid="_x0000_s1040" type="#_x0000_t67" style="position:absolute;left:21687;top:40913;width:908;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4+BR8AA&#10;AADaAAAADwAAAGRycy9kb3ducmV2LnhtbESP3WoCMRSE74W+QzgF7zS7BUVXoxRB8M768wCHzXF3&#10;cXOSJnFN374pFLwcZuYbZr1NphcD+dBZVlBOCxDEtdUdNwqul/1kASJEZI29ZVLwQwG2m7fRGitt&#10;n3yi4RwbkSEcKlTQxugqKUPdksEwtY44ezfrDcYsfSO1x2eGm15+FMVcGuw4L7ToaNdSfT8/jILv&#10;4as8YDlPx5Qezuv9bLaLTqnxe/pcgYiU4iv83z5oBUv4u5JvgN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4+BR8AAAADaAAAADwAAAAAAAAAAAAAAAACYAgAAZHJzL2Rvd25y&#10;ZXYueG1sUEsFBgAAAAAEAAQA9QAAAIUDAAAAAA==&#10;">
              <v:textbox style="layout-flow:vertical-ideographic"/>
            </v:shape>
            <v:rect id="Rectangle 8" o:spid="_x0000_s1041" style="position:absolute;left:9964;top:43258;width:23908;height:309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textbox>
                <w:txbxContent>
                  <w:p w:rsidR="00FA2B1D" w:rsidRDefault="00FA2B1D" w:rsidP="00FA2B1D">
                    <w:r>
                      <w:rPr>
                        <w:rFonts w:ascii="Times New Roman" w:eastAsia="Times New Roman" w:hAnsi="Times New Roman" w:cs="Times New Roman"/>
                        <w:sz w:val="28"/>
                        <w:szCs w:val="28"/>
                        <w:lang w:eastAsia="en-GB"/>
                      </w:rPr>
                      <w:t>PHARMACY TECHNICIAN</w:t>
                    </w:r>
                  </w:p>
                </w:txbxContent>
              </v:textbox>
            </v:rect>
            <v:rect id="Rectangle 7" o:spid="_x0000_s1042" style="position:absolute;left:10433;top:48650;width:25813;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FA2B1D" w:rsidRDefault="00FA2B1D" w:rsidP="00FA2B1D">
                    <w:pPr>
                      <w:spacing w:after="0" w:line="480" w:lineRule="auto"/>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 xml:space="preserve">      INTERN PHARMACIST</w:t>
                    </w:r>
                  </w:p>
                  <w:p w:rsidR="00FA2B1D" w:rsidRDefault="00FA2B1D" w:rsidP="00FA2B1D"/>
                </w:txbxContent>
              </v:textbox>
            </v:rect>
            <v:shape id="Down Arrow 6" o:spid="_x0000_s1043" type="#_x0000_t67" style="position:absolute;left:21687;top:46423;width:908;height:23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AVNcAA&#10;AADaAAAADwAAAGRycy9kb3ducmV2LnhtbESPwWrDMBBE74X8g9hAb43sQExxo5hgCOTWNO0HLNbW&#10;NrFWiqQ46t9HhUKPw8y8YbZNMpOYyYfRsoJyVYAg7qweuVfw9Xl4eQURIrLGyTIp+KEAzW7xtMVa&#10;2zt/0HyOvcgQDjUqGGJ0tZShG8hgWFlHnL1v6w3GLH0vtcd7hptJrouikgZHzgsDOmoH6i7nm1Fw&#10;nU/lEcsqvad0c14fNps2OqWel2n/BiJSiv/hv/ZRK6jg90q+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hAVNcAAAADaAAAADwAAAAAAAAAAAAAAAACYAgAAZHJzL2Rvd25y&#10;ZXYueG1sUEsFBgAAAAAEAAQA9QAAAIUDAAAAAA==&#10;">
              <v:textbox style="layout-flow:vertical-ideographic"/>
            </v:shape>
            <v:rect id="Rectangle 5" o:spid="_x0000_s1044" style="position:absolute;left:13364;top:54160;width:17716;height:295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FA2B1D" w:rsidRDefault="00FA2B1D" w:rsidP="00FA2B1D">
                    <w:pPr>
                      <w:spacing w:after="0" w:line="480" w:lineRule="auto"/>
                      <w:jc w:val="center"/>
                      <w:rPr>
                        <w:rFonts w:ascii="Times New Roman" w:eastAsia="Times New Roman" w:hAnsi="Times New Roman" w:cs="Times New Roman"/>
                        <w:sz w:val="28"/>
                        <w:szCs w:val="28"/>
                        <w:lang w:eastAsia="en-GB"/>
                      </w:rPr>
                    </w:pPr>
                    <w:r>
                      <w:rPr>
                        <w:rFonts w:ascii="Times New Roman" w:eastAsia="Times New Roman" w:hAnsi="Times New Roman" w:cs="Times New Roman"/>
                        <w:sz w:val="28"/>
                        <w:szCs w:val="28"/>
                        <w:lang w:eastAsia="en-GB"/>
                      </w:rPr>
                      <w:t>SIWES STUDENT</w:t>
                    </w:r>
                  </w:p>
                  <w:p w:rsidR="00FA2B1D" w:rsidRDefault="00FA2B1D" w:rsidP="00FA2B1D"/>
                </w:txbxContent>
              </v:textbox>
            </v:rect>
            <v:shape id="Down Arrow 4" o:spid="_x0000_s1045" type="#_x0000_t67" style="position:absolute;left:21687;top:51698;width:908;height:238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4u2cAA&#10;AADaAAAADwAAAGRycy9kb3ducmV2LnhtbESP0WoCMRRE34X+Q7gF3zS7pYqsRimC4Fut+gGXzXV3&#10;cXOTJnFN/94IBR+HmTnDrDbJ9GIgHzrLCsppAYK4trrjRsH5tJssQISIrLG3TAr+KMBm/TZaYaXt&#10;nX9oOMZGZAiHChW0MbpKylC3ZDBMrSPO3sV6gzFL30jt8Z7hppcfRTGXBjvOCy062rZUX483o+B3&#10;OJR7LOfpO6Wb83o3m22jU2r8nr6WICKl+Ar/t/dawSc8r+QbIN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4u2cAAAADaAAAADwAAAAAAAAAAAAAAAACYAgAAZHJzL2Rvd25y&#10;ZXYueG1sUEsFBgAAAAAEAAQA9QAAAIUDAAAAAA==&#10;">
              <v:textbox style="layout-flow:vertical-ideographic"/>
            </v:shape>
          </v:group>
        </w:pict>
      </w: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FA2B1D" w:rsidRPr="00FA2B1D" w:rsidRDefault="00FA2B1D" w:rsidP="00FA2B1D">
      <w:pPr>
        <w:pStyle w:val="ListParagraph"/>
        <w:spacing w:after="0" w:line="480" w:lineRule="auto"/>
        <w:jc w:val="center"/>
        <w:rPr>
          <w:rFonts w:eastAsia="Times New Roman" w:cs="Times New Roman"/>
          <w:sz w:val="28"/>
          <w:szCs w:val="28"/>
          <w:lang w:eastAsia="en-GB"/>
        </w:rPr>
      </w:pPr>
    </w:p>
    <w:p w:rsidR="001C708B" w:rsidRDefault="001C708B" w:rsidP="00F1607B">
      <w:pPr>
        <w:rPr>
          <w:rFonts w:cs="Times New Roman"/>
          <w:b/>
          <w:color w:val="000000" w:themeColor="text1"/>
          <w:sz w:val="40"/>
          <w:szCs w:val="40"/>
          <w:u w:val="single"/>
        </w:rPr>
      </w:pPr>
    </w:p>
    <w:p w:rsidR="004B5AED" w:rsidRDefault="004B5AED" w:rsidP="00F1607B">
      <w:pPr>
        <w:rPr>
          <w:b/>
          <w:sz w:val="36"/>
        </w:rPr>
      </w:pPr>
    </w:p>
    <w:p w:rsidR="004B5AED" w:rsidRDefault="004B5AED" w:rsidP="00F1607B">
      <w:pPr>
        <w:rPr>
          <w:b/>
          <w:sz w:val="36"/>
        </w:rPr>
      </w:pPr>
    </w:p>
    <w:p w:rsidR="00AF2B8D" w:rsidRDefault="00AF2B8D" w:rsidP="00F1607B">
      <w:pPr>
        <w:rPr>
          <w:b/>
          <w:sz w:val="36"/>
        </w:rPr>
      </w:pPr>
    </w:p>
    <w:p w:rsidR="00AF2B8D" w:rsidRDefault="00AF2B8D" w:rsidP="00F1607B">
      <w:pPr>
        <w:rPr>
          <w:b/>
          <w:sz w:val="36"/>
        </w:rPr>
      </w:pPr>
    </w:p>
    <w:p w:rsidR="00C43399" w:rsidRDefault="00C43399" w:rsidP="00F1607B">
      <w:pPr>
        <w:rPr>
          <w:b/>
          <w:sz w:val="36"/>
        </w:rPr>
      </w:pPr>
      <w:r>
        <w:rPr>
          <w:b/>
          <w:sz w:val="36"/>
        </w:rPr>
        <w:lastRenderedPageBreak/>
        <w:t>2.0</w:t>
      </w:r>
      <w:r>
        <w:rPr>
          <w:b/>
          <w:sz w:val="36"/>
        </w:rPr>
        <w:tab/>
        <w:t>TRAINING PROGRAMME</w:t>
      </w:r>
    </w:p>
    <w:p w:rsidR="00F21CF3" w:rsidRDefault="00F21CF3" w:rsidP="00F1607B">
      <w:pPr>
        <w:rPr>
          <w:b/>
          <w:sz w:val="32"/>
        </w:rPr>
      </w:pPr>
    </w:p>
    <w:p w:rsidR="00C43399" w:rsidRPr="00C43399" w:rsidRDefault="00C43399" w:rsidP="00F1607B">
      <w:pPr>
        <w:rPr>
          <w:b/>
          <w:sz w:val="32"/>
        </w:rPr>
      </w:pPr>
      <w:r w:rsidRPr="00C43399">
        <w:rPr>
          <w:b/>
          <w:sz w:val="32"/>
        </w:rPr>
        <w:t>2.1</w:t>
      </w:r>
      <w:r w:rsidRPr="00C43399">
        <w:rPr>
          <w:b/>
          <w:sz w:val="32"/>
        </w:rPr>
        <w:tab/>
        <w:t>DESCRIPTION OF TRAINING EXPERIENCES</w:t>
      </w:r>
    </w:p>
    <w:p w:rsidR="00C43399" w:rsidRDefault="00DC79A3" w:rsidP="00F21CF3">
      <w:pPr>
        <w:jc w:val="both"/>
        <w:rPr>
          <w:sz w:val="28"/>
        </w:rPr>
      </w:pPr>
      <w:r>
        <w:rPr>
          <w:sz w:val="28"/>
        </w:rPr>
        <w:tab/>
      </w:r>
      <w:r w:rsidRPr="00AF2B8D">
        <w:rPr>
          <w:sz w:val="28"/>
        </w:rPr>
        <w:t xml:space="preserve">During my SIWES training at LUTH pharmacy, I carried out my training program in two pharmacy departments. </w:t>
      </w:r>
      <w:proofErr w:type="gramStart"/>
      <w:r w:rsidRPr="00AF2B8D">
        <w:rPr>
          <w:sz w:val="28"/>
        </w:rPr>
        <w:t>i.e</w:t>
      </w:r>
      <w:proofErr w:type="gramEnd"/>
      <w:r w:rsidRPr="00AF2B8D">
        <w:rPr>
          <w:sz w:val="28"/>
        </w:rPr>
        <w:t>. ORKCEP (</w:t>
      </w:r>
      <w:r w:rsidR="00421532" w:rsidRPr="00AF2B8D">
        <w:rPr>
          <w:sz w:val="28"/>
          <w:szCs w:val="28"/>
        </w:rPr>
        <w:t>Olikoye Ransome-Kuti Children</w:t>
      </w:r>
      <w:r w:rsidRPr="00AF2B8D">
        <w:rPr>
          <w:sz w:val="28"/>
        </w:rPr>
        <w:t xml:space="preserve"> Emergency Pharmacy) and Staff Clinic Pharmacy.</w:t>
      </w:r>
    </w:p>
    <w:p w:rsidR="00F21CF3" w:rsidRPr="00AF2B8D" w:rsidRDefault="00F21CF3" w:rsidP="00F21CF3">
      <w:pPr>
        <w:jc w:val="both"/>
        <w:rPr>
          <w:sz w:val="28"/>
        </w:rPr>
      </w:pPr>
    </w:p>
    <w:p w:rsidR="00DC79A3" w:rsidRPr="00F21CF3" w:rsidRDefault="00DC79A3" w:rsidP="00F21CF3">
      <w:pPr>
        <w:pStyle w:val="ListParagraph"/>
        <w:numPr>
          <w:ilvl w:val="0"/>
          <w:numId w:val="27"/>
        </w:numPr>
        <w:jc w:val="both"/>
        <w:rPr>
          <w:b/>
          <w:sz w:val="24"/>
        </w:rPr>
      </w:pPr>
      <w:r w:rsidRPr="00F21CF3">
        <w:rPr>
          <w:b/>
          <w:sz w:val="24"/>
        </w:rPr>
        <w:t>CHILDREN EMERGENCY PHARMACY</w:t>
      </w:r>
    </w:p>
    <w:p w:rsidR="00F96613" w:rsidRDefault="00F96613" w:rsidP="00F21CF3">
      <w:pPr>
        <w:pStyle w:val="ListParagraph"/>
        <w:jc w:val="both"/>
        <w:rPr>
          <w:sz w:val="24"/>
        </w:rPr>
      </w:pPr>
    </w:p>
    <w:p w:rsidR="00DC79A3" w:rsidRPr="00AF2B8D" w:rsidRDefault="001C34CE" w:rsidP="00F21CF3">
      <w:pPr>
        <w:pStyle w:val="ListParagraph"/>
        <w:ind w:left="0" w:firstLine="720"/>
        <w:jc w:val="both"/>
        <w:rPr>
          <w:sz w:val="28"/>
          <w:szCs w:val="28"/>
        </w:rPr>
      </w:pPr>
      <w:r w:rsidRPr="00AF2B8D">
        <w:rPr>
          <w:sz w:val="28"/>
          <w:szCs w:val="28"/>
        </w:rPr>
        <w:t>I resumed work at the Children Emergency Pharmacy Department on the 22</w:t>
      </w:r>
      <w:r w:rsidRPr="00AF2B8D">
        <w:rPr>
          <w:sz w:val="28"/>
          <w:szCs w:val="28"/>
          <w:vertAlign w:val="superscript"/>
        </w:rPr>
        <w:t>nd</w:t>
      </w:r>
      <w:r w:rsidRPr="00AF2B8D">
        <w:rPr>
          <w:sz w:val="28"/>
          <w:szCs w:val="28"/>
        </w:rPr>
        <w:t xml:space="preserve"> OCT, 2018. On the first day, I was introduced t</w:t>
      </w:r>
      <w:r w:rsidR="006B6E4B" w:rsidRPr="00AF2B8D">
        <w:rPr>
          <w:sz w:val="28"/>
          <w:szCs w:val="28"/>
        </w:rPr>
        <w:t>o</w:t>
      </w:r>
      <w:r w:rsidRPr="00AF2B8D">
        <w:rPr>
          <w:sz w:val="28"/>
          <w:szCs w:val="28"/>
        </w:rPr>
        <w:t xml:space="preserve"> the operations</w:t>
      </w:r>
      <w:r w:rsidR="006B6E4B" w:rsidRPr="00AF2B8D">
        <w:rPr>
          <w:sz w:val="28"/>
          <w:szCs w:val="28"/>
        </w:rPr>
        <w:t xml:space="preserve"> and activities</w:t>
      </w:r>
      <w:r w:rsidRPr="00AF2B8D">
        <w:rPr>
          <w:sz w:val="28"/>
          <w:szCs w:val="28"/>
        </w:rPr>
        <w:t xml:space="preserve"> in the </w:t>
      </w:r>
      <w:r w:rsidR="006B6E4B" w:rsidRPr="00AF2B8D">
        <w:rPr>
          <w:sz w:val="28"/>
          <w:szCs w:val="28"/>
        </w:rPr>
        <w:t>Unit. Before the end of the day, I got familiarized with the Unit and Drugs present in the Pharmacy. The Children Emergency Unit deals with Child Patients in Wards (</w:t>
      </w:r>
      <w:r w:rsidR="00F96613" w:rsidRPr="00AF2B8D">
        <w:rPr>
          <w:sz w:val="28"/>
          <w:szCs w:val="28"/>
        </w:rPr>
        <w:t>I.e.</w:t>
      </w:r>
      <w:r w:rsidR="006B6E4B" w:rsidRPr="00AF2B8D">
        <w:rPr>
          <w:sz w:val="28"/>
          <w:szCs w:val="28"/>
        </w:rPr>
        <w:t xml:space="preserve"> Olikoye Ransome-Kuti Children Emergency Ward, D1, D2, D3, E</w:t>
      </w:r>
      <w:r w:rsidR="00F96613" w:rsidRPr="00AF2B8D">
        <w:rPr>
          <w:sz w:val="28"/>
          <w:szCs w:val="28"/>
        </w:rPr>
        <w:t>.</w:t>
      </w:r>
      <w:r w:rsidR="00C36254" w:rsidRPr="00AF2B8D">
        <w:rPr>
          <w:sz w:val="28"/>
          <w:szCs w:val="28"/>
        </w:rPr>
        <w:t xml:space="preserve"> They attend to Patients in the ward by dealing with their treatment sheet which contains their profile, Drugs prescribed</w:t>
      </w:r>
      <w:r w:rsidR="00421532">
        <w:rPr>
          <w:sz w:val="28"/>
          <w:szCs w:val="28"/>
        </w:rPr>
        <w:t xml:space="preserve"> by the physician</w:t>
      </w:r>
      <w:r w:rsidR="00C36254" w:rsidRPr="00AF2B8D">
        <w:rPr>
          <w:sz w:val="28"/>
          <w:szCs w:val="28"/>
        </w:rPr>
        <w:t>. These Treatment sheets are sent to the pharmacy for review and dispensary of the drugs prescribed to respective patients in the ward</w:t>
      </w:r>
      <w:r w:rsidR="00DC33A4" w:rsidRPr="00AF2B8D">
        <w:rPr>
          <w:sz w:val="28"/>
          <w:szCs w:val="28"/>
        </w:rPr>
        <w:t>.</w:t>
      </w:r>
    </w:p>
    <w:p w:rsidR="00DC33A4" w:rsidRPr="00AF2B8D" w:rsidRDefault="00DC33A4" w:rsidP="00F21CF3">
      <w:pPr>
        <w:pStyle w:val="ListParagraph"/>
        <w:ind w:left="0" w:firstLine="720"/>
        <w:jc w:val="both"/>
        <w:rPr>
          <w:sz w:val="28"/>
          <w:szCs w:val="28"/>
        </w:rPr>
      </w:pPr>
    </w:p>
    <w:p w:rsidR="00DC33A4" w:rsidRPr="00AF2B8D" w:rsidRDefault="00F96613" w:rsidP="00F21CF3">
      <w:pPr>
        <w:pStyle w:val="ListParagraph"/>
        <w:ind w:left="0" w:firstLine="720"/>
        <w:jc w:val="both"/>
        <w:rPr>
          <w:sz w:val="28"/>
          <w:szCs w:val="28"/>
        </w:rPr>
      </w:pPr>
      <w:r w:rsidRPr="00AF2B8D">
        <w:rPr>
          <w:sz w:val="28"/>
          <w:szCs w:val="28"/>
        </w:rPr>
        <w:t xml:space="preserve">I </w:t>
      </w:r>
      <w:r w:rsidR="003C09DC">
        <w:rPr>
          <w:sz w:val="28"/>
          <w:szCs w:val="28"/>
        </w:rPr>
        <w:t>learnt about</w:t>
      </w:r>
      <w:r w:rsidRPr="00AF2B8D">
        <w:rPr>
          <w:sz w:val="28"/>
          <w:szCs w:val="28"/>
        </w:rPr>
        <w:t xml:space="preserve"> the proper routine </w:t>
      </w:r>
      <w:r w:rsidR="00DC33A4" w:rsidRPr="00AF2B8D">
        <w:rPr>
          <w:sz w:val="28"/>
          <w:szCs w:val="28"/>
        </w:rPr>
        <w:t>of</w:t>
      </w:r>
      <w:r w:rsidRPr="00AF2B8D">
        <w:rPr>
          <w:sz w:val="28"/>
          <w:szCs w:val="28"/>
        </w:rPr>
        <w:t xml:space="preserve"> attend</w:t>
      </w:r>
      <w:r w:rsidR="00DC33A4" w:rsidRPr="00AF2B8D">
        <w:rPr>
          <w:sz w:val="28"/>
          <w:szCs w:val="28"/>
        </w:rPr>
        <w:t>ing</w:t>
      </w:r>
      <w:r w:rsidRPr="00AF2B8D">
        <w:rPr>
          <w:sz w:val="28"/>
          <w:szCs w:val="28"/>
        </w:rPr>
        <w:t xml:space="preserve"> to Prescriptions (Interpret</w:t>
      </w:r>
      <w:r w:rsidR="003C09DC">
        <w:rPr>
          <w:sz w:val="28"/>
          <w:szCs w:val="28"/>
        </w:rPr>
        <w:t>ation</w:t>
      </w:r>
      <w:r w:rsidRPr="00AF2B8D">
        <w:rPr>
          <w:sz w:val="28"/>
          <w:szCs w:val="28"/>
        </w:rPr>
        <w:t>, Assess</w:t>
      </w:r>
      <w:r w:rsidR="003C09DC">
        <w:rPr>
          <w:sz w:val="28"/>
          <w:szCs w:val="28"/>
        </w:rPr>
        <w:t>ment</w:t>
      </w:r>
      <w:r w:rsidRPr="00AF2B8D">
        <w:rPr>
          <w:sz w:val="28"/>
          <w:szCs w:val="28"/>
        </w:rPr>
        <w:t xml:space="preserve"> and Dispens</w:t>
      </w:r>
      <w:r w:rsidR="003C09DC">
        <w:rPr>
          <w:sz w:val="28"/>
          <w:szCs w:val="28"/>
        </w:rPr>
        <w:t>ing</w:t>
      </w:r>
      <w:r w:rsidRPr="00AF2B8D">
        <w:rPr>
          <w:sz w:val="28"/>
          <w:szCs w:val="28"/>
        </w:rPr>
        <w:t xml:space="preserve"> and Counsel</w:t>
      </w:r>
      <w:r w:rsidR="003C09DC">
        <w:rPr>
          <w:sz w:val="28"/>
          <w:szCs w:val="28"/>
        </w:rPr>
        <w:t>ing</w:t>
      </w:r>
      <w:r w:rsidRPr="00AF2B8D">
        <w:rPr>
          <w:sz w:val="28"/>
          <w:szCs w:val="28"/>
        </w:rPr>
        <w:t xml:space="preserve">), I went through most of the Prescriptions </w:t>
      </w:r>
      <w:r w:rsidR="006E2BDA" w:rsidRPr="00AF2B8D">
        <w:rPr>
          <w:sz w:val="28"/>
          <w:szCs w:val="28"/>
        </w:rPr>
        <w:t xml:space="preserve">to Check for </w:t>
      </w:r>
      <w:r w:rsidR="00421532">
        <w:rPr>
          <w:sz w:val="28"/>
          <w:szCs w:val="28"/>
        </w:rPr>
        <w:t xml:space="preserve">its </w:t>
      </w:r>
      <w:r w:rsidR="006E2BDA" w:rsidRPr="00AF2B8D">
        <w:rPr>
          <w:sz w:val="28"/>
          <w:szCs w:val="28"/>
        </w:rPr>
        <w:t>completeness and accurac</w:t>
      </w:r>
      <w:r w:rsidR="00421532">
        <w:rPr>
          <w:sz w:val="28"/>
          <w:szCs w:val="28"/>
        </w:rPr>
        <w:t>y</w:t>
      </w:r>
      <w:r w:rsidR="006E2BDA" w:rsidRPr="00AF2B8D">
        <w:rPr>
          <w:sz w:val="28"/>
          <w:szCs w:val="28"/>
        </w:rPr>
        <w:t xml:space="preserve">. Learning </w:t>
      </w:r>
      <w:r w:rsidR="003C09DC">
        <w:rPr>
          <w:sz w:val="28"/>
          <w:szCs w:val="28"/>
        </w:rPr>
        <w:t>extensive</w:t>
      </w:r>
      <w:r w:rsidR="006E2BDA" w:rsidRPr="00AF2B8D">
        <w:rPr>
          <w:sz w:val="28"/>
          <w:szCs w:val="28"/>
        </w:rPr>
        <w:t>ly about the component of a</w:t>
      </w:r>
      <w:r w:rsidR="00DC33A4" w:rsidRPr="00AF2B8D">
        <w:rPr>
          <w:sz w:val="28"/>
          <w:szCs w:val="28"/>
        </w:rPr>
        <w:t xml:space="preserve"> prescription.</w:t>
      </w:r>
      <w:r w:rsidR="006E2BDA" w:rsidRPr="00AF2B8D">
        <w:rPr>
          <w:sz w:val="28"/>
          <w:szCs w:val="28"/>
        </w:rPr>
        <w:t xml:space="preserve"> </w:t>
      </w:r>
      <w:r w:rsidR="003C09DC">
        <w:rPr>
          <w:noProof/>
          <w:sz w:val="28"/>
          <w:szCs w:val="28"/>
        </w:rPr>
        <w:t>On a daily basis</w:t>
      </w:r>
      <w:r w:rsidRPr="00AF2B8D">
        <w:rPr>
          <w:sz w:val="28"/>
          <w:szCs w:val="28"/>
        </w:rPr>
        <w:t xml:space="preserve">, I </w:t>
      </w:r>
      <w:r w:rsidR="003C09DC">
        <w:rPr>
          <w:sz w:val="28"/>
          <w:szCs w:val="28"/>
        </w:rPr>
        <w:t>learnt</w:t>
      </w:r>
      <w:r w:rsidRPr="00AF2B8D">
        <w:rPr>
          <w:sz w:val="28"/>
          <w:szCs w:val="28"/>
        </w:rPr>
        <w:t xml:space="preserve"> while carrying out the Desk work Activities </w:t>
      </w:r>
      <w:r w:rsidR="003C09DC">
        <w:rPr>
          <w:sz w:val="28"/>
          <w:szCs w:val="28"/>
        </w:rPr>
        <w:t>in</w:t>
      </w:r>
      <w:r w:rsidRPr="00AF2B8D">
        <w:rPr>
          <w:sz w:val="28"/>
          <w:szCs w:val="28"/>
        </w:rPr>
        <w:t xml:space="preserve"> the Unit</w:t>
      </w:r>
      <w:r w:rsidR="00C36254" w:rsidRPr="00AF2B8D">
        <w:rPr>
          <w:sz w:val="28"/>
          <w:szCs w:val="28"/>
        </w:rPr>
        <w:t>.</w:t>
      </w:r>
      <w:r w:rsidR="00DC33A4" w:rsidRPr="00AF2B8D">
        <w:rPr>
          <w:sz w:val="28"/>
          <w:szCs w:val="28"/>
        </w:rPr>
        <w:t xml:space="preserve"> As I was allowed to Assess, Dispense and counsel </w:t>
      </w:r>
      <w:r w:rsidR="00E2692C" w:rsidRPr="00AF2B8D">
        <w:rPr>
          <w:sz w:val="28"/>
          <w:szCs w:val="28"/>
        </w:rPr>
        <w:t xml:space="preserve">some </w:t>
      </w:r>
      <w:r w:rsidR="00DC33A4" w:rsidRPr="00AF2B8D">
        <w:rPr>
          <w:sz w:val="28"/>
          <w:szCs w:val="28"/>
        </w:rPr>
        <w:t>patients, all under the supervision of the pharmacist</w:t>
      </w:r>
      <w:r w:rsidR="00E2692C" w:rsidRPr="00AF2B8D">
        <w:rPr>
          <w:sz w:val="28"/>
          <w:szCs w:val="28"/>
        </w:rPr>
        <w:t>-in-charge</w:t>
      </w:r>
      <w:r w:rsidR="003C09DC">
        <w:rPr>
          <w:sz w:val="28"/>
          <w:szCs w:val="28"/>
        </w:rPr>
        <w:t>.</w:t>
      </w:r>
    </w:p>
    <w:p w:rsidR="00F96613" w:rsidRPr="00AF2B8D" w:rsidRDefault="00F96613" w:rsidP="00F21CF3">
      <w:pPr>
        <w:pStyle w:val="ListParagraph"/>
        <w:jc w:val="both"/>
        <w:rPr>
          <w:sz w:val="28"/>
          <w:szCs w:val="28"/>
        </w:rPr>
      </w:pPr>
    </w:p>
    <w:p w:rsidR="001C4A0A" w:rsidRDefault="001C4A0A" w:rsidP="00F21CF3">
      <w:pPr>
        <w:ind w:firstLine="720"/>
        <w:jc w:val="both"/>
        <w:rPr>
          <w:rFonts w:cstheme="minorHAnsi"/>
          <w:sz w:val="28"/>
          <w:szCs w:val="28"/>
        </w:rPr>
      </w:pPr>
      <w:r w:rsidRPr="00AF2B8D">
        <w:rPr>
          <w:rFonts w:cstheme="minorHAnsi"/>
          <w:sz w:val="28"/>
          <w:szCs w:val="28"/>
        </w:rPr>
        <w:t xml:space="preserve">During my </w:t>
      </w:r>
      <w:r w:rsidR="00421532">
        <w:rPr>
          <w:rFonts w:cstheme="minorHAnsi"/>
          <w:sz w:val="28"/>
          <w:szCs w:val="28"/>
        </w:rPr>
        <w:t>training</w:t>
      </w:r>
      <w:r w:rsidRPr="00AF2B8D">
        <w:rPr>
          <w:rFonts w:cstheme="minorHAnsi"/>
          <w:sz w:val="28"/>
          <w:szCs w:val="28"/>
        </w:rPr>
        <w:t xml:space="preserve"> period in this department, I </w:t>
      </w:r>
      <w:r w:rsidR="003C09DC">
        <w:rPr>
          <w:rFonts w:cstheme="minorHAnsi"/>
          <w:sz w:val="28"/>
          <w:szCs w:val="28"/>
        </w:rPr>
        <w:t>learnt</w:t>
      </w:r>
      <w:r w:rsidRPr="00AF2B8D">
        <w:rPr>
          <w:rFonts w:cstheme="minorHAnsi"/>
          <w:sz w:val="28"/>
          <w:szCs w:val="28"/>
        </w:rPr>
        <w:t xml:space="preserve"> how to carry out actual drug compounding, </w:t>
      </w:r>
      <w:r w:rsidR="006E2BDA" w:rsidRPr="00AF2B8D">
        <w:rPr>
          <w:rFonts w:cstheme="minorHAnsi"/>
          <w:sz w:val="28"/>
          <w:szCs w:val="28"/>
        </w:rPr>
        <w:t>initially by checking for the drug suitability/stability in Syrup</w:t>
      </w:r>
      <w:r w:rsidR="00C97081" w:rsidRPr="00AF2B8D">
        <w:rPr>
          <w:rFonts w:cstheme="minorHAnsi"/>
          <w:sz w:val="28"/>
          <w:szCs w:val="28"/>
        </w:rPr>
        <w:t xml:space="preserve"> in the official book</w:t>
      </w:r>
      <w:r w:rsidR="006E2BDA" w:rsidRPr="00AF2B8D">
        <w:rPr>
          <w:rFonts w:cstheme="minorHAnsi"/>
          <w:sz w:val="28"/>
          <w:szCs w:val="28"/>
        </w:rPr>
        <w:t xml:space="preserve">, </w:t>
      </w:r>
      <w:r w:rsidRPr="00AF2B8D">
        <w:rPr>
          <w:rFonts w:cstheme="minorHAnsi"/>
          <w:sz w:val="28"/>
          <w:szCs w:val="28"/>
        </w:rPr>
        <w:t xml:space="preserve">how to calculate the required </w:t>
      </w:r>
      <w:r w:rsidR="001C34CE" w:rsidRPr="00AF2B8D">
        <w:rPr>
          <w:rFonts w:cstheme="minorHAnsi"/>
          <w:sz w:val="28"/>
          <w:szCs w:val="28"/>
        </w:rPr>
        <w:t>number</w:t>
      </w:r>
      <w:r w:rsidRPr="00AF2B8D">
        <w:rPr>
          <w:rFonts w:cstheme="minorHAnsi"/>
          <w:sz w:val="28"/>
          <w:szCs w:val="28"/>
        </w:rPr>
        <w:t xml:space="preserve"> of tablets and volume of syrup to be used for the formulation, and also the various compounding ethics and </w:t>
      </w:r>
      <w:r w:rsidRPr="00AF2B8D">
        <w:rPr>
          <w:rFonts w:cstheme="minorHAnsi"/>
          <w:sz w:val="28"/>
          <w:szCs w:val="28"/>
        </w:rPr>
        <w:lastRenderedPageBreak/>
        <w:t>labelling.</w:t>
      </w:r>
      <w:r w:rsidR="00C97081" w:rsidRPr="00AF2B8D">
        <w:rPr>
          <w:rFonts w:cstheme="minorHAnsi"/>
          <w:sz w:val="28"/>
          <w:szCs w:val="28"/>
        </w:rPr>
        <w:t xml:space="preserve"> I was also allowed to compound</w:t>
      </w:r>
      <w:r w:rsidR="00E2692C" w:rsidRPr="00AF2B8D">
        <w:rPr>
          <w:sz w:val="28"/>
          <w:szCs w:val="28"/>
        </w:rPr>
        <w:t xml:space="preserve"> </w:t>
      </w:r>
      <w:r w:rsidR="00C97081" w:rsidRPr="00AF2B8D">
        <w:rPr>
          <w:sz w:val="28"/>
          <w:szCs w:val="28"/>
        </w:rPr>
        <w:t>some</w:t>
      </w:r>
      <w:r w:rsidR="00E2692C" w:rsidRPr="00AF2B8D">
        <w:rPr>
          <w:sz w:val="28"/>
          <w:szCs w:val="28"/>
        </w:rPr>
        <w:t xml:space="preserve"> drugs</w:t>
      </w:r>
      <w:r w:rsidR="003C09DC">
        <w:rPr>
          <w:sz w:val="28"/>
          <w:szCs w:val="28"/>
        </w:rPr>
        <w:t>(tablet)</w:t>
      </w:r>
      <w:r w:rsidR="00E2692C" w:rsidRPr="00AF2B8D">
        <w:rPr>
          <w:sz w:val="28"/>
          <w:szCs w:val="28"/>
        </w:rPr>
        <w:t xml:space="preserve"> needed to be formulated into syrup</w:t>
      </w:r>
      <w:r w:rsidR="00E2692C" w:rsidRPr="00AF2B8D">
        <w:rPr>
          <w:rFonts w:cstheme="minorHAnsi"/>
          <w:sz w:val="28"/>
          <w:szCs w:val="28"/>
        </w:rPr>
        <w:t xml:space="preserve"> </w:t>
      </w:r>
      <w:r w:rsidRPr="00AF2B8D">
        <w:rPr>
          <w:rFonts w:cstheme="minorHAnsi"/>
          <w:sz w:val="28"/>
          <w:szCs w:val="28"/>
        </w:rPr>
        <w:t xml:space="preserve">formulation under the supervision of the pharmacist. </w:t>
      </w:r>
    </w:p>
    <w:p w:rsidR="001C4A0A" w:rsidRPr="00AF2B8D" w:rsidRDefault="001C4A0A" w:rsidP="00F21CF3">
      <w:pPr>
        <w:spacing w:after="0"/>
        <w:jc w:val="both"/>
        <w:rPr>
          <w:rFonts w:cstheme="minorHAnsi"/>
          <w:sz w:val="28"/>
          <w:szCs w:val="28"/>
        </w:rPr>
      </w:pPr>
      <w:r w:rsidRPr="00AF2B8D">
        <w:rPr>
          <w:rFonts w:cstheme="minorHAnsi"/>
          <w:sz w:val="28"/>
          <w:szCs w:val="28"/>
        </w:rPr>
        <w:t xml:space="preserve">   </w:t>
      </w:r>
      <w:r w:rsidRPr="00AF2B8D">
        <w:rPr>
          <w:rFonts w:cstheme="minorHAnsi"/>
          <w:b/>
          <w:i/>
          <w:sz w:val="28"/>
          <w:szCs w:val="28"/>
        </w:rPr>
        <w:t xml:space="preserve">No of </w:t>
      </w:r>
      <w:r w:rsidR="001C34CE" w:rsidRPr="00AF2B8D">
        <w:rPr>
          <w:rFonts w:cstheme="minorHAnsi"/>
          <w:b/>
          <w:i/>
          <w:sz w:val="28"/>
          <w:szCs w:val="28"/>
        </w:rPr>
        <w:t>Tablet =</w:t>
      </w:r>
      <w:r w:rsidR="001C34CE" w:rsidRPr="00AF2B8D">
        <w:rPr>
          <w:rFonts w:cstheme="minorHAnsi"/>
          <w:b/>
          <w:i/>
          <w:sz w:val="28"/>
          <w:szCs w:val="28"/>
        </w:rPr>
        <w:tab/>
      </w:r>
      <w:r w:rsidRPr="00AF2B8D">
        <w:rPr>
          <w:rFonts w:cstheme="minorHAnsi"/>
          <w:b/>
          <w:i/>
          <w:sz w:val="28"/>
          <w:szCs w:val="28"/>
        </w:rPr>
        <w:t xml:space="preserve"> </w:t>
      </w:r>
      <w:r w:rsidR="001C34CE" w:rsidRPr="00AF2B8D">
        <w:rPr>
          <w:rFonts w:cstheme="minorHAnsi"/>
          <w:b/>
          <w:i/>
          <w:sz w:val="28"/>
          <w:szCs w:val="28"/>
          <w:u w:val="single"/>
        </w:rPr>
        <w:t>Prescribed drug</w:t>
      </w:r>
      <w:r w:rsidRPr="00AF2B8D">
        <w:rPr>
          <w:rFonts w:cstheme="minorHAnsi"/>
          <w:b/>
          <w:i/>
          <w:sz w:val="28"/>
          <w:szCs w:val="28"/>
          <w:u w:val="single"/>
        </w:rPr>
        <w:t xml:space="preserve"> strength × Daily dosing × (Duration of use + 1)</w:t>
      </w:r>
    </w:p>
    <w:p w:rsidR="001C4A0A" w:rsidRDefault="001C4A0A" w:rsidP="00F21CF3">
      <w:pPr>
        <w:spacing w:after="0"/>
        <w:jc w:val="both"/>
        <w:rPr>
          <w:rFonts w:cstheme="minorHAnsi"/>
          <w:b/>
          <w:i/>
          <w:sz w:val="28"/>
          <w:szCs w:val="28"/>
        </w:rPr>
      </w:pPr>
      <w:r w:rsidRPr="00AF2B8D">
        <w:rPr>
          <w:rFonts w:cstheme="minorHAnsi"/>
          <w:b/>
          <w:i/>
          <w:sz w:val="28"/>
          <w:szCs w:val="28"/>
        </w:rPr>
        <w:t xml:space="preserve">                                                                 Available </w:t>
      </w:r>
      <w:r w:rsidR="001C34CE" w:rsidRPr="00AF2B8D">
        <w:rPr>
          <w:rFonts w:cstheme="minorHAnsi"/>
          <w:b/>
          <w:i/>
          <w:sz w:val="28"/>
          <w:szCs w:val="28"/>
        </w:rPr>
        <w:t xml:space="preserve">drug </w:t>
      </w:r>
      <w:r w:rsidRPr="00AF2B8D">
        <w:rPr>
          <w:rFonts w:cstheme="minorHAnsi"/>
          <w:b/>
          <w:i/>
          <w:sz w:val="28"/>
          <w:szCs w:val="28"/>
        </w:rPr>
        <w:t xml:space="preserve">strength </w:t>
      </w:r>
    </w:p>
    <w:p w:rsidR="00F21CF3" w:rsidRPr="00AF2B8D" w:rsidRDefault="00F21CF3" w:rsidP="00F21CF3">
      <w:pPr>
        <w:spacing w:after="0"/>
        <w:jc w:val="both"/>
        <w:rPr>
          <w:rFonts w:cstheme="minorHAnsi"/>
          <w:b/>
          <w:i/>
          <w:sz w:val="28"/>
          <w:szCs w:val="28"/>
        </w:rPr>
      </w:pPr>
    </w:p>
    <w:p w:rsidR="001C34CE" w:rsidRPr="00AF2B8D" w:rsidRDefault="001C34CE" w:rsidP="00F21CF3">
      <w:pPr>
        <w:jc w:val="both"/>
        <w:rPr>
          <w:sz w:val="28"/>
          <w:szCs w:val="28"/>
        </w:rPr>
      </w:pPr>
      <w:r w:rsidRPr="006F3A8F">
        <w:rPr>
          <w:b/>
          <w:i/>
          <w:noProof/>
          <w:sz w:val="28"/>
          <w:szCs w:val="28"/>
        </w:rPr>
        <w:t>Volume</w:t>
      </w:r>
      <w:r w:rsidRPr="00AF2B8D">
        <w:rPr>
          <w:b/>
          <w:i/>
          <w:sz w:val="28"/>
          <w:szCs w:val="28"/>
        </w:rPr>
        <w:t xml:space="preserve"> of Syrup =</w:t>
      </w:r>
      <w:r w:rsidRPr="00AF2B8D">
        <w:rPr>
          <w:b/>
          <w:i/>
          <w:sz w:val="28"/>
          <w:szCs w:val="28"/>
        </w:rPr>
        <w:tab/>
        <w:t xml:space="preserve"> 2.5ml × Daily dosing × (Duration of use + 1)</w:t>
      </w:r>
    </w:p>
    <w:p w:rsidR="001C34CE" w:rsidRPr="00AF2B8D" w:rsidRDefault="001C34CE" w:rsidP="00F21CF3">
      <w:pPr>
        <w:jc w:val="both"/>
        <w:rPr>
          <w:sz w:val="28"/>
          <w:szCs w:val="28"/>
        </w:rPr>
      </w:pPr>
    </w:p>
    <w:p w:rsidR="001C34CE" w:rsidRPr="00AF2B8D" w:rsidRDefault="001C34CE" w:rsidP="00F21CF3">
      <w:pPr>
        <w:jc w:val="both"/>
        <w:rPr>
          <w:sz w:val="28"/>
          <w:szCs w:val="28"/>
        </w:rPr>
      </w:pPr>
      <w:r w:rsidRPr="00AF2B8D">
        <w:rPr>
          <w:b/>
          <w:i/>
          <w:sz w:val="28"/>
          <w:szCs w:val="28"/>
        </w:rPr>
        <w:t xml:space="preserve">Where; Duration of use is usually 2 weeks(14days) and the +1 is for calculation in excess for spillage, Prescribed drug strength is the amount in mg of the drug prescribed by the doctor, Available drug strength is the amount in mg in which the drug usually comes </w:t>
      </w:r>
      <w:r w:rsidRPr="006F3A8F">
        <w:rPr>
          <w:b/>
          <w:i/>
          <w:noProof/>
          <w:sz w:val="28"/>
          <w:szCs w:val="28"/>
        </w:rPr>
        <w:t>as,</w:t>
      </w:r>
      <w:r w:rsidRPr="00AF2B8D">
        <w:rPr>
          <w:b/>
          <w:i/>
          <w:sz w:val="28"/>
          <w:szCs w:val="28"/>
        </w:rPr>
        <w:t xml:space="preserve"> Daily dosing is the frequency of drug usage in one day. </w:t>
      </w:r>
    </w:p>
    <w:p w:rsidR="00C43399" w:rsidRPr="00A20840" w:rsidRDefault="00C43399" w:rsidP="00F21CF3">
      <w:pPr>
        <w:jc w:val="both"/>
        <w:rPr>
          <w:rFonts w:cstheme="minorHAnsi"/>
          <w:b/>
          <w:sz w:val="28"/>
          <w:szCs w:val="24"/>
        </w:rPr>
      </w:pPr>
    </w:p>
    <w:p w:rsidR="00C43399" w:rsidRDefault="006156CF" w:rsidP="00F21CF3">
      <w:pPr>
        <w:ind w:firstLine="720"/>
        <w:jc w:val="both"/>
        <w:rPr>
          <w:sz w:val="28"/>
        </w:rPr>
      </w:pPr>
      <w:r w:rsidRPr="00A20840">
        <w:rPr>
          <w:sz w:val="28"/>
        </w:rPr>
        <w:t>Also,</w:t>
      </w:r>
      <w:r w:rsidR="00D62762" w:rsidRPr="00A20840">
        <w:rPr>
          <w:sz w:val="28"/>
        </w:rPr>
        <w:t xml:space="preserve"> the First day of the Month, we as a Unit go to the wards to carry out the </w:t>
      </w:r>
      <w:r w:rsidR="00D62762" w:rsidRPr="006F3A8F">
        <w:rPr>
          <w:noProof/>
          <w:sz w:val="28"/>
        </w:rPr>
        <w:t>headcount</w:t>
      </w:r>
      <w:r w:rsidR="00D62762" w:rsidRPr="00A20840">
        <w:rPr>
          <w:sz w:val="28"/>
        </w:rPr>
        <w:t xml:space="preserve"> of the patients currently in the ward, Recording and Updating their Data and their diagnosis so as their Medications obtained from their case file.  At the End of the month, </w:t>
      </w:r>
      <w:r w:rsidR="003C09DC">
        <w:rPr>
          <w:sz w:val="28"/>
        </w:rPr>
        <w:t>I alongside the Pharmacists</w:t>
      </w:r>
      <w:r w:rsidRPr="00A20840">
        <w:rPr>
          <w:sz w:val="28"/>
        </w:rPr>
        <w:t xml:space="preserve"> took S</w:t>
      </w:r>
      <w:r w:rsidR="00D62762" w:rsidRPr="00A20840">
        <w:rPr>
          <w:sz w:val="28"/>
        </w:rPr>
        <w:t>tock</w:t>
      </w:r>
      <w:r w:rsidRPr="00A20840">
        <w:rPr>
          <w:sz w:val="28"/>
        </w:rPr>
        <w:t xml:space="preserve"> count of all the drugs in the unit which is an end-of-the-month routine in the pharmacy. At the Later End of my Training Programme in ORKCEP (Precisely my 3</w:t>
      </w:r>
      <w:r w:rsidRPr="00A20840">
        <w:rPr>
          <w:sz w:val="28"/>
          <w:vertAlign w:val="superscript"/>
        </w:rPr>
        <w:t>rd</w:t>
      </w:r>
      <w:r w:rsidRPr="00A20840">
        <w:rPr>
          <w:sz w:val="28"/>
        </w:rPr>
        <w:t xml:space="preserve"> week), I was</w:t>
      </w:r>
      <w:r w:rsidR="00DA738C">
        <w:rPr>
          <w:sz w:val="28"/>
        </w:rPr>
        <w:t xml:space="preserve"> once</w:t>
      </w:r>
      <w:r w:rsidRPr="00A20840">
        <w:rPr>
          <w:sz w:val="28"/>
        </w:rPr>
        <w:t xml:space="preserve"> privileged alongside my other SIWES colleague to join the Medical student alongside with the Consultant for a </w:t>
      </w:r>
      <w:r w:rsidRPr="00DA738C">
        <w:rPr>
          <w:rFonts w:cstheme="minorHAnsi"/>
          <w:sz w:val="28"/>
        </w:rPr>
        <w:t>ward</w:t>
      </w:r>
      <w:r w:rsidR="00E95E8F" w:rsidRPr="00DA738C">
        <w:rPr>
          <w:rFonts w:cstheme="minorHAnsi"/>
          <w:sz w:val="28"/>
        </w:rPr>
        <w:t>-</w:t>
      </w:r>
      <w:r w:rsidRPr="00DA738C">
        <w:rPr>
          <w:rFonts w:cstheme="minorHAnsi"/>
          <w:sz w:val="28"/>
        </w:rPr>
        <w:t>roun</w:t>
      </w:r>
      <w:r w:rsidR="00E95E8F" w:rsidRPr="00DA738C">
        <w:rPr>
          <w:rFonts w:cstheme="minorHAnsi"/>
          <w:sz w:val="28"/>
        </w:rPr>
        <w:t>d</w:t>
      </w:r>
      <w:r w:rsidRPr="00DA738C">
        <w:rPr>
          <w:rFonts w:cstheme="minorHAnsi"/>
          <w:sz w:val="28"/>
        </w:rPr>
        <w:t xml:space="preserve"> in ORKCE ward</w:t>
      </w:r>
      <w:r w:rsidR="00372DFA" w:rsidRPr="00DA738C">
        <w:rPr>
          <w:rFonts w:cstheme="minorHAnsi"/>
          <w:sz w:val="28"/>
        </w:rPr>
        <w:t xml:space="preserve">, I was able to learn new Medical Knowledge </w:t>
      </w:r>
      <w:r w:rsidR="00DA738C" w:rsidRPr="00DA738C">
        <w:rPr>
          <w:rFonts w:cstheme="minorHAnsi"/>
          <w:sz w:val="28"/>
          <w:szCs w:val="28"/>
        </w:rPr>
        <w:t>where I learnt about the SOAP format used for documentation, drug-drug interaction, adverse effects</w:t>
      </w:r>
      <w:r w:rsidR="00DA738C">
        <w:rPr>
          <w:rFonts w:cstheme="minorHAnsi"/>
          <w:sz w:val="28"/>
          <w:szCs w:val="28"/>
        </w:rPr>
        <w:t xml:space="preserve"> </w:t>
      </w:r>
      <w:r w:rsidR="00372DFA" w:rsidRPr="00A20840">
        <w:rPr>
          <w:sz w:val="28"/>
        </w:rPr>
        <w:t>and also intervened and contributed in the process of learning.</w:t>
      </w:r>
    </w:p>
    <w:p w:rsidR="00F21CF3" w:rsidRPr="00A20840" w:rsidRDefault="00F21CF3" w:rsidP="00F21CF3">
      <w:pPr>
        <w:ind w:firstLine="720"/>
        <w:jc w:val="both"/>
        <w:rPr>
          <w:sz w:val="28"/>
        </w:rPr>
      </w:pPr>
    </w:p>
    <w:p w:rsidR="00C43399" w:rsidRPr="00B94B71" w:rsidRDefault="00361D01" w:rsidP="00F21CF3">
      <w:pPr>
        <w:pStyle w:val="ListParagraph"/>
        <w:numPr>
          <w:ilvl w:val="0"/>
          <w:numId w:val="11"/>
        </w:numPr>
        <w:jc w:val="both"/>
        <w:rPr>
          <w:b/>
          <w:sz w:val="28"/>
        </w:rPr>
      </w:pPr>
      <w:r w:rsidRPr="00B94B71">
        <w:rPr>
          <w:b/>
          <w:sz w:val="28"/>
        </w:rPr>
        <w:t>STAFF CLINIC PHARMACY</w:t>
      </w:r>
    </w:p>
    <w:p w:rsidR="00361D01" w:rsidRDefault="00361D01" w:rsidP="00F21CF3">
      <w:pPr>
        <w:pStyle w:val="ListParagraph"/>
        <w:jc w:val="both"/>
        <w:rPr>
          <w:sz w:val="28"/>
        </w:rPr>
      </w:pPr>
    </w:p>
    <w:p w:rsidR="00361D01" w:rsidRDefault="00361D01" w:rsidP="00F21CF3">
      <w:pPr>
        <w:pStyle w:val="ListParagraph"/>
        <w:ind w:left="0" w:firstLine="720"/>
        <w:jc w:val="both"/>
        <w:rPr>
          <w:sz w:val="28"/>
        </w:rPr>
      </w:pPr>
      <w:r>
        <w:rPr>
          <w:sz w:val="28"/>
        </w:rPr>
        <w:t xml:space="preserve">After 3weeks training at ORKCEP, I was transferred to </w:t>
      </w:r>
      <w:r w:rsidR="006F3A8F">
        <w:rPr>
          <w:sz w:val="28"/>
        </w:rPr>
        <w:t xml:space="preserve">the </w:t>
      </w:r>
      <w:r w:rsidRPr="006F3A8F">
        <w:rPr>
          <w:noProof/>
          <w:sz w:val="28"/>
        </w:rPr>
        <w:t>Staff</w:t>
      </w:r>
      <w:r>
        <w:rPr>
          <w:sz w:val="28"/>
        </w:rPr>
        <w:t xml:space="preserve"> Clinic Pharmacy Department for the rest of my Training Programme in LUTH. I was orientated on the operations and Activities been carried out in the unit.</w:t>
      </w:r>
    </w:p>
    <w:p w:rsidR="00361D01" w:rsidRDefault="00361D01" w:rsidP="00F21CF3">
      <w:pPr>
        <w:pStyle w:val="ListParagraph"/>
        <w:ind w:left="0" w:firstLine="720"/>
        <w:jc w:val="both"/>
        <w:rPr>
          <w:sz w:val="28"/>
        </w:rPr>
      </w:pPr>
      <w:r>
        <w:rPr>
          <w:sz w:val="28"/>
        </w:rPr>
        <w:t xml:space="preserve">Staff clinic Pharmacy is under the Family Medicine department where they deal with </w:t>
      </w:r>
      <w:r w:rsidR="00A363C3">
        <w:rPr>
          <w:sz w:val="28"/>
        </w:rPr>
        <w:t>General Out-</w:t>
      </w:r>
      <w:r>
        <w:rPr>
          <w:sz w:val="28"/>
        </w:rPr>
        <w:t>Patients under the:</w:t>
      </w:r>
    </w:p>
    <w:p w:rsidR="00361D01" w:rsidRDefault="00361D01" w:rsidP="00F21CF3">
      <w:pPr>
        <w:pStyle w:val="ListParagraph"/>
        <w:numPr>
          <w:ilvl w:val="0"/>
          <w:numId w:val="12"/>
        </w:numPr>
        <w:jc w:val="both"/>
        <w:rPr>
          <w:sz w:val="28"/>
        </w:rPr>
      </w:pPr>
      <w:r w:rsidRPr="00485824">
        <w:rPr>
          <w:b/>
          <w:sz w:val="28"/>
        </w:rPr>
        <w:lastRenderedPageBreak/>
        <w:t xml:space="preserve">NHIS (National Health Insurance Scheme) </w:t>
      </w:r>
      <w:r>
        <w:rPr>
          <w:sz w:val="28"/>
        </w:rPr>
        <w:t>I.e. Government</w:t>
      </w:r>
      <w:r w:rsidR="00A363C3">
        <w:rPr>
          <w:sz w:val="28"/>
        </w:rPr>
        <w:t xml:space="preserve"> and</w:t>
      </w:r>
      <w:r w:rsidR="00A363C3" w:rsidRPr="00A363C3">
        <w:rPr>
          <w:sz w:val="28"/>
          <w:szCs w:val="28"/>
        </w:rPr>
        <w:t xml:space="preserve"> </w:t>
      </w:r>
      <w:r w:rsidR="00A363C3">
        <w:rPr>
          <w:sz w:val="28"/>
        </w:rPr>
        <w:t xml:space="preserve">Non-Government </w:t>
      </w:r>
      <w:r>
        <w:rPr>
          <w:sz w:val="28"/>
        </w:rPr>
        <w:t>Workers, LUTH workers and alongside Students</w:t>
      </w:r>
      <w:r w:rsidR="00485824">
        <w:rPr>
          <w:sz w:val="28"/>
        </w:rPr>
        <w:t xml:space="preserve"> under TISHIP (Tertiary institution</w:t>
      </w:r>
      <w:r>
        <w:rPr>
          <w:sz w:val="28"/>
        </w:rPr>
        <w:t xml:space="preserve"> </w:t>
      </w:r>
      <w:r w:rsidR="00485824">
        <w:rPr>
          <w:sz w:val="28"/>
        </w:rPr>
        <w:t xml:space="preserve">social health insurance scheme) </w:t>
      </w:r>
      <w:r w:rsidR="00A363C3">
        <w:rPr>
          <w:sz w:val="28"/>
        </w:rPr>
        <w:t>who are under this scheme can access good and effective Health care services at an affordable cost through various prepayment systems.</w:t>
      </w:r>
      <w:r w:rsidR="00DC7F1A">
        <w:rPr>
          <w:sz w:val="28"/>
        </w:rPr>
        <w:t xml:space="preserve"> Those under this scheme </w:t>
      </w:r>
      <w:r w:rsidR="00DC7F1A" w:rsidRPr="006F3A8F">
        <w:rPr>
          <w:noProof/>
          <w:sz w:val="28"/>
        </w:rPr>
        <w:t>contribute</w:t>
      </w:r>
      <w:r w:rsidR="00DC7F1A">
        <w:rPr>
          <w:sz w:val="28"/>
        </w:rPr>
        <w:t xml:space="preserve"> monthly or annually to the pool</w:t>
      </w:r>
      <w:r w:rsidR="001D7F83">
        <w:rPr>
          <w:sz w:val="28"/>
        </w:rPr>
        <w:t xml:space="preserve"> in which the Collective money is been used to subsidize Health cost for </w:t>
      </w:r>
      <w:r w:rsidR="00F05247">
        <w:rPr>
          <w:sz w:val="28"/>
        </w:rPr>
        <w:t xml:space="preserve">all </w:t>
      </w:r>
      <w:r w:rsidR="00E7724E">
        <w:rPr>
          <w:sz w:val="28"/>
        </w:rPr>
        <w:t>beneficiaries</w:t>
      </w:r>
      <w:r w:rsidR="00F05247">
        <w:rPr>
          <w:sz w:val="28"/>
        </w:rPr>
        <w:t>.</w:t>
      </w:r>
    </w:p>
    <w:p w:rsidR="00361D01" w:rsidRDefault="00361D01" w:rsidP="00F21CF3">
      <w:pPr>
        <w:pStyle w:val="ListParagraph"/>
        <w:numPr>
          <w:ilvl w:val="0"/>
          <w:numId w:val="12"/>
        </w:numPr>
        <w:jc w:val="both"/>
        <w:rPr>
          <w:sz w:val="28"/>
        </w:rPr>
      </w:pPr>
      <w:r w:rsidRPr="00485824">
        <w:rPr>
          <w:b/>
          <w:sz w:val="28"/>
        </w:rPr>
        <w:t>Fee Paying Patients</w:t>
      </w:r>
      <w:r>
        <w:rPr>
          <w:sz w:val="28"/>
        </w:rPr>
        <w:t xml:space="preserve"> I.e. Those that aren’t under the NHIS.</w:t>
      </w:r>
      <w:r w:rsidR="009049B8">
        <w:rPr>
          <w:sz w:val="28"/>
        </w:rPr>
        <w:t xml:space="preserve"> Here, Patients </w:t>
      </w:r>
      <w:r w:rsidR="00485824">
        <w:rPr>
          <w:sz w:val="28"/>
        </w:rPr>
        <w:t xml:space="preserve">would have to </w:t>
      </w:r>
      <w:r w:rsidR="009049B8">
        <w:rPr>
          <w:sz w:val="28"/>
        </w:rPr>
        <w:t>pay in full for their drugs</w:t>
      </w:r>
    </w:p>
    <w:p w:rsidR="00E430E3" w:rsidRDefault="00E430E3" w:rsidP="00F21CF3">
      <w:pPr>
        <w:jc w:val="both"/>
        <w:rPr>
          <w:sz w:val="28"/>
        </w:rPr>
      </w:pPr>
    </w:p>
    <w:p w:rsidR="00A363C3" w:rsidRDefault="00A363C3" w:rsidP="00F21CF3">
      <w:pPr>
        <w:ind w:firstLine="360"/>
        <w:jc w:val="both"/>
        <w:rPr>
          <w:sz w:val="28"/>
        </w:rPr>
      </w:pPr>
      <w:r>
        <w:rPr>
          <w:sz w:val="28"/>
        </w:rPr>
        <w:t xml:space="preserve">Some of the </w:t>
      </w:r>
      <w:r w:rsidR="00485824">
        <w:rPr>
          <w:sz w:val="28"/>
        </w:rPr>
        <w:t xml:space="preserve">available </w:t>
      </w:r>
      <w:r>
        <w:rPr>
          <w:sz w:val="28"/>
        </w:rPr>
        <w:t xml:space="preserve">Drugs are NHIS fully covered </w:t>
      </w:r>
      <w:r w:rsidR="00485824">
        <w:rPr>
          <w:sz w:val="28"/>
        </w:rPr>
        <w:t xml:space="preserve">or </w:t>
      </w:r>
      <w:r>
        <w:rPr>
          <w:sz w:val="28"/>
        </w:rPr>
        <w:t>partially covered</w:t>
      </w:r>
      <w:r w:rsidR="00485824">
        <w:rPr>
          <w:sz w:val="28"/>
        </w:rPr>
        <w:t xml:space="preserve"> while some are not covered at all. </w:t>
      </w:r>
      <w:r w:rsidR="00545482">
        <w:rPr>
          <w:sz w:val="28"/>
        </w:rPr>
        <w:t xml:space="preserve">NHIS </w:t>
      </w:r>
      <w:r w:rsidR="00E2359D">
        <w:rPr>
          <w:sz w:val="28"/>
        </w:rPr>
        <w:t>Beneficiaries would have to pay 10% of their</w:t>
      </w:r>
      <w:r w:rsidR="00545482">
        <w:rPr>
          <w:sz w:val="28"/>
        </w:rPr>
        <w:t xml:space="preserve"> total drug cost while the remaining 90% would have been covered by the Health Insurance </w:t>
      </w:r>
      <w:r w:rsidR="006F3A8F">
        <w:rPr>
          <w:noProof/>
          <w:sz w:val="28"/>
        </w:rPr>
        <w:t>S</w:t>
      </w:r>
      <w:r w:rsidR="00545482" w:rsidRPr="006F3A8F">
        <w:rPr>
          <w:noProof/>
          <w:sz w:val="28"/>
        </w:rPr>
        <w:t>cheme</w:t>
      </w:r>
      <w:r w:rsidR="00545482">
        <w:rPr>
          <w:sz w:val="28"/>
        </w:rPr>
        <w:t>.</w:t>
      </w:r>
    </w:p>
    <w:p w:rsidR="001E30DD" w:rsidRDefault="00E430E3" w:rsidP="00F21CF3">
      <w:pPr>
        <w:ind w:firstLine="360"/>
        <w:jc w:val="both"/>
        <w:rPr>
          <w:rFonts w:cstheme="minorHAnsi"/>
          <w:sz w:val="28"/>
          <w:szCs w:val="28"/>
        </w:rPr>
      </w:pPr>
      <w:r>
        <w:rPr>
          <w:sz w:val="28"/>
        </w:rPr>
        <w:t xml:space="preserve">On resumption, every morning except Wednesdays (No clinic days), I do attend the Health Talk meeting (where Health Practitioners alongside Pharmacists educate and counsel Gathering of Patients on recent trends of Diseases and About Personal </w:t>
      </w:r>
      <w:r w:rsidRPr="00445253">
        <w:rPr>
          <w:sz w:val="28"/>
        </w:rPr>
        <w:t>Hygiene</w:t>
      </w:r>
      <w:r w:rsidR="00AC451F">
        <w:rPr>
          <w:sz w:val="28"/>
        </w:rPr>
        <w:t>)</w:t>
      </w:r>
      <w:r w:rsidRPr="00E430E3">
        <w:rPr>
          <w:rFonts w:cstheme="minorHAnsi"/>
          <w:sz w:val="28"/>
        </w:rPr>
        <w:t xml:space="preserve">. </w:t>
      </w:r>
      <w:r w:rsidRPr="00E430E3">
        <w:rPr>
          <w:rFonts w:cstheme="minorHAnsi"/>
          <w:sz w:val="28"/>
          <w:szCs w:val="28"/>
        </w:rPr>
        <w:t>Under the supervision of</w:t>
      </w:r>
      <w:r w:rsidR="00DA738C">
        <w:rPr>
          <w:rFonts w:cstheme="minorHAnsi"/>
          <w:sz w:val="28"/>
          <w:szCs w:val="28"/>
        </w:rPr>
        <w:t xml:space="preserve"> </w:t>
      </w:r>
      <w:r w:rsidRPr="00E430E3">
        <w:rPr>
          <w:rFonts w:cstheme="minorHAnsi"/>
          <w:sz w:val="28"/>
          <w:szCs w:val="28"/>
        </w:rPr>
        <w:t>pharmacists, I participated</w:t>
      </w:r>
      <w:r>
        <w:rPr>
          <w:rFonts w:cstheme="minorHAnsi"/>
          <w:sz w:val="28"/>
          <w:szCs w:val="28"/>
        </w:rPr>
        <w:t xml:space="preserve"> in </w:t>
      </w:r>
      <w:r w:rsidR="00DA738C">
        <w:rPr>
          <w:rFonts w:cstheme="minorHAnsi"/>
          <w:sz w:val="28"/>
          <w:szCs w:val="28"/>
        </w:rPr>
        <w:t>Prescription</w:t>
      </w:r>
      <w:r w:rsidR="00B16562">
        <w:rPr>
          <w:rFonts w:cstheme="minorHAnsi"/>
          <w:sz w:val="28"/>
          <w:szCs w:val="28"/>
        </w:rPr>
        <w:t>s</w:t>
      </w:r>
      <w:r w:rsidR="00DA738C">
        <w:rPr>
          <w:rFonts w:cstheme="minorHAnsi"/>
          <w:sz w:val="28"/>
          <w:szCs w:val="28"/>
        </w:rPr>
        <w:t xml:space="preserve"> Assessment, dispensing and </w:t>
      </w:r>
      <w:r w:rsidR="003C09DC">
        <w:rPr>
          <w:rFonts w:cstheme="minorHAnsi"/>
          <w:sz w:val="28"/>
          <w:szCs w:val="28"/>
        </w:rPr>
        <w:t>sometimes</w:t>
      </w:r>
      <w:r w:rsidR="00DA738C">
        <w:rPr>
          <w:rFonts w:cstheme="minorHAnsi"/>
          <w:sz w:val="28"/>
          <w:szCs w:val="28"/>
        </w:rPr>
        <w:t xml:space="preserve"> Counselling of Patients. Also, toward the end of every working hours, I</w:t>
      </w:r>
      <w:r w:rsidR="003C09DC">
        <w:rPr>
          <w:rFonts w:cstheme="minorHAnsi"/>
          <w:sz w:val="28"/>
          <w:szCs w:val="28"/>
        </w:rPr>
        <w:t>’m</w:t>
      </w:r>
      <w:r w:rsidR="00DA738C">
        <w:rPr>
          <w:rFonts w:cstheme="minorHAnsi"/>
          <w:sz w:val="28"/>
          <w:szCs w:val="28"/>
        </w:rPr>
        <w:t xml:space="preserve"> assigned the job of inputting the patient’s data and prescription records into the system for record purposes</w:t>
      </w:r>
      <w:r w:rsidR="00437290">
        <w:rPr>
          <w:rFonts w:cstheme="minorHAnsi"/>
          <w:sz w:val="28"/>
          <w:szCs w:val="28"/>
        </w:rPr>
        <w:t xml:space="preserve"> </w:t>
      </w:r>
      <w:r w:rsidR="006F3A8F" w:rsidRPr="006F3A8F">
        <w:rPr>
          <w:rFonts w:cstheme="minorHAnsi"/>
          <w:noProof/>
          <w:sz w:val="28"/>
          <w:szCs w:val="28"/>
        </w:rPr>
        <w:t>a</w:t>
      </w:r>
      <w:r w:rsidR="00437290" w:rsidRPr="006F3A8F">
        <w:rPr>
          <w:rFonts w:cstheme="minorHAnsi"/>
          <w:noProof/>
          <w:sz w:val="28"/>
          <w:szCs w:val="28"/>
        </w:rPr>
        <w:t>s</w:t>
      </w:r>
      <w:r w:rsidR="00437290">
        <w:rPr>
          <w:rFonts w:cstheme="minorHAnsi"/>
          <w:sz w:val="28"/>
          <w:szCs w:val="28"/>
        </w:rPr>
        <w:t xml:space="preserve"> it made me learn the Importance of Documentation in Pharmacy.</w:t>
      </w:r>
      <w:r w:rsidR="001E30DD">
        <w:rPr>
          <w:rFonts w:cstheme="minorHAnsi"/>
          <w:sz w:val="28"/>
          <w:szCs w:val="28"/>
        </w:rPr>
        <w:t xml:space="preserve"> </w:t>
      </w:r>
    </w:p>
    <w:p w:rsidR="00E430E3" w:rsidRPr="00E430E3" w:rsidRDefault="001E30DD" w:rsidP="00F21CF3">
      <w:pPr>
        <w:ind w:firstLine="360"/>
        <w:jc w:val="both"/>
        <w:rPr>
          <w:sz w:val="28"/>
        </w:rPr>
      </w:pPr>
      <w:r>
        <w:rPr>
          <w:rFonts w:cstheme="minorHAnsi"/>
          <w:sz w:val="28"/>
          <w:szCs w:val="28"/>
        </w:rPr>
        <w:t>I got familiarized with the classes of Drugs present in the Unit day by day.</w:t>
      </w:r>
      <w:r w:rsidRPr="001E30DD">
        <w:rPr>
          <w:sz w:val="28"/>
        </w:rPr>
        <w:t xml:space="preserve"> </w:t>
      </w:r>
      <w:r>
        <w:rPr>
          <w:sz w:val="28"/>
        </w:rPr>
        <w:t>During my work period here at Staff clinic pharmacy, I was made to read up, do some findings and present on a topic, "The Recent Trends in the Management of Hypertension"</w:t>
      </w:r>
      <w:r w:rsidR="00074CC2">
        <w:rPr>
          <w:sz w:val="28"/>
        </w:rPr>
        <w:t xml:space="preserve"> and also talk about 5 drugs on a daily basis </w:t>
      </w:r>
      <w:r w:rsidR="009049B8">
        <w:rPr>
          <w:sz w:val="28"/>
        </w:rPr>
        <w:t>(their Indications, Interactions and side effects)</w:t>
      </w:r>
    </w:p>
    <w:p w:rsidR="00C43399" w:rsidRDefault="00C43399" w:rsidP="00F21CF3">
      <w:pPr>
        <w:jc w:val="both"/>
        <w:rPr>
          <w:b/>
          <w:sz w:val="36"/>
        </w:rPr>
      </w:pPr>
    </w:p>
    <w:p w:rsidR="00C43399" w:rsidRDefault="00C43399" w:rsidP="00F21CF3">
      <w:pPr>
        <w:jc w:val="both"/>
        <w:rPr>
          <w:b/>
          <w:sz w:val="36"/>
        </w:rPr>
      </w:pPr>
    </w:p>
    <w:p w:rsidR="00C43399" w:rsidRDefault="00C43399" w:rsidP="00F21CF3">
      <w:pPr>
        <w:jc w:val="both"/>
        <w:rPr>
          <w:b/>
          <w:sz w:val="36"/>
        </w:rPr>
      </w:pPr>
    </w:p>
    <w:p w:rsidR="002A4104" w:rsidRDefault="002A4104" w:rsidP="00F21CF3">
      <w:pPr>
        <w:jc w:val="center"/>
        <w:rPr>
          <w:b/>
          <w:sz w:val="36"/>
        </w:rPr>
      </w:pPr>
      <w:r>
        <w:rPr>
          <w:b/>
          <w:sz w:val="36"/>
        </w:rPr>
        <w:lastRenderedPageBreak/>
        <w:t>RELATION OF WORK EXPERIENCE TO THE</w:t>
      </w:r>
      <w:r w:rsidR="00544DD7">
        <w:rPr>
          <w:b/>
          <w:sz w:val="36"/>
        </w:rPr>
        <w:t>ORY LEARNT IN SCHOOL.</w:t>
      </w:r>
    </w:p>
    <w:p w:rsidR="002A4104" w:rsidRPr="00AF2B8D" w:rsidRDefault="002A4104" w:rsidP="00F1607B">
      <w:pPr>
        <w:rPr>
          <w:b/>
          <w:sz w:val="28"/>
        </w:rPr>
      </w:pPr>
      <w:r w:rsidRPr="00AF2B8D">
        <w:rPr>
          <w:b/>
          <w:sz w:val="28"/>
        </w:rPr>
        <w:t>With Respect to theory learnt in school:</w:t>
      </w:r>
    </w:p>
    <w:p w:rsidR="002A4104" w:rsidRPr="00AF2B8D" w:rsidRDefault="005B2570" w:rsidP="00F21CF3">
      <w:pPr>
        <w:pStyle w:val="ListParagraph"/>
        <w:numPr>
          <w:ilvl w:val="0"/>
          <w:numId w:val="2"/>
        </w:numPr>
        <w:ind w:left="720"/>
        <w:jc w:val="both"/>
        <w:rPr>
          <w:sz w:val="28"/>
        </w:rPr>
      </w:pPr>
      <w:r w:rsidRPr="00AF2B8D">
        <w:rPr>
          <w:sz w:val="28"/>
        </w:rPr>
        <w:t>I was able to link the compounding technique learnt in pharmaceutics to the compounding of drugs I carried out in Children Emergency Pharmacy. In which I learnt new calculation methods of compounding.</w:t>
      </w:r>
    </w:p>
    <w:p w:rsidR="00CD5DC6" w:rsidRPr="00AF2B8D" w:rsidRDefault="00CD5DC6" w:rsidP="00F21CF3">
      <w:pPr>
        <w:pStyle w:val="ListParagraph"/>
        <w:numPr>
          <w:ilvl w:val="0"/>
          <w:numId w:val="2"/>
        </w:numPr>
        <w:ind w:left="720"/>
        <w:jc w:val="both"/>
        <w:rPr>
          <w:sz w:val="28"/>
        </w:rPr>
      </w:pPr>
      <w:r w:rsidRPr="00AF2B8D">
        <w:rPr>
          <w:sz w:val="28"/>
        </w:rPr>
        <w:t>I was able to carry out adequate pharmaceutical care and resolve drug therapy problems, also counselled several patients on how and when to use</w:t>
      </w:r>
      <w:r w:rsidR="00E555B2" w:rsidRPr="00AF2B8D">
        <w:rPr>
          <w:sz w:val="28"/>
        </w:rPr>
        <w:t xml:space="preserve"> their</w:t>
      </w:r>
      <w:r w:rsidRPr="00AF2B8D">
        <w:rPr>
          <w:sz w:val="28"/>
        </w:rPr>
        <w:t xml:space="preserve"> medications</w:t>
      </w:r>
      <w:r w:rsidR="00E555B2" w:rsidRPr="00AF2B8D">
        <w:rPr>
          <w:sz w:val="28"/>
        </w:rPr>
        <w:t>.</w:t>
      </w:r>
    </w:p>
    <w:p w:rsidR="005B2570" w:rsidRPr="00AF2B8D" w:rsidRDefault="005B2570" w:rsidP="00F21CF3">
      <w:pPr>
        <w:pStyle w:val="ListParagraph"/>
        <w:numPr>
          <w:ilvl w:val="0"/>
          <w:numId w:val="2"/>
        </w:numPr>
        <w:ind w:left="720"/>
        <w:jc w:val="both"/>
        <w:rPr>
          <w:sz w:val="28"/>
        </w:rPr>
      </w:pPr>
      <w:r w:rsidRPr="00AF2B8D">
        <w:rPr>
          <w:sz w:val="28"/>
        </w:rPr>
        <w:t>I w</w:t>
      </w:r>
      <w:r w:rsidR="00CD5DC6" w:rsidRPr="00AF2B8D">
        <w:rPr>
          <w:sz w:val="28"/>
        </w:rPr>
        <w:t xml:space="preserve">as able to appreciate Pharmaceutical care more </w:t>
      </w:r>
      <w:r w:rsidR="00CD5DC6" w:rsidRPr="006F3A8F">
        <w:rPr>
          <w:noProof/>
          <w:sz w:val="28"/>
        </w:rPr>
        <w:t>after</w:t>
      </w:r>
      <w:r w:rsidR="00CD5DC6" w:rsidRPr="00AF2B8D">
        <w:rPr>
          <w:sz w:val="28"/>
        </w:rPr>
        <w:t xml:space="preserve"> we visited the patient’s wards on a ward-round with consultants i.e. checking on them, assessing their treatment sheet and intervening where necessary in their medication</w:t>
      </w:r>
    </w:p>
    <w:p w:rsidR="005B2570" w:rsidRPr="00AF2B8D" w:rsidRDefault="005B2570" w:rsidP="00F21CF3">
      <w:pPr>
        <w:pStyle w:val="ListParagraph"/>
        <w:numPr>
          <w:ilvl w:val="0"/>
          <w:numId w:val="2"/>
        </w:numPr>
        <w:ind w:left="720"/>
        <w:jc w:val="both"/>
        <w:rPr>
          <w:sz w:val="28"/>
        </w:rPr>
      </w:pPr>
      <w:r w:rsidRPr="00AF2B8D">
        <w:rPr>
          <w:sz w:val="28"/>
        </w:rPr>
        <w:t xml:space="preserve">I was able to </w:t>
      </w:r>
      <w:r w:rsidRPr="006F3A8F">
        <w:rPr>
          <w:noProof/>
          <w:sz w:val="28"/>
        </w:rPr>
        <w:t>learn</w:t>
      </w:r>
      <w:r w:rsidRPr="00AF2B8D">
        <w:rPr>
          <w:sz w:val="28"/>
        </w:rPr>
        <w:t xml:space="preserve"> more about drug-drug interaction and drug-food interactions and side effects of drugs based on what I learnt in Clinical Pharmacy and Pharmacology.</w:t>
      </w:r>
    </w:p>
    <w:p w:rsidR="005B2570" w:rsidRPr="00AF2B8D" w:rsidRDefault="005B2570" w:rsidP="00F21CF3">
      <w:pPr>
        <w:pStyle w:val="ListParagraph"/>
        <w:jc w:val="both"/>
        <w:rPr>
          <w:sz w:val="28"/>
        </w:rPr>
      </w:pPr>
    </w:p>
    <w:p w:rsidR="002A4104" w:rsidRDefault="002A4104" w:rsidP="00F1607B">
      <w:pPr>
        <w:rPr>
          <w:b/>
          <w:sz w:val="36"/>
        </w:rPr>
      </w:pPr>
    </w:p>
    <w:p w:rsidR="00F21CF3" w:rsidRDefault="00F21CF3">
      <w:pPr>
        <w:rPr>
          <w:b/>
          <w:sz w:val="36"/>
        </w:rPr>
      </w:pPr>
      <w:r>
        <w:rPr>
          <w:b/>
          <w:sz w:val="36"/>
        </w:rPr>
        <w:br w:type="page"/>
      </w:r>
    </w:p>
    <w:p w:rsidR="004E0829" w:rsidRPr="004E0829" w:rsidRDefault="004E0829" w:rsidP="004E0829">
      <w:pPr>
        <w:pStyle w:val="ListParagraph"/>
        <w:numPr>
          <w:ilvl w:val="0"/>
          <w:numId w:val="13"/>
        </w:numPr>
        <w:rPr>
          <w:b/>
          <w:sz w:val="36"/>
        </w:rPr>
      </w:pPr>
      <w:r w:rsidRPr="004E0829">
        <w:rPr>
          <w:b/>
          <w:sz w:val="36"/>
        </w:rPr>
        <w:lastRenderedPageBreak/>
        <w:t>OBSERVATIONS AND CONTRIBUTIONS</w:t>
      </w:r>
    </w:p>
    <w:p w:rsidR="004E0829" w:rsidRPr="004E0829" w:rsidRDefault="004E0829" w:rsidP="004E0829">
      <w:pPr>
        <w:pStyle w:val="ListParagraph"/>
        <w:rPr>
          <w:b/>
          <w:sz w:val="36"/>
        </w:rPr>
      </w:pPr>
    </w:p>
    <w:p w:rsidR="00F1607B" w:rsidRDefault="00900253" w:rsidP="00F1607B">
      <w:pPr>
        <w:rPr>
          <w:b/>
          <w:sz w:val="36"/>
        </w:rPr>
      </w:pPr>
      <w:r w:rsidRPr="004E0829">
        <w:rPr>
          <w:b/>
          <w:sz w:val="32"/>
        </w:rPr>
        <w:t>3.1</w:t>
      </w:r>
      <w:r w:rsidRPr="004E0829">
        <w:rPr>
          <w:b/>
          <w:sz w:val="32"/>
        </w:rPr>
        <w:tab/>
      </w:r>
      <w:r w:rsidR="00F1607B" w:rsidRPr="004E0829">
        <w:rPr>
          <w:b/>
          <w:sz w:val="32"/>
        </w:rPr>
        <w:t>OBSERVATION</w:t>
      </w:r>
      <w:r w:rsidR="004B5AED" w:rsidRPr="004E0829">
        <w:rPr>
          <w:b/>
          <w:sz w:val="32"/>
        </w:rPr>
        <w:t>S</w:t>
      </w:r>
    </w:p>
    <w:p w:rsidR="0081005F" w:rsidRPr="00AF2B8D" w:rsidRDefault="00814E89" w:rsidP="00F21CF3">
      <w:pPr>
        <w:ind w:firstLine="720"/>
        <w:jc w:val="both"/>
        <w:rPr>
          <w:sz w:val="28"/>
        </w:rPr>
      </w:pPr>
      <w:r w:rsidRPr="00AF2B8D">
        <w:rPr>
          <w:sz w:val="28"/>
        </w:rPr>
        <w:t xml:space="preserve">As a </w:t>
      </w:r>
      <w:r w:rsidRPr="006F3A8F">
        <w:rPr>
          <w:noProof/>
          <w:sz w:val="28"/>
        </w:rPr>
        <w:t>student</w:t>
      </w:r>
      <w:r w:rsidR="006F3A8F">
        <w:rPr>
          <w:noProof/>
          <w:sz w:val="28"/>
        </w:rPr>
        <w:t>,</w:t>
      </w:r>
      <w:r w:rsidRPr="00AF2B8D">
        <w:rPr>
          <w:sz w:val="28"/>
        </w:rPr>
        <w:t xml:space="preserve"> my first observation was the cognition of the difference between the </w:t>
      </w:r>
      <w:r w:rsidR="001C708B" w:rsidRPr="00AF2B8D">
        <w:rPr>
          <w:sz w:val="28"/>
        </w:rPr>
        <w:t>“</w:t>
      </w:r>
      <w:r w:rsidRPr="00AF2B8D">
        <w:rPr>
          <w:sz w:val="28"/>
        </w:rPr>
        <w:t>school environment</w:t>
      </w:r>
      <w:r w:rsidR="001A738B" w:rsidRPr="00AF2B8D">
        <w:rPr>
          <w:sz w:val="28"/>
        </w:rPr>
        <w:t xml:space="preserve"> and</w:t>
      </w:r>
      <w:r w:rsidR="001C708B" w:rsidRPr="00AF2B8D">
        <w:rPr>
          <w:sz w:val="28"/>
        </w:rPr>
        <w:t xml:space="preserve"> its a</w:t>
      </w:r>
      <w:r w:rsidR="001A738B" w:rsidRPr="00AF2B8D">
        <w:rPr>
          <w:sz w:val="28"/>
        </w:rPr>
        <w:t>ctivities</w:t>
      </w:r>
      <w:r w:rsidR="001C708B" w:rsidRPr="00AF2B8D">
        <w:rPr>
          <w:sz w:val="28"/>
        </w:rPr>
        <w:t>”</w:t>
      </w:r>
      <w:r w:rsidRPr="00AF2B8D">
        <w:rPr>
          <w:sz w:val="28"/>
        </w:rPr>
        <w:t xml:space="preserve"> and the </w:t>
      </w:r>
      <w:r w:rsidR="001C708B" w:rsidRPr="00AF2B8D">
        <w:rPr>
          <w:sz w:val="28"/>
        </w:rPr>
        <w:t>“</w:t>
      </w:r>
      <w:r w:rsidR="001A738B" w:rsidRPr="00AF2B8D">
        <w:rPr>
          <w:sz w:val="28"/>
        </w:rPr>
        <w:t>Work Environment</w:t>
      </w:r>
      <w:r w:rsidR="0081005F" w:rsidRPr="00AF2B8D">
        <w:rPr>
          <w:sz w:val="28"/>
        </w:rPr>
        <w:t xml:space="preserve"> and Activities</w:t>
      </w:r>
      <w:r w:rsidR="001C708B" w:rsidRPr="00AF2B8D">
        <w:rPr>
          <w:sz w:val="28"/>
        </w:rPr>
        <w:t>”</w:t>
      </w:r>
      <w:r w:rsidRPr="00AF2B8D">
        <w:rPr>
          <w:sz w:val="28"/>
        </w:rPr>
        <w:t>, as it is a different ball game entirely.</w:t>
      </w:r>
      <w:r w:rsidR="002B0837" w:rsidRPr="00AF2B8D">
        <w:rPr>
          <w:sz w:val="28"/>
        </w:rPr>
        <w:t xml:space="preserve"> </w:t>
      </w:r>
      <w:r w:rsidR="001A738B" w:rsidRPr="00AF2B8D">
        <w:rPr>
          <w:sz w:val="28"/>
        </w:rPr>
        <w:t xml:space="preserve">I observed that a Hospital Pharmacy does not look like a </w:t>
      </w:r>
      <w:r w:rsidR="001A738B" w:rsidRPr="006F3A8F">
        <w:rPr>
          <w:noProof/>
          <w:sz w:val="28"/>
        </w:rPr>
        <w:t>classroom</w:t>
      </w:r>
      <w:r w:rsidR="001A738B" w:rsidRPr="00AF2B8D">
        <w:rPr>
          <w:sz w:val="28"/>
        </w:rPr>
        <w:t xml:space="preserve"> environment where lectures are being taught. It’s a place where one </w:t>
      </w:r>
      <w:r w:rsidR="0081005F" w:rsidRPr="00AF2B8D">
        <w:rPr>
          <w:sz w:val="28"/>
        </w:rPr>
        <w:t>practice</w:t>
      </w:r>
      <w:r w:rsidR="001A738B" w:rsidRPr="00AF2B8D">
        <w:rPr>
          <w:sz w:val="28"/>
        </w:rPr>
        <w:t xml:space="preserve"> what </w:t>
      </w:r>
      <w:r w:rsidR="00B16562">
        <w:rPr>
          <w:sz w:val="28"/>
        </w:rPr>
        <w:t xml:space="preserve">he/she </w:t>
      </w:r>
      <w:r w:rsidR="001A738B" w:rsidRPr="00AF2B8D">
        <w:rPr>
          <w:sz w:val="28"/>
        </w:rPr>
        <w:t xml:space="preserve">has </w:t>
      </w:r>
      <w:r w:rsidR="002B0837" w:rsidRPr="00AF2B8D">
        <w:rPr>
          <w:sz w:val="28"/>
        </w:rPr>
        <w:t>learnt</w:t>
      </w:r>
      <w:r w:rsidR="001A738B" w:rsidRPr="00AF2B8D">
        <w:rPr>
          <w:sz w:val="28"/>
        </w:rPr>
        <w:t xml:space="preserve"> in the </w:t>
      </w:r>
      <w:r w:rsidR="001A738B" w:rsidRPr="006F3A8F">
        <w:rPr>
          <w:noProof/>
          <w:sz w:val="28"/>
        </w:rPr>
        <w:t>classroom</w:t>
      </w:r>
      <w:r w:rsidR="0081005F" w:rsidRPr="00AF2B8D">
        <w:rPr>
          <w:sz w:val="28"/>
        </w:rPr>
        <w:t xml:space="preserve">. </w:t>
      </w:r>
      <w:r w:rsidR="0081005F" w:rsidRPr="006F3A8F">
        <w:rPr>
          <w:noProof/>
          <w:sz w:val="28"/>
        </w:rPr>
        <w:t>Also</w:t>
      </w:r>
      <w:r w:rsidR="006F3A8F">
        <w:rPr>
          <w:noProof/>
          <w:sz w:val="28"/>
        </w:rPr>
        <w:t>,</w:t>
      </w:r>
      <w:r w:rsidR="0081005F" w:rsidRPr="00AF2B8D">
        <w:rPr>
          <w:sz w:val="28"/>
        </w:rPr>
        <w:t xml:space="preserve"> a Place where you have the Opportunity to learn while you delivering services to the patients in relation to unusual Clinical problems, uncommon Drug interactions and side effects.</w:t>
      </w:r>
    </w:p>
    <w:p w:rsidR="0081005F" w:rsidRPr="00AF2B8D" w:rsidRDefault="0081005F" w:rsidP="00F21CF3">
      <w:pPr>
        <w:ind w:firstLine="720"/>
        <w:jc w:val="both"/>
        <w:rPr>
          <w:sz w:val="28"/>
        </w:rPr>
      </w:pPr>
      <w:r w:rsidRPr="00AF2B8D">
        <w:rPr>
          <w:sz w:val="28"/>
        </w:rPr>
        <w:t xml:space="preserve">Also observed that a Hospital pharmacy practice is one of the best </w:t>
      </w:r>
      <w:r w:rsidRPr="006F3A8F">
        <w:rPr>
          <w:noProof/>
          <w:sz w:val="28"/>
        </w:rPr>
        <w:t>field</w:t>
      </w:r>
      <w:r w:rsidR="006F3A8F">
        <w:rPr>
          <w:noProof/>
          <w:sz w:val="28"/>
        </w:rPr>
        <w:t>s</w:t>
      </w:r>
      <w:r w:rsidRPr="00AF2B8D">
        <w:rPr>
          <w:sz w:val="28"/>
        </w:rPr>
        <w:t xml:space="preserve"> of Pharmacy where one can have a vast knowledge of</w:t>
      </w:r>
      <w:r w:rsidR="00C37A25" w:rsidRPr="00AF2B8D">
        <w:rPr>
          <w:sz w:val="28"/>
        </w:rPr>
        <w:t xml:space="preserve"> many disease</w:t>
      </w:r>
      <w:r w:rsidRPr="00AF2B8D">
        <w:rPr>
          <w:sz w:val="28"/>
        </w:rPr>
        <w:t xml:space="preserve"> </w:t>
      </w:r>
      <w:r w:rsidR="00C37A25" w:rsidRPr="00AF2B8D">
        <w:rPr>
          <w:sz w:val="28"/>
        </w:rPr>
        <w:t xml:space="preserve">cases </w:t>
      </w:r>
      <w:r w:rsidRPr="00AF2B8D">
        <w:rPr>
          <w:sz w:val="28"/>
        </w:rPr>
        <w:t xml:space="preserve">and their different </w:t>
      </w:r>
      <w:r w:rsidR="002B0837" w:rsidRPr="00AF2B8D">
        <w:rPr>
          <w:sz w:val="28"/>
        </w:rPr>
        <w:t xml:space="preserve">pharmacological </w:t>
      </w:r>
      <w:r w:rsidRPr="00AF2B8D">
        <w:rPr>
          <w:sz w:val="28"/>
        </w:rPr>
        <w:t>approach of treatment</w:t>
      </w:r>
      <w:r w:rsidR="002B0837" w:rsidRPr="00AF2B8D">
        <w:rPr>
          <w:sz w:val="28"/>
        </w:rPr>
        <w:t>, Knowing the patients and having their drug profile and history assessable to the pharmacist</w:t>
      </w:r>
      <w:r w:rsidR="00C9158B" w:rsidRPr="00AF2B8D">
        <w:rPr>
          <w:sz w:val="28"/>
        </w:rPr>
        <w:t xml:space="preserve">. </w:t>
      </w:r>
      <w:r w:rsidR="00985841" w:rsidRPr="004E6A7B">
        <w:rPr>
          <w:noProof/>
          <w:sz w:val="28"/>
        </w:rPr>
        <w:t>Also</w:t>
      </w:r>
      <w:r w:rsidR="004E6A7B">
        <w:rPr>
          <w:noProof/>
          <w:sz w:val="28"/>
        </w:rPr>
        <w:t>,</w:t>
      </w:r>
      <w:r w:rsidR="00985841" w:rsidRPr="00AF2B8D">
        <w:rPr>
          <w:sz w:val="28"/>
        </w:rPr>
        <w:t xml:space="preserve"> </w:t>
      </w:r>
      <w:r w:rsidR="00C9158B" w:rsidRPr="00AF2B8D">
        <w:rPr>
          <w:sz w:val="28"/>
        </w:rPr>
        <w:t xml:space="preserve">Drug companies </w:t>
      </w:r>
      <w:r w:rsidR="00C9158B" w:rsidRPr="006F3A8F">
        <w:rPr>
          <w:noProof/>
          <w:sz w:val="28"/>
        </w:rPr>
        <w:t>come</w:t>
      </w:r>
      <w:r w:rsidR="00C9158B" w:rsidRPr="00AF2B8D">
        <w:rPr>
          <w:sz w:val="28"/>
        </w:rPr>
        <w:t xml:space="preserve"> around to present on </w:t>
      </w:r>
      <w:r w:rsidR="00985841" w:rsidRPr="00AF2B8D">
        <w:rPr>
          <w:sz w:val="28"/>
        </w:rPr>
        <w:t>their new development of drugs and indication of their products, their interactions, side effects and superiority over other products which helps to improve Learning and awareness of their products.</w:t>
      </w:r>
    </w:p>
    <w:p w:rsidR="004B5AED" w:rsidRPr="004E0829" w:rsidRDefault="004B5AED" w:rsidP="00F21CF3">
      <w:pPr>
        <w:jc w:val="both"/>
        <w:rPr>
          <w:b/>
          <w:sz w:val="32"/>
        </w:rPr>
      </w:pPr>
    </w:p>
    <w:p w:rsidR="00F1607B" w:rsidRPr="004E0829" w:rsidRDefault="00900253" w:rsidP="00F21CF3">
      <w:pPr>
        <w:jc w:val="both"/>
        <w:rPr>
          <w:b/>
          <w:sz w:val="32"/>
        </w:rPr>
      </w:pPr>
      <w:r w:rsidRPr="004E0829">
        <w:rPr>
          <w:b/>
          <w:sz w:val="32"/>
        </w:rPr>
        <w:t>3.2</w:t>
      </w:r>
      <w:r w:rsidRPr="004E0829">
        <w:rPr>
          <w:b/>
          <w:sz w:val="32"/>
        </w:rPr>
        <w:tab/>
      </w:r>
      <w:r w:rsidR="00CA4878" w:rsidRPr="004E0829">
        <w:rPr>
          <w:b/>
          <w:sz w:val="32"/>
        </w:rPr>
        <w:t>CONTRIBUTION</w:t>
      </w:r>
      <w:r w:rsidR="004B5AED" w:rsidRPr="004E0829">
        <w:rPr>
          <w:b/>
          <w:sz w:val="32"/>
        </w:rPr>
        <w:t>S</w:t>
      </w:r>
    </w:p>
    <w:p w:rsidR="00CA4878" w:rsidRPr="00AF2B8D" w:rsidRDefault="00CA4878" w:rsidP="00F21CF3">
      <w:pPr>
        <w:jc w:val="both"/>
        <w:rPr>
          <w:sz w:val="28"/>
        </w:rPr>
      </w:pPr>
      <w:r w:rsidRPr="00D11365">
        <w:rPr>
          <w:b/>
          <w:sz w:val="24"/>
        </w:rPr>
        <w:tab/>
      </w:r>
      <w:r w:rsidRPr="00AF2B8D">
        <w:rPr>
          <w:sz w:val="28"/>
        </w:rPr>
        <w:t xml:space="preserve">My contributions were shown in my work done and services as a SIWES student. I was able to </w:t>
      </w:r>
      <w:r w:rsidR="00D11365" w:rsidRPr="00AF2B8D">
        <w:rPr>
          <w:sz w:val="28"/>
        </w:rPr>
        <w:t>maximize</w:t>
      </w:r>
      <w:r w:rsidRPr="00AF2B8D">
        <w:rPr>
          <w:sz w:val="28"/>
        </w:rPr>
        <w:t xml:space="preserve"> the Job efficiency and work output in my Posted Units by assisting in carrying out the desk work activities of the pharmacy such as aiding the work rate of the pharmacists by Assessing, Dispensing Prescriptions, </w:t>
      </w:r>
      <w:r w:rsidR="00D11365" w:rsidRPr="00AF2B8D">
        <w:rPr>
          <w:sz w:val="28"/>
        </w:rPr>
        <w:t>and Counseled</w:t>
      </w:r>
      <w:r w:rsidRPr="00AF2B8D">
        <w:rPr>
          <w:sz w:val="28"/>
        </w:rPr>
        <w:t xml:space="preserve"> Patients under Supervision, Stock counting and Compounding of Drugs into Liquid </w:t>
      </w:r>
      <w:r w:rsidR="00D11365" w:rsidRPr="00AF2B8D">
        <w:rPr>
          <w:sz w:val="28"/>
        </w:rPr>
        <w:t xml:space="preserve">formulation. Thereby speeding up the job completion process and reducing the </w:t>
      </w:r>
      <w:r w:rsidR="00D11365" w:rsidRPr="006F3A8F">
        <w:rPr>
          <w:noProof/>
          <w:sz w:val="28"/>
        </w:rPr>
        <w:t>workload</w:t>
      </w:r>
      <w:r w:rsidR="00D11365" w:rsidRPr="00AF2B8D">
        <w:rPr>
          <w:sz w:val="28"/>
        </w:rPr>
        <w:t xml:space="preserve"> of the working Pharmacist in the units</w:t>
      </w:r>
    </w:p>
    <w:p w:rsidR="00D11365" w:rsidRPr="00AF2B8D" w:rsidRDefault="00D11365" w:rsidP="00F21CF3">
      <w:pPr>
        <w:jc w:val="both"/>
        <w:rPr>
          <w:sz w:val="28"/>
        </w:rPr>
      </w:pPr>
      <w:r w:rsidRPr="00AF2B8D">
        <w:rPr>
          <w:sz w:val="28"/>
        </w:rPr>
        <w:tab/>
      </w:r>
      <w:r w:rsidR="009F5CA6" w:rsidRPr="00AF2B8D">
        <w:rPr>
          <w:sz w:val="28"/>
        </w:rPr>
        <w:t>Also,</w:t>
      </w:r>
      <w:r w:rsidRPr="00AF2B8D">
        <w:rPr>
          <w:sz w:val="28"/>
        </w:rPr>
        <w:t xml:space="preserve"> assisted in putting into the Hospital records, the Patient’s data and their drugs information.</w:t>
      </w:r>
    </w:p>
    <w:p w:rsidR="00B00E64" w:rsidRDefault="00B00E64" w:rsidP="00F21CF3">
      <w:pPr>
        <w:jc w:val="both"/>
        <w:rPr>
          <w:sz w:val="24"/>
        </w:rPr>
      </w:pPr>
    </w:p>
    <w:p w:rsidR="009F5CA6" w:rsidRDefault="00900253" w:rsidP="00F21CF3">
      <w:pPr>
        <w:jc w:val="both"/>
        <w:rPr>
          <w:b/>
          <w:sz w:val="36"/>
        </w:rPr>
      </w:pPr>
      <w:r>
        <w:rPr>
          <w:b/>
          <w:sz w:val="36"/>
        </w:rPr>
        <w:lastRenderedPageBreak/>
        <w:t>3.3</w:t>
      </w:r>
      <w:r>
        <w:rPr>
          <w:b/>
          <w:sz w:val="36"/>
        </w:rPr>
        <w:tab/>
      </w:r>
      <w:r w:rsidR="009F5CA6" w:rsidRPr="004E0829">
        <w:rPr>
          <w:b/>
          <w:sz w:val="32"/>
        </w:rPr>
        <w:t>CHALLENGES ENCOUNTERED DURING PERIOD OF TRAINING</w:t>
      </w:r>
    </w:p>
    <w:p w:rsidR="00544DD7" w:rsidRPr="00AF2B8D" w:rsidRDefault="00544DD7" w:rsidP="00F21CF3">
      <w:pPr>
        <w:jc w:val="both"/>
        <w:rPr>
          <w:sz w:val="28"/>
          <w:szCs w:val="28"/>
        </w:rPr>
      </w:pPr>
      <w:r w:rsidRPr="00AF2B8D">
        <w:rPr>
          <w:sz w:val="28"/>
          <w:szCs w:val="28"/>
        </w:rPr>
        <w:t>Some of the challenges I encountered during my SIWES programme are:</w:t>
      </w:r>
    </w:p>
    <w:p w:rsidR="00875824" w:rsidRPr="00AF2B8D" w:rsidRDefault="0081005F" w:rsidP="00F21CF3">
      <w:pPr>
        <w:numPr>
          <w:ilvl w:val="0"/>
          <w:numId w:val="7"/>
        </w:numPr>
        <w:spacing w:after="0" w:line="480" w:lineRule="auto"/>
        <w:jc w:val="both"/>
        <w:rPr>
          <w:rFonts w:cstheme="minorHAnsi"/>
          <w:sz w:val="28"/>
          <w:szCs w:val="28"/>
        </w:rPr>
      </w:pPr>
      <w:r w:rsidRPr="00AF2B8D">
        <w:rPr>
          <w:rFonts w:cstheme="minorHAnsi"/>
          <w:sz w:val="28"/>
          <w:szCs w:val="28"/>
        </w:rPr>
        <w:t xml:space="preserve">Costing and Filling the prescriptions but as time went on, I was able to get accustomed to the system, prices and calculations of </w:t>
      </w:r>
      <w:r w:rsidR="006F3A8F">
        <w:rPr>
          <w:rFonts w:cstheme="minorHAnsi"/>
          <w:sz w:val="28"/>
          <w:szCs w:val="28"/>
        </w:rPr>
        <w:t xml:space="preserve">the </w:t>
      </w:r>
      <w:r w:rsidR="00775D9D" w:rsidRPr="006F3A8F">
        <w:rPr>
          <w:rFonts w:cstheme="minorHAnsi"/>
          <w:noProof/>
          <w:sz w:val="28"/>
          <w:szCs w:val="28"/>
        </w:rPr>
        <w:t>number</w:t>
      </w:r>
      <w:r w:rsidRPr="00AF2B8D">
        <w:rPr>
          <w:rFonts w:cstheme="minorHAnsi"/>
          <w:sz w:val="28"/>
          <w:szCs w:val="28"/>
        </w:rPr>
        <w:t xml:space="preserve"> of tablets the patient will use for a particular duration indicated.</w:t>
      </w:r>
    </w:p>
    <w:p w:rsidR="00544DD7" w:rsidRPr="00AF2B8D" w:rsidRDefault="00875824" w:rsidP="00F21CF3">
      <w:pPr>
        <w:numPr>
          <w:ilvl w:val="0"/>
          <w:numId w:val="7"/>
        </w:numPr>
        <w:spacing w:after="0" w:line="480" w:lineRule="auto"/>
        <w:jc w:val="both"/>
        <w:rPr>
          <w:rFonts w:cstheme="minorHAnsi"/>
          <w:sz w:val="28"/>
          <w:szCs w:val="28"/>
        </w:rPr>
      </w:pPr>
      <w:r w:rsidRPr="00AF2B8D">
        <w:rPr>
          <w:rFonts w:cstheme="minorHAnsi"/>
          <w:sz w:val="28"/>
          <w:szCs w:val="28"/>
        </w:rPr>
        <w:t xml:space="preserve">Short-staff number of Pharmacists available, which results </w:t>
      </w:r>
      <w:r w:rsidR="006F3A8F">
        <w:rPr>
          <w:rFonts w:cstheme="minorHAnsi"/>
          <w:noProof/>
          <w:sz w:val="28"/>
          <w:szCs w:val="28"/>
        </w:rPr>
        <w:t>in</w:t>
      </w:r>
      <w:r w:rsidRPr="00AF2B8D">
        <w:rPr>
          <w:rFonts w:cstheme="minorHAnsi"/>
          <w:sz w:val="28"/>
          <w:szCs w:val="28"/>
        </w:rPr>
        <w:t xml:space="preserve"> much more work-load on an individual pharmacist, slowing down the rate of delivering services to the patients. Which could lead to frustration on both ends</w:t>
      </w:r>
    </w:p>
    <w:p w:rsidR="0081005F" w:rsidRPr="00AF2B8D" w:rsidRDefault="0081005F" w:rsidP="00F21CF3">
      <w:pPr>
        <w:numPr>
          <w:ilvl w:val="0"/>
          <w:numId w:val="7"/>
        </w:numPr>
        <w:spacing w:after="0" w:line="480" w:lineRule="auto"/>
        <w:jc w:val="both"/>
        <w:rPr>
          <w:rFonts w:cstheme="minorHAnsi"/>
          <w:sz w:val="28"/>
          <w:szCs w:val="28"/>
        </w:rPr>
      </w:pPr>
      <w:r w:rsidRPr="00AF2B8D">
        <w:rPr>
          <w:rFonts w:cstheme="minorHAnsi"/>
          <w:sz w:val="28"/>
          <w:szCs w:val="28"/>
        </w:rPr>
        <w:t>Shortage of drugs</w:t>
      </w:r>
      <w:r w:rsidR="001A0D1B" w:rsidRPr="00AF2B8D">
        <w:rPr>
          <w:rFonts w:cstheme="minorHAnsi"/>
          <w:sz w:val="28"/>
          <w:szCs w:val="28"/>
        </w:rPr>
        <w:t xml:space="preserve"> and Slow Supply of “out of stock” drugs</w:t>
      </w:r>
      <w:r w:rsidRPr="00AF2B8D">
        <w:rPr>
          <w:rFonts w:cstheme="minorHAnsi"/>
          <w:sz w:val="28"/>
          <w:szCs w:val="28"/>
        </w:rPr>
        <w:t xml:space="preserve"> and so in these cases, I had to write out the outstanding drugs for the patient so they could purchase outside.</w:t>
      </w:r>
    </w:p>
    <w:p w:rsidR="0081005F" w:rsidRPr="00AF2B8D" w:rsidRDefault="0081005F" w:rsidP="00F21CF3">
      <w:pPr>
        <w:numPr>
          <w:ilvl w:val="0"/>
          <w:numId w:val="7"/>
        </w:numPr>
        <w:spacing w:after="0" w:line="480" w:lineRule="auto"/>
        <w:jc w:val="both"/>
        <w:rPr>
          <w:rFonts w:cstheme="minorHAnsi"/>
          <w:sz w:val="28"/>
          <w:szCs w:val="28"/>
        </w:rPr>
      </w:pPr>
      <w:r w:rsidRPr="00AF2B8D">
        <w:rPr>
          <w:rFonts w:cstheme="minorHAnsi"/>
          <w:sz w:val="28"/>
          <w:szCs w:val="28"/>
        </w:rPr>
        <w:t>Understanding some doctors’ handwriting was another problem I encountered but I was able to sort out this problem with the help of the pharmacists.</w:t>
      </w:r>
    </w:p>
    <w:p w:rsidR="0081005F" w:rsidRPr="00AF2B8D" w:rsidRDefault="0081005F" w:rsidP="00F21CF3">
      <w:pPr>
        <w:numPr>
          <w:ilvl w:val="0"/>
          <w:numId w:val="7"/>
        </w:numPr>
        <w:spacing w:after="0" w:line="480" w:lineRule="auto"/>
        <w:jc w:val="both"/>
        <w:rPr>
          <w:rFonts w:cstheme="minorHAnsi"/>
          <w:sz w:val="28"/>
          <w:szCs w:val="28"/>
        </w:rPr>
      </w:pPr>
      <w:r w:rsidRPr="00AF2B8D">
        <w:rPr>
          <w:rFonts w:cstheme="minorHAnsi"/>
          <w:sz w:val="28"/>
          <w:szCs w:val="28"/>
        </w:rPr>
        <w:t xml:space="preserve">Errors in costing due to sudden changes in prices of drugs, wrong dosage, strength etc.  </w:t>
      </w:r>
    </w:p>
    <w:p w:rsidR="0081005F" w:rsidRDefault="0081005F" w:rsidP="00F21CF3">
      <w:pPr>
        <w:numPr>
          <w:ilvl w:val="0"/>
          <w:numId w:val="7"/>
        </w:numPr>
        <w:spacing w:after="0" w:line="480" w:lineRule="auto"/>
        <w:jc w:val="both"/>
        <w:rPr>
          <w:rFonts w:cstheme="minorHAnsi"/>
          <w:sz w:val="28"/>
          <w:szCs w:val="28"/>
        </w:rPr>
      </w:pPr>
      <w:r w:rsidRPr="00AF2B8D">
        <w:rPr>
          <w:rFonts w:cstheme="minorHAnsi"/>
          <w:sz w:val="28"/>
          <w:szCs w:val="28"/>
        </w:rPr>
        <w:t>Dealing with difficult patients in terms of attitude and impatience. With a positive attitude towards work, I was able to deal with this.</w:t>
      </w:r>
    </w:p>
    <w:p w:rsidR="00900253" w:rsidRDefault="00900253" w:rsidP="00900253">
      <w:pPr>
        <w:spacing w:after="0" w:line="480" w:lineRule="auto"/>
        <w:rPr>
          <w:rFonts w:cstheme="minorHAnsi"/>
          <w:sz w:val="28"/>
          <w:szCs w:val="28"/>
        </w:rPr>
      </w:pPr>
    </w:p>
    <w:p w:rsidR="00900253" w:rsidRDefault="00900253" w:rsidP="00900253">
      <w:pPr>
        <w:rPr>
          <w:b/>
          <w:sz w:val="36"/>
        </w:rPr>
      </w:pPr>
    </w:p>
    <w:p w:rsidR="00F21CF3" w:rsidRDefault="00F21CF3" w:rsidP="00900253">
      <w:pPr>
        <w:rPr>
          <w:b/>
          <w:sz w:val="36"/>
        </w:rPr>
      </w:pPr>
    </w:p>
    <w:p w:rsidR="00900253" w:rsidRDefault="004E0829" w:rsidP="00900253">
      <w:pPr>
        <w:rPr>
          <w:b/>
          <w:sz w:val="36"/>
        </w:rPr>
      </w:pPr>
      <w:r>
        <w:rPr>
          <w:b/>
          <w:sz w:val="36"/>
        </w:rPr>
        <w:lastRenderedPageBreak/>
        <w:t>4.0</w:t>
      </w:r>
      <w:r>
        <w:rPr>
          <w:b/>
          <w:sz w:val="36"/>
        </w:rPr>
        <w:tab/>
        <w:t>CONCLUSIONS AND RECOMMENDATION</w:t>
      </w:r>
    </w:p>
    <w:p w:rsidR="004E0829" w:rsidRDefault="004E0829" w:rsidP="00900253">
      <w:pPr>
        <w:rPr>
          <w:b/>
          <w:sz w:val="36"/>
        </w:rPr>
      </w:pPr>
    </w:p>
    <w:p w:rsidR="00900253" w:rsidRPr="004E0829" w:rsidRDefault="004E0829" w:rsidP="00900253">
      <w:pPr>
        <w:rPr>
          <w:b/>
          <w:sz w:val="32"/>
        </w:rPr>
      </w:pPr>
      <w:r>
        <w:rPr>
          <w:b/>
          <w:sz w:val="36"/>
        </w:rPr>
        <w:t>4.1</w:t>
      </w:r>
      <w:r>
        <w:rPr>
          <w:b/>
          <w:sz w:val="36"/>
        </w:rPr>
        <w:tab/>
      </w:r>
      <w:r w:rsidR="00900253" w:rsidRPr="004E0829">
        <w:rPr>
          <w:b/>
          <w:sz w:val="32"/>
        </w:rPr>
        <w:t>CONCLUSION</w:t>
      </w:r>
    </w:p>
    <w:p w:rsidR="00900253" w:rsidRPr="00AF2B8D" w:rsidRDefault="0009531F" w:rsidP="00F21CF3">
      <w:pPr>
        <w:spacing w:line="360" w:lineRule="auto"/>
        <w:ind w:firstLine="720"/>
        <w:jc w:val="both"/>
        <w:rPr>
          <w:sz w:val="28"/>
        </w:rPr>
      </w:pPr>
      <w:r>
        <w:rPr>
          <w:sz w:val="28"/>
        </w:rPr>
        <w:t xml:space="preserve">My Two </w:t>
      </w:r>
      <w:r w:rsidR="00900253" w:rsidRPr="00AF2B8D">
        <w:rPr>
          <w:sz w:val="28"/>
        </w:rPr>
        <w:t xml:space="preserve">months </w:t>
      </w:r>
      <w:r w:rsidR="003C1E18">
        <w:rPr>
          <w:sz w:val="28"/>
        </w:rPr>
        <w:t>Training</w:t>
      </w:r>
      <w:r w:rsidR="00900253" w:rsidRPr="00AF2B8D">
        <w:rPr>
          <w:sz w:val="28"/>
        </w:rPr>
        <w:t xml:space="preserve"> as a Pharmacy Student at Lagos University Teaching Hospital (Pharmacy Unit) was a huge success and a great time of acquisition of knowledge and skills. </w:t>
      </w:r>
      <w:r w:rsidR="00900253" w:rsidRPr="00AF2B8D">
        <w:rPr>
          <w:rFonts w:cstheme="minorHAnsi"/>
          <w:color w:val="000000"/>
          <w:sz w:val="28"/>
          <w:lang w:eastAsia="en-GB"/>
        </w:rPr>
        <w:t>It brought a more practical approach to the knowledge of pharmacy and</w:t>
      </w:r>
      <w:r w:rsidR="00900253" w:rsidRPr="00AF2B8D">
        <w:rPr>
          <w:rFonts w:cstheme="minorHAnsi"/>
          <w:sz w:val="28"/>
        </w:rPr>
        <w:t xml:space="preserve"> </w:t>
      </w:r>
      <w:r w:rsidR="00900253" w:rsidRPr="00AF2B8D">
        <w:rPr>
          <w:sz w:val="28"/>
        </w:rPr>
        <w:t xml:space="preserve">was an </w:t>
      </w:r>
      <w:r w:rsidR="00900253" w:rsidRPr="006F3A8F">
        <w:rPr>
          <w:rFonts w:cstheme="minorHAnsi"/>
          <w:noProof/>
          <w:sz w:val="28"/>
          <w:szCs w:val="24"/>
        </w:rPr>
        <w:t>eye</w:t>
      </w:r>
      <w:r w:rsidR="006F3A8F">
        <w:rPr>
          <w:rFonts w:cstheme="minorHAnsi"/>
          <w:noProof/>
          <w:sz w:val="28"/>
          <w:szCs w:val="24"/>
        </w:rPr>
        <w:t>-</w:t>
      </w:r>
      <w:r w:rsidR="00900253" w:rsidRPr="006F3A8F">
        <w:rPr>
          <w:rFonts w:cstheme="minorHAnsi"/>
          <w:noProof/>
          <w:sz w:val="28"/>
          <w:szCs w:val="24"/>
        </w:rPr>
        <w:t>opening</w:t>
      </w:r>
      <w:r w:rsidR="00900253" w:rsidRPr="00AF2B8D">
        <w:rPr>
          <w:rFonts w:cstheme="minorHAnsi"/>
          <w:sz w:val="28"/>
          <w:szCs w:val="24"/>
        </w:rPr>
        <w:t xml:space="preserve"> to the scope of hospital pharmacy practice including their roles, responsibility in the health care system in large. Through</w:t>
      </w:r>
      <w:r w:rsidR="00900253" w:rsidRPr="00AF2B8D">
        <w:rPr>
          <w:sz w:val="28"/>
        </w:rPr>
        <w:t xml:space="preserve"> my training, I was able to appreciate my chosen course of study (Pharmacy) even more, because I had the opportunity to blend the theoretical knowledge acquired from school with the practical hands-on application of knowledge gained here to intervene in Patient-related Clinical Problems that contributed in a way to my productivity in the organization. My training here has given me a broader view to the importance and relevance of Pharmacy in the immediate society and Hospital, as I now look forward to </w:t>
      </w:r>
      <w:r w:rsidR="00900253" w:rsidRPr="006F3A8F">
        <w:rPr>
          <w:noProof/>
          <w:sz w:val="28"/>
        </w:rPr>
        <w:t>join</w:t>
      </w:r>
      <w:r w:rsidR="006F3A8F">
        <w:rPr>
          <w:noProof/>
          <w:sz w:val="28"/>
        </w:rPr>
        <w:t>ing</w:t>
      </w:r>
      <w:r w:rsidR="00900253" w:rsidRPr="00AF2B8D">
        <w:rPr>
          <w:sz w:val="28"/>
        </w:rPr>
        <w:t xml:space="preserve"> my future colleagues to improving the Pharmacy Profession positively after graduation. A wide variety of experiences was acquired with relation to Prescription Interpretation</w:t>
      </w:r>
      <w:r w:rsidR="00900253">
        <w:rPr>
          <w:sz w:val="28"/>
        </w:rPr>
        <w:t>s</w:t>
      </w:r>
      <w:r w:rsidR="00900253" w:rsidRPr="00AF2B8D">
        <w:rPr>
          <w:sz w:val="28"/>
        </w:rPr>
        <w:t xml:space="preserve"> &amp; Assessment</w:t>
      </w:r>
      <w:r w:rsidR="00900253">
        <w:rPr>
          <w:sz w:val="28"/>
        </w:rPr>
        <w:t>s</w:t>
      </w:r>
      <w:r w:rsidR="00900253" w:rsidRPr="00AF2B8D">
        <w:rPr>
          <w:sz w:val="28"/>
        </w:rPr>
        <w:t xml:space="preserve"> and Dispensary, Drug interaction</w:t>
      </w:r>
      <w:r w:rsidR="00900253">
        <w:rPr>
          <w:sz w:val="28"/>
        </w:rPr>
        <w:t>s</w:t>
      </w:r>
      <w:r w:rsidR="00900253" w:rsidRPr="00AF2B8D">
        <w:rPr>
          <w:sz w:val="28"/>
        </w:rPr>
        <w:t xml:space="preserve"> and Pharmaceutical care. </w:t>
      </w:r>
    </w:p>
    <w:p w:rsidR="00900253" w:rsidRPr="00AF2B8D" w:rsidRDefault="00900253" w:rsidP="00F21CF3">
      <w:pPr>
        <w:spacing w:line="360" w:lineRule="auto"/>
        <w:ind w:firstLine="720"/>
        <w:jc w:val="both"/>
        <w:rPr>
          <w:sz w:val="28"/>
        </w:rPr>
      </w:pPr>
      <w:r w:rsidRPr="00AF2B8D">
        <w:rPr>
          <w:sz w:val="28"/>
        </w:rPr>
        <w:t xml:space="preserve">I have also been able to improve my communication and presentation skills and thereby developed </w:t>
      </w:r>
      <w:r w:rsidR="006F3A8F">
        <w:rPr>
          <w:sz w:val="28"/>
        </w:rPr>
        <w:t xml:space="preserve">a </w:t>
      </w:r>
      <w:r w:rsidRPr="006F3A8F">
        <w:rPr>
          <w:noProof/>
          <w:sz w:val="28"/>
        </w:rPr>
        <w:t>good</w:t>
      </w:r>
      <w:r w:rsidRPr="00AF2B8D">
        <w:rPr>
          <w:sz w:val="28"/>
        </w:rPr>
        <w:t xml:space="preserve"> relationship with Pharmacist and Interns at work and majorly with the patients. I have also been able to appreciate the connection between my course of study and other </w:t>
      </w:r>
      <w:r w:rsidRPr="006F3A8F">
        <w:rPr>
          <w:noProof/>
          <w:sz w:val="28"/>
        </w:rPr>
        <w:t>health</w:t>
      </w:r>
      <w:r w:rsidR="006F3A8F">
        <w:rPr>
          <w:noProof/>
          <w:sz w:val="28"/>
        </w:rPr>
        <w:t>-</w:t>
      </w:r>
      <w:r w:rsidRPr="006F3A8F">
        <w:rPr>
          <w:noProof/>
          <w:sz w:val="28"/>
        </w:rPr>
        <w:t>related</w:t>
      </w:r>
      <w:r w:rsidRPr="00AF2B8D">
        <w:rPr>
          <w:sz w:val="28"/>
        </w:rPr>
        <w:t xml:space="preserve"> disciplines in achieving a common goal of the Patient’s interest.  </w:t>
      </w:r>
    </w:p>
    <w:p w:rsidR="00900253" w:rsidRPr="00AF2B8D" w:rsidRDefault="00900253" w:rsidP="00F21CF3">
      <w:pPr>
        <w:spacing w:after="0" w:line="480" w:lineRule="auto"/>
        <w:jc w:val="both"/>
        <w:rPr>
          <w:rFonts w:cstheme="minorHAnsi"/>
          <w:sz w:val="28"/>
          <w:szCs w:val="28"/>
        </w:rPr>
      </w:pPr>
    </w:p>
    <w:p w:rsidR="004E0829" w:rsidRDefault="004E0829" w:rsidP="00F21CF3">
      <w:pPr>
        <w:jc w:val="both"/>
        <w:rPr>
          <w:b/>
          <w:sz w:val="32"/>
        </w:rPr>
      </w:pPr>
    </w:p>
    <w:p w:rsidR="00D27F44" w:rsidRPr="004E0829" w:rsidRDefault="004E0829" w:rsidP="00F21CF3">
      <w:pPr>
        <w:jc w:val="both"/>
        <w:rPr>
          <w:b/>
          <w:sz w:val="32"/>
        </w:rPr>
      </w:pPr>
      <w:r w:rsidRPr="004E0829">
        <w:rPr>
          <w:b/>
          <w:sz w:val="32"/>
        </w:rPr>
        <w:lastRenderedPageBreak/>
        <w:t>4.2</w:t>
      </w:r>
      <w:r w:rsidRPr="004E0829">
        <w:rPr>
          <w:b/>
          <w:sz w:val="32"/>
        </w:rPr>
        <w:tab/>
      </w:r>
      <w:r w:rsidR="00D27F44" w:rsidRPr="004E0829">
        <w:rPr>
          <w:b/>
          <w:sz w:val="32"/>
        </w:rPr>
        <w:t>RECOMMENDATIONS</w:t>
      </w:r>
    </w:p>
    <w:p w:rsidR="00D27F44" w:rsidRPr="00AF2B8D" w:rsidRDefault="00D27F44" w:rsidP="00F21CF3">
      <w:pPr>
        <w:jc w:val="both"/>
        <w:rPr>
          <w:b/>
          <w:sz w:val="28"/>
          <w:szCs w:val="28"/>
        </w:rPr>
      </w:pPr>
      <w:r w:rsidRPr="00AF2B8D">
        <w:rPr>
          <w:b/>
          <w:sz w:val="28"/>
          <w:szCs w:val="28"/>
        </w:rPr>
        <w:t>With Respect to Challenges stated above:</w:t>
      </w:r>
    </w:p>
    <w:p w:rsidR="00AD6A2A" w:rsidRDefault="00A46439" w:rsidP="00F21CF3">
      <w:pPr>
        <w:spacing w:line="360" w:lineRule="auto"/>
        <w:ind w:firstLine="720"/>
        <w:jc w:val="both"/>
        <w:rPr>
          <w:sz w:val="28"/>
          <w:szCs w:val="28"/>
        </w:rPr>
      </w:pPr>
      <w:r w:rsidRPr="00AF2B8D">
        <w:rPr>
          <w:sz w:val="28"/>
          <w:szCs w:val="28"/>
        </w:rPr>
        <w:t>I use this means to make the following recommendations</w:t>
      </w:r>
      <w:r w:rsidR="00AD6A2A">
        <w:rPr>
          <w:sz w:val="28"/>
          <w:szCs w:val="28"/>
        </w:rPr>
        <w:t>.</w:t>
      </w:r>
    </w:p>
    <w:p w:rsidR="00D27F44" w:rsidRPr="00AF2B8D" w:rsidRDefault="00D27F44" w:rsidP="00F21CF3">
      <w:pPr>
        <w:spacing w:line="360" w:lineRule="auto"/>
        <w:ind w:firstLine="720"/>
        <w:jc w:val="both"/>
        <w:rPr>
          <w:sz w:val="28"/>
          <w:szCs w:val="28"/>
        </w:rPr>
      </w:pPr>
      <w:r w:rsidRPr="00AF2B8D">
        <w:rPr>
          <w:sz w:val="28"/>
          <w:szCs w:val="28"/>
        </w:rPr>
        <w:t xml:space="preserve">Firstly, I recommend that Technology </w:t>
      </w:r>
      <w:r w:rsidR="00AD6A2A">
        <w:rPr>
          <w:sz w:val="28"/>
          <w:szCs w:val="28"/>
        </w:rPr>
        <w:t>should be</w:t>
      </w:r>
      <w:r w:rsidRPr="00AF2B8D">
        <w:rPr>
          <w:sz w:val="28"/>
          <w:szCs w:val="28"/>
        </w:rPr>
        <w:t xml:space="preserve"> much more improved upon in the aspect of storage of medical records</w:t>
      </w:r>
      <w:r w:rsidR="007D0DF6" w:rsidRPr="00AF2B8D">
        <w:rPr>
          <w:sz w:val="28"/>
          <w:szCs w:val="28"/>
        </w:rPr>
        <w:t xml:space="preserve"> </w:t>
      </w:r>
      <w:r w:rsidRPr="00AF2B8D">
        <w:rPr>
          <w:sz w:val="28"/>
          <w:szCs w:val="28"/>
        </w:rPr>
        <w:t xml:space="preserve">of patients present in the wards, and for also the </w:t>
      </w:r>
      <w:r w:rsidR="001A0D1B" w:rsidRPr="00AF2B8D">
        <w:rPr>
          <w:sz w:val="28"/>
          <w:szCs w:val="28"/>
        </w:rPr>
        <w:t>“</w:t>
      </w:r>
      <w:r w:rsidRPr="00AF2B8D">
        <w:rPr>
          <w:sz w:val="28"/>
          <w:szCs w:val="28"/>
        </w:rPr>
        <w:t>HospiPharm</w:t>
      </w:r>
      <w:r w:rsidR="001A0D1B" w:rsidRPr="00AF2B8D">
        <w:rPr>
          <w:sz w:val="28"/>
          <w:szCs w:val="28"/>
        </w:rPr>
        <w:t>”</w:t>
      </w:r>
      <w:r w:rsidRPr="00AF2B8D">
        <w:rPr>
          <w:sz w:val="28"/>
          <w:szCs w:val="28"/>
        </w:rPr>
        <w:t xml:space="preserve"> software used </w:t>
      </w:r>
      <w:r w:rsidR="007D0DF6" w:rsidRPr="00AF2B8D">
        <w:rPr>
          <w:sz w:val="28"/>
          <w:szCs w:val="28"/>
        </w:rPr>
        <w:t xml:space="preserve">in assessing &amp; costing of prescriptions </w:t>
      </w:r>
      <w:r w:rsidRPr="00AF2B8D">
        <w:rPr>
          <w:sz w:val="28"/>
          <w:szCs w:val="28"/>
        </w:rPr>
        <w:t>should be frequently updated in other to obtain the trends of drugs available in the Hospital and their current prices.</w:t>
      </w:r>
    </w:p>
    <w:p w:rsidR="00AD45BA" w:rsidRPr="00AF2B8D" w:rsidRDefault="007D0DF6" w:rsidP="00F21CF3">
      <w:pPr>
        <w:autoSpaceDE w:val="0"/>
        <w:autoSpaceDN w:val="0"/>
        <w:adjustRightInd w:val="0"/>
        <w:spacing w:line="360" w:lineRule="auto"/>
        <w:ind w:firstLine="720"/>
        <w:jc w:val="both"/>
        <w:rPr>
          <w:rFonts w:cstheme="minorHAnsi"/>
          <w:color w:val="000000"/>
          <w:sz w:val="28"/>
          <w:szCs w:val="28"/>
          <w:lang w:eastAsia="en-GB"/>
        </w:rPr>
      </w:pPr>
      <w:r w:rsidRPr="00AF2B8D">
        <w:rPr>
          <w:sz w:val="28"/>
          <w:szCs w:val="28"/>
        </w:rPr>
        <w:t>Also, recommend that the Government should employ more qualified Pharmacists in other to make work Easier, Faster and more Accurate</w:t>
      </w:r>
      <w:r w:rsidR="00A2337A">
        <w:rPr>
          <w:sz w:val="28"/>
          <w:szCs w:val="28"/>
        </w:rPr>
        <w:t xml:space="preserve">. They have </w:t>
      </w:r>
      <w:r w:rsidR="00A2337A" w:rsidRPr="00A2337A">
        <w:rPr>
          <w:noProof/>
          <w:sz w:val="28"/>
          <w:szCs w:val="28"/>
        </w:rPr>
        <w:t>insuff</w:t>
      </w:r>
      <w:r w:rsidR="00A2337A">
        <w:rPr>
          <w:noProof/>
          <w:sz w:val="28"/>
          <w:szCs w:val="28"/>
        </w:rPr>
        <w:t>ic</w:t>
      </w:r>
      <w:r w:rsidR="00A2337A" w:rsidRPr="00A2337A">
        <w:rPr>
          <w:noProof/>
          <w:sz w:val="28"/>
          <w:szCs w:val="28"/>
        </w:rPr>
        <w:t>ient</w:t>
      </w:r>
      <w:r w:rsidR="00A2337A">
        <w:rPr>
          <w:sz w:val="28"/>
          <w:szCs w:val="28"/>
        </w:rPr>
        <w:t xml:space="preserve"> or no time at all in proper </w:t>
      </w:r>
      <w:r w:rsidR="00A2337A" w:rsidRPr="00A2337A">
        <w:rPr>
          <w:noProof/>
          <w:sz w:val="28"/>
          <w:szCs w:val="28"/>
        </w:rPr>
        <w:t>supervision</w:t>
      </w:r>
      <w:r w:rsidR="00A2337A">
        <w:rPr>
          <w:sz w:val="28"/>
          <w:szCs w:val="28"/>
        </w:rPr>
        <w:t xml:space="preserve"> and engagement of </w:t>
      </w:r>
      <w:r w:rsidR="00A2337A" w:rsidRPr="00A2337A">
        <w:rPr>
          <w:sz w:val="28"/>
          <w:szCs w:val="28"/>
        </w:rPr>
        <w:t>trainees</w:t>
      </w:r>
      <w:r w:rsidR="00A2337A">
        <w:rPr>
          <w:sz w:val="28"/>
          <w:szCs w:val="28"/>
        </w:rPr>
        <w:t>.</w:t>
      </w:r>
      <w:r w:rsidR="00AD45BA" w:rsidRPr="00AF2B8D">
        <w:rPr>
          <w:sz w:val="28"/>
          <w:szCs w:val="28"/>
        </w:rPr>
        <w:t xml:space="preserve"> And </w:t>
      </w:r>
      <w:r w:rsidR="00D32FAC" w:rsidRPr="00AF2B8D">
        <w:rPr>
          <w:rFonts w:cstheme="minorHAnsi"/>
          <w:sz w:val="28"/>
          <w:szCs w:val="28"/>
        </w:rPr>
        <w:t>also,</w:t>
      </w:r>
      <w:r w:rsidR="00AD45BA" w:rsidRPr="00AF2B8D">
        <w:rPr>
          <w:rFonts w:cstheme="minorHAnsi"/>
          <w:sz w:val="28"/>
          <w:szCs w:val="28"/>
        </w:rPr>
        <w:t xml:space="preserve"> </w:t>
      </w:r>
      <w:r w:rsidR="00AD45BA" w:rsidRPr="00AF2B8D">
        <w:rPr>
          <w:rFonts w:cstheme="minorHAnsi"/>
          <w:color w:val="000000"/>
          <w:sz w:val="28"/>
          <w:szCs w:val="28"/>
          <w:lang w:eastAsia="en-GB"/>
        </w:rPr>
        <w:t xml:space="preserve">I recommend that the Government should provide accountants or financial specialist who would be in charge of providing the cost of drugs and also the bill of the patients as a </w:t>
      </w:r>
      <w:r w:rsidR="00A20840" w:rsidRPr="00AF2B8D">
        <w:rPr>
          <w:rFonts w:cstheme="minorHAnsi"/>
          <w:color w:val="000000"/>
          <w:sz w:val="28"/>
          <w:szCs w:val="28"/>
          <w:lang w:eastAsia="en-GB"/>
        </w:rPr>
        <w:t>full-time</w:t>
      </w:r>
      <w:r w:rsidR="00AD45BA" w:rsidRPr="00AF2B8D">
        <w:rPr>
          <w:rFonts w:cstheme="minorHAnsi"/>
          <w:color w:val="000000"/>
          <w:sz w:val="28"/>
          <w:szCs w:val="28"/>
          <w:lang w:eastAsia="en-GB"/>
        </w:rPr>
        <w:t xml:space="preserve"> job thereby allowing the pharmacist to focus solely on patient drug therapy and pharmaceutical care in order to improve the quality of healthcare and life in general.</w:t>
      </w:r>
    </w:p>
    <w:p w:rsidR="00A46439" w:rsidRPr="00AF2B8D" w:rsidRDefault="00A46439" w:rsidP="00F21CF3">
      <w:pPr>
        <w:autoSpaceDE w:val="0"/>
        <w:autoSpaceDN w:val="0"/>
        <w:adjustRightInd w:val="0"/>
        <w:spacing w:line="360" w:lineRule="auto"/>
        <w:ind w:firstLine="720"/>
        <w:jc w:val="both"/>
        <w:rPr>
          <w:rFonts w:cstheme="minorHAnsi"/>
          <w:color w:val="000000"/>
          <w:sz w:val="28"/>
          <w:szCs w:val="28"/>
          <w:lang w:eastAsia="en-GB"/>
        </w:rPr>
      </w:pPr>
      <w:r w:rsidRPr="00AF2B8D">
        <w:rPr>
          <w:sz w:val="28"/>
          <w:szCs w:val="28"/>
        </w:rPr>
        <w:t>Allowances should be paid to students during their programme just like NYSC and not after. This would help them a great deal to handle some financial problems during their training course.</w:t>
      </w:r>
    </w:p>
    <w:p w:rsidR="001C708B" w:rsidRDefault="001C708B" w:rsidP="00F21CF3">
      <w:pPr>
        <w:jc w:val="both"/>
        <w:rPr>
          <w:b/>
          <w:sz w:val="36"/>
        </w:rPr>
      </w:pPr>
    </w:p>
    <w:p w:rsidR="00F21CF3" w:rsidRDefault="00F21CF3" w:rsidP="00F21CF3">
      <w:pPr>
        <w:jc w:val="both"/>
        <w:rPr>
          <w:b/>
          <w:sz w:val="36"/>
        </w:rPr>
      </w:pPr>
    </w:p>
    <w:p w:rsidR="00F21CF3" w:rsidRDefault="00F21CF3" w:rsidP="00F21CF3">
      <w:pPr>
        <w:jc w:val="both"/>
        <w:rPr>
          <w:b/>
          <w:sz w:val="36"/>
        </w:rPr>
      </w:pPr>
    </w:p>
    <w:p w:rsidR="00F21CF3" w:rsidRDefault="00F21CF3" w:rsidP="00F21CF3">
      <w:pPr>
        <w:jc w:val="both"/>
        <w:rPr>
          <w:b/>
          <w:sz w:val="36"/>
        </w:rPr>
      </w:pPr>
    </w:p>
    <w:p w:rsidR="00F1607B" w:rsidRDefault="00F1607B" w:rsidP="00F21CF3">
      <w:pPr>
        <w:jc w:val="center"/>
        <w:rPr>
          <w:sz w:val="24"/>
        </w:rPr>
      </w:pPr>
      <w:r>
        <w:rPr>
          <w:b/>
          <w:sz w:val="36"/>
        </w:rPr>
        <w:lastRenderedPageBreak/>
        <w:t>REFERENCES</w:t>
      </w:r>
    </w:p>
    <w:p w:rsidR="00AD45BA" w:rsidRPr="00AF2B8D" w:rsidRDefault="00AD45BA" w:rsidP="00F21CF3">
      <w:pPr>
        <w:numPr>
          <w:ilvl w:val="0"/>
          <w:numId w:val="9"/>
        </w:numPr>
        <w:autoSpaceDE w:val="0"/>
        <w:autoSpaceDN w:val="0"/>
        <w:adjustRightInd w:val="0"/>
        <w:spacing w:line="360" w:lineRule="auto"/>
        <w:ind w:left="720" w:hanging="360"/>
        <w:jc w:val="both"/>
        <w:rPr>
          <w:rFonts w:cstheme="minorHAnsi"/>
          <w:color w:val="000000"/>
          <w:sz w:val="28"/>
          <w:szCs w:val="28"/>
          <w:lang w:eastAsia="en-GB"/>
        </w:rPr>
      </w:pPr>
      <w:r w:rsidRPr="00AF2B8D">
        <w:rPr>
          <w:rFonts w:cstheme="minorHAnsi"/>
          <w:color w:val="000000"/>
          <w:sz w:val="28"/>
          <w:szCs w:val="28"/>
          <w:lang w:eastAsia="en-GB"/>
        </w:rPr>
        <w:t xml:space="preserve">Students industrial work experience scheme guide to successful participation in SIWES by Olusegun A.T. </w:t>
      </w:r>
      <w:r w:rsidRPr="004E6A7B">
        <w:rPr>
          <w:rFonts w:cstheme="minorHAnsi"/>
          <w:noProof/>
          <w:color w:val="000000"/>
          <w:sz w:val="28"/>
          <w:szCs w:val="28"/>
          <w:lang w:eastAsia="en-GB"/>
        </w:rPr>
        <w:t>Mafe</w:t>
      </w:r>
      <w:r w:rsidRPr="00AF2B8D">
        <w:rPr>
          <w:rFonts w:cstheme="minorHAnsi"/>
          <w:color w:val="000000"/>
          <w:sz w:val="28"/>
          <w:szCs w:val="28"/>
          <w:lang w:eastAsia="en-GB"/>
        </w:rPr>
        <w:t>.</w:t>
      </w:r>
      <w:bookmarkStart w:id="0" w:name="_GoBack"/>
      <w:bookmarkEnd w:id="0"/>
    </w:p>
    <w:p w:rsidR="004B5AED" w:rsidRPr="00AF2B8D" w:rsidRDefault="00AD45BA" w:rsidP="00F21CF3">
      <w:pPr>
        <w:numPr>
          <w:ilvl w:val="0"/>
          <w:numId w:val="9"/>
        </w:numPr>
        <w:autoSpaceDE w:val="0"/>
        <w:autoSpaceDN w:val="0"/>
        <w:adjustRightInd w:val="0"/>
        <w:spacing w:line="360" w:lineRule="auto"/>
        <w:ind w:left="720" w:hanging="360"/>
        <w:jc w:val="both"/>
        <w:rPr>
          <w:rFonts w:cstheme="minorHAnsi"/>
          <w:color w:val="000000"/>
          <w:sz w:val="28"/>
          <w:szCs w:val="28"/>
          <w:lang w:eastAsia="en-GB"/>
        </w:rPr>
      </w:pPr>
      <w:r w:rsidRPr="00AF2B8D">
        <w:rPr>
          <w:rFonts w:cstheme="minorHAnsi"/>
          <w:color w:val="000000"/>
          <w:sz w:val="28"/>
          <w:szCs w:val="28"/>
          <w:lang w:eastAsia="en-GB"/>
        </w:rPr>
        <w:t>EMDEX; The complete drug formulary for Nigeria’s Health Professionals. 2017</w:t>
      </w:r>
      <w:r w:rsidR="004B5AED" w:rsidRPr="00AF2B8D">
        <w:rPr>
          <w:rFonts w:cstheme="minorHAnsi"/>
          <w:color w:val="000000"/>
          <w:sz w:val="28"/>
          <w:szCs w:val="28"/>
          <w:lang w:eastAsia="en-GB"/>
        </w:rPr>
        <w:t>-</w:t>
      </w:r>
      <w:r w:rsidRPr="00AF2B8D">
        <w:rPr>
          <w:rFonts w:cstheme="minorHAnsi"/>
          <w:color w:val="000000"/>
          <w:sz w:val="28"/>
          <w:szCs w:val="28"/>
          <w:lang w:eastAsia="en-GB"/>
        </w:rPr>
        <w:t>2018 edition</w:t>
      </w:r>
    </w:p>
    <w:p w:rsidR="00CA4878" w:rsidRPr="00AF2B8D" w:rsidRDefault="004B5AED" w:rsidP="00F21CF3">
      <w:pPr>
        <w:numPr>
          <w:ilvl w:val="0"/>
          <w:numId w:val="9"/>
        </w:numPr>
        <w:autoSpaceDE w:val="0"/>
        <w:autoSpaceDN w:val="0"/>
        <w:adjustRightInd w:val="0"/>
        <w:spacing w:line="360" w:lineRule="auto"/>
        <w:ind w:left="720" w:hanging="360"/>
        <w:jc w:val="both"/>
        <w:rPr>
          <w:rFonts w:cstheme="minorHAnsi"/>
          <w:color w:val="000000"/>
          <w:sz w:val="28"/>
          <w:szCs w:val="28"/>
          <w:lang w:eastAsia="en-GB"/>
        </w:rPr>
      </w:pPr>
      <w:r w:rsidRPr="00AF2B8D">
        <w:rPr>
          <w:rFonts w:cstheme="minorHAnsi"/>
          <w:color w:val="000000"/>
          <w:sz w:val="28"/>
          <w:szCs w:val="28"/>
          <w:lang w:eastAsia="en-GB"/>
        </w:rPr>
        <w:t>BNF for Children: British National Formulary 2017-2018</w:t>
      </w:r>
      <w:r w:rsidR="00AD45BA" w:rsidRPr="00AF2B8D">
        <w:rPr>
          <w:rFonts w:cstheme="minorHAnsi"/>
          <w:color w:val="000000"/>
          <w:sz w:val="28"/>
          <w:szCs w:val="28"/>
          <w:lang w:eastAsia="en-GB"/>
        </w:rPr>
        <w:t xml:space="preserve"> </w:t>
      </w:r>
      <w:r w:rsidRPr="00AF2B8D">
        <w:rPr>
          <w:rFonts w:cstheme="minorHAnsi"/>
          <w:color w:val="000000"/>
          <w:sz w:val="28"/>
          <w:szCs w:val="28"/>
          <w:lang w:eastAsia="en-GB"/>
        </w:rPr>
        <w:t>editio</w:t>
      </w:r>
      <w:r w:rsidR="00AF2B8D">
        <w:rPr>
          <w:rFonts w:cstheme="minorHAnsi"/>
          <w:color w:val="000000"/>
          <w:sz w:val="28"/>
          <w:szCs w:val="28"/>
          <w:lang w:eastAsia="en-GB"/>
        </w:rPr>
        <w:t>n</w:t>
      </w:r>
    </w:p>
    <w:sectPr w:rsidR="00CA4878" w:rsidRPr="00AF2B8D" w:rsidSect="00BC36E3">
      <w:pgSz w:w="11907" w:h="16839" w:code="9"/>
      <w:pgMar w:top="1440" w:right="927" w:bottom="1440" w:left="1440" w:header="720" w:footer="720"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6F7C4FC4"/>
    <w:lvl w:ilvl="0">
      <w:numFmt w:val="bullet"/>
      <w:lvlText w:val="*"/>
      <w:lvlJc w:val="left"/>
      <w:pPr>
        <w:ind w:left="0" w:firstLine="0"/>
      </w:pPr>
    </w:lvl>
  </w:abstractNum>
  <w:abstractNum w:abstractNumId="1">
    <w:nsid w:val="080D1275"/>
    <w:multiLevelType w:val="hybridMultilevel"/>
    <w:tmpl w:val="7CD2E0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BA2668A"/>
    <w:multiLevelType w:val="hybridMultilevel"/>
    <w:tmpl w:val="F594B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EA64E6"/>
    <w:multiLevelType w:val="multilevel"/>
    <w:tmpl w:val="D5EC66CC"/>
    <w:lvl w:ilvl="0">
      <w:start w:val="2"/>
      <w:numFmt w:val="decimal"/>
      <w:lvlText w:val="%1."/>
      <w:lvlJc w:val="left"/>
      <w:pPr>
        <w:ind w:left="450" w:hanging="450"/>
      </w:pPr>
      <w:rPr>
        <w:rFonts w:hint="default"/>
        <w:b/>
      </w:rPr>
    </w:lvl>
    <w:lvl w:ilvl="1">
      <w:start w:val="1"/>
      <w:numFmt w:val="decimal"/>
      <w:lvlText w:val="%1.%2."/>
      <w:lvlJc w:val="left"/>
      <w:pPr>
        <w:ind w:left="126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11760269"/>
    <w:multiLevelType w:val="multilevel"/>
    <w:tmpl w:val="6088C14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5">
    <w:nsid w:val="13FF5B68"/>
    <w:multiLevelType w:val="hybridMultilevel"/>
    <w:tmpl w:val="4B00BB66"/>
    <w:lvl w:ilvl="0" w:tplc="4020A03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FB04FFE"/>
    <w:multiLevelType w:val="hybridMultilevel"/>
    <w:tmpl w:val="E5884F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55D13AE"/>
    <w:multiLevelType w:val="multilevel"/>
    <w:tmpl w:val="4FE43DE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5C824B6"/>
    <w:multiLevelType w:val="hybridMultilevel"/>
    <w:tmpl w:val="0BA2C896"/>
    <w:lvl w:ilvl="0" w:tplc="4020A0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F6F6515"/>
    <w:multiLevelType w:val="hybridMultilevel"/>
    <w:tmpl w:val="B6FEA2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F75C1E"/>
    <w:multiLevelType w:val="multilevel"/>
    <w:tmpl w:val="63F06D02"/>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nsid w:val="3B5C6C54"/>
    <w:multiLevelType w:val="multilevel"/>
    <w:tmpl w:val="5E16F764"/>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2">
    <w:nsid w:val="3B601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F3A65F9"/>
    <w:multiLevelType w:val="multilevel"/>
    <w:tmpl w:val="D5EC66CC"/>
    <w:lvl w:ilvl="0">
      <w:start w:val="2"/>
      <w:numFmt w:val="decimal"/>
      <w:lvlText w:val="%1."/>
      <w:lvlJc w:val="left"/>
      <w:pPr>
        <w:ind w:left="450" w:hanging="450"/>
      </w:pPr>
      <w:rPr>
        <w:rFonts w:hint="default"/>
        <w:b/>
      </w:rPr>
    </w:lvl>
    <w:lvl w:ilvl="1">
      <w:start w:val="1"/>
      <w:numFmt w:val="decimal"/>
      <w:lvlText w:val="%1.%2."/>
      <w:lvlJc w:val="left"/>
      <w:pPr>
        <w:ind w:left="126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3FC817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CED6785"/>
    <w:multiLevelType w:val="multilevel"/>
    <w:tmpl w:val="5E16F764"/>
    <w:lvl w:ilvl="0">
      <w:start w:val="1"/>
      <w:numFmt w:val="decimal"/>
      <w:lvlText w:val="%1"/>
      <w:lvlJc w:val="left"/>
      <w:pPr>
        <w:ind w:left="72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nsid w:val="4EF13376"/>
    <w:multiLevelType w:val="hybridMultilevel"/>
    <w:tmpl w:val="FCCA9D12"/>
    <w:lvl w:ilvl="0" w:tplc="4020A03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0D580A"/>
    <w:multiLevelType w:val="hybridMultilevel"/>
    <w:tmpl w:val="727A1CC0"/>
    <w:lvl w:ilvl="0" w:tplc="4020A03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1711BC7"/>
    <w:multiLevelType w:val="hybridMultilevel"/>
    <w:tmpl w:val="C7EE7E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BD5ECD"/>
    <w:multiLevelType w:val="hybridMultilevel"/>
    <w:tmpl w:val="70FAB2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FAE6F42"/>
    <w:multiLevelType w:val="hybridMultilevel"/>
    <w:tmpl w:val="F07A2144"/>
    <w:lvl w:ilvl="0" w:tplc="4020A03A">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1">
    <w:nsid w:val="678C388A"/>
    <w:multiLevelType w:val="multilevel"/>
    <w:tmpl w:val="0748D2C6"/>
    <w:lvl w:ilvl="0">
      <w:start w:val="4"/>
      <w:numFmt w:val="decimal"/>
      <w:lvlText w:val="%1."/>
      <w:lvlJc w:val="left"/>
      <w:pPr>
        <w:ind w:left="450" w:hanging="45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82D4D3E"/>
    <w:multiLevelType w:val="hybridMultilevel"/>
    <w:tmpl w:val="114C02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9867789"/>
    <w:multiLevelType w:val="hybridMultilevel"/>
    <w:tmpl w:val="933A8E50"/>
    <w:lvl w:ilvl="0" w:tplc="4020A03A">
      <w:numFmt w:val="bullet"/>
      <w:lvlText w:val="-"/>
      <w:lvlJc w:val="left"/>
      <w:pPr>
        <w:ind w:left="990" w:hanging="360"/>
      </w:pPr>
      <w:rPr>
        <w:rFonts w:ascii="Calibri" w:eastAsiaTheme="minorHAnsi" w:hAnsi="Calibri" w:cs="Calibri"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6B5A3D11"/>
    <w:multiLevelType w:val="multilevel"/>
    <w:tmpl w:val="0748D2C6"/>
    <w:lvl w:ilvl="0">
      <w:start w:val="4"/>
      <w:numFmt w:val="decimal"/>
      <w:lvlText w:val="%1."/>
      <w:lvlJc w:val="left"/>
      <w:pPr>
        <w:ind w:left="450" w:hanging="45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6BAA3327"/>
    <w:multiLevelType w:val="multilevel"/>
    <w:tmpl w:val="6088C148"/>
    <w:lvl w:ilvl="0">
      <w:start w:val="3"/>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nsid w:val="6D786DBC"/>
    <w:multiLevelType w:val="hybridMultilevel"/>
    <w:tmpl w:val="29364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9"/>
  </w:num>
  <w:num w:numId="4">
    <w:abstractNumId w:val="6"/>
  </w:num>
  <w:num w:numId="5">
    <w:abstractNumId w:val="7"/>
  </w:num>
  <w:num w:numId="6">
    <w:abstractNumId w:val="1"/>
  </w:num>
  <w:num w:numId="7">
    <w:abstractNumId w:val="2"/>
  </w:num>
  <w:num w:numId="8">
    <w:abstractNumId w:val="23"/>
  </w:num>
  <w:num w:numId="9">
    <w:abstractNumId w:val="0"/>
    <w:lvlOverride w:ilvl="0">
      <w:lvl w:ilvl="0">
        <w:numFmt w:val="bullet"/>
        <w:lvlText w:val=""/>
        <w:lvlJc w:val="left"/>
        <w:pPr>
          <w:ind w:left="0" w:firstLine="0"/>
        </w:pPr>
        <w:rPr>
          <w:rFonts w:ascii="Symbol" w:hAnsi="Symbol" w:hint="default"/>
        </w:rPr>
      </w:lvl>
    </w:lvlOverride>
  </w:num>
  <w:num w:numId="10">
    <w:abstractNumId w:val="26"/>
  </w:num>
  <w:num w:numId="11">
    <w:abstractNumId w:val="18"/>
  </w:num>
  <w:num w:numId="12">
    <w:abstractNumId w:val="9"/>
  </w:num>
  <w:num w:numId="13">
    <w:abstractNumId w:val="10"/>
  </w:num>
  <w:num w:numId="14">
    <w:abstractNumId w:val="14"/>
  </w:num>
  <w:num w:numId="15">
    <w:abstractNumId w:val="11"/>
  </w:num>
  <w:num w:numId="16">
    <w:abstractNumId w:val="12"/>
  </w:num>
  <w:num w:numId="17">
    <w:abstractNumId w:val="15"/>
  </w:num>
  <w:num w:numId="18">
    <w:abstractNumId w:val="4"/>
  </w:num>
  <w:num w:numId="19">
    <w:abstractNumId w:val="25"/>
  </w:num>
  <w:num w:numId="20">
    <w:abstractNumId w:val="13"/>
  </w:num>
  <w:num w:numId="21">
    <w:abstractNumId w:val="3"/>
  </w:num>
  <w:num w:numId="22">
    <w:abstractNumId w:val="24"/>
  </w:num>
  <w:num w:numId="23">
    <w:abstractNumId w:val="8"/>
  </w:num>
  <w:num w:numId="24">
    <w:abstractNumId w:val="16"/>
  </w:num>
  <w:num w:numId="25">
    <w:abstractNumId w:val="20"/>
  </w:num>
  <w:num w:numId="26">
    <w:abstractNumId w:val="2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720"/>
  <w:characterSpacingControl w:val="doNotCompress"/>
  <w:compat/>
  <w:docVars>
    <w:docVar w:name="__Grammarly_42____i" w:val="H4sIAAAAAAAEAKtWckksSQxILCpxzi/NK1GyMqwFAAEhoTITAAAA"/>
    <w:docVar w:name="__Grammarly_42___1" w:val="H4sIAAAAAAAEAKtWcslP9kxRslIyNDa0NDUytTA3MzMyBDIsjZV0lIJTi4sz8/NACkxqAd2kmuMsAAAA"/>
  </w:docVars>
  <w:rsids>
    <w:rsidRoot w:val="00000C77"/>
    <w:rsid w:val="00000C77"/>
    <w:rsid w:val="00047022"/>
    <w:rsid w:val="00050EFB"/>
    <w:rsid w:val="00074CC2"/>
    <w:rsid w:val="00075FE0"/>
    <w:rsid w:val="000852CD"/>
    <w:rsid w:val="0009531F"/>
    <w:rsid w:val="000D11ED"/>
    <w:rsid w:val="000D6754"/>
    <w:rsid w:val="00165924"/>
    <w:rsid w:val="001858F9"/>
    <w:rsid w:val="001A0D1B"/>
    <w:rsid w:val="001A738B"/>
    <w:rsid w:val="001A7D33"/>
    <w:rsid w:val="001C1636"/>
    <w:rsid w:val="001C34CE"/>
    <w:rsid w:val="001C4A0A"/>
    <w:rsid w:val="001C708B"/>
    <w:rsid w:val="001D07CB"/>
    <w:rsid w:val="001D7F83"/>
    <w:rsid w:val="001E30DD"/>
    <w:rsid w:val="001F567F"/>
    <w:rsid w:val="0025325A"/>
    <w:rsid w:val="002A4104"/>
    <w:rsid w:val="002B0837"/>
    <w:rsid w:val="002E6ECA"/>
    <w:rsid w:val="00330C9A"/>
    <w:rsid w:val="00361D01"/>
    <w:rsid w:val="00372DFA"/>
    <w:rsid w:val="00380A7B"/>
    <w:rsid w:val="00386D7E"/>
    <w:rsid w:val="003C09DC"/>
    <w:rsid w:val="003C1E18"/>
    <w:rsid w:val="00421532"/>
    <w:rsid w:val="0043594C"/>
    <w:rsid w:val="00437290"/>
    <w:rsid w:val="00445253"/>
    <w:rsid w:val="00454568"/>
    <w:rsid w:val="00466D74"/>
    <w:rsid w:val="00485824"/>
    <w:rsid w:val="004B5AED"/>
    <w:rsid w:val="004E0829"/>
    <w:rsid w:val="004E6A7B"/>
    <w:rsid w:val="00544DD7"/>
    <w:rsid w:val="00545482"/>
    <w:rsid w:val="00552D4A"/>
    <w:rsid w:val="005A355A"/>
    <w:rsid w:val="005B1F00"/>
    <w:rsid w:val="005B2570"/>
    <w:rsid w:val="005C47E2"/>
    <w:rsid w:val="0061176C"/>
    <w:rsid w:val="006156CF"/>
    <w:rsid w:val="00656824"/>
    <w:rsid w:val="00656BB2"/>
    <w:rsid w:val="00696B00"/>
    <w:rsid w:val="006B6E4B"/>
    <w:rsid w:val="006D5879"/>
    <w:rsid w:val="006E2BDA"/>
    <w:rsid w:val="006F3A8F"/>
    <w:rsid w:val="0072668D"/>
    <w:rsid w:val="00740150"/>
    <w:rsid w:val="00755115"/>
    <w:rsid w:val="0077152D"/>
    <w:rsid w:val="00775D9D"/>
    <w:rsid w:val="007836B8"/>
    <w:rsid w:val="007B3560"/>
    <w:rsid w:val="007D0DF6"/>
    <w:rsid w:val="007D341A"/>
    <w:rsid w:val="0081005F"/>
    <w:rsid w:val="00814E89"/>
    <w:rsid w:val="00875824"/>
    <w:rsid w:val="00891381"/>
    <w:rsid w:val="008D41C9"/>
    <w:rsid w:val="008F013B"/>
    <w:rsid w:val="008F7269"/>
    <w:rsid w:val="00900253"/>
    <w:rsid w:val="009049B8"/>
    <w:rsid w:val="00962DC9"/>
    <w:rsid w:val="00985841"/>
    <w:rsid w:val="00994810"/>
    <w:rsid w:val="009C11D8"/>
    <w:rsid w:val="009F5CA6"/>
    <w:rsid w:val="009F7A11"/>
    <w:rsid w:val="00A20840"/>
    <w:rsid w:val="00A2337A"/>
    <w:rsid w:val="00A314F9"/>
    <w:rsid w:val="00A363C3"/>
    <w:rsid w:val="00A46439"/>
    <w:rsid w:val="00A562F2"/>
    <w:rsid w:val="00A749AB"/>
    <w:rsid w:val="00AB4D40"/>
    <w:rsid w:val="00AC451F"/>
    <w:rsid w:val="00AC66BC"/>
    <w:rsid w:val="00AD45BA"/>
    <w:rsid w:val="00AD6A2A"/>
    <w:rsid w:val="00AF14F5"/>
    <w:rsid w:val="00AF2B8D"/>
    <w:rsid w:val="00AF3E51"/>
    <w:rsid w:val="00B00E64"/>
    <w:rsid w:val="00B16562"/>
    <w:rsid w:val="00B56AC9"/>
    <w:rsid w:val="00B63786"/>
    <w:rsid w:val="00B94B71"/>
    <w:rsid w:val="00BA7B19"/>
    <w:rsid w:val="00BC36E3"/>
    <w:rsid w:val="00C36254"/>
    <w:rsid w:val="00C37A25"/>
    <w:rsid w:val="00C43399"/>
    <w:rsid w:val="00C619AA"/>
    <w:rsid w:val="00C655BA"/>
    <w:rsid w:val="00C71A35"/>
    <w:rsid w:val="00C9158B"/>
    <w:rsid w:val="00C9357B"/>
    <w:rsid w:val="00C952EB"/>
    <w:rsid w:val="00C97081"/>
    <w:rsid w:val="00CA44B1"/>
    <w:rsid w:val="00CA4878"/>
    <w:rsid w:val="00CB3D18"/>
    <w:rsid w:val="00CD5DC6"/>
    <w:rsid w:val="00D11365"/>
    <w:rsid w:val="00D14587"/>
    <w:rsid w:val="00D27F44"/>
    <w:rsid w:val="00D32FAC"/>
    <w:rsid w:val="00D62762"/>
    <w:rsid w:val="00D86601"/>
    <w:rsid w:val="00D87F48"/>
    <w:rsid w:val="00D92E89"/>
    <w:rsid w:val="00D943C2"/>
    <w:rsid w:val="00DA738C"/>
    <w:rsid w:val="00DC31C2"/>
    <w:rsid w:val="00DC33A4"/>
    <w:rsid w:val="00DC79A3"/>
    <w:rsid w:val="00DC7F1A"/>
    <w:rsid w:val="00DE77B3"/>
    <w:rsid w:val="00E2359D"/>
    <w:rsid w:val="00E2692C"/>
    <w:rsid w:val="00E26ED1"/>
    <w:rsid w:val="00E430E3"/>
    <w:rsid w:val="00E555B2"/>
    <w:rsid w:val="00E57CF2"/>
    <w:rsid w:val="00E7724E"/>
    <w:rsid w:val="00E8321F"/>
    <w:rsid w:val="00E95E8F"/>
    <w:rsid w:val="00F02629"/>
    <w:rsid w:val="00F05247"/>
    <w:rsid w:val="00F1607B"/>
    <w:rsid w:val="00F21CF3"/>
    <w:rsid w:val="00F57627"/>
    <w:rsid w:val="00F96613"/>
    <w:rsid w:val="00FA2B1D"/>
    <w:rsid w:val="00FD7826"/>
    <w:rsid w:val="00FE1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2"/>
        <o:r id="V:Rule2" type="connector" idref="#_x0000_s1055"/>
        <o:r id="V:Rule3" type="connector" idref="#_x0000_s1053"/>
        <o:r id="V:Rule4"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37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77"/>
    <w:rPr>
      <w:rFonts w:ascii="Tahoma" w:hAnsi="Tahoma" w:cs="Tahoma"/>
      <w:sz w:val="16"/>
      <w:szCs w:val="16"/>
    </w:rPr>
  </w:style>
  <w:style w:type="paragraph" w:styleId="ListParagraph">
    <w:name w:val="List Paragraph"/>
    <w:basedOn w:val="Normal"/>
    <w:qFormat/>
    <w:rsid w:val="00AF14F5"/>
    <w:pPr>
      <w:ind w:left="720"/>
      <w:contextualSpacing/>
    </w:pPr>
  </w:style>
  <w:style w:type="character" w:styleId="Hyperlink">
    <w:name w:val="Hyperlink"/>
    <w:semiHidden/>
    <w:unhideWhenUsed/>
    <w:rsid w:val="0061176C"/>
    <w:rPr>
      <w:rFonts w:ascii="Calibri" w:eastAsia="Calibri" w:hAnsi="Calibri" w:cs="Calibri" w:hint="default"/>
      <w:color w:val="0000FF"/>
      <w:u w:val="single"/>
    </w:rPr>
  </w:style>
  <w:style w:type="paragraph" w:styleId="NormalWeb">
    <w:name w:val="Normal (Web)"/>
    <w:basedOn w:val="Normal"/>
    <w:semiHidden/>
    <w:unhideWhenUsed/>
    <w:rsid w:val="006117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61176C"/>
    <w:rPr>
      <w:rFonts w:ascii="Calibri" w:eastAsia="Calibri" w:hAnsi="Calibri" w:cs="Calibri"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0C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0C77"/>
    <w:rPr>
      <w:rFonts w:ascii="Tahoma" w:hAnsi="Tahoma" w:cs="Tahoma"/>
      <w:sz w:val="16"/>
      <w:szCs w:val="16"/>
    </w:rPr>
  </w:style>
  <w:style w:type="paragraph" w:styleId="ListParagraph">
    <w:name w:val="List Paragraph"/>
    <w:basedOn w:val="Normal"/>
    <w:qFormat/>
    <w:rsid w:val="00AF14F5"/>
    <w:pPr>
      <w:ind w:left="720"/>
      <w:contextualSpacing/>
    </w:pPr>
  </w:style>
  <w:style w:type="character" w:styleId="Hyperlink">
    <w:name w:val="Hyperlink"/>
    <w:semiHidden/>
    <w:unhideWhenUsed/>
    <w:rsid w:val="0061176C"/>
    <w:rPr>
      <w:rFonts w:ascii="Calibri" w:eastAsia="Calibri" w:hAnsi="Calibri" w:cs="Calibri" w:hint="default"/>
      <w:color w:val="0000FF"/>
      <w:u w:val="single"/>
    </w:rPr>
  </w:style>
  <w:style w:type="paragraph" w:styleId="NormalWeb">
    <w:name w:val="Normal (Web)"/>
    <w:basedOn w:val="Normal"/>
    <w:semiHidden/>
    <w:unhideWhenUsed/>
    <w:rsid w:val="006117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61176C"/>
    <w:rPr>
      <w:rFonts w:ascii="Calibri" w:eastAsia="Calibri" w:hAnsi="Calibri" w:cs="Calibri" w:hint="default"/>
    </w:rPr>
  </w:style>
</w:styles>
</file>

<file path=word/webSettings.xml><?xml version="1.0" encoding="utf-8"?>
<w:webSettings xmlns:r="http://schemas.openxmlformats.org/officeDocument/2006/relationships" xmlns:w="http://schemas.openxmlformats.org/wordprocessingml/2006/main">
  <w:divs>
    <w:div w:id="705526133">
      <w:bodyDiv w:val="1"/>
      <w:marLeft w:val="0"/>
      <w:marRight w:val="0"/>
      <w:marTop w:val="0"/>
      <w:marBottom w:val="0"/>
      <w:divBdr>
        <w:top w:val="none" w:sz="0" w:space="0" w:color="auto"/>
        <w:left w:val="none" w:sz="0" w:space="0" w:color="auto"/>
        <w:bottom w:val="none" w:sz="0" w:space="0" w:color="auto"/>
        <w:right w:val="none" w:sz="0" w:space="0" w:color="auto"/>
      </w:divBdr>
    </w:div>
    <w:div w:id="1059788118">
      <w:bodyDiv w:val="1"/>
      <w:marLeft w:val="0"/>
      <w:marRight w:val="0"/>
      <w:marTop w:val="0"/>
      <w:marBottom w:val="0"/>
      <w:divBdr>
        <w:top w:val="none" w:sz="0" w:space="0" w:color="auto"/>
        <w:left w:val="none" w:sz="0" w:space="0" w:color="auto"/>
        <w:bottom w:val="none" w:sz="0" w:space="0" w:color="auto"/>
        <w:right w:val="none" w:sz="0" w:space="0" w:color="auto"/>
      </w:divBdr>
    </w:div>
    <w:div w:id="1169516704">
      <w:bodyDiv w:val="1"/>
      <w:marLeft w:val="0"/>
      <w:marRight w:val="0"/>
      <w:marTop w:val="0"/>
      <w:marBottom w:val="0"/>
      <w:divBdr>
        <w:top w:val="none" w:sz="0" w:space="0" w:color="auto"/>
        <w:left w:val="none" w:sz="0" w:space="0" w:color="auto"/>
        <w:bottom w:val="none" w:sz="0" w:space="0" w:color="auto"/>
        <w:right w:val="none" w:sz="0" w:space="0" w:color="auto"/>
      </w:divBdr>
    </w:div>
    <w:div w:id="1920871938">
      <w:bodyDiv w:val="1"/>
      <w:marLeft w:val="0"/>
      <w:marRight w:val="0"/>
      <w:marTop w:val="0"/>
      <w:marBottom w:val="0"/>
      <w:divBdr>
        <w:top w:val="none" w:sz="0" w:space="0" w:color="auto"/>
        <w:left w:val="none" w:sz="0" w:space="0" w:color="auto"/>
        <w:bottom w:val="none" w:sz="0" w:space="0" w:color="auto"/>
        <w:right w:val="none" w:sz="0" w:space="0" w:color="auto"/>
      </w:divBdr>
    </w:div>
    <w:div w:id="2026974093">
      <w:bodyDiv w:val="1"/>
      <w:marLeft w:val="0"/>
      <w:marRight w:val="0"/>
      <w:marTop w:val="0"/>
      <w:marBottom w:val="0"/>
      <w:divBdr>
        <w:top w:val="none" w:sz="0" w:space="0" w:color="auto"/>
        <w:left w:val="none" w:sz="0" w:space="0" w:color="auto"/>
        <w:bottom w:val="none" w:sz="0" w:space="0" w:color="auto"/>
        <w:right w:val="none" w:sz="0" w:space="0" w:color="auto"/>
      </w:divBdr>
    </w:div>
    <w:div w:id="204447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2759</Words>
  <Characters>15729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F. A. OBAGUNWA</dc:creator>
  <cp:lastModifiedBy>HP</cp:lastModifiedBy>
  <cp:revision>2</cp:revision>
  <dcterms:created xsi:type="dcterms:W3CDTF">2025-03-05T11:53:00Z</dcterms:created>
  <dcterms:modified xsi:type="dcterms:W3CDTF">2025-03-05T11:53:00Z</dcterms:modified>
</cp:coreProperties>
</file>