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65" w:rsidRDefault="00AF5E65" w:rsidP="00AF5E65">
      <w:pPr>
        <w:jc w:val="center"/>
        <w:rPr>
          <w:b/>
          <w:szCs w:val="32"/>
        </w:rPr>
      </w:pPr>
      <w:r w:rsidRPr="001F590C">
        <w:rPr>
          <w:b/>
          <w:noProof/>
          <w:szCs w:val="32"/>
        </w:rPr>
        <w:drawing>
          <wp:anchor distT="0" distB="0" distL="114300" distR="114300" simplePos="0" relativeHeight="251659264" behindDoc="1" locked="0" layoutInCell="1" allowOverlap="1">
            <wp:simplePos x="0" y="0"/>
            <wp:positionH relativeFrom="column">
              <wp:posOffset>2227580</wp:posOffset>
            </wp:positionH>
            <wp:positionV relativeFrom="paragraph">
              <wp:posOffset>-351790</wp:posOffset>
            </wp:positionV>
            <wp:extent cx="1054100" cy="1054735"/>
            <wp:effectExtent l="19050" t="0" r="0" b="0"/>
            <wp:wrapThrough wrapText="bothSides">
              <wp:wrapPolygon edited="0">
                <wp:start x="-390" y="0"/>
                <wp:lineTo x="-390" y="21067"/>
                <wp:lineTo x="21470" y="21067"/>
                <wp:lineTo x="21470" y="0"/>
                <wp:lineTo x="-390" y="0"/>
              </wp:wrapPolygon>
            </wp:wrapThrough>
            <wp:docPr id="14"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054100" cy="1054735"/>
                    </a:xfrm>
                    <a:prstGeom prst="rect">
                      <a:avLst/>
                    </a:prstGeom>
                    <a:noFill/>
                    <a:ln w="9525">
                      <a:noFill/>
                      <a:miter lim="800000"/>
                      <a:headEnd/>
                      <a:tailEnd/>
                    </a:ln>
                  </pic:spPr>
                </pic:pic>
              </a:graphicData>
            </a:graphic>
          </wp:anchor>
        </w:drawing>
      </w:r>
    </w:p>
    <w:p w:rsidR="00AF5E65" w:rsidRDefault="00AF5E65" w:rsidP="00AF5E65">
      <w:pPr>
        <w:jc w:val="center"/>
        <w:rPr>
          <w:b/>
          <w:szCs w:val="32"/>
        </w:rPr>
      </w:pPr>
    </w:p>
    <w:p w:rsidR="00AF5E65" w:rsidRPr="001F590C" w:rsidRDefault="00AF5E65" w:rsidP="00AF5E65">
      <w:pPr>
        <w:jc w:val="center"/>
        <w:rPr>
          <w:rFonts w:ascii="Bookman Old Style" w:hAnsi="Bookman Old Style"/>
          <w:b/>
          <w:szCs w:val="32"/>
        </w:rPr>
      </w:pPr>
      <w:r w:rsidRPr="001F590C">
        <w:rPr>
          <w:rFonts w:ascii="Bookman Old Style" w:hAnsi="Bookman Old Style"/>
          <w:b/>
          <w:szCs w:val="32"/>
        </w:rPr>
        <w:t>A TECHNICAL REPORT</w:t>
      </w:r>
    </w:p>
    <w:p w:rsidR="00AF5E65" w:rsidRPr="001F590C" w:rsidRDefault="00AF5E65" w:rsidP="00AF5E65">
      <w:pPr>
        <w:jc w:val="center"/>
        <w:rPr>
          <w:rFonts w:ascii="Bookman Old Style" w:hAnsi="Bookman Old Style"/>
          <w:b/>
          <w:i/>
          <w:iCs/>
          <w:szCs w:val="32"/>
        </w:rPr>
      </w:pPr>
      <w:r w:rsidRPr="001F590C">
        <w:rPr>
          <w:rFonts w:ascii="Bookman Old Style" w:hAnsi="Bookman Old Style"/>
          <w:b/>
          <w:i/>
          <w:iCs/>
          <w:szCs w:val="32"/>
        </w:rPr>
        <w:t>ON</w:t>
      </w:r>
    </w:p>
    <w:p w:rsidR="00AF5E65" w:rsidRPr="00F86286" w:rsidRDefault="00AF5E65" w:rsidP="00AF5E65">
      <w:pPr>
        <w:jc w:val="center"/>
        <w:rPr>
          <w:rFonts w:ascii="Bookman Old Style" w:hAnsi="Bookman Old Style"/>
          <w:b/>
          <w:i/>
          <w:sz w:val="38"/>
          <w:szCs w:val="36"/>
        </w:rPr>
      </w:pPr>
      <w:r w:rsidRPr="00F86286">
        <w:rPr>
          <w:rFonts w:ascii="Bookman Old Style" w:hAnsi="Bookman Old Style"/>
          <w:b/>
          <w:i/>
          <w:sz w:val="38"/>
          <w:szCs w:val="36"/>
        </w:rPr>
        <w:t>STUDENT INDUSTRIAL WORK EXPERIENCE SCHEME (SIWES)</w:t>
      </w:r>
    </w:p>
    <w:p w:rsidR="00AF5E65" w:rsidRDefault="00AF5E65" w:rsidP="00AF5E65">
      <w:pPr>
        <w:spacing w:after="0"/>
        <w:jc w:val="center"/>
        <w:rPr>
          <w:rFonts w:ascii="Bookman Old Style" w:hAnsi="Bookman Old Style"/>
          <w:b/>
          <w:i/>
          <w:iCs/>
          <w:sz w:val="34"/>
          <w:szCs w:val="34"/>
        </w:rPr>
      </w:pPr>
    </w:p>
    <w:p w:rsidR="00AF5E65" w:rsidRPr="001F590C" w:rsidRDefault="00AF5E65" w:rsidP="00AF5E65">
      <w:pPr>
        <w:spacing w:after="0"/>
        <w:jc w:val="center"/>
        <w:rPr>
          <w:rFonts w:ascii="Bookman Old Style" w:hAnsi="Bookman Old Style"/>
          <w:b/>
          <w:i/>
          <w:iCs/>
          <w:sz w:val="34"/>
          <w:szCs w:val="34"/>
        </w:rPr>
      </w:pPr>
      <w:r w:rsidRPr="001F590C">
        <w:rPr>
          <w:rFonts w:ascii="Bookman Old Style" w:hAnsi="Bookman Old Style"/>
          <w:b/>
          <w:i/>
          <w:iCs/>
          <w:sz w:val="34"/>
          <w:szCs w:val="34"/>
        </w:rPr>
        <w:t>HELD AT:</w:t>
      </w:r>
    </w:p>
    <w:p w:rsidR="00AF5E65" w:rsidRPr="0060412B" w:rsidRDefault="00AF5E65" w:rsidP="00AF5E65">
      <w:pPr>
        <w:spacing w:after="0" w:line="240" w:lineRule="auto"/>
        <w:jc w:val="center"/>
        <w:rPr>
          <w:rFonts w:ascii="Bookman Old Style" w:hAnsi="Bookman Old Style"/>
          <w:b/>
          <w:sz w:val="28"/>
          <w:szCs w:val="32"/>
        </w:rPr>
      </w:pPr>
      <w:r>
        <w:rPr>
          <w:rFonts w:ascii="Bookman Old Style" w:hAnsi="Bookman Old Style"/>
          <w:b/>
          <w:sz w:val="38"/>
          <w:szCs w:val="42"/>
        </w:rPr>
        <w:t>MINISTRY OF AGRICULTURE AND FOOD SYSTEMS</w:t>
      </w:r>
    </w:p>
    <w:p w:rsidR="00AF5E65" w:rsidRPr="00404740" w:rsidRDefault="00AF5E65" w:rsidP="00AF5E65">
      <w:pPr>
        <w:spacing w:after="0"/>
        <w:jc w:val="center"/>
        <w:rPr>
          <w:rFonts w:ascii="Monotype Corsiva" w:hAnsi="Monotype Corsiva"/>
          <w:b/>
          <w:sz w:val="23"/>
          <w:szCs w:val="21"/>
        </w:rPr>
      </w:pPr>
      <w:r>
        <w:rPr>
          <w:rFonts w:ascii="Bookman Old Style" w:hAnsi="Bookman Old Style"/>
          <w:b/>
          <w:i/>
          <w:sz w:val="23"/>
          <w:szCs w:val="21"/>
        </w:rPr>
        <w:t>BLOCK 23, SECTERIAT ALAUSA, IKEJA</w:t>
      </w:r>
    </w:p>
    <w:p w:rsidR="00AF5E65" w:rsidRDefault="00AF5E65" w:rsidP="00AF5E65">
      <w:pPr>
        <w:spacing w:after="0"/>
        <w:jc w:val="center"/>
        <w:rPr>
          <w:rFonts w:ascii="Monotype Corsiva" w:hAnsi="Monotype Corsiva"/>
          <w:b/>
          <w:sz w:val="48"/>
          <w:szCs w:val="48"/>
        </w:rPr>
      </w:pPr>
    </w:p>
    <w:p w:rsidR="00AF5E65" w:rsidRPr="001F590C" w:rsidRDefault="00AF5E65" w:rsidP="00AF5E65">
      <w:pPr>
        <w:spacing w:after="0"/>
        <w:jc w:val="center"/>
        <w:rPr>
          <w:rFonts w:ascii="Monotype Corsiva" w:hAnsi="Monotype Corsiva"/>
          <w:b/>
          <w:sz w:val="48"/>
          <w:szCs w:val="48"/>
        </w:rPr>
      </w:pPr>
      <w:r w:rsidRPr="001F590C">
        <w:rPr>
          <w:rFonts w:ascii="Monotype Corsiva" w:hAnsi="Monotype Corsiva"/>
          <w:b/>
          <w:sz w:val="48"/>
          <w:szCs w:val="48"/>
        </w:rPr>
        <w:t>BY</w:t>
      </w:r>
    </w:p>
    <w:p w:rsidR="00AF5E65" w:rsidRPr="00AF5E65" w:rsidRDefault="00AF5E65" w:rsidP="00AF5E65">
      <w:pPr>
        <w:spacing w:after="0"/>
        <w:jc w:val="center"/>
        <w:rPr>
          <w:rFonts w:ascii="Bookman Old Style" w:hAnsi="Bookman Old Style"/>
          <w:b/>
          <w:sz w:val="40"/>
          <w:szCs w:val="32"/>
        </w:rPr>
      </w:pPr>
      <w:r w:rsidRPr="00AF5E65">
        <w:rPr>
          <w:rFonts w:ascii="Bookman Old Style" w:hAnsi="Bookman Old Style"/>
          <w:b/>
          <w:sz w:val="48"/>
          <w:szCs w:val="40"/>
        </w:rPr>
        <w:t>YUSUF ALIYAH AJOKE</w:t>
      </w:r>
    </w:p>
    <w:p w:rsidR="00AF5E65" w:rsidRPr="001F590C" w:rsidRDefault="00AF5E65" w:rsidP="00AF5E65">
      <w:pPr>
        <w:jc w:val="center"/>
        <w:rPr>
          <w:rFonts w:ascii="Bookman Old Style" w:eastAsiaTheme="majorEastAsia" w:hAnsi="Bookman Old Style" w:cstheme="majorBidi"/>
          <w:b/>
          <w:bCs/>
          <w:szCs w:val="32"/>
        </w:rPr>
      </w:pPr>
      <w:r>
        <w:rPr>
          <w:rFonts w:ascii="Bookman Old Style" w:hAnsi="Bookman Old Style"/>
          <w:b/>
          <w:sz w:val="42"/>
          <w:szCs w:val="42"/>
        </w:rPr>
        <w:t>ND/22/BAM/PT/0365</w:t>
      </w:r>
    </w:p>
    <w:p w:rsidR="00AF5E65" w:rsidRDefault="00AF5E65" w:rsidP="00AF5E65">
      <w:pPr>
        <w:spacing w:after="0" w:line="360" w:lineRule="auto"/>
        <w:jc w:val="center"/>
        <w:rPr>
          <w:rFonts w:ascii="Bookman Old Style" w:hAnsi="Bookman Old Style"/>
          <w:b/>
          <w:sz w:val="26"/>
          <w:szCs w:val="26"/>
        </w:rPr>
      </w:pPr>
    </w:p>
    <w:p w:rsidR="00AF5E65" w:rsidRPr="00A70C01" w:rsidRDefault="00AF5E65" w:rsidP="00AF5E65">
      <w:pPr>
        <w:spacing w:after="0" w:line="360" w:lineRule="auto"/>
        <w:jc w:val="center"/>
        <w:rPr>
          <w:rFonts w:ascii="Bookman Old Style" w:hAnsi="Bookman Old Style"/>
          <w:b/>
          <w:sz w:val="26"/>
          <w:szCs w:val="26"/>
        </w:rPr>
      </w:pPr>
      <w:r w:rsidRPr="00A70C01">
        <w:rPr>
          <w:rFonts w:ascii="Bookman Old Style" w:hAnsi="Bookman Old Style"/>
          <w:b/>
          <w:sz w:val="26"/>
          <w:szCs w:val="26"/>
        </w:rPr>
        <w:t>SUBMITTED TO:</w:t>
      </w:r>
    </w:p>
    <w:p w:rsidR="00AF5E65" w:rsidRDefault="00AF5E65" w:rsidP="00AF5E65">
      <w:pPr>
        <w:spacing w:line="360" w:lineRule="auto"/>
        <w:jc w:val="center"/>
        <w:rPr>
          <w:rFonts w:ascii="Bookman Old Style" w:hAnsi="Bookman Old Style"/>
          <w:b/>
          <w:sz w:val="24"/>
        </w:rPr>
      </w:pPr>
      <w:r w:rsidRPr="006A728E">
        <w:rPr>
          <w:rFonts w:ascii="Bookman Old Style" w:hAnsi="Bookman Old Style"/>
          <w:b/>
          <w:sz w:val="24"/>
        </w:rPr>
        <w:t xml:space="preserve">THE DEPARTMENT OF </w:t>
      </w:r>
      <w:r>
        <w:rPr>
          <w:rFonts w:ascii="Bookman Old Style" w:hAnsi="Bookman Old Style"/>
          <w:b/>
          <w:sz w:val="24"/>
        </w:rPr>
        <w:t>BUSINESS ADMIMNISTARTION</w:t>
      </w:r>
      <w:r w:rsidRPr="006A728E">
        <w:rPr>
          <w:rFonts w:ascii="Bookman Old Style" w:hAnsi="Bookman Old Style"/>
          <w:b/>
          <w:sz w:val="24"/>
        </w:rPr>
        <w:t xml:space="preserve">, INSTITUTE OF INFORMATION AND </w:t>
      </w:r>
      <w:r>
        <w:rPr>
          <w:rFonts w:ascii="Bookman Old Style" w:hAnsi="Bookman Old Style"/>
          <w:b/>
          <w:sz w:val="24"/>
        </w:rPr>
        <w:t>FINANCE</w:t>
      </w:r>
      <w:r w:rsidRPr="006A728E">
        <w:rPr>
          <w:rFonts w:ascii="Bookman Old Style" w:hAnsi="Bookman Old Style"/>
          <w:b/>
          <w:sz w:val="24"/>
        </w:rPr>
        <w:t xml:space="preserve"> </w:t>
      </w:r>
      <w:r>
        <w:rPr>
          <w:rFonts w:ascii="Bookman Old Style" w:hAnsi="Bookman Old Style"/>
          <w:b/>
          <w:sz w:val="24"/>
        </w:rPr>
        <w:t>STUDIES</w:t>
      </w:r>
      <w:r w:rsidRPr="006A728E">
        <w:rPr>
          <w:rFonts w:ascii="Bookman Old Style" w:hAnsi="Bookman Old Style"/>
          <w:b/>
          <w:sz w:val="24"/>
        </w:rPr>
        <w:t xml:space="preserve"> (</w:t>
      </w:r>
      <w:r>
        <w:rPr>
          <w:rFonts w:ascii="Bookman Old Style" w:hAnsi="Bookman Old Style"/>
          <w:b/>
          <w:sz w:val="24"/>
        </w:rPr>
        <w:t>IFMS</w:t>
      </w:r>
      <w:r w:rsidRPr="006A728E">
        <w:rPr>
          <w:rFonts w:ascii="Bookman Old Style" w:hAnsi="Bookman Old Style"/>
          <w:b/>
          <w:sz w:val="24"/>
        </w:rPr>
        <w:t>), KWARA STATE POLYTECHNIC, ILORIN.</w:t>
      </w:r>
    </w:p>
    <w:p w:rsidR="00AF5E65" w:rsidRPr="006A728E" w:rsidRDefault="00AF5E65" w:rsidP="00AF5E65">
      <w:pPr>
        <w:spacing w:line="360" w:lineRule="auto"/>
        <w:jc w:val="center"/>
        <w:rPr>
          <w:rFonts w:ascii="Bookman Old Style" w:hAnsi="Bookman Old Style"/>
          <w:b/>
          <w:sz w:val="16"/>
          <w:szCs w:val="30"/>
        </w:rPr>
      </w:pPr>
    </w:p>
    <w:p w:rsidR="00AF5E65" w:rsidRPr="000F5E72" w:rsidRDefault="00AF5E65" w:rsidP="00AF5E65">
      <w:pPr>
        <w:jc w:val="center"/>
        <w:rPr>
          <w:rFonts w:ascii="Bookman Old Style" w:hAnsi="Bookman Old Style"/>
          <w:b/>
          <w:sz w:val="24"/>
          <w:szCs w:val="26"/>
        </w:rPr>
      </w:pPr>
      <w:r w:rsidRPr="000F5E72">
        <w:rPr>
          <w:rFonts w:ascii="Bookman Old Style" w:hAnsi="Bookman Old Style"/>
          <w:b/>
          <w:sz w:val="24"/>
          <w:szCs w:val="26"/>
        </w:rPr>
        <w:t xml:space="preserve">IN PARTIAL FULFILLMENT FOR THE AWARD OF NATIONAL DIPLOMA IN </w:t>
      </w:r>
      <w:r>
        <w:rPr>
          <w:rFonts w:ascii="Bookman Old Style" w:hAnsi="Bookman Old Style"/>
          <w:b/>
          <w:sz w:val="24"/>
          <w:szCs w:val="26"/>
        </w:rPr>
        <w:t>OFFICE TECHNOLOGY &amp; MANAGEMENT</w:t>
      </w:r>
    </w:p>
    <w:p w:rsidR="00AF5E65" w:rsidRDefault="00AF5E65" w:rsidP="00AF5E65">
      <w:pPr>
        <w:jc w:val="right"/>
        <w:rPr>
          <w:rFonts w:ascii="Bookman Old Style" w:hAnsi="Bookman Old Style"/>
          <w:b/>
          <w:sz w:val="30"/>
          <w:szCs w:val="30"/>
        </w:rPr>
      </w:pPr>
    </w:p>
    <w:p w:rsidR="00AF5E65" w:rsidRDefault="00AF5E65" w:rsidP="00AF5E65">
      <w:pPr>
        <w:jc w:val="right"/>
        <w:rPr>
          <w:rFonts w:ascii="Bookman Old Style" w:hAnsi="Bookman Old Style"/>
          <w:b/>
          <w:sz w:val="30"/>
          <w:szCs w:val="30"/>
        </w:rPr>
      </w:pPr>
    </w:p>
    <w:p w:rsidR="00AF5E65" w:rsidRPr="001F590C" w:rsidRDefault="00AF5E65" w:rsidP="00AF5E65">
      <w:pPr>
        <w:jc w:val="right"/>
        <w:rPr>
          <w:rFonts w:ascii="Bookman Old Style" w:eastAsiaTheme="majorEastAsia" w:hAnsi="Bookman Old Style" w:cstheme="majorBidi"/>
          <w:b/>
          <w:bCs/>
          <w:sz w:val="30"/>
          <w:szCs w:val="30"/>
        </w:rPr>
      </w:pPr>
      <w:r>
        <w:rPr>
          <w:rFonts w:ascii="Bookman Old Style" w:hAnsi="Bookman Old Style"/>
          <w:b/>
          <w:sz w:val="30"/>
          <w:szCs w:val="30"/>
        </w:rPr>
        <w:t>AUGUST</w:t>
      </w:r>
      <w:r w:rsidRPr="001F590C">
        <w:rPr>
          <w:rFonts w:ascii="Bookman Old Style" w:hAnsi="Bookman Old Style"/>
          <w:b/>
          <w:sz w:val="30"/>
          <w:szCs w:val="30"/>
        </w:rPr>
        <w:t>-</w:t>
      </w:r>
      <w:r>
        <w:rPr>
          <w:rFonts w:ascii="Bookman Old Style" w:hAnsi="Bookman Old Style"/>
          <w:b/>
          <w:sz w:val="30"/>
          <w:szCs w:val="30"/>
        </w:rPr>
        <w:t>NOVEMBER, 2023</w:t>
      </w:r>
      <w:r w:rsidRPr="001F590C">
        <w:rPr>
          <w:rFonts w:ascii="Bookman Old Style" w:hAnsi="Bookman Old Style"/>
          <w:b/>
          <w:sz w:val="30"/>
          <w:szCs w:val="30"/>
        </w:rPr>
        <w:br w:type="page"/>
      </w:r>
    </w:p>
    <w:p w:rsidR="00AF5E65" w:rsidRPr="003D4A37" w:rsidRDefault="00AF5E65" w:rsidP="00AF5E65">
      <w:pPr>
        <w:pStyle w:val="Heading1"/>
        <w:jc w:val="center"/>
        <w:rPr>
          <w:rFonts w:ascii="Times New Roman" w:hAnsi="Times New Roman" w:cs="Times New Roman"/>
          <w:b w:val="0"/>
          <w:color w:val="000000" w:themeColor="text1"/>
        </w:rPr>
      </w:pPr>
      <w:bookmarkStart w:id="0" w:name="_Toc218548480"/>
      <w:r w:rsidRPr="003D4A37">
        <w:rPr>
          <w:rFonts w:ascii="Times New Roman" w:hAnsi="Times New Roman" w:cs="Times New Roman"/>
          <w:color w:val="000000" w:themeColor="text1"/>
        </w:rPr>
        <w:lastRenderedPageBreak/>
        <w:t>DEDICATION</w:t>
      </w:r>
      <w:bookmarkEnd w:id="0"/>
    </w:p>
    <w:p w:rsidR="00AF5E65" w:rsidRPr="00FC3620" w:rsidRDefault="00AF5E65" w:rsidP="00AF5E65">
      <w:pPr>
        <w:spacing w:line="360" w:lineRule="auto"/>
        <w:jc w:val="both"/>
        <w:rPr>
          <w:rFonts w:ascii="Times New Roman" w:hAnsi="Times New Roman"/>
          <w:sz w:val="28"/>
        </w:rPr>
      </w:pPr>
      <w:r w:rsidRPr="00FC3620">
        <w:rPr>
          <w:rFonts w:ascii="Times New Roman" w:hAnsi="Times New Roman"/>
          <w:sz w:val="28"/>
        </w:rPr>
        <w:tab/>
        <w:t xml:space="preserve">I dedicate my Industrial Training report to Almighty God, who has given me life, grace, favor, good and sound health to participate in this year </w:t>
      </w:r>
      <w:r>
        <w:rPr>
          <w:rFonts w:ascii="Times New Roman" w:hAnsi="Times New Roman"/>
          <w:sz w:val="28"/>
        </w:rPr>
        <w:t>2023</w:t>
      </w:r>
      <w:r w:rsidRPr="00FC3620">
        <w:rPr>
          <w:rFonts w:ascii="Times New Roman" w:hAnsi="Times New Roman"/>
          <w:sz w:val="28"/>
        </w:rPr>
        <w:t xml:space="preserve"> SIWES programme, and to as many that have contributed greatly to the success of my SIWES programme.</w:t>
      </w:r>
    </w:p>
    <w:p w:rsidR="00AF5E65" w:rsidRPr="003D4A37" w:rsidRDefault="00AF5E65" w:rsidP="00AF5E65">
      <w:pPr>
        <w:pStyle w:val="Heading1"/>
        <w:jc w:val="center"/>
        <w:rPr>
          <w:rFonts w:ascii="Times New Roman" w:hAnsi="Times New Roman" w:cs="Times New Roman"/>
          <w:b w:val="0"/>
          <w:color w:val="000000" w:themeColor="text1"/>
        </w:rPr>
      </w:pPr>
      <w:r w:rsidRPr="003D4A37">
        <w:rPr>
          <w:color w:val="000000" w:themeColor="text1"/>
        </w:rPr>
        <w:br w:type="column"/>
      </w:r>
      <w:bookmarkStart w:id="1" w:name="_Toc394967168"/>
      <w:bookmarkStart w:id="2" w:name="_Toc394968184"/>
      <w:bookmarkStart w:id="3" w:name="_Toc218533977"/>
      <w:bookmarkStart w:id="4" w:name="_Toc218548481"/>
      <w:r w:rsidRPr="003D4A37">
        <w:rPr>
          <w:rFonts w:ascii="Times New Roman" w:hAnsi="Times New Roman" w:cs="Times New Roman"/>
          <w:color w:val="000000" w:themeColor="text1"/>
        </w:rPr>
        <w:lastRenderedPageBreak/>
        <w:t>ACKNOWLEDGEMENT</w:t>
      </w:r>
      <w:bookmarkEnd w:id="1"/>
      <w:bookmarkEnd w:id="2"/>
      <w:bookmarkEnd w:id="3"/>
      <w:bookmarkEnd w:id="4"/>
    </w:p>
    <w:p w:rsidR="00AF5E65" w:rsidRPr="00FC3620" w:rsidRDefault="00AF5E65" w:rsidP="00AF5E65">
      <w:pPr>
        <w:spacing w:line="360" w:lineRule="auto"/>
        <w:jc w:val="both"/>
        <w:rPr>
          <w:rFonts w:ascii="Times New Roman" w:hAnsi="Times New Roman"/>
          <w:sz w:val="28"/>
        </w:rPr>
      </w:pPr>
      <w:r w:rsidRPr="00FC3620">
        <w:rPr>
          <w:rFonts w:ascii="Times New Roman" w:hAnsi="Times New Roman"/>
          <w:b/>
          <w:sz w:val="28"/>
        </w:rPr>
        <w:tab/>
      </w:r>
      <w:r w:rsidRPr="00FC3620">
        <w:rPr>
          <w:rFonts w:ascii="Times New Roman" w:hAnsi="Times New Roman"/>
          <w:sz w:val="28"/>
        </w:rPr>
        <w:t>I thank Almighty God who aid me thr</w:t>
      </w:r>
      <w:r>
        <w:rPr>
          <w:rFonts w:ascii="Times New Roman" w:hAnsi="Times New Roman"/>
          <w:sz w:val="28"/>
        </w:rPr>
        <w:t>oughout this my SIWES program</w:t>
      </w:r>
      <w:r w:rsidRPr="00FC3620">
        <w:rPr>
          <w:rFonts w:ascii="Times New Roman" w:hAnsi="Times New Roman"/>
          <w:sz w:val="28"/>
        </w:rPr>
        <w:t xml:space="preserve"> and also thank my industrial based supervisor </w:t>
      </w:r>
      <w:r>
        <w:rPr>
          <w:rFonts w:ascii="Times New Roman" w:hAnsi="Times New Roman"/>
          <w:sz w:val="28"/>
        </w:rPr>
        <w:t xml:space="preserve">Mr Babarinde M.A </w:t>
      </w:r>
      <w:r w:rsidRPr="00FC3620">
        <w:rPr>
          <w:rFonts w:ascii="Times New Roman" w:hAnsi="Times New Roman"/>
          <w:sz w:val="28"/>
        </w:rPr>
        <w:t xml:space="preserve">who have guide me and gave me moral support and counseling throughout my industrial training, and I also  send out my appreciation to all my friends and my family for their moral support. </w:t>
      </w:r>
    </w:p>
    <w:p w:rsidR="00AF5E65" w:rsidRPr="00FC3620" w:rsidRDefault="00AF5E65" w:rsidP="00AF5E65">
      <w:pPr>
        <w:spacing w:line="360" w:lineRule="auto"/>
        <w:ind w:firstLine="720"/>
        <w:jc w:val="both"/>
        <w:rPr>
          <w:rFonts w:ascii="Times New Roman" w:hAnsi="Times New Roman"/>
          <w:sz w:val="28"/>
        </w:rPr>
      </w:pPr>
      <w:r w:rsidRPr="00FC3620">
        <w:rPr>
          <w:rFonts w:ascii="Times New Roman" w:hAnsi="Times New Roman"/>
          <w:sz w:val="28"/>
        </w:rPr>
        <w:t xml:space="preserve">I give thanks to God for the protection over my life throughout the program. </w:t>
      </w:r>
    </w:p>
    <w:p w:rsidR="00AF5E65" w:rsidRPr="00FC3620" w:rsidRDefault="00AF5E65" w:rsidP="00AF5E65">
      <w:pPr>
        <w:spacing w:line="360" w:lineRule="auto"/>
        <w:jc w:val="both"/>
        <w:rPr>
          <w:rFonts w:ascii="Times New Roman" w:hAnsi="Times New Roman"/>
          <w:sz w:val="28"/>
        </w:rPr>
      </w:pPr>
      <w:r w:rsidRPr="00FC3620">
        <w:rPr>
          <w:rFonts w:ascii="Times New Roman" w:hAnsi="Times New Roman"/>
          <w:sz w:val="28"/>
        </w:rPr>
        <w:tab/>
        <w:t xml:space="preserve">My special thanks goes to my wonderful, lovely parents Mr. and Mrs. </w:t>
      </w:r>
      <w:r>
        <w:rPr>
          <w:rFonts w:ascii="Times New Roman" w:hAnsi="Times New Roman"/>
          <w:sz w:val="28"/>
        </w:rPr>
        <w:t>Adebayo</w:t>
      </w:r>
      <w:r w:rsidRPr="00FC3620">
        <w:rPr>
          <w:rFonts w:ascii="Times New Roman" w:hAnsi="Times New Roman"/>
          <w:sz w:val="28"/>
        </w:rPr>
        <w:t xml:space="preserve"> who helped me in different ways in term of care, prayers, financial support and others.</w:t>
      </w:r>
    </w:p>
    <w:p w:rsidR="00AF5E65" w:rsidRDefault="00AF5E65" w:rsidP="00AF5E65">
      <w:pPr>
        <w:rPr>
          <w:rFonts w:asciiTheme="majorBidi" w:eastAsiaTheme="majorEastAsia" w:hAnsiTheme="majorBidi" w:cstheme="majorBidi"/>
          <w:b/>
          <w:bCs/>
          <w:sz w:val="28"/>
        </w:rPr>
      </w:pPr>
      <w:r>
        <w:rPr>
          <w:rFonts w:asciiTheme="majorBidi" w:hAnsiTheme="majorBidi"/>
          <w:b/>
        </w:rPr>
        <w:br w:type="page"/>
      </w:r>
    </w:p>
    <w:p w:rsidR="00AF5E65" w:rsidRPr="001F590C" w:rsidRDefault="00AF5E65" w:rsidP="00AF5E65">
      <w:pPr>
        <w:pStyle w:val="TOCHeading"/>
        <w:jc w:val="center"/>
        <w:outlineLvl w:val="0"/>
        <w:rPr>
          <w:rFonts w:asciiTheme="majorBidi" w:hAnsiTheme="majorBidi"/>
          <w:color w:val="auto"/>
        </w:rPr>
      </w:pPr>
      <w:r w:rsidRPr="001F590C">
        <w:rPr>
          <w:rFonts w:asciiTheme="majorBidi" w:hAnsiTheme="majorBidi"/>
          <w:b/>
          <w:color w:val="auto"/>
        </w:rPr>
        <w:lastRenderedPageBreak/>
        <w:t>TABLE OF CONTENTS</w:t>
      </w:r>
    </w:p>
    <w:p w:rsidR="00AF5E65" w:rsidRPr="001F590C" w:rsidRDefault="00AF5E65" w:rsidP="00AF5E65">
      <w:pPr>
        <w:rPr>
          <w:rFonts w:asciiTheme="majorBidi" w:hAnsiTheme="majorBidi" w:cstheme="majorBidi"/>
          <w:b/>
          <w:sz w:val="28"/>
        </w:rPr>
      </w:pPr>
      <w:r w:rsidRPr="001F590C">
        <w:rPr>
          <w:rFonts w:asciiTheme="majorBidi" w:hAnsiTheme="majorBidi" w:cstheme="majorBidi"/>
          <w:b/>
          <w:sz w:val="28"/>
        </w:rPr>
        <w:t>CHAPTER ONE</w:t>
      </w:r>
    </w:p>
    <w:p w:rsidR="00AF5E65" w:rsidRDefault="00AF5E65" w:rsidP="00AF5E65">
      <w:pPr>
        <w:rPr>
          <w:rFonts w:asciiTheme="majorBidi" w:hAnsiTheme="majorBidi" w:cstheme="majorBidi"/>
          <w:sz w:val="28"/>
        </w:rPr>
      </w:pPr>
      <w:r>
        <w:rPr>
          <w:rFonts w:asciiTheme="majorBidi" w:hAnsiTheme="majorBidi" w:cstheme="majorBidi"/>
          <w:sz w:val="28"/>
        </w:rPr>
        <w:t>1.0</w:t>
      </w:r>
      <w:r>
        <w:rPr>
          <w:rFonts w:asciiTheme="majorBidi" w:hAnsiTheme="majorBidi" w:cstheme="majorBidi"/>
          <w:sz w:val="28"/>
        </w:rPr>
        <w:tab/>
      </w:r>
      <w:r w:rsidRPr="001F590C">
        <w:rPr>
          <w:rFonts w:asciiTheme="majorBidi" w:hAnsiTheme="majorBidi" w:cstheme="majorBidi"/>
          <w:sz w:val="28"/>
        </w:rPr>
        <w:t xml:space="preserve">Introduction </w:t>
      </w:r>
    </w:p>
    <w:p w:rsidR="00AF5E65" w:rsidRPr="001F590C" w:rsidRDefault="00AF5E65" w:rsidP="00AF5E65">
      <w:pPr>
        <w:rPr>
          <w:rFonts w:asciiTheme="majorBidi" w:hAnsiTheme="majorBidi" w:cstheme="majorBidi"/>
          <w:sz w:val="28"/>
        </w:rPr>
      </w:pPr>
      <w:r>
        <w:rPr>
          <w:rFonts w:asciiTheme="majorBidi" w:hAnsiTheme="majorBidi" w:cstheme="majorBidi"/>
          <w:sz w:val="28"/>
        </w:rPr>
        <w:t>.1.1</w:t>
      </w:r>
      <w:r>
        <w:rPr>
          <w:rFonts w:asciiTheme="majorBidi" w:hAnsiTheme="majorBidi" w:cstheme="majorBidi"/>
          <w:sz w:val="28"/>
        </w:rPr>
        <w:tab/>
        <w:t>Background</w:t>
      </w:r>
    </w:p>
    <w:p w:rsidR="00AF5E65" w:rsidRPr="001F590C" w:rsidRDefault="00AF5E65" w:rsidP="00AF5E65">
      <w:pPr>
        <w:rPr>
          <w:rFonts w:asciiTheme="majorBidi" w:hAnsiTheme="majorBidi" w:cstheme="majorBidi"/>
          <w:sz w:val="28"/>
        </w:rPr>
      </w:pPr>
      <w:r>
        <w:rPr>
          <w:rFonts w:asciiTheme="majorBidi" w:hAnsiTheme="majorBidi" w:cstheme="majorBidi"/>
          <w:sz w:val="28"/>
        </w:rPr>
        <w:t>1.2</w:t>
      </w:r>
      <w:r>
        <w:rPr>
          <w:rFonts w:asciiTheme="majorBidi" w:hAnsiTheme="majorBidi" w:cstheme="majorBidi"/>
          <w:sz w:val="28"/>
        </w:rPr>
        <w:tab/>
        <w:t>O</w:t>
      </w:r>
      <w:r w:rsidRPr="001F590C">
        <w:rPr>
          <w:rFonts w:asciiTheme="majorBidi" w:hAnsiTheme="majorBidi" w:cstheme="majorBidi"/>
          <w:sz w:val="28"/>
        </w:rPr>
        <w:t>bjectives</w:t>
      </w:r>
    </w:p>
    <w:p w:rsidR="00AF5E65" w:rsidRPr="001F590C" w:rsidRDefault="00AF5E65" w:rsidP="00AF5E65">
      <w:pPr>
        <w:rPr>
          <w:rFonts w:asciiTheme="majorBidi" w:hAnsiTheme="majorBidi" w:cstheme="majorBidi"/>
          <w:b/>
          <w:sz w:val="28"/>
        </w:rPr>
      </w:pPr>
      <w:r w:rsidRPr="001F590C">
        <w:rPr>
          <w:rFonts w:asciiTheme="majorBidi" w:hAnsiTheme="majorBidi" w:cstheme="majorBidi"/>
          <w:b/>
          <w:sz w:val="28"/>
        </w:rPr>
        <w:t>CHAPTER TWO</w:t>
      </w:r>
    </w:p>
    <w:p w:rsidR="00AF5E65" w:rsidRDefault="00AF5E65" w:rsidP="00AF5E65">
      <w:pPr>
        <w:rPr>
          <w:rFonts w:asciiTheme="majorBidi" w:hAnsiTheme="majorBidi" w:cstheme="majorBidi"/>
          <w:sz w:val="28"/>
        </w:rPr>
      </w:pPr>
      <w:r>
        <w:rPr>
          <w:rFonts w:asciiTheme="majorBidi" w:hAnsiTheme="majorBidi" w:cstheme="majorBidi"/>
          <w:sz w:val="28"/>
        </w:rPr>
        <w:t>2.1</w:t>
      </w:r>
      <w:r>
        <w:rPr>
          <w:rFonts w:asciiTheme="majorBidi" w:hAnsiTheme="majorBidi" w:cstheme="majorBidi"/>
          <w:sz w:val="28"/>
        </w:rPr>
        <w:tab/>
        <w:t>Location and brief history of establishment</w:t>
      </w:r>
    </w:p>
    <w:p w:rsidR="00AF5E65" w:rsidRDefault="00AF5E65" w:rsidP="00AF5E65">
      <w:pPr>
        <w:rPr>
          <w:rFonts w:asciiTheme="majorBidi" w:hAnsiTheme="majorBidi" w:cstheme="majorBidi"/>
          <w:sz w:val="28"/>
        </w:rPr>
      </w:pPr>
      <w:r>
        <w:rPr>
          <w:rFonts w:asciiTheme="majorBidi" w:hAnsiTheme="majorBidi" w:cstheme="majorBidi"/>
          <w:sz w:val="28"/>
        </w:rPr>
        <w:t>2.2</w:t>
      </w:r>
      <w:r>
        <w:rPr>
          <w:rFonts w:asciiTheme="majorBidi" w:hAnsiTheme="majorBidi" w:cstheme="majorBidi"/>
          <w:sz w:val="28"/>
        </w:rPr>
        <w:tab/>
        <w:t xml:space="preserve">Objectives of establishment </w:t>
      </w:r>
    </w:p>
    <w:p w:rsidR="00AF5E65" w:rsidRPr="001F590C" w:rsidRDefault="00AF5E65" w:rsidP="00AF5E65">
      <w:pPr>
        <w:rPr>
          <w:rFonts w:asciiTheme="majorBidi" w:hAnsiTheme="majorBidi" w:cstheme="majorBidi"/>
          <w:sz w:val="28"/>
        </w:rPr>
      </w:pPr>
      <w:r>
        <w:rPr>
          <w:rFonts w:asciiTheme="majorBidi" w:hAnsiTheme="majorBidi" w:cstheme="majorBidi"/>
          <w:sz w:val="28"/>
        </w:rPr>
        <w:t>2.3</w:t>
      </w:r>
      <w:r>
        <w:rPr>
          <w:rFonts w:asciiTheme="majorBidi" w:hAnsiTheme="majorBidi" w:cstheme="majorBidi"/>
          <w:sz w:val="28"/>
        </w:rPr>
        <w:tab/>
      </w:r>
      <w:r w:rsidRPr="001F590C">
        <w:rPr>
          <w:rFonts w:asciiTheme="majorBidi" w:hAnsiTheme="majorBidi" w:cstheme="majorBidi"/>
          <w:sz w:val="28"/>
        </w:rPr>
        <w:t xml:space="preserve">Organizational </w:t>
      </w:r>
      <w:r>
        <w:rPr>
          <w:rFonts w:asciiTheme="majorBidi" w:hAnsiTheme="majorBidi" w:cstheme="majorBidi"/>
          <w:sz w:val="28"/>
        </w:rPr>
        <w:t>structure</w:t>
      </w:r>
    </w:p>
    <w:p w:rsidR="00AF5E65" w:rsidRPr="001F590C" w:rsidRDefault="00AF5E65" w:rsidP="00AF5E65">
      <w:pPr>
        <w:rPr>
          <w:rFonts w:asciiTheme="majorBidi" w:hAnsiTheme="majorBidi" w:cstheme="majorBidi"/>
          <w:sz w:val="28"/>
        </w:rPr>
      </w:pPr>
      <w:r>
        <w:rPr>
          <w:rFonts w:asciiTheme="majorBidi" w:hAnsiTheme="majorBidi" w:cstheme="majorBidi"/>
          <w:sz w:val="28"/>
        </w:rPr>
        <w:t>2.4</w:t>
      </w:r>
      <w:r>
        <w:rPr>
          <w:rFonts w:asciiTheme="majorBidi" w:hAnsiTheme="majorBidi" w:cstheme="majorBidi"/>
          <w:sz w:val="28"/>
        </w:rPr>
        <w:tab/>
        <w:t>The various Departments</w:t>
      </w:r>
    </w:p>
    <w:p w:rsidR="00AF5E65" w:rsidRPr="001F590C" w:rsidRDefault="00AF5E65" w:rsidP="00AF5E65">
      <w:pPr>
        <w:rPr>
          <w:rFonts w:asciiTheme="majorBidi" w:hAnsiTheme="majorBidi" w:cstheme="majorBidi"/>
          <w:b/>
          <w:bCs/>
          <w:sz w:val="28"/>
        </w:rPr>
      </w:pPr>
      <w:r w:rsidRPr="001F590C">
        <w:rPr>
          <w:rFonts w:asciiTheme="majorBidi" w:hAnsiTheme="majorBidi" w:cstheme="majorBidi"/>
          <w:b/>
          <w:bCs/>
          <w:sz w:val="28"/>
        </w:rPr>
        <w:t>CHAPTER THREE</w:t>
      </w:r>
    </w:p>
    <w:p w:rsidR="00AF5E65" w:rsidRPr="001F590C" w:rsidRDefault="00AF5E65" w:rsidP="00AF5E65">
      <w:pPr>
        <w:rPr>
          <w:rFonts w:asciiTheme="majorBidi" w:hAnsiTheme="majorBidi" w:cstheme="majorBidi"/>
          <w:sz w:val="28"/>
        </w:rPr>
      </w:pPr>
      <w:r>
        <w:rPr>
          <w:rFonts w:asciiTheme="majorBidi" w:hAnsiTheme="majorBidi" w:cstheme="majorBidi"/>
          <w:sz w:val="28"/>
        </w:rPr>
        <w:t>3.1</w:t>
      </w:r>
      <w:r>
        <w:rPr>
          <w:rFonts w:asciiTheme="majorBidi" w:hAnsiTheme="majorBidi" w:cstheme="majorBidi"/>
          <w:sz w:val="28"/>
        </w:rPr>
        <w:tab/>
      </w:r>
      <w:r w:rsidRPr="001F590C">
        <w:rPr>
          <w:rFonts w:asciiTheme="majorBidi" w:hAnsiTheme="majorBidi" w:cstheme="majorBidi"/>
          <w:sz w:val="28"/>
        </w:rPr>
        <w:t>Achievements and Knowledge Acquired</w:t>
      </w:r>
    </w:p>
    <w:p w:rsidR="00AF5E65" w:rsidRPr="001F590C" w:rsidRDefault="00AF5E65" w:rsidP="00AF5E65">
      <w:pPr>
        <w:rPr>
          <w:rFonts w:asciiTheme="majorBidi" w:hAnsiTheme="majorBidi" w:cstheme="majorBidi"/>
          <w:b/>
          <w:sz w:val="28"/>
        </w:rPr>
      </w:pPr>
      <w:r w:rsidRPr="001F590C">
        <w:rPr>
          <w:rFonts w:asciiTheme="majorBidi" w:hAnsiTheme="majorBidi" w:cstheme="majorBidi"/>
          <w:b/>
          <w:sz w:val="28"/>
        </w:rPr>
        <w:t xml:space="preserve">CHAPTER </w:t>
      </w:r>
      <w:r>
        <w:rPr>
          <w:rFonts w:asciiTheme="majorBidi" w:hAnsiTheme="majorBidi" w:cstheme="majorBidi"/>
          <w:b/>
          <w:sz w:val="28"/>
        </w:rPr>
        <w:t>FOUR</w:t>
      </w:r>
    </w:p>
    <w:p w:rsidR="00AF5E65" w:rsidRPr="001F590C" w:rsidRDefault="00AF5E65" w:rsidP="00AF5E65">
      <w:pPr>
        <w:rPr>
          <w:rFonts w:asciiTheme="majorBidi" w:hAnsiTheme="majorBidi" w:cstheme="majorBidi"/>
          <w:sz w:val="28"/>
        </w:rPr>
      </w:pPr>
      <w:r>
        <w:rPr>
          <w:rFonts w:asciiTheme="majorBidi" w:hAnsiTheme="majorBidi" w:cstheme="majorBidi"/>
          <w:sz w:val="28"/>
        </w:rPr>
        <w:t>4.1</w:t>
      </w:r>
      <w:r>
        <w:rPr>
          <w:rFonts w:asciiTheme="majorBidi" w:hAnsiTheme="majorBidi" w:cstheme="majorBidi"/>
          <w:sz w:val="28"/>
        </w:rPr>
        <w:tab/>
        <w:t>Experience Gained at SIWES</w:t>
      </w:r>
    </w:p>
    <w:p w:rsidR="00AF5E65" w:rsidRPr="001F590C" w:rsidRDefault="00AF5E65" w:rsidP="00AF5E65">
      <w:pPr>
        <w:rPr>
          <w:rFonts w:asciiTheme="majorBidi" w:hAnsiTheme="majorBidi" w:cstheme="majorBidi"/>
          <w:b/>
          <w:sz w:val="28"/>
        </w:rPr>
      </w:pPr>
      <w:r w:rsidRPr="001F590C">
        <w:rPr>
          <w:rFonts w:asciiTheme="majorBidi" w:hAnsiTheme="majorBidi" w:cstheme="majorBidi"/>
          <w:b/>
          <w:sz w:val="28"/>
        </w:rPr>
        <w:t xml:space="preserve">CHAPTER </w:t>
      </w:r>
      <w:r>
        <w:rPr>
          <w:rFonts w:asciiTheme="majorBidi" w:hAnsiTheme="majorBidi" w:cstheme="majorBidi"/>
          <w:b/>
          <w:sz w:val="28"/>
        </w:rPr>
        <w:t>FIVE</w:t>
      </w:r>
    </w:p>
    <w:p w:rsidR="00AF5E65" w:rsidRPr="001F590C" w:rsidRDefault="00AF5E65" w:rsidP="00AF5E65">
      <w:pPr>
        <w:rPr>
          <w:rFonts w:asciiTheme="majorBidi" w:hAnsiTheme="majorBidi" w:cstheme="majorBidi"/>
          <w:sz w:val="28"/>
        </w:rPr>
      </w:pPr>
      <w:r>
        <w:rPr>
          <w:rFonts w:asciiTheme="majorBidi" w:hAnsiTheme="majorBidi" w:cstheme="majorBidi"/>
          <w:sz w:val="28"/>
        </w:rPr>
        <w:t>5.1</w:t>
      </w:r>
      <w:r>
        <w:rPr>
          <w:rFonts w:asciiTheme="majorBidi" w:hAnsiTheme="majorBidi" w:cstheme="majorBidi"/>
          <w:sz w:val="28"/>
        </w:rPr>
        <w:tab/>
      </w:r>
      <w:r w:rsidRPr="001F590C">
        <w:rPr>
          <w:rFonts w:asciiTheme="majorBidi" w:hAnsiTheme="majorBidi" w:cstheme="majorBidi"/>
          <w:sz w:val="28"/>
        </w:rPr>
        <w:t xml:space="preserve">Problems Encountered </w:t>
      </w:r>
    </w:p>
    <w:p w:rsidR="00AF5E65" w:rsidRPr="001F590C" w:rsidRDefault="00AF5E65" w:rsidP="00AF5E65">
      <w:pPr>
        <w:rPr>
          <w:rFonts w:asciiTheme="majorBidi" w:hAnsiTheme="majorBidi" w:cstheme="majorBidi"/>
          <w:sz w:val="28"/>
        </w:rPr>
      </w:pPr>
      <w:r>
        <w:rPr>
          <w:rFonts w:asciiTheme="majorBidi" w:hAnsiTheme="majorBidi" w:cstheme="majorBidi"/>
          <w:sz w:val="28"/>
        </w:rPr>
        <w:t>5.2</w:t>
      </w:r>
      <w:r>
        <w:rPr>
          <w:rFonts w:asciiTheme="majorBidi" w:hAnsiTheme="majorBidi" w:cstheme="majorBidi"/>
          <w:sz w:val="28"/>
        </w:rPr>
        <w:tab/>
      </w:r>
      <w:r w:rsidRPr="001F590C">
        <w:rPr>
          <w:rFonts w:asciiTheme="majorBidi" w:hAnsiTheme="majorBidi" w:cstheme="majorBidi"/>
          <w:sz w:val="28"/>
        </w:rPr>
        <w:t xml:space="preserve">Conclusion </w:t>
      </w:r>
    </w:p>
    <w:p w:rsidR="00AF5E65" w:rsidRPr="00E71FF1" w:rsidRDefault="00AF5E65" w:rsidP="00AF5E65">
      <w:pPr>
        <w:pStyle w:val="ListParagraph"/>
        <w:numPr>
          <w:ilvl w:val="1"/>
          <w:numId w:val="2"/>
        </w:numPr>
        <w:ind w:left="0" w:firstLine="0"/>
        <w:rPr>
          <w:rFonts w:asciiTheme="majorBidi" w:hAnsiTheme="majorBidi" w:cstheme="majorBidi"/>
          <w:sz w:val="28"/>
        </w:rPr>
      </w:pPr>
      <w:r w:rsidRPr="00E71FF1">
        <w:rPr>
          <w:rFonts w:asciiTheme="majorBidi" w:hAnsiTheme="majorBidi" w:cstheme="majorBidi"/>
          <w:sz w:val="28"/>
        </w:rPr>
        <w:t xml:space="preserve">Recommendations </w:t>
      </w:r>
    </w:p>
    <w:p w:rsidR="00AF5E65" w:rsidRPr="001F590C" w:rsidRDefault="00AF5E65" w:rsidP="00AF5E65">
      <w:pPr>
        <w:rPr>
          <w:rFonts w:asciiTheme="majorBidi" w:hAnsiTheme="majorBidi" w:cstheme="majorBidi"/>
          <w:sz w:val="28"/>
        </w:rPr>
      </w:pPr>
    </w:p>
    <w:p w:rsidR="00AF5E65" w:rsidRPr="001F590C" w:rsidRDefault="00AF5E65" w:rsidP="00AF5E65">
      <w:pPr>
        <w:shd w:val="clear" w:color="auto" w:fill="FFFFFF"/>
        <w:spacing w:after="0"/>
        <w:rPr>
          <w:rFonts w:asciiTheme="majorBidi" w:eastAsia="Times New Roman" w:hAnsiTheme="majorBidi" w:cstheme="majorBidi"/>
          <w:color w:val="000000"/>
          <w:sz w:val="28"/>
        </w:rPr>
      </w:pPr>
    </w:p>
    <w:p w:rsidR="00AF5E65" w:rsidRPr="001F590C" w:rsidRDefault="00AF5E65" w:rsidP="00AF5E65">
      <w:pPr>
        <w:shd w:val="clear" w:color="auto" w:fill="FFFFFF"/>
        <w:spacing w:after="0"/>
        <w:rPr>
          <w:rFonts w:asciiTheme="majorBidi" w:eastAsia="Times New Roman" w:hAnsiTheme="majorBidi" w:cstheme="majorBidi"/>
          <w:b/>
          <w:color w:val="000000"/>
          <w:sz w:val="28"/>
        </w:rPr>
      </w:pPr>
    </w:p>
    <w:p w:rsidR="00AF5E65" w:rsidRDefault="00AF5E65" w:rsidP="00AF5E65">
      <w:pPr>
        <w:rPr>
          <w:rFonts w:asciiTheme="majorBidi" w:eastAsia="Times New Roman" w:hAnsiTheme="majorBidi" w:cstheme="majorBidi"/>
          <w:b/>
          <w:bCs/>
          <w:color w:val="000000"/>
          <w:sz w:val="28"/>
        </w:rPr>
        <w:sectPr w:rsidR="00AF5E65" w:rsidSect="00BA496E">
          <w:footerReference w:type="default" r:id="rId8"/>
          <w:footerReference w:type="first" r:id="rId9"/>
          <w:pgSz w:w="11909" w:h="16834" w:code="9"/>
          <w:pgMar w:top="1440" w:right="1440" w:bottom="1440" w:left="1440"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pgNumType w:fmt="lowerRoman" w:start="1"/>
          <w:cols w:space="720"/>
          <w:docGrid w:linePitch="437"/>
        </w:sectPr>
      </w:pPr>
    </w:p>
    <w:p w:rsidR="00AF5E65" w:rsidRDefault="00AF5E65" w:rsidP="00AF5E65">
      <w:pPr>
        <w:shd w:val="clear" w:color="auto" w:fill="FFFFFF"/>
        <w:spacing w:after="0" w:line="360" w:lineRule="auto"/>
        <w:jc w:val="center"/>
        <w:rPr>
          <w:rFonts w:asciiTheme="majorBidi" w:eastAsia="Times New Roman" w:hAnsiTheme="majorBidi" w:cstheme="majorBidi"/>
          <w:b/>
          <w:bCs/>
          <w:color w:val="000000"/>
          <w:sz w:val="28"/>
        </w:rPr>
      </w:pPr>
      <w:r w:rsidRPr="001F590C">
        <w:rPr>
          <w:rFonts w:asciiTheme="majorBidi" w:eastAsia="Times New Roman" w:hAnsiTheme="majorBidi" w:cstheme="majorBidi"/>
          <w:b/>
          <w:bCs/>
          <w:color w:val="000000"/>
          <w:sz w:val="28"/>
        </w:rPr>
        <w:lastRenderedPageBreak/>
        <w:t>CHAPTER ONE</w:t>
      </w:r>
    </w:p>
    <w:p w:rsidR="00AF5E65" w:rsidRDefault="00AF5E65" w:rsidP="00AF5E65">
      <w:pPr>
        <w:shd w:val="clear" w:color="auto" w:fill="FFFFFF"/>
        <w:spacing w:after="0" w:line="360" w:lineRule="auto"/>
        <w:rPr>
          <w:rFonts w:asciiTheme="majorBidi" w:eastAsia="Times New Roman" w:hAnsiTheme="majorBidi" w:cstheme="majorBidi"/>
          <w:b/>
          <w:bCs/>
          <w:color w:val="000000"/>
          <w:sz w:val="28"/>
        </w:rPr>
      </w:pPr>
      <w:r>
        <w:rPr>
          <w:rFonts w:asciiTheme="majorBidi" w:eastAsia="Times New Roman" w:hAnsiTheme="majorBidi" w:cstheme="majorBidi"/>
          <w:b/>
          <w:bCs/>
          <w:color w:val="000000"/>
          <w:sz w:val="28"/>
        </w:rPr>
        <w:t>1.0</w:t>
      </w:r>
      <w:r>
        <w:rPr>
          <w:rFonts w:asciiTheme="majorBidi" w:eastAsia="Times New Roman" w:hAnsiTheme="majorBidi" w:cstheme="majorBidi"/>
          <w:b/>
          <w:bCs/>
          <w:color w:val="000000"/>
          <w:sz w:val="28"/>
        </w:rPr>
        <w:tab/>
      </w:r>
      <w:r w:rsidRPr="00E71FF1">
        <w:rPr>
          <w:rFonts w:asciiTheme="majorBidi" w:eastAsia="Times New Roman" w:hAnsiTheme="majorBidi" w:cstheme="majorBidi"/>
          <w:b/>
          <w:bCs/>
          <w:color w:val="000000"/>
          <w:sz w:val="28"/>
        </w:rPr>
        <w:t>INTRODUCTION TO SIWES</w:t>
      </w:r>
    </w:p>
    <w:p w:rsidR="00AF5E65" w:rsidRPr="00E71FF1" w:rsidRDefault="00AF5E65" w:rsidP="00AF5E65">
      <w:pPr>
        <w:shd w:val="clear" w:color="auto" w:fill="FFFFFF"/>
        <w:spacing w:after="0" w:line="360" w:lineRule="auto"/>
        <w:rPr>
          <w:rFonts w:asciiTheme="majorBidi" w:eastAsia="Times New Roman" w:hAnsiTheme="majorBidi" w:cstheme="majorBidi"/>
          <w:b/>
          <w:bCs/>
          <w:color w:val="000000"/>
          <w:sz w:val="28"/>
        </w:rPr>
      </w:pPr>
      <w:r>
        <w:rPr>
          <w:rFonts w:asciiTheme="majorBidi" w:eastAsia="Times New Roman" w:hAnsiTheme="majorBidi" w:cstheme="majorBidi"/>
          <w:b/>
          <w:bCs/>
          <w:color w:val="000000"/>
          <w:sz w:val="28"/>
        </w:rPr>
        <w:t>1.1</w:t>
      </w:r>
      <w:r>
        <w:rPr>
          <w:rFonts w:asciiTheme="majorBidi" w:eastAsia="Times New Roman" w:hAnsiTheme="majorBidi" w:cstheme="majorBidi"/>
          <w:b/>
          <w:bCs/>
          <w:color w:val="000000"/>
          <w:sz w:val="28"/>
        </w:rPr>
        <w:tab/>
        <w:t xml:space="preserve">Background </w:t>
      </w:r>
    </w:p>
    <w:p w:rsidR="00AF5E65" w:rsidRPr="001F590C" w:rsidRDefault="00AF5E65" w:rsidP="00AF5E65">
      <w:pPr>
        <w:shd w:val="clear" w:color="auto" w:fill="FFFFFF"/>
        <w:spacing w:after="0" w:line="360" w:lineRule="auto"/>
        <w:ind w:firstLine="720"/>
        <w:jc w:val="both"/>
        <w:rPr>
          <w:rFonts w:asciiTheme="majorBidi" w:eastAsia="Times New Roman" w:hAnsiTheme="majorBidi" w:cstheme="majorBidi"/>
          <w:color w:val="000000"/>
          <w:sz w:val="28"/>
        </w:rPr>
      </w:pPr>
      <w:r w:rsidRPr="001F590C">
        <w:rPr>
          <w:rFonts w:asciiTheme="majorBidi" w:hAnsiTheme="majorBidi" w:cstheme="majorBidi"/>
          <w:sz w:val="28"/>
        </w:rPr>
        <w:t xml:space="preserve">Student Industrial Work Experience Scheme The Students Industrial Work Experience Scheme (SIWES), is a skills Development programme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 SIWES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AF5E65" w:rsidRPr="00FC3620" w:rsidRDefault="00AF5E65" w:rsidP="00AF5E65">
      <w:pPr>
        <w:spacing w:line="360" w:lineRule="auto"/>
        <w:ind w:firstLine="720"/>
        <w:jc w:val="both"/>
        <w:rPr>
          <w:rFonts w:ascii="Times New Roman" w:hAnsi="Times New Roman"/>
          <w:sz w:val="28"/>
        </w:rPr>
      </w:pPr>
      <w:r w:rsidRPr="00FC3620">
        <w:rPr>
          <w:rFonts w:ascii="Times New Roman" w:hAnsi="Times New Roman"/>
          <w:sz w:val="28"/>
        </w:rPr>
        <w:t>Student industrial work experience scheme (SIWES) was establish in 1973 to solve the problem of inadequate practical skills preparatory for employment industries commence by graduate from tertiary institution in Nigeria.</w:t>
      </w:r>
    </w:p>
    <w:p w:rsidR="00AF5E65" w:rsidRPr="00D42CAE" w:rsidRDefault="00AF5E65" w:rsidP="00AF5E65">
      <w:pPr>
        <w:spacing w:line="360" w:lineRule="auto"/>
        <w:ind w:firstLine="720"/>
        <w:jc w:val="both"/>
        <w:rPr>
          <w:rFonts w:ascii="Times New Roman" w:eastAsia="Times New Roman" w:hAnsi="Times New Roman"/>
          <w:sz w:val="28"/>
        </w:rPr>
      </w:pPr>
      <w:r w:rsidRPr="00860028">
        <w:rPr>
          <w:rFonts w:ascii="Times New Roman" w:eastAsia="Times New Roman" w:hAnsi="Times New Roman"/>
          <w:sz w:val="28"/>
        </w:rPr>
        <w:t>Participation in SIWES has become a necessary pre-condition for the award of Diploma and Degree certificates in specific disciplines in most institutions of learning in the country, in accordance with the education policy of government. The SIWES is for four months, SIWES is operated by the ITF, the coordinating agencies (NUC, NCCE, NBTE),employers of labor and the institutions concerned (universities and polytechnics and college of educations).Funded by the Federal Government of Nigeria.</w:t>
      </w:r>
      <w:r w:rsidRPr="00860028">
        <w:rPr>
          <w:rFonts w:ascii="Times New Roman" w:hAnsi="Times New Roman"/>
          <w:sz w:val="28"/>
        </w:rPr>
        <w:tab/>
      </w:r>
    </w:p>
    <w:p w:rsidR="00AF5E65" w:rsidRPr="00860028" w:rsidRDefault="00AF5E65" w:rsidP="00AF5E65">
      <w:pPr>
        <w:spacing w:line="360" w:lineRule="auto"/>
        <w:ind w:firstLine="720"/>
        <w:jc w:val="both"/>
        <w:rPr>
          <w:rFonts w:ascii="Times New Roman" w:hAnsi="Times New Roman"/>
          <w:sz w:val="28"/>
        </w:rPr>
      </w:pPr>
      <w:r w:rsidRPr="00FC3620">
        <w:rPr>
          <w:rFonts w:ascii="Times New Roman" w:hAnsi="Times New Roman"/>
          <w:sz w:val="28"/>
        </w:rPr>
        <w:lastRenderedPageBreak/>
        <w:t>Moreover, it is to set standard of excellence and effectiveness and after direct training of professionals, technicians. Technologies and entrepreneurs to meet the human resources needs for rapid industrial nation and sustainable economic development of Nigeria, relying on crop of high motivated and competent professional staff using best of breed training technique and modern technology.</w:t>
      </w:r>
      <w:r w:rsidRPr="00860028">
        <w:rPr>
          <w:rFonts w:ascii="Times New Roman" w:hAnsi="Times New Roman"/>
          <w:sz w:val="28"/>
        </w:rPr>
        <w:t xml:space="preserve"> The School of Vocational Education, Federal College of Education, Okene produced this technical handbook as a field-took for SIWES candidates’ supervisors and stakeholders in the program</w:t>
      </w:r>
      <w:r>
        <w:rPr>
          <w:rFonts w:ascii="Times New Roman" w:hAnsi="Times New Roman"/>
          <w:sz w:val="28"/>
        </w:rPr>
        <w:t>me.</w:t>
      </w:r>
      <w:r w:rsidRPr="00860028">
        <w:rPr>
          <w:rFonts w:ascii="Times New Roman" w:hAnsi="Times New Roman"/>
          <w:sz w:val="28"/>
        </w:rPr>
        <w:t xml:space="preserve">                                          .</w:t>
      </w:r>
    </w:p>
    <w:p w:rsidR="00AF5E65" w:rsidRPr="00FC3620" w:rsidRDefault="00AF5E65" w:rsidP="00AF5E65">
      <w:pPr>
        <w:spacing w:line="360" w:lineRule="auto"/>
        <w:jc w:val="both"/>
        <w:rPr>
          <w:rFonts w:ascii="Times New Roman" w:hAnsi="Times New Roman"/>
          <w:sz w:val="28"/>
        </w:rPr>
      </w:pPr>
      <w:r w:rsidRPr="00FC3620">
        <w:rPr>
          <w:rFonts w:ascii="Times New Roman" w:hAnsi="Times New Roman"/>
          <w:sz w:val="28"/>
        </w:rPr>
        <w:tab/>
        <w:t>It provides the learners with invaluable consulting tools both in the field and the classroom however emphasis in vocational technical education without adequate actions to develop qualitative and quantitative educational programme is chasing the wind, because of the death of textbooks for SIWES. The school expanded the scope for the student’s guide to include technical references in agricu</w:t>
      </w:r>
      <w:r>
        <w:rPr>
          <w:rFonts w:ascii="Times New Roman" w:hAnsi="Times New Roman"/>
          <w:sz w:val="28"/>
        </w:rPr>
        <w:t>lture, computer science, business education, fine</w:t>
      </w:r>
      <w:r w:rsidRPr="00FC3620">
        <w:rPr>
          <w:rFonts w:ascii="Times New Roman" w:hAnsi="Times New Roman"/>
          <w:sz w:val="28"/>
        </w:rPr>
        <w:t xml:space="preserve"> and applied art, home economic and music.</w:t>
      </w:r>
    </w:p>
    <w:p w:rsidR="00AF5E65" w:rsidRPr="001F590C" w:rsidRDefault="00AF5E65" w:rsidP="00AF5E65">
      <w:pPr>
        <w:spacing w:after="0" w:line="360" w:lineRule="auto"/>
        <w:jc w:val="both"/>
        <w:rPr>
          <w:rFonts w:asciiTheme="majorBidi" w:hAnsiTheme="majorBidi" w:cstheme="majorBidi"/>
          <w:b/>
          <w:bCs/>
          <w:sz w:val="28"/>
        </w:rPr>
      </w:pPr>
      <w:r>
        <w:rPr>
          <w:rFonts w:asciiTheme="majorBidi" w:hAnsiTheme="majorBidi" w:cstheme="majorBidi"/>
          <w:b/>
          <w:bCs/>
          <w:sz w:val="28"/>
        </w:rPr>
        <w:t>1.2</w:t>
      </w:r>
      <w:r>
        <w:rPr>
          <w:rFonts w:asciiTheme="majorBidi" w:hAnsiTheme="majorBidi" w:cstheme="majorBidi"/>
          <w:b/>
          <w:bCs/>
          <w:sz w:val="28"/>
        </w:rPr>
        <w:tab/>
      </w:r>
      <w:r w:rsidRPr="001F590C">
        <w:rPr>
          <w:rFonts w:asciiTheme="majorBidi" w:hAnsiTheme="majorBidi" w:cstheme="majorBidi"/>
          <w:b/>
          <w:bCs/>
          <w:sz w:val="28"/>
        </w:rPr>
        <w:t>OBJECTIVES OF SIWES</w:t>
      </w:r>
    </w:p>
    <w:p w:rsidR="00AF5E65" w:rsidRPr="001F590C" w:rsidRDefault="00AF5E65" w:rsidP="00AF5E65">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provide students with industrial skills and needed experience while the course of study; </w:t>
      </w:r>
    </w:p>
    <w:p w:rsidR="00AF5E65" w:rsidRPr="001F590C" w:rsidRDefault="00AF5E65" w:rsidP="00AF5E65">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create conditions and circumstances, which can be as close as possible to the actual workflow; </w:t>
      </w:r>
    </w:p>
    <w:p w:rsidR="00AF5E65" w:rsidRPr="001F590C" w:rsidRDefault="00AF5E65" w:rsidP="00AF5E65">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prepare specialists who will be ready for any working situations immediately after graduation; </w:t>
      </w:r>
    </w:p>
    <w:p w:rsidR="00AF5E65" w:rsidRPr="001F590C" w:rsidRDefault="00AF5E65" w:rsidP="00AF5E65">
      <w:pPr>
        <w:pStyle w:val="ListParagraph"/>
        <w:numPr>
          <w:ilvl w:val="0"/>
          <w:numId w:val="1"/>
        </w:numPr>
        <w:spacing w:after="0" w:line="360" w:lineRule="auto"/>
        <w:jc w:val="both"/>
        <w:rPr>
          <w:rFonts w:asciiTheme="majorBidi" w:hAnsiTheme="majorBidi" w:cstheme="majorBidi"/>
          <w:sz w:val="28"/>
          <w:u w:val="single"/>
        </w:rPr>
      </w:pPr>
      <w:r w:rsidRPr="001F590C">
        <w:rPr>
          <w:rFonts w:asciiTheme="majorBidi" w:hAnsiTheme="majorBidi" w:cstheme="majorBidi"/>
          <w:color w:val="000000"/>
          <w:sz w:val="28"/>
        </w:rPr>
        <w:t>To teach students the techniques and methods of working with facilities and equipment that may not be available within the walls of an educational institution</w:t>
      </w:r>
      <w:r w:rsidRPr="001F590C">
        <w:rPr>
          <w:rFonts w:asciiTheme="majorBidi" w:hAnsiTheme="majorBidi" w:cstheme="majorBidi"/>
          <w:sz w:val="28"/>
          <w:u w:val="single"/>
        </w:rPr>
        <w:t xml:space="preserve"> </w:t>
      </w:r>
    </w:p>
    <w:p w:rsidR="00AF5E65" w:rsidRPr="001F590C" w:rsidRDefault="00AF5E65" w:rsidP="00AF5E65">
      <w:pPr>
        <w:spacing w:after="0" w:line="360" w:lineRule="auto"/>
        <w:jc w:val="both"/>
        <w:rPr>
          <w:rFonts w:asciiTheme="majorBidi" w:hAnsiTheme="majorBidi" w:cstheme="majorBidi"/>
          <w:sz w:val="28"/>
          <w:u w:val="single"/>
        </w:rPr>
      </w:pPr>
    </w:p>
    <w:p w:rsidR="00AF5E65" w:rsidRPr="001F590C" w:rsidRDefault="00AF5E65" w:rsidP="00AF5E65">
      <w:pPr>
        <w:spacing w:line="360" w:lineRule="auto"/>
        <w:jc w:val="both"/>
        <w:rPr>
          <w:rFonts w:asciiTheme="majorBidi" w:hAnsiTheme="majorBidi" w:cstheme="majorBidi"/>
          <w:sz w:val="28"/>
          <w:u w:val="single"/>
        </w:rPr>
      </w:pPr>
    </w:p>
    <w:p w:rsidR="00AF5E65" w:rsidRPr="001F590C" w:rsidRDefault="00AF5E65" w:rsidP="00AF5E65">
      <w:pPr>
        <w:spacing w:line="360" w:lineRule="auto"/>
        <w:jc w:val="center"/>
        <w:rPr>
          <w:rFonts w:asciiTheme="majorBidi" w:hAnsiTheme="majorBidi" w:cstheme="majorBidi"/>
          <w:b/>
          <w:sz w:val="28"/>
        </w:rPr>
      </w:pPr>
      <w:r w:rsidRPr="001F590C">
        <w:rPr>
          <w:rFonts w:asciiTheme="majorBidi" w:hAnsiTheme="majorBidi" w:cstheme="majorBidi"/>
          <w:b/>
          <w:sz w:val="28"/>
        </w:rPr>
        <w:lastRenderedPageBreak/>
        <w:t>CHAPTER TWO</w:t>
      </w:r>
    </w:p>
    <w:p w:rsidR="00AF5E65" w:rsidRDefault="00AF5E65" w:rsidP="00AF5E65">
      <w:pPr>
        <w:shd w:val="clear" w:color="auto" w:fill="FFFFFF"/>
        <w:spacing w:after="0" w:line="360" w:lineRule="auto"/>
        <w:jc w:val="both"/>
        <w:rPr>
          <w:rFonts w:asciiTheme="majorBidi" w:eastAsia="Times New Roman" w:hAnsiTheme="majorBidi" w:cstheme="majorBidi"/>
          <w:b/>
          <w:color w:val="000000"/>
          <w:sz w:val="28"/>
        </w:rPr>
      </w:pPr>
      <w:r>
        <w:rPr>
          <w:rFonts w:asciiTheme="majorBidi" w:eastAsia="Times New Roman" w:hAnsiTheme="majorBidi" w:cstheme="majorBidi"/>
          <w:b/>
          <w:color w:val="000000"/>
          <w:sz w:val="28"/>
        </w:rPr>
        <w:t>2.1</w:t>
      </w:r>
      <w:r>
        <w:rPr>
          <w:rFonts w:asciiTheme="majorBidi" w:eastAsia="Times New Roman" w:hAnsiTheme="majorBidi" w:cstheme="majorBidi"/>
          <w:b/>
          <w:color w:val="000000"/>
          <w:sz w:val="28"/>
        </w:rPr>
        <w:tab/>
        <w:t>LOCATION AND BRIEF HISTORY OF THE ESTABLISHMENTS</w:t>
      </w:r>
    </w:p>
    <w:p w:rsidR="00AF5E65" w:rsidRPr="00AF5E65" w:rsidRDefault="00AF5E65" w:rsidP="00AF5E65">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color w:val="000000" w:themeColor="text1"/>
          <w:sz w:val="28"/>
        </w:rPr>
        <w:t>The Lagos State Ministry of Agriculture and Food Systems is located at Block 23, The Secretariat, Obafemi Awolowo Way, Alausa, Ikeja, Lagos State. This central location situates the ministry within the administrative hub of Lagos State, facilitating coordination with other governmental bodies and ensuring accessibility for stakeholders involved in the state's agricultural and food sectors.</w:t>
      </w:r>
    </w:p>
    <w:p w:rsidR="00AF5E65" w:rsidRPr="00AF5E65" w:rsidRDefault="00AF5E65" w:rsidP="00AF5E65">
      <w:p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color w:val="000000" w:themeColor="text1"/>
          <w:sz w:val="28"/>
        </w:rPr>
        <w:t xml:space="preserve">Established in 1967 following the creation of Lagos State, the ministry was initially focused on direct agricultural production to meet the food demands of the rapidly growing population. Over time, recognizing the challenges and inefficiencies associated with direct state-run production, the ministry shifted its policy towards creating an enabling environment for private sector investment in agriculture. This strategic pivot aimed to enhance food security, reduce poverty, and generate employment through various agricultural projects and programs. </w:t>
      </w:r>
    </w:p>
    <w:p w:rsidR="00AF5E65" w:rsidRPr="00AF5E65" w:rsidRDefault="00AF5E65" w:rsidP="00AF5E65">
      <w:p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color w:val="000000" w:themeColor="text1"/>
          <w:sz w:val="28"/>
        </w:rPr>
        <w:t>To effectively oversee and promote specific areas within the agricultural sector, the ministry established several specialized agencies:</w:t>
      </w:r>
    </w:p>
    <w:p w:rsidR="00AF5E65" w:rsidRPr="00AF5E65" w:rsidRDefault="00AF5E65" w:rsidP="00AF5E65">
      <w:pPr>
        <w:numPr>
          <w:ilvl w:val="0"/>
          <w:numId w:val="15"/>
        </w:num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b/>
          <w:bCs/>
          <w:color w:val="000000" w:themeColor="text1"/>
          <w:sz w:val="28"/>
        </w:rPr>
        <w:t>Lagos State Coconut Development Authority (LASCODA):</w:t>
      </w:r>
      <w:r w:rsidRPr="00AF5E65">
        <w:rPr>
          <w:rFonts w:asciiTheme="majorBidi" w:eastAsia="Times New Roman" w:hAnsiTheme="majorBidi" w:cstheme="majorBidi"/>
          <w:color w:val="000000" w:themeColor="text1"/>
          <w:sz w:val="28"/>
        </w:rPr>
        <w:t xml:space="preserve"> Founded on May 15, 1996, LASCODA is dedicated to promoting sustainable coconut production in the state. Given that coconut is Lagos State's primary cash crop, the authority focuses on maximizing its production, processing, and utilization. </w:t>
      </w:r>
    </w:p>
    <w:p w:rsidR="00AF5E65" w:rsidRPr="00AF5E65" w:rsidRDefault="00AF5E65" w:rsidP="00AF5E65">
      <w:pPr>
        <w:numPr>
          <w:ilvl w:val="0"/>
          <w:numId w:val="15"/>
        </w:num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b/>
          <w:bCs/>
          <w:color w:val="000000" w:themeColor="text1"/>
          <w:sz w:val="28"/>
        </w:rPr>
        <w:t>Agricultural Land Holding Authority (ALHA):</w:t>
      </w:r>
      <w:r w:rsidRPr="00AF5E65">
        <w:rPr>
          <w:rFonts w:asciiTheme="majorBidi" w:eastAsia="Times New Roman" w:hAnsiTheme="majorBidi" w:cstheme="majorBidi"/>
          <w:color w:val="000000" w:themeColor="text1"/>
          <w:sz w:val="28"/>
        </w:rPr>
        <w:t xml:space="preserve"> This agency manages and allocates agricultural land resources, ensuring that land is available for farming activities and agricultural investments.</w:t>
      </w:r>
    </w:p>
    <w:p w:rsidR="00AF5E65" w:rsidRPr="00AF5E65" w:rsidRDefault="00AF5E65" w:rsidP="00AF5E65">
      <w:pPr>
        <w:numPr>
          <w:ilvl w:val="0"/>
          <w:numId w:val="15"/>
        </w:num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b/>
          <w:bCs/>
          <w:color w:val="000000" w:themeColor="text1"/>
          <w:sz w:val="28"/>
        </w:rPr>
        <w:t>Lagos State Agricultural Input Supply Authority (LAISA):</w:t>
      </w:r>
      <w:r w:rsidRPr="00AF5E65">
        <w:rPr>
          <w:rFonts w:asciiTheme="majorBidi" w:eastAsia="Times New Roman" w:hAnsiTheme="majorBidi" w:cstheme="majorBidi"/>
          <w:color w:val="000000" w:themeColor="text1"/>
          <w:sz w:val="28"/>
        </w:rPr>
        <w:t xml:space="preserve"> LAISA is responsible for the distribution of essential agricultural inputs such as </w:t>
      </w:r>
      <w:r w:rsidRPr="00AF5E65">
        <w:rPr>
          <w:rFonts w:asciiTheme="majorBidi" w:eastAsia="Times New Roman" w:hAnsiTheme="majorBidi" w:cstheme="majorBidi"/>
          <w:color w:val="000000" w:themeColor="text1"/>
          <w:sz w:val="28"/>
        </w:rPr>
        <w:lastRenderedPageBreak/>
        <w:t>seeds, fertilizers, and equipment to farmers, aiming to boost productivity and support sustainable farming practices.</w:t>
      </w:r>
    </w:p>
    <w:p w:rsidR="00AF5E65" w:rsidRPr="00AF5E65" w:rsidRDefault="00AF5E65" w:rsidP="00AF5E65">
      <w:pPr>
        <w:numPr>
          <w:ilvl w:val="0"/>
          <w:numId w:val="15"/>
        </w:numPr>
        <w:shd w:val="clear" w:color="auto" w:fill="FFFFFF"/>
        <w:spacing w:after="0" w:line="360" w:lineRule="auto"/>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b/>
          <w:bCs/>
          <w:color w:val="000000" w:themeColor="text1"/>
          <w:sz w:val="28"/>
        </w:rPr>
        <w:t>Lagos State Agricultural Development Authority (LSADA):</w:t>
      </w:r>
      <w:r w:rsidRPr="00AF5E65">
        <w:rPr>
          <w:rFonts w:asciiTheme="majorBidi" w:eastAsia="Times New Roman" w:hAnsiTheme="majorBidi" w:cstheme="majorBidi"/>
          <w:color w:val="000000" w:themeColor="text1"/>
          <w:sz w:val="28"/>
        </w:rPr>
        <w:t xml:space="preserve"> This authority focuses on implementing agricultural development projects, providing extension services, and facilitating capacity-building programs for farmers across the state.</w:t>
      </w:r>
    </w:p>
    <w:p w:rsidR="00AF5E65" w:rsidRPr="00AF5E65" w:rsidRDefault="00AF5E65" w:rsidP="00AF5E65">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AF5E65">
        <w:rPr>
          <w:rFonts w:asciiTheme="majorBidi" w:eastAsia="Times New Roman" w:hAnsiTheme="majorBidi" w:cstheme="majorBidi"/>
          <w:color w:val="000000" w:themeColor="text1"/>
          <w:sz w:val="28"/>
        </w:rPr>
        <w:t xml:space="preserve">In July 2024, the ministry underwent a significant rebranding, changing its name to the Lagos State Ministry of Agriculture and Food Systems. This change reflects a broader mandate that extends beyond agricultural production to encompass the entire food value chain, including processing, distribution, and consumption. The rebranding signifies the state's commitment to a holistic approach to food security and nutrition, addressing all components of the food system to ensure the availability of safe, nutritious, and affordable food for its residents. </w:t>
      </w:r>
    </w:p>
    <w:p w:rsidR="00AF5E65" w:rsidRPr="0060412B" w:rsidRDefault="00AF5E65" w:rsidP="00AF5E65">
      <w:pPr>
        <w:spacing w:line="360" w:lineRule="auto"/>
        <w:jc w:val="both"/>
        <w:rPr>
          <w:rFonts w:asciiTheme="majorBidi" w:eastAsia="Times New Roman" w:hAnsiTheme="majorBidi" w:cstheme="majorBidi"/>
          <w:b/>
          <w:bCs/>
          <w:vanish/>
          <w:color w:val="000000" w:themeColor="text1"/>
          <w:sz w:val="28"/>
        </w:rPr>
      </w:pPr>
      <w:r w:rsidRPr="0060412B">
        <w:rPr>
          <w:rFonts w:asciiTheme="majorBidi" w:eastAsia="Times New Roman" w:hAnsiTheme="majorBidi" w:cstheme="majorBidi"/>
          <w:b/>
          <w:bCs/>
          <w:vanish/>
          <w:color w:val="000000" w:themeColor="text1"/>
          <w:sz w:val="28"/>
        </w:rPr>
        <w:t>Top of Form</w:t>
      </w:r>
    </w:p>
    <w:p w:rsidR="00AF5E65" w:rsidRDefault="00AF5E65" w:rsidP="00AF5E65">
      <w:pPr>
        <w:spacing w:line="360" w:lineRule="auto"/>
        <w:jc w:val="both"/>
        <w:rPr>
          <w:rFonts w:asciiTheme="majorBidi" w:eastAsia="Times New Roman" w:hAnsiTheme="majorBidi" w:cstheme="majorBidi"/>
          <w:b/>
          <w:color w:val="000000"/>
          <w:sz w:val="28"/>
        </w:rPr>
      </w:pPr>
      <w:r w:rsidRPr="0060412B">
        <w:rPr>
          <w:rFonts w:asciiTheme="majorBidi" w:eastAsia="Times New Roman" w:hAnsiTheme="majorBidi" w:cstheme="majorBidi"/>
          <w:b/>
          <w:bCs/>
          <w:color w:val="000000" w:themeColor="text1"/>
          <w:sz w:val="28"/>
        </w:rPr>
        <w:t xml:space="preserve"> </w:t>
      </w:r>
      <w:r>
        <w:rPr>
          <w:rFonts w:asciiTheme="majorBidi" w:eastAsia="Times New Roman" w:hAnsiTheme="majorBidi" w:cstheme="majorBidi"/>
          <w:b/>
          <w:color w:val="000000"/>
          <w:sz w:val="28"/>
        </w:rPr>
        <w:t>2.2</w:t>
      </w:r>
      <w:r>
        <w:rPr>
          <w:rFonts w:asciiTheme="majorBidi" w:eastAsia="Times New Roman" w:hAnsiTheme="majorBidi" w:cstheme="majorBidi"/>
          <w:b/>
          <w:color w:val="000000"/>
          <w:sz w:val="28"/>
        </w:rPr>
        <w:tab/>
        <w:t>OBJECTIVES OF ESTABLISHMENT</w:t>
      </w:r>
    </w:p>
    <w:p w:rsidR="00AF5E65" w:rsidRDefault="00AF5E65" w:rsidP="00AF5E65">
      <w:pPr>
        <w:pStyle w:val="ListParagraph"/>
        <w:numPr>
          <w:ilvl w:val="0"/>
          <w:numId w:val="5"/>
        </w:numPr>
        <w:spacing w:line="360" w:lineRule="auto"/>
        <w:jc w:val="both"/>
        <w:rPr>
          <w:rFonts w:ascii="Times New Roman" w:hAnsi="Times New Roman" w:cs="Times New Roman"/>
          <w:b/>
          <w:noProof/>
          <w:sz w:val="26"/>
          <w:szCs w:val="26"/>
        </w:rPr>
      </w:pPr>
      <w:r w:rsidRPr="00F5330E">
        <w:rPr>
          <w:rFonts w:ascii="Times New Roman" w:hAnsi="Times New Roman" w:cs="Times New Roman"/>
          <w:color w:val="0D0D0D"/>
          <w:sz w:val="26"/>
          <w:szCs w:val="26"/>
          <w:shd w:val="clear" w:color="auto" w:fill="FFFFFF"/>
        </w:rPr>
        <w:t>To ensure effective management of the state's workforce by establishing and maintaining appropriate personnel policies and procedures.</w:t>
      </w:r>
      <w:r w:rsidRPr="00F5330E">
        <w:rPr>
          <w:rFonts w:ascii="Times New Roman" w:hAnsi="Times New Roman" w:cs="Times New Roman"/>
          <w:b/>
          <w:noProof/>
          <w:sz w:val="26"/>
          <w:szCs w:val="26"/>
        </w:rPr>
        <w:t xml:space="preserve"> </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develop the skills and competencies of government employees through training and development programs, enhancing their performance and productivity.</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regulate employment practices within the state government, ensuring compliance with relevant laws and regulations.</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provide opportunities for career development and advancement within the state civil service, encouraging employee loyalty and commitment.</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T</w:t>
      </w:r>
      <w:r w:rsidRPr="00F5330E">
        <w:rPr>
          <w:rFonts w:ascii="Times New Roman" w:hAnsi="Times New Roman" w:cs="Times New Roman"/>
          <w:noProof/>
          <w:sz w:val="26"/>
          <w:szCs w:val="26"/>
        </w:rPr>
        <w:t>o promote efficiency and effectiveness in the delivery of government services through the recruitment, training, and deployment of competent personnel.</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assist in the formulation and implementation of policies relating to human resource management within the state government.</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lastRenderedPageBreak/>
        <w:t>To foster positive labour relations between the government and its employees, promoting a harmonious working environment.</w:t>
      </w:r>
    </w:p>
    <w:p w:rsidR="00AF5E65" w:rsidRDefault="00AF5E65" w:rsidP="00AF5E65">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strengthen the institutional capacity of the state government by ensuring the availability of skilled and competent personnel.</w:t>
      </w:r>
    </w:p>
    <w:p w:rsidR="00AF5E65" w:rsidRPr="00F5330E" w:rsidRDefault="00AF5E65" w:rsidP="00AF5E65">
      <w:pPr>
        <w:pStyle w:val="ListParagraph"/>
        <w:numPr>
          <w:ilvl w:val="0"/>
          <w:numId w:val="5"/>
        </w:numPr>
        <w:tabs>
          <w:tab w:val="left" w:pos="2610"/>
        </w:tabs>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support public service reforms aimed at improving service delivery, transparency, and accountability in the state government.</w:t>
      </w:r>
    </w:p>
    <w:p w:rsidR="00AF5E65" w:rsidRDefault="00AF5E65" w:rsidP="00AF5E65">
      <w:pPr>
        <w:rPr>
          <w:rFonts w:asciiTheme="majorBidi" w:hAnsiTheme="majorBidi" w:cstheme="majorBidi"/>
          <w:b/>
          <w:noProof/>
          <w:sz w:val="28"/>
        </w:rPr>
      </w:pPr>
      <w:r>
        <w:rPr>
          <w:rFonts w:asciiTheme="majorBidi" w:hAnsiTheme="majorBidi" w:cstheme="majorBidi"/>
          <w:b/>
          <w:noProof/>
          <w:sz w:val="28"/>
        </w:rPr>
        <w:br w:type="page"/>
      </w:r>
    </w:p>
    <w:p w:rsidR="00AF5E65" w:rsidRDefault="00AF5E65" w:rsidP="00AF5E65">
      <w:pPr>
        <w:rPr>
          <w:rFonts w:asciiTheme="majorBidi" w:hAnsiTheme="majorBidi" w:cstheme="majorBidi"/>
          <w:b/>
          <w:sz w:val="28"/>
        </w:rPr>
      </w:pPr>
      <w:r>
        <w:rPr>
          <w:rFonts w:asciiTheme="majorBidi" w:hAnsiTheme="majorBidi" w:cstheme="majorBidi"/>
          <w:b/>
          <w:noProof/>
          <w:sz w:val="28"/>
        </w:rPr>
        <w:lastRenderedPageBreak/>
        <w:drawing>
          <wp:inline distT="0" distB="0" distL="0" distR="0">
            <wp:extent cx="6499274" cy="5866228"/>
            <wp:effectExtent l="19050" t="0" r="0" b="0"/>
            <wp:docPr id="5" name="Picture 2" descr="C:\Users\User\Desktop\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et.JPG"/>
                    <pic:cNvPicPr>
                      <a:picLocks noChangeAspect="1" noChangeArrowheads="1"/>
                    </pic:cNvPicPr>
                  </pic:nvPicPr>
                  <pic:blipFill>
                    <a:blip r:embed="rId10"/>
                    <a:srcRect/>
                    <a:stretch>
                      <a:fillRect/>
                    </a:stretch>
                  </pic:blipFill>
                  <pic:spPr bwMode="auto">
                    <a:xfrm>
                      <a:off x="0" y="0"/>
                      <a:ext cx="6501972" cy="5868663"/>
                    </a:xfrm>
                    <a:prstGeom prst="rect">
                      <a:avLst/>
                    </a:prstGeom>
                    <a:noFill/>
                    <a:ln w="9525">
                      <a:noFill/>
                      <a:miter lim="800000"/>
                      <a:headEnd/>
                      <a:tailEnd/>
                    </a:ln>
                  </pic:spPr>
                </pic:pic>
              </a:graphicData>
            </a:graphic>
          </wp:inline>
        </w:drawing>
      </w:r>
    </w:p>
    <w:p w:rsidR="00AF5E65" w:rsidRPr="00B432DA" w:rsidRDefault="00AF5E65" w:rsidP="00AF5E65">
      <w:pPr>
        <w:jc w:val="center"/>
        <w:rPr>
          <w:rFonts w:asciiTheme="majorBidi" w:hAnsiTheme="majorBidi" w:cstheme="majorBidi"/>
          <w:b/>
          <w:sz w:val="28"/>
        </w:rPr>
      </w:pPr>
      <w:r w:rsidRPr="00B432DA">
        <w:rPr>
          <w:rFonts w:asciiTheme="majorBidi" w:hAnsiTheme="majorBidi" w:cstheme="majorBidi"/>
          <w:b/>
          <w:sz w:val="28"/>
        </w:rPr>
        <w:t xml:space="preserve">ORGANOGRAM OF OYO STATE MINISTRY ESTABLISHMENT AND TRAINING </w:t>
      </w:r>
      <w:r w:rsidRPr="00B432DA">
        <w:rPr>
          <w:rFonts w:asciiTheme="majorBidi" w:hAnsiTheme="majorBidi" w:cstheme="majorBidi"/>
          <w:b/>
          <w:sz w:val="28"/>
        </w:rPr>
        <w:br w:type="page"/>
      </w:r>
    </w:p>
    <w:p w:rsidR="00AF5E65" w:rsidRDefault="00AF5E65" w:rsidP="00AF5E65">
      <w:pPr>
        <w:jc w:val="center"/>
        <w:rPr>
          <w:rFonts w:asciiTheme="majorBidi" w:hAnsiTheme="majorBidi" w:cstheme="majorBidi"/>
          <w:b/>
          <w:sz w:val="28"/>
        </w:rPr>
      </w:pPr>
      <w:r>
        <w:rPr>
          <w:rFonts w:asciiTheme="majorBidi" w:hAnsiTheme="majorBidi" w:cstheme="majorBidi"/>
          <w:b/>
          <w:sz w:val="28"/>
        </w:rPr>
        <w:lastRenderedPageBreak/>
        <w:t>CHAPTER THREE</w:t>
      </w:r>
    </w:p>
    <w:p w:rsidR="00AF5E65" w:rsidRDefault="00AF5E65" w:rsidP="00AF5E65">
      <w:pPr>
        <w:rPr>
          <w:rFonts w:asciiTheme="majorBidi" w:hAnsiTheme="majorBidi" w:cstheme="majorBidi"/>
          <w:b/>
          <w:sz w:val="28"/>
        </w:rPr>
      </w:pPr>
      <w:r>
        <w:rPr>
          <w:rFonts w:asciiTheme="majorBidi" w:hAnsiTheme="majorBidi" w:cstheme="majorBidi"/>
          <w:b/>
          <w:sz w:val="28"/>
        </w:rPr>
        <w:t>3.1</w:t>
      </w:r>
      <w:r>
        <w:rPr>
          <w:rFonts w:asciiTheme="majorBidi" w:hAnsiTheme="majorBidi" w:cstheme="majorBidi"/>
          <w:b/>
          <w:sz w:val="28"/>
        </w:rPr>
        <w:tab/>
        <w:t>WORK DONE AT INDUSTRIAL TRAINING</w:t>
      </w:r>
    </w:p>
    <w:p w:rsidR="00AF5E65" w:rsidRPr="00FC3620" w:rsidRDefault="00AF5E65" w:rsidP="00AF5E65">
      <w:pPr>
        <w:tabs>
          <w:tab w:val="left" w:pos="140"/>
        </w:tabs>
        <w:spacing w:line="360" w:lineRule="auto"/>
        <w:jc w:val="both"/>
        <w:rPr>
          <w:rFonts w:ascii="Times New Roman" w:hAnsi="Times New Roman"/>
          <w:b/>
          <w:sz w:val="28"/>
        </w:rPr>
      </w:pPr>
      <w:r w:rsidRPr="00FC3620">
        <w:rPr>
          <w:rFonts w:ascii="Times New Roman" w:hAnsi="Times New Roman"/>
          <w:b/>
          <w:sz w:val="28"/>
        </w:rPr>
        <w:t>WEEK 1</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b/>
          <w:sz w:val="28"/>
        </w:rPr>
        <w:tab/>
      </w:r>
      <w:r>
        <w:rPr>
          <w:rFonts w:ascii="Times New Roman" w:hAnsi="Times New Roman"/>
          <w:b/>
          <w:sz w:val="28"/>
        </w:rPr>
        <w:tab/>
        <w:t xml:space="preserve">I was </w:t>
      </w:r>
      <w:r w:rsidR="00F27B3F">
        <w:rPr>
          <w:rFonts w:ascii="Times New Roman" w:hAnsi="Times New Roman"/>
          <w:b/>
          <w:sz w:val="28"/>
        </w:rPr>
        <w:t xml:space="preserve">introduced </w:t>
      </w:r>
      <w:r>
        <w:rPr>
          <w:rFonts w:ascii="Times New Roman" w:hAnsi="Times New Roman"/>
          <w:b/>
          <w:sz w:val="28"/>
        </w:rPr>
        <w:t xml:space="preserve"> </w:t>
      </w:r>
      <w:r>
        <w:rPr>
          <w:rFonts w:ascii="Times New Roman" w:hAnsi="Times New Roman"/>
          <w:b/>
          <w:sz w:val="28"/>
        </w:rPr>
        <w:tab/>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2</w:t>
      </w:r>
      <w:r>
        <w:rPr>
          <w:rFonts w:ascii="Times New Roman" w:hAnsi="Times New Roman"/>
          <w:b/>
          <w:sz w:val="28"/>
        </w:rPr>
        <w:tab/>
      </w:r>
    </w:p>
    <w:p w:rsidR="00AF5E65" w:rsidRPr="00FC3620" w:rsidRDefault="00AF5E65" w:rsidP="00AF5E65">
      <w:pPr>
        <w:spacing w:line="360" w:lineRule="auto"/>
        <w:ind w:firstLine="720"/>
        <w:jc w:val="both"/>
        <w:rPr>
          <w:rFonts w:ascii="Times New Roman" w:hAnsi="Times New Roman"/>
          <w:sz w:val="28"/>
        </w:rPr>
      </w:pPr>
      <w:r>
        <w:rPr>
          <w:rFonts w:ascii="Times New Roman" w:hAnsi="Times New Roman"/>
          <w:sz w:val="28"/>
        </w:rPr>
        <w:t>I was ask to tracing of retired officer’s files, I typed page 1 of my siwes manual, I was ask to recording files.</w:t>
      </w:r>
    </w:p>
    <w:p w:rsidR="00AF5E65"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3</w:t>
      </w:r>
    </w:p>
    <w:p w:rsidR="00AF5E65" w:rsidRPr="00F4495B"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sidRPr="00F4495B">
        <w:rPr>
          <w:rFonts w:ascii="Times New Roman" w:hAnsi="Times New Roman"/>
          <w:sz w:val="28"/>
        </w:rPr>
        <w:t xml:space="preserve">Filling </w:t>
      </w:r>
      <w:r>
        <w:rPr>
          <w:rFonts w:ascii="Times New Roman" w:hAnsi="Times New Roman"/>
          <w:sz w:val="28"/>
        </w:rPr>
        <w:t>of increment forms of the carriers officers and dispatched, recording of files for the staffs.</w:t>
      </w:r>
    </w:p>
    <w:p w:rsidR="00AF5E65" w:rsidRDefault="00AF5E65" w:rsidP="00AF5E65">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4</w:t>
      </w:r>
    </w:p>
    <w:p w:rsidR="00AF5E65" w:rsidRPr="00F656B6" w:rsidRDefault="00AF5E65" w:rsidP="00AF5E65">
      <w:pPr>
        <w:spacing w:line="360" w:lineRule="auto"/>
        <w:jc w:val="both"/>
        <w:rPr>
          <w:rFonts w:ascii="Times New Roman" w:hAnsi="Times New Roman"/>
          <w:sz w:val="28"/>
        </w:rPr>
      </w:pPr>
      <w:r>
        <w:rPr>
          <w:rFonts w:ascii="Times New Roman" w:hAnsi="Times New Roman"/>
          <w:sz w:val="28"/>
        </w:rPr>
        <w:tab/>
        <w:t>How to dispatchers of approval letters that was brings to the registry office, training on filling of leave form and arrangement of files in order.</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5</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Recording of payment vouchers and making update of what was discussed in meeting, </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WEEK 6</w:t>
      </w:r>
    </w:p>
    <w:p w:rsidR="00AF5E65" w:rsidRDefault="00AF5E65" w:rsidP="00AF5E65">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sz w:val="28"/>
        </w:rPr>
        <w:tab/>
        <w:t>I was taught to type document name: Mr Kayode Gbolahan, Tracing of files, recording of file, despatch files.</w:t>
      </w:r>
      <w:r>
        <w:rPr>
          <w:rFonts w:ascii="Times New Roman" w:hAnsi="Times New Roman"/>
          <w:b/>
          <w:sz w:val="28"/>
        </w:rPr>
        <w:br w:type="page"/>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lastRenderedPageBreak/>
        <w:t>WEEK 7</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Typing of official document, despatch files, tracing files, typing of retired benefits, dispatch files.</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8</w:t>
      </w:r>
      <w:r w:rsidRPr="00FC3620">
        <w:rPr>
          <w:rFonts w:ascii="Times New Roman" w:hAnsi="Times New Roman"/>
          <w:b/>
          <w:sz w:val="28"/>
        </w:rPr>
        <w:t xml:space="preserve"> </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Recording files, tracing files, despatch files, typing official document, dispatch files.</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9</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I was transferred to H.R Department, by learning on how to hire, train and manage workforce</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10</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Filing system</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Using of physical filing system</w:t>
      </w:r>
    </w:p>
    <w:p w:rsidR="00AF5E65" w:rsidRPr="00AA24A3" w:rsidRDefault="00AF5E65" w:rsidP="00AF5E65">
      <w:pPr>
        <w:tabs>
          <w:tab w:val="left" w:pos="140"/>
        </w:tabs>
        <w:spacing w:line="360" w:lineRule="auto"/>
        <w:jc w:val="both"/>
        <w:rPr>
          <w:rFonts w:ascii="Times New Roman" w:hAnsi="Times New Roman"/>
          <w:sz w:val="28"/>
        </w:rPr>
      </w:pPr>
      <w:r>
        <w:rPr>
          <w:rFonts w:ascii="Times New Roman" w:hAnsi="Times New Roman"/>
          <w:b/>
          <w:sz w:val="28"/>
        </w:rPr>
        <w:t>WEEK 11</w:t>
      </w:r>
    </w:p>
    <w:p w:rsidR="00AF5E65" w:rsidRDefault="00AF5E65" w:rsidP="00AF5E65">
      <w:pPr>
        <w:spacing w:line="360" w:lineRule="auto"/>
        <w:jc w:val="both"/>
        <w:rPr>
          <w:rFonts w:ascii="Times New Roman" w:hAnsi="Times New Roman"/>
          <w:sz w:val="28"/>
        </w:rPr>
      </w:pPr>
      <w:r>
        <w:rPr>
          <w:rFonts w:ascii="Times New Roman" w:hAnsi="Times New Roman"/>
          <w:sz w:val="28"/>
        </w:rPr>
        <w:tab/>
        <w:t>Learning on Filling system by using Numerical filling system how to make use of numerical filing as a method of organizing files and its examples</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12</w:t>
      </w:r>
    </w:p>
    <w:p w:rsidR="00AF5E65" w:rsidRDefault="00AF5E65" w:rsidP="00AF5E65">
      <w:pPr>
        <w:spacing w:line="360" w:lineRule="auto"/>
        <w:jc w:val="both"/>
        <w:rPr>
          <w:rFonts w:ascii="Times New Roman" w:hAnsi="Times New Roman"/>
          <w:sz w:val="28"/>
        </w:rPr>
      </w:pPr>
      <w:r>
        <w:rPr>
          <w:rFonts w:ascii="Times New Roman" w:hAnsi="Times New Roman"/>
          <w:sz w:val="28"/>
        </w:rPr>
        <w:tab/>
        <w:t>Learning on how to make use of subject-based filing as a method of organizing files and its examples</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13</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Processing of death gratuity for decreased offices, recording files, dispatch files, tracing files.</w:t>
      </w:r>
    </w:p>
    <w:p w:rsidR="00AF5E65" w:rsidRDefault="00AF5E65" w:rsidP="00AF5E65">
      <w:pPr>
        <w:rPr>
          <w:rFonts w:ascii="Times New Roman" w:hAnsi="Times New Roman"/>
          <w:b/>
          <w:sz w:val="28"/>
        </w:rPr>
      </w:pPr>
      <w:r>
        <w:rPr>
          <w:rFonts w:ascii="Times New Roman" w:hAnsi="Times New Roman"/>
          <w:b/>
          <w:sz w:val="28"/>
        </w:rPr>
        <w:br w:type="page"/>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lastRenderedPageBreak/>
        <w:t>WEEK 14</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t>Learning of aspect of maintaining good filing system and regular reviewing of files s as to be in order</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15</w:t>
      </w:r>
    </w:p>
    <w:p w:rsidR="00AF5E65" w:rsidRDefault="00AF5E65" w:rsidP="00AF5E65">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Learning about the types of office equipment and their uses and mail room equipments</w:t>
      </w:r>
    </w:p>
    <w:p w:rsidR="00AF5E65" w:rsidRPr="00FC3620" w:rsidRDefault="00AF5E65" w:rsidP="00AF5E65">
      <w:pPr>
        <w:tabs>
          <w:tab w:val="left" w:pos="140"/>
        </w:tabs>
        <w:spacing w:line="360" w:lineRule="auto"/>
        <w:jc w:val="both"/>
        <w:rPr>
          <w:rFonts w:ascii="Times New Roman" w:hAnsi="Times New Roman"/>
          <w:b/>
          <w:sz w:val="28"/>
        </w:rPr>
      </w:pPr>
      <w:r>
        <w:rPr>
          <w:rFonts w:ascii="Times New Roman" w:hAnsi="Times New Roman"/>
          <w:b/>
          <w:sz w:val="28"/>
        </w:rPr>
        <w:t>WEEK 16</w:t>
      </w:r>
    </w:p>
    <w:p w:rsidR="00AF5E65" w:rsidRDefault="00AF5E65" w:rsidP="00AF5E65">
      <w:pPr>
        <w:rPr>
          <w:rFonts w:asciiTheme="majorBidi" w:hAnsiTheme="majorBidi" w:cstheme="majorBidi"/>
          <w:b/>
          <w:sz w:val="28"/>
        </w:rPr>
      </w:pPr>
      <w:r>
        <w:rPr>
          <w:rFonts w:ascii="Times New Roman" w:hAnsi="Times New Roman"/>
          <w:sz w:val="28"/>
        </w:rPr>
        <w:tab/>
        <w:t>I was taught to type document Name: Mr.  Olaleye Olugbemigbe, tracing files, recording files, dispatch files.</w:t>
      </w:r>
      <w:r>
        <w:rPr>
          <w:rFonts w:asciiTheme="majorBidi" w:hAnsiTheme="majorBidi" w:cstheme="majorBidi"/>
          <w:b/>
          <w:sz w:val="28"/>
        </w:rPr>
        <w:br w:type="page"/>
      </w:r>
    </w:p>
    <w:p w:rsidR="00AF5E65" w:rsidRDefault="00AF5E65" w:rsidP="00AF5E65">
      <w:pPr>
        <w:spacing w:after="0" w:line="360" w:lineRule="auto"/>
        <w:jc w:val="center"/>
        <w:rPr>
          <w:rFonts w:asciiTheme="majorBidi" w:hAnsiTheme="majorBidi" w:cstheme="majorBidi"/>
          <w:b/>
          <w:sz w:val="28"/>
        </w:rPr>
      </w:pPr>
      <w:r>
        <w:rPr>
          <w:rFonts w:asciiTheme="majorBidi" w:hAnsiTheme="majorBidi" w:cstheme="majorBidi"/>
          <w:b/>
          <w:sz w:val="28"/>
        </w:rPr>
        <w:lastRenderedPageBreak/>
        <w:t>CHAPTER FOUR</w:t>
      </w:r>
    </w:p>
    <w:p w:rsidR="00AF5E65" w:rsidRPr="003D4A37" w:rsidRDefault="00AF5E65" w:rsidP="00AF5E65">
      <w:pPr>
        <w:pStyle w:val="Heading1"/>
        <w:spacing w:before="0" w:line="360" w:lineRule="auto"/>
        <w:jc w:val="both"/>
        <w:rPr>
          <w:rFonts w:ascii="Times New Roman" w:hAnsi="Times New Roman" w:cs="Times New Roman"/>
          <w:b w:val="0"/>
          <w:i/>
          <w:color w:val="000000" w:themeColor="text1"/>
        </w:rPr>
      </w:pPr>
      <w:r>
        <w:rPr>
          <w:rFonts w:ascii="Times New Roman" w:hAnsi="Times New Roman" w:cs="Times New Roman"/>
          <w:color w:val="000000" w:themeColor="text1"/>
        </w:rPr>
        <w:t>4.1</w:t>
      </w:r>
      <w:r>
        <w:rPr>
          <w:rFonts w:ascii="Times New Roman" w:hAnsi="Times New Roman" w:cs="Times New Roman"/>
          <w:color w:val="000000" w:themeColor="text1"/>
        </w:rPr>
        <w:tab/>
      </w:r>
      <w:r w:rsidRPr="003D4A37">
        <w:rPr>
          <w:rFonts w:ascii="Times New Roman" w:hAnsi="Times New Roman" w:cs="Times New Roman"/>
          <w:color w:val="000000" w:themeColor="text1"/>
        </w:rPr>
        <w:t>RELEVANCE OF THE PROGRAMME</w:t>
      </w:r>
    </w:p>
    <w:p w:rsidR="00AF5E65" w:rsidRDefault="00AF5E65" w:rsidP="00AF5E65">
      <w:pPr>
        <w:spacing w:after="0" w:line="360" w:lineRule="auto"/>
        <w:jc w:val="both"/>
        <w:rPr>
          <w:rFonts w:ascii="Times New Roman" w:hAnsi="Times New Roman"/>
          <w:sz w:val="28"/>
        </w:rPr>
      </w:pPr>
      <w:r w:rsidRPr="00FC3620">
        <w:rPr>
          <w:rFonts w:ascii="Times New Roman" w:hAnsi="Times New Roman"/>
          <w:sz w:val="28"/>
        </w:rPr>
        <w:tab/>
        <w:t xml:space="preserve">My experience during the programme will surely help me as </w:t>
      </w:r>
      <w:r>
        <w:rPr>
          <w:rFonts w:ascii="Times New Roman" w:hAnsi="Times New Roman"/>
          <w:sz w:val="28"/>
        </w:rPr>
        <w:t>an office manager</w:t>
      </w:r>
      <w:r w:rsidRPr="00FC3620">
        <w:rPr>
          <w:rFonts w:ascii="Times New Roman" w:hAnsi="Times New Roman"/>
          <w:sz w:val="28"/>
        </w:rPr>
        <w:t>, most especially the aspect of</w:t>
      </w:r>
      <w:r>
        <w:rPr>
          <w:rFonts w:ascii="Times New Roman" w:hAnsi="Times New Roman"/>
          <w:sz w:val="28"/>
        </w:rPr>
        <w:t xml:space="preserve"> Typing and dispatching of office files</w:t>
      </w:r>
      <w:r w:rsidRPr="00FC3620">
        <w:rPr>
          <w:rFonts w:ascii="Times New Roman" w:hAnsi="Times New Roman"/>
          <w:sz w:val="28"/>
        </w:rPr>
        <w:t>.</w:t>
      </w:r>
    </w:p>
    <w:p w:rsidR="00AF5E65" w:rsidRPr="00FC3620" w:rsidRDefault="00AF5E65" w:rsidP="00AF5E65">
      <w:pPr>
        <w:spacing w:after="0" w:line="360" w:lineRule="auto"/>
        <w:ind w:firstLine="720"/>
        <w:jc w:val="both"/>
        <w:rPr>
          <w:rFonts w:ascii="Times New Roman" w:hAnsi="Times New Roman"/>
          <w:sz w:val="28"/>
        </w:rPr>
      </w:pPr>
      <w:r w:rsidRPr="00250AB2">
        <w:rPr>
          <w:rFonts w:ascii="Times New Roman" w:hAnsi="Times New Roman"/>
          <w:sz w:val="28"/>
        </w:rPr>
        <w:t>It provides on-the-job practical experience for students as they are exposed to work methods and techniques in handling equipment and machinery that may not be available in their institutions. The</w:t>
      </w:r>
      <w:r>
        <w:rPr>
          <w:rFonts w:ascii="Times New Roman" w:hAnsi="Times New Roman"/>
          <w:sz w:val="28"/>
        </w:rPr>
        <w:t xml:space="preserve"> scheme also prepares students </w:t>
      </w:r>
      <w:r w:rsidRPr="00250AB2">
        <w:rPr>
          <w:rFonts w:ascii="Times New Roman" w:hAnsi="Times New Roman"/>
          <w:sz w:val="28"/>
        </w:rPr>
        <w:t>for work situation they are likely to meet after graduation. </w:t>
      </w:r>
    </w:p>
    <w:p w:rsidR="00AF5E65" w:rsidRPr="00FC3620" w:rsidRDefault="00AF5E65" w:rsidP="00AF5E65">
      <w:pPr>
        <w:spacing w:after="0" w:line="360" w:lineRule="auto"/>
        <w:jc w:val="both"/>
        <w:rPr>
          <w:rFonts w:ascii="Times New Roman" w:hAnsi="Times New Roman"/>
          <w:sz w:val="28"/>
        </w:rPr>
      </w:pPr>
      <w:r w:rsidRPr="00FC3620">
        <w:rPr>
          <w:rFonts w:ascii="Times New Roman" w:hAnsi="Times New Roman"/>
          <w:sz w:val="28"/>
        </w:rPr>
        <w:tab/>
        <w:t>The programme is beneficial to me a</w:t>
      </w:r>
      <w:r>
        <w:rPr>
          <w:rFonts w:ascii="Times New Roman" w:hAnsi="Times New Roman"/>
          <w:sz w:val="28"/>
        </w:rPr>
        <w:t>s</w:t>
      </w:r>
      <w:r w:rsidRPr="00FC3620">
        <w:rPr>
          <w:rFonts w:ascii="Times New Roman" w:hAnsi="Times New Roman"/>
          <w:sz w:val="28"/>
        </w:rPr>
        <w:t xml:space="preserve"> student and it prepares me to know more in the aspect of my study</w:t>
      </w:r>
      <w:r>
        <w:rPr>
          <w:rFonts w:ascii="Times New Roman" w:hAnsi="Times New Roman"/>
          <w:sz w:val="28"/>
        </w:rPr>
        <w:t xml:space="preserve"> and also in the aspect of technology</w:t>
      </w:r>
      <w:r w:rsidRPr="00FC3620">
        <w:rPr>
          <w:rFonts w:ascii="Times New Roman" w:hAnsi="Times New Roman"/>
          <w:sz w:val="28"/>
        </w:rPr>
        <w:t>.</w:t>
      </w:r>
    </w:p>
    <w:p w:rsidR="00AF5E65" w:rsidRPr="00FC3620" w:rsidRDefault="00AF5E65" w:rsidP="00AF5E65">
      <w:pPr>
        <w:spacing w:after="0" w:line="360" w:lineRule="auto"/>
        <w:jc w:val="both"/>
        <w:rPr>
          <w:rFonts w:ascii="Times New Roman" w:hAnsi="Times New Roman"/>
          <w:sz w:val="28"/>
        </w:rPr>
      </w:pPr>
      <w:r w:rsidRPr="00FC3620">
        <w:rPr>
          <w:rFonts w:ascii="Times New Roman" w:hAnsi="Times New Roman"/>
          <w:sz w:val="28"/>
        </w:rPr>
        <w:tab/>
        <w:t>It also exposes me to work experience, and how to relate with people and my supervisor. I learnt how to apply knowledge in oral work situation.</w:t>
      </w:r>
    </w:p>
    <w:p w:rsidR="00AF5E65" w:rsidRDefault="00AF5E65" w:rsidP="00AF5E65">
      <w:pPr>
        <w:spacing w:after="0" w:line="360" w:lineRule="auto"/>
        <w:jc w:val="both"/>
        <w:rPr>
          <w:rFonts w:ascii="Times New Roman" w:hAnsi="Times New Roman"/>
          <w:sz w:val="28"/>
        </w:rPr>
      </w:pPr>
      <w:r w:rsidRPr="00FC3620">
        <w:rPr>
          <w:rFonts w:ascii="Times New Roman" w:hAnsi="Times New Roman"/>
          <w:sz w:val="28"/>
        </w:rPr>
        <w:tab/>
        <w:t>I gained more knowledge especially when</w:t>
      </w:r>
      <w:r>
        <w:rPr>
          <w:rFonts w:ascii="Times New Roman" w:hAnsi="Times New Roman"/>
          <w:sz w:val="28"/>
        </w:rPr>
        <w:t xml:space="preserve"> its </w:t>
      </w:r>
      <w:r w:rsidRPr="00FC3620">
        <w:rPr>
          <w:rFonts w:ascii="Times New Roman" w:hAnsi="Times New Roman"/>
          <w:sz w:val="28"/>
        </w:rPr>
        <w:t>practical aspect of the training. I learnt so many things on my SIWES and some theoretical aspect, which I did not know before but with the help of this programme it really exposes me to many things.</w:t>
      </w:r>
    </w:p>
    <w:p w:rsidR="00AF5E65" w:rsidRPr="00F86286" w:rsidRDefault="00AF5E65" w:rsidP="00AF5E65">
      <w:pPr>
        <w:spacing w:after="0" w:line="360" w:lineRule="auto"/>
        <w:rPr>
          <w:rFonts w:ascii="Times New Roman" w:hAnsi="Times New Roman"/>
          <w:b/>
          <w:sz w:val="28"/>
        </w:rPr>
      </w:pPr>
      <w:r>
        <w:rPr>
          <w:rFonts w:ascii="Times New Roman" w:hAnsi="Times New Roman"/>
          <w:b/>
          <w:sz w:val="28"/>
        </w:rPr>
        <w:t>4.2</w:t>
      </w:r>
      <w:r>
        <w:rPr>
          <w:rFonts w:ascii="Times New Roman" w:hAnsi="Times New Roman"/>
          <w:b/>
          <w:sz w:val="28"/>
        </w:rPr>
        <w:tab/>
      </w:r>
      <w:r w:rsidRPr="00F86286">
        <w:rPr>
          <w:rFonts w:ascii="Times New Roman" w:hAnsi="Times New Roman"/>
          <w:b/>
          <w:sz w:val="28"/>
        </w:rPr>
        <w:t>EXPERIENCE GAINED</w:t>
      </w:r>
    </w:p>
    <w:p w:rsidR="00AF5E65" w:rsidRDefault="00AF5E65" w:rsidP="00AF5E65">
      <w:pPr>
        <w:spacing w:after="0" w:line="360" w:lineRule="auto"/>
        <w:rPr>
          <w:rFonts w:ascii="Times New Roman" w:hAnsi="Times New Roman"/>
          <w:b/>
          <w:sz w:val="28"/>
        </w:rPr>
      </w:pPr>
    </w:p>
    <w:p w:rsidR="00AF5E65" w:rsidRPr="00BA496E" w:rsidRDefault="00AF5E65" w:rsidP="00AF5E65">
      <w:pPr>
        <w:spacing w:after="0" w:line="360" w:lineRule="auto"/>
        <w:rPr>
          <w:rFonts w:ascii="Times New Roman" w:hAnsi="Times New Roman"/>
          <w:b/>
          <w:sz w:val="28"/>
        </w:rPr>
      </w:pPr>
      <w:r w:rsidRPr="00BA496E">
        <w:rPr>
          <w:rFonts w:ascii="Times New Roman" w:hAnsi="Times New Roman"/>
          <w:b/>
          <w:sz w:val="28"/>
        </w:rPr>
        <w:t>DISPATCHER OF FILES</w:t>
      </w:r>
    </w:p>
    <w:p w:rsidR="00AF5E65" w:rsidRPr="00BA496E" w:rsidRDefault="00AF5E65" w:rsidP="00AF5E65">
      <w:pPr>
        <w:spacing w:after="0" w:line="360" w:lineRule="auto"/>
        <w:rPr>
          <w:rFonts w:ascii="Times New Roman" w:hAnsi="Times New Roman"/>
          <w:b/>
          <w:bCs/>
          <w:i/>
          <w:sz w:val="28"/>
        </w:rPr>
      </w:pPr>
      <w:r w:rsidRPr="00BA496E">
        <w:rPr>
          <w:rFonts w:ascii="Times New Roman" w:hAnsi="Times New Roman"/>
          <w:b/>
          <w:bCs/>
          <w:i/>
          <w:sz w:val="28"/>
        </w:rPr>
        <w:t>For Physical Documents</w:t>
      </w:r>
    </w:p>
    <w:p w:rsidR="00AF5E65" w:rsidRPr="00BA496E" w:rsidRDefault="00AF5E65" w:rsidP="00AF5E65">
      <w:pPr>
        <w:spacing w:after="0" w:line="360" w:lineRule="auto"/>
        <w:rPr>
          <w:rFonts w:ascii="Times New Roman" w:hAnsi="Times New Roman"/>
          <w:sz w:val="28"/>
        </w:rPr>
      </w:pPr>
      <w:r>
        <w:rPr>
          <w:rFonts w:ascii="Times New Roman" w:hAnsi="Times New Roman"/>
          <w:b/>
          <w:bCs/>
          <w:sz w:val="28"/>
        </w:rPr>
        <w:t>Organizing of</w:t>
      </w:r>
      <w:r w:rsidRPr="00BA496E">
        <w:rPr>
          <w:rFonts w:ascii="Times New Roman" w:hAnsi="Times New Roman"/>
          <w:b/>
          <w:bCs/>
          <w:sz w:val="28"/>
        </w:rPr>
        <w:t xml:space="preserve"> Filing System</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Categorization:</w:t>
      </w:r>
      <w:r w:rsidRPr="00BA496E">
        <w:rPr>
          <w:rFonts w:ascii="Times New Roman" w:hAnsi="Times New Roman"/>
          <w:sz w:val="28"/>
        </w:rPr>
        <w:t xml:space="preserve"> Divide files based on categories such as projects, departments, urgency levels, or any other criteria that suit your organization's needs.</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Labeling:</w:t>
      </w:r>
      <w:r w:rsidRPr="00BA496E">
        <w:rPr>
          <w:rFonts w:ascii="Times New Roman" w:hAnsi="Times New Roman"/>
          <w:sz w:val="28"/>
        </w:rPr>
        <w:t xml:space="preserve"> Clearly label all files and folders for easy identification. Consider color-coding for added efficiency.</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Implement a Check-Out System</w:t>
      </w:r>
    </w:p>
    <w:p w:rsidR="00AF5E65" w:rsidRPr="00BA496E" w:rsidRDefault="00AF5E65" w:rsidP="00AF5E65">
      <w:pPr>
        <w:numPr>
          <w:ilvl w:val="0"/>
          <w:numId w:val="6"/>
        </w:numPr>
        <w:spacing w:after="0" w:line="360" w:lineRule="auto"/>
        <w:rPr>
          <w:rFonts w:ascii="Times New Roman" w:hAnsi="Times New Roman"/>
          <w:sz w:val="28"/>
        </w:rPr>
      </w:pPr>
      <w:r w:rsidRPr="00BA496E">
        <w:rPr>
          <w:rFonts w:ascii="Times New Roman" w:hAnsi="Times New Roman"/>
          <w:sz w:val="28"/>
        </w:rPr>
        <w:t>To keep track of physical documents, implement a check-out system where employees record when they take a file and when they return it. This can be a logbook or a digital tracking system.</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lastRenderedPageBreak/>
        <w:t>Secure Dispatch Mechanism</w:t>
      </w:r>
    </w:p>
    <w:p w:rsidR="00AF5E65" w:rsidRPr="00BA496E" w:rsidRDefault="00AF5E65" w:rsidP="00AF5E65">
      <w:pPr>
        <w:numPr>
          <w:ilvl w:val="0"/>
          <w:numId w:val="7"/>
        </w:numPr>
        <w:spacing w:after="0" w:line="360" w:lineRule="auto"/>
        <w:rPr>
          <w:rFonts w:ascii="Times New Roman" w:hAnsi="Times New Roman"/>
          <w:sz w:val="28"/>
        </w:rPr>
      </w:pPr>
      <w:r w:rsidRPr="00BA496E">
        <w:rPr>
          <w:rFonts w:ascii="Times New Roman" w:hAnsi="Times New Roman"/>
          <w:sz w:val="28"/>
        </w:rPr>
        <w:t>For sending documents within the building, use internal mail systems or designated staff to ensure secure and timely delivery.</w:t>
      </w:r>
    </w:p>
    <w:p w:rsidR="00AF5E65" w:rsidRPr="00BA496E" w:rsidRDefault="00AF5E65" w:rsidP="00AF5E65">
      <w:pPr>
        <w:numPr>
          <w:ilvl w:val="0"/>
          <w:numId w:val="7"/>
        </w:numPr>
        <w:spacing w:after="0" w:line="360" w:lineRule="auto"/>
        <w:rPr>
          <w:rFonts w:ascii="Times New Roman" w:hAnsi="Times New Roman"/>
          <w:sz w:val="28"/>
        </w:rPr>
      </w:pPr>
      <w:r w:rsidRPr="00BA496E">
        <w:rPr>
          <w:rFonts w:ascii="Times New Roman" w:hAnsi="Times New Roman"/>
          <w:sz w:val="28"/>
        </w:rPr>
        <w:t>For external dispatch, use trusted courier services and track the shipment.</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Regular Audits</w:t>
      </w:r>
    </w:p>
    <w:p w:rsidR="00AF5E65" w:rsidRPr="00BA496E" w:rsidRDefault="00AF5E65" w:rsidP="00AF5E65">
      <w:pPr>
        <w:numPr>
          <w:ilvl w:val="0"/>
          <w:numId w:val="8"/>
        </w:numPr>
        <w:spacing w:after="0" w:line="360" w:lineRule="auto"/>
        <w:rPr>
          <w:rFonts w:ascii="Times New Roman" w:hAnsi="Times New Roman"/>
          <w:sz w:val="28"/>
        </w:rPr>
      </w:pPr>
      <w:r w:rsidRPr="00BA496E">
        <w:rPr>
          <w:rFonts w:ascii="Times New Roman" w:hAnsi="Times New Roman"/>
          <w:sz w:val="28"/>
        </w:rPr>
        <w:t>Periodically check the physical filing system for misplaced or unreturned files to maintain order and ensure accountability.</w:t>
      </w:r>
    </w:p>
    <w:p w:rsidR="00AF5E65" w:rsidRDefault="00AF5E65" w:rsidP="00AF5E65">
      <w:pPr>
        <w:spacing w:after="0" w:line="360" w:lineRule="auto"/>
        <w:rPr>
          <w:rFonts w:ascii="Times New Roman" w:hAnsi="Times New Roman"/>
          <w:b/>
          <w:bCs/>
          <w:i/>
          <w:sz w:val="28"/>
        </w:rPr>
      </w:pPr>
    </w:p>
    <w:p w:rsidR="00AF5E65" w:rsidRPr="00BA496E" w:rsidRDefault="00AF5E65" w:rsidP="00AF5E65">
      <w:pPr>
        <w:spacing w:after="0" w:line="360" w:lineRule="auto"/>
        <w:rPr>
          <w:rFonts w:ascii="Times New Roman" w:hAnsi="Times New Roman"/>
          <w:b/>
          <w:bCs/>
          <w:i/>
          <w:sz w:val="28"/>
        </w:rPr>
      </w:pPr>
      <w:r w:rsidRPr="00BA496E">
        <w:rPr>
          <w:rFonts w:ascii="Times New Roman" w:hAnsi="Times New Roman"/>
          <w:b/>
          <w:bCs/>
          <w:i/>
          <w:sz w:val="28"/>
        </w:rPr>
        <w:t>For Digital Files</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Use a Document Management System (DMS)</w:t>
      </w:r>
    </w:p>
    <w:p w:rsidR="00AF5E65" w:rsidRPr="00BA496E" w:rsidRDefault="00AF5E65" w:rsidP="00AF5E65">
      <w:pPr>
        <w:numPr>
          <w:ilvl w:val="0"/>
          <w:numId w:val="9"/>
        </w:numPr>
        <w:spacing w:after="0" w:line="360" w:lineRule="auto"/>
        <w:rPr>
          <w:rFonts w:ascii="Times New Roman" w:hAnsi="Times New Roman"/>
          <w:sz w:val="28"/>
        </w:rPr>
      </w:pPr>
      <w:r w:rsidRPr="00BA496E">
        <w:rPr>
          <w:rFonts w:ascii="Times New Roman" w:hAnsi="Times New Roman"/>
          <w:sz w:val="28"/>
        </w:rPr>
        <w:t>Implement a DMS that allows for easy storage, categorization, and sharing of files. Ensure it has features for access control, versioning, and audit trails.</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File Naming and Organization</w:t>
      </w:r>
    </w:p>
    <w:p w:rsidR="00AF5E65" w:rsidRPr="00BA496E" w:rsidRDefault="00AF5E65" w:rsidP="00AF5E65">
      <w:pPr>
        <w:numPr>
          <w:ilvl w:val="0"/>
          <w:numId w:val="10"/>
        </w:numPr>
        <w:spacing w:after="0" w:line="360" w:lineRule="auto"/>
        <w:rPr>
          <w:rFonts w:ascii="Times New Roman" w:hAnsi="Times New Roman"/>
          <w:sz w:val="28"/>
        </w:rPr>
      </w:pPr>
      <w:r w:rsidRPr="00BA496E">
        <w:rPr>
          <w:rFonts w:ascii="Times New Roman" w:hAnsi="Times New Roman"/>
          <w:sz w:val="28"/>
        </w:rPr>
        <w:t>Develop a standardized naming convention for files and folders to ensure consistency and ease of search.</w:t>
      </w:r>
    </w:p>
    <w:p w:rsidR="00AF5E65" w:rsidRPr="00BA496E" w:rsidRDefault="00AF5E65" w:rsidP="00AF5E65">
      <w:pPr>
        <w:numPr>
          <w:ilvl w:val="0"/>
          <w:numId w:val="10"/>
        </w:numPr>
        <w:spacing w:after="0" w:line="360" w:lineRule="auto"/>
        <w:rPr>
          <w:rFonts w:ascii="Times New Roman" w:hAnsi="Times New Roman"/>
          <w:sz w:val="28"/>
        </w:rPr>
      </w:pPr>
      <w:r w:rsidRPr="00BA496E">
        <w:rPr>
          <w:rFonts w:ascii="Times New Roman" w:hAnsi="Times New Roman"/>
          <w:sz w:val="28"/>
        </w:rPr>
        <w:t>Organize files in a hierarchical structure that mirrors your organization's workflow or project structure.</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Permissions and Access Control</w:t>
      </w:r>
    </w:p>
    <w:p w:rsidR="00AF5E65" w:rsidRPr="00BA496E" w:rsidRDefault="00AF5E65" w:rsidP="00AF5E65">
      <w:pPr>
        <w:numPr>
          <w:ilvl w:val="0"/>
          <w:numId w:val="11"/>
        </w:numPr>
        <w:spacing w:after="0" w:line="360" w:lineRule="auto"/>
        <w:rPr>
          <w:rFonts w:ascii="Times New Roman" w:hAnsi="Times New Roman"/>
          <w:sz w:val="28"/>
        </w:rPr>
      </w:pPr>
      <w:r w:rsidRPr="00BA496E">
        <w:rPr>
          <w:rFonts w:ascii="Times New Roman" w:hAnsi="Times New Roman"/>
          <w:sz w:val="28"/>
        </w:rPr>
        <w:t>Set appropriate permissions for files and folders to ensure that employees can only access what they need. Use groups or roles for easier management.</w:t>
      </w:r>
    </w:p>
    <w:p w:rsidR="00AF5E65" w:rsidRPr="00BA496E" w:rsidRDefault="00AF5E65" w:rsidP="00AF5E65">
      <w:pPr>
        <w:numPr>
          <w:ilvl w:val="0"/>
          <w:numId w:val="11"/>
        </w:numPr>
        <w:spacing w:after="0" w:line="360" w:lineRule="auto"/>
        <w:rPr>
          <w:rFonts w:ascii="Times New Roman" w:hAnsi="Times New Roman"/>
          <w:sz w:val="28"/>
        </w:rPr>
      </w:pPr>
      <w:r w:rsidRPr="00BA496E">
        <w:rPr>
          <w:rFonts w:ascii="Times New Roman" w:hAnsi="Times New Roman"/>
          <w:sz w:val="28"/>
        </w:rPr>
        <w:t>Regularly review permissions, especially after role changes or project completions.</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Secure File Sharing</w:t>
      </w:r>
    </w:p>
    <w:p w:rsidR="00AF5E65" w:rsidRPr="00BA496E" w:rsidRDefault="00AF5E65" w:rsidP="00AF5E65">
      <w:pPr>
        <w:numPr>
          <w:ilvl w:val="0"/>
          <w:numId w:val="12"/>
        </w:numPr>
        <w:spacing w:after="0" w:line="360" w:lineRule="auto"/>
        <w:rPr>
          <w:rFonts w:ascii="Times New Roman" w:hAnsi="Times New Roman"/>
          <w:sz w:val="28"/>
        </w:rPr>
      </w:pPr>
      <w:r w:rsidRPr="00BA496E">
        <w:rPr>
          <w:rFonts w:ascii="Times New Roman" w:hAnsi="Times New Roman"/>
          <w:sz w:val="28"/>
        </w:rPr>
        <w:t>Use secure methods for sharing files both internally and externally. Encourage the use of encrypted email, secure file transfer protocols, or DMS sharing features.</w:t>
      </w:r>
    </w:p>
    <w:p w:rsidR="00AF5E65" w:rsidRPr="00BA496E" w:rsidRDefault="00AF5E65" w:rsidP="00AF5E65">
      <w:pPr>
        <w:numPr>
          <w:ilvl w:val="0"/>
          <w:numId w:val="12"/>
        </w:numPr>
        <w:spacing w:after="0" w:line="360" w:lineRule="auto"/>
        <w:rPr>
          <w:rFonts w:ascii="Times New Roman" w:hAnsi="Times New Roman"/>
          <w:sz w:val="28"/>
        </w:rPr>
      </w:pPr>
      <w:r w:rsidRPr="00BA496E">
        <w:rPr>
          <w:rFonts w:ascii="Times New Roman" w:hAnsi="Times New Roman"/>
          <w:sz w:val="28"/>
        </w:rPr>
        <w:lastRenderedPageBreak/>
        <w:t>Avoid using unsecured methods like personal email or unencrypted USB drives for sharing sensitive information.</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Backup and Recovery</w:t>
      </w:r>
    </w:p>
    <w:p w:rsidR="00AF5E65" w:rsidRPr="00BA496E" w:rsidRDefault="00AF5E65" w:rsidP="00AF5E65">
      <w:pPr>
        <w:numPr>
          <w:ilvl w:val="0"/>
          <w:numId w:val="13"/>
        </w:numPr>
        <w:spacing w:after="0" w:line="360" w:lineRule="auto"/>
        <w:rPr>
          <w:rFonts w:ascii="Times New Roman" w:hAnsi="Times New Roman"/>
          <w:sz w:val="28"/>
        </w:rPr>
      </w:pPr>
      <w:r w:rsidRPr="00BA496E">
        <w:rPr>
          <w:rFonts w:ascii="Times New Roman" w:hAnsi="Times New Roman"/>
          <w:sz w:val="28"/>
        </w:rPr>
        <w:t>Ensure that all digital files are regularly backed up and that there's a clear process for data recovery in case of loss or corruption.</w:t>
      </w:r>
    </w:p>
    <w:p w:rsidR="00AF5E65" w:rsidRPr="00BA496E" w:rsidRDefault="00AF5E65" w:rsidP="00AF5E65">
      <w:pPr>
        <w:spacing w:after="0" w:line="360" w:lineRule="auto"/>
        <w:rPr>
          <w:rFonts w:ascii="Times New Roman" w:hAnsi="Times New Roman"/>
          <w:sz w:val="28"/>
        </w:rPr>
      </w:pPr>
      <w:r w:rsidRPr="00BA496E">
        <w:rPr>
          <w:rFonts w:ascii="Times New Roman" w:hAnsi="Times New Roman"/>
          <w:b/>
          <w:bCs/>
          <w:sz w:val="28"/>
        </w:rPr>
        <w:t>Training and Awareness</w:t>
      </w:r>
    </w:p>
    <w:p w:rsidR="00AF5E65" w:rsidRPr="00BA496E" w:rsidRDefault="00AF5E65" w:rsidP="00AF5E65">
      <w:pPr>
        <w:numPr>
          <w:ilvl w:val="0"/>
          <w:numId w:val="14"/>
        </w:numPr>
        <w:spacing w:after="0" w:line="360" w:lineRule="auto"/>
        <w:rPr>
          <w:rFonts w:ascii="Times New Roman" w:hAnsi="Times New Roman"/>
          <w:sz w:val="28"/>
        </w:rPr>
      </w:pPr>
      <w:r w:rsidRPr="00BA496E">
        <w:rPr>
          <w:rFonts w:ascii="Times New Roman" w:hAnsi="Times New Roman"/>
          <w:sz w:val="28"/>
        </w:rPr>
        <w:t>Regularly train staff on the proper use of the filing and dispatch system, emphasizing the importance of data security and proper file handling.</w:t>
      </w:r>
    </w:p>
    <w:p w:rsidR="00AF5E65" w:rsidRPr="00F86286" w:rsidRDefault="00AF5E65" w:rsidP="00AF5E65">
      <w:pPr>
        <w:spacing w:after="0" w:line="480" w:lineRule="auto"/>
        <w:rPr>
          <w:rFonts w:ascii="Times New Roman" w:hAnsi="Times New Roman"/>
          <w:b/>
          <w:sz w:val="28"/>
        </w:rPr>
      </w:pPr>
      <w:r w:rsidRPr="00F86286">
        <w:rPr>
          <w:rFonts w:ascii="Times New Roman" w:hAnsi="Times New Roman"/>
          <w:b/>
          <w:sz w:val="28"/>
        </w:rPr>
        <w:t>ADMIN WORK</w:t>
      </w:r>
    </w:p>
    <w:p w:rsidR="00AF5E65" w:rsidRPr="00250AB2" w:rsidRDefault="00AF5E65" w:rsidP="00AF5E65">
      <w:pPr>
        <w:spacing w:after="0" w:line="480" w:lineRule="auto"/>
        <w:rPr>
          <w:rFonts w:ascii="Times New Roman" w:hAnsi="Times New Roman"/>
          <w:b/>
          <w:bCs/>
          <w:sz w:val="28"/>
        </w:rPr>
      </w:pPr>
      <w:r w:rsidRPr="00250AB2">
        <w:rPr>
          <w:rFonts w:ascii="Times New Roman" w:hAnsi="Times New Roman"/>
          <w:b/>
          <w:bCs/>
          <w:sz w:val="28"/>
        </w:rPr>
        <w:t xml:space="preserve">Office Administrator </w:t>
      </w:r>
    </w:p>
    <w:p w:rsidR="00AF5E65" w:rsidRDefault="00AF5E65" w:rsidP="00AF5E65">
      <w:pPr>
        <w:spacing w:after="0" w:line="360" w:lineRule="auto"/>
        <w:ind w:firstLine="720"/>
        <w:jc w:val="both"/>
        <w:rPr>
          <w:rFonts w:ascii="Times New Roman" w:hAnsi="Times New Roman"/>
          <w:sz w:val="28"/>
        </w:rPr>
      </w:pPr>
      <w:r w:rsidRPr="00250AB2">
        <w:rPr>
          <w:rFonts w:ascii="Times New Roman" w:hAnsi="Times New Roman"/>
          <w:sz w:val="28"/>
        </w:rPr>
        <w:t>An Office Administrator is a professional who oversees operations across their organization’s office. They are responsible for welcoming visitors, coordinating meetings, appointments and directing various administrative projects. </w:t>
      </w:r>
    </w:p>
    <w:p w:rsidR="00AF5E65" w:rsidRDefault="00AF5E65" w:rsidP="00AF5E65">
      <w:pPr>
        <w:rPr>
          <w:rFonts w:ascii="Times New Roman" w:hAnsi="Times New Roman"/>
          <w:sz w:val="28"/>
        </w:rPr>
      </w:pPr>
      <w:r>
        <w:rPr>
          <w:rFonts w:ascii="Times New Roman" w:hAnsi="Times New Roman"/>
          <w:noProof/>
          <w:sz w:val="28"/>
        </w:rPr>
        <w:drawing>
          <wp:inline distT="0" distB="0" distL="0" distR="0">
            <wp:extent cx="3584216" cy="3756073"/>
            <wp:effectExtent l="19050" t="0" r="0" b="0"/>
            <wp:docPr id="16" name="Picture 3" descr="C:\Users\User\Desktop\h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hrd.JPG"/>
                    <pic:cNvPicPr>
                      <a:picLocks noChangeAspect="1" noChangeArrowheads="1"/>
                    </pic:cNvPicPr>
                  </pic:nvPicPr>
                  <pic:blipFill>
                    <a:blip r:embed="rId11"/>
                    <a:srcRect/>
                    <a:stretch>
                      <a:fillRect/>
                    </a:stretch>
                  </pic:blipFill>
                  <pic:spPr bwMode="auto">
                    <a:xfrm>
                      <a:off x="0" y="0"/>
                      <a:ext cx="3593725" cy="3766038"/>
                    </a:xfrm>
                    <a:prstGeom prst="rect">
                      <a:avLst/>
                    </a:prstGeom>
                    <a:noFill/>
                    <a:ln w="9525">
                      <a:noFill/>
                      <a:miter lim="800000"/>
                      <a:headEnd/>
                      <a:tailEnd/>
                    </a:ln>
                  </pic:spPr>
                </pic:pic>
              </a:graphicData>
            </a:graphic>
          </wp:inline>
        </w:drawing>
      </w:r>
    </w:p>
    <w:p w:rsidR="00AF5E65" w:rsidRDefault="00AF5E65" w:rsidP="00AF5E65">
      <w:pPr>
        <w:rPr>
          <w:rFonts w:ascii="Times New Roman" w:hAnsi="Times New Roman"/>
          <w:sz w:val="28"/>
        </w:rPr>
      </w:pPr>
      <w:r>
        <w:rPr>
          <w:rFonts w:ascii="Times New Roman" w:hAnsi="Times New Roman"/>
          <w:sz w:val="28"/>
        </w:rPr>
        <w:t>Figure 3.1</w:t>
      </w:r>
      <w:r>
        <w:rPr>
          <w:rFonts w:ascii="Times New Roman" w:hAnsi="Times New Roman"/>
          <w:sz w:val="28"/>
        </w:rPr>
        <w:tab/>
        <w:t>Pictorial view of An Administrator</w:t>
      </w:r>
    </w:p>
    <w:p w:rsidR="00AF5E65" w:rsidRPr="00250AB2" w:rsidRDefault="00AF5E65" w:rsidP="00AF5E65">
      <w:pPr>
        <w:spacing w:after="0" w:line="360" w:lineRule="auto"/>
        <w:rPr>
          <w:rFonts w:ascii="Times New Roman" w:hAnsi="Times New Roman"/>
          <w:b/>
          <w:bCs/>
          <w:sz w:val="28"/>
        </w:rPr>
      </w:pPr>
      <w:r w:rsidRPr="00250AB2">
        <w:rPr>
          <w:rFonts w:ascii="Times New Roman" w:hAnsi="Times New Roman"/>
          <w:b/>
          <w:bCs/>
          <w:sz w:val="28"/>
        </w:rPr>
        <w:lastRenderedPageBreak/>
        <w:t>Office Administrator responsibilities include:</w:t>
      </w:r>
    </w:p>
    <w:p w:rsidR="00AF5E65" w:rsidRPr="00250AB2" w:rsidRDefault="00AF5E65" w:rsidP="00AF5E65">
      <w:pPr>
        <w:numPr>
          <w:ilvl w:val="0"/>
          <w:numId w:val="3"/>
        </w:numPr>
        <w:spacing w:after="0" w:line="360" w:lineRule="auto"/>
        <w:rPr>
          <w:rFonts w:ascii="Times New Roman" w:hAnsi="Times New Roman"/>
          <w:sz w:val="28"/>
        </w:rPr>
      </w:pPr>
      <w:r w:rsidRPr="00250AB2">
        <w:rPr>
          <w:rFonts w:ascii="Times New Roman" w:hAnsi="Times New Roman"/>
          <w:sz w:val="28"/>
        </w:rPr>
        <w:t>Coordinating office activities and operations to secure efficiency and compliance to company policies</w:t>
      </w:r>
    </w:p>
    <w:p w:rsidR="00AF5E65" w:rsidRPr="00250AB2" w:rsidRDefault="00AF5E65" w:rsidP="00AF5E65">
      <w:pPr>
        <w:numPr>
          <w:ilvl w:val="0"/>
          <w:numId w:val="3"/>
        </w:numPr>
        <w:spacing w:after="0" w:line="360" w:lineRule="auto"/>
        <w:rPr>
          <w:rFonts w:ascii="Times New Roman" w:hAnsi="Times New Roman"/>
          <w:sz w:val="28"/>
        </w:rPr>
      </w:pPr>
      <w:r w:rsidRPr="00250AB2">
        <w:rPr>
          <w:rFonts w:ascii="Times New Roman" w:hAnsi="Times New Roman"/>
          <w:sz w:val="28"/>
        </w:rPr>
        <w:t>Supervising administrative staff and dividing responsibilities to ensure performance</w:t>
      </w:r>
    </w:p>
    <w:p w:rsidR="00AF5E65" w:rsidRPr="00250AB2" w:rsidRDefault="00AF5E65" w:rsidP="00AF5E65">
      <w:pPr>
        <w:numPr>
          <w:ilvl w:val="0"/>
          <w:numId w:val="3"/>
        </w:numPr>
        <w:spacing w:after="0" w:line="360" w:lineRule="auto"/>
        <w:rPr>
          <w:rFonts w:ascii="Times New Roman" w:hAnsi="Times New Roman"/>
          <w:sz w:val="28"/>
        </w:rPr>
      </w:pPr>
      <w:r w:rsidRPr="00250AB2">
        <w:rPr>
          <w:rFonts w:ascii="Times New Roman" w:hAnsi="Times New Roman"/>
          <w:sz w:val="28"/>
        </w:rPr>
        <w:t>Keep stock of office supplies and place orders when necessary</w:t>
      </w:r>
    </w:p>
    <w:p w:rsidR="00AF5E65" w:rsidRDefault="00AF5E65" w:rsidP="00AF5E65">
      <w:pPr>
        <w:spacing w:after="0" w:line="360" w:lineRule="auto"/>
        <w:rPr>
          <w:rFonts w:ascii="Times New Roman" w:hAnsi="Times New Roman"/>
          <w:b/>
          <w:sz w:val="28"/>
        </w:rPr>
      </w:pPr>
      <w:r w:rsidRPr="00250AB2">
        <w:rPr>
          <w:rFonts w:ascii="Times New Roman" w:hAnsi="Times New Roman"/>
          <w:b/>
          <w:sz w:val="28"/>
        </w:rPr>
        <w:t>HUMAN RESOURCES DEPARTMENT WORK</w:t>
      </w:r>
    </w:p>
    <w:p w:rsidR="00AF5E65" w:rsidRPr="00250AB2" w:rsidRDefault="00AF5E65" w:rsidP="00AF5E65">
      <w:pPr>
        <w:spacing w:after="0" w:line="360" w:lineRule="auto"/>
        <w:ind w:firstLine="720"/>
        <w:rPr>
          <w:rFonts w:ascii="Times New Roman" w:hAnsi="Times New Roman"/>
          <w:sz w:val="28"/>
        </w:rPr>
      </w:pPr>
      <w:r w:rsidRPr="00250AB2">
        <w:rPr>
          <w:rFonts w:ascii="Times New Roman" w:hAnsi="Times New Roman"/>
          <w:sz w:val="28"/>
        </w:rPr>
        <w:t>Human resources (HR) is the division of a business that is charged with finding, recruiting, screening, and training job applicants. It also administers employee benefit programs.</w:t>
      </w:r>
    </w:p>
    <w:p w:rsidR="00AF5E65" w:rsidRPr="00250AB2" w:rsidRDefault="00AF5E65" w:rsidP="00AF5E65">
      <w:pPr>
        <w:spacing w:after="0" w:line="360" w:lineRule="auto"/>
        <w:ind w:firstLine="720"/>
        <w:rPr>
          <w:rFonts w:ascii="Times New Roman" w:hAnsi="Times New Roman"/>
          <w:sz w:val="28"/>
        </w:rPr>
      </w:pPr>
      <w:r w:rsidRPr="00250AB2">
        <w:rPr>
          <w:rFonts w:ascii="Times New Roman" w:hAnsi="Times New Roman"/>
          <w:sz w:val="28"/>
        </w:rPr>
        <w:t>HR plays a key role in helping companies deal with a fast-changing business environment and a greater demand for quality employees in the 21st century.</w:t>
      </w:r>
    </w:p>
    <w:p w:rsidR="00AF5E65" w:rsidRPr="00250AB2" w:rsidRDefault="00AF5E65" w:rsidP="00AF5E65">
      <w:pPr>
        <w:spacing w:after="0" w:line="360" w:lineRule="auto"/>
        <w:ind w:firstLine="720"/>
        <w:rPr>
          <w:rFonts w:ascii="Times New Roman" w:hAnsi="Times New Roman"/>
          <w:sz w:val="28"/>
        </w:rPr>
      </w:pPr>
      <w:r w:rsidRPr="00250AB2">
        <w:rPr>
          <w:rFonts w:ascii="Times New Roman" w:hAnsi="Times New Roman"/>
          <w:sz w:val="28"/>
        </w:rPr>
        <w:t>An HR department is an essential component of any business, regardless of an organization’s size. It is tasked with maximizing employee productivity and protecting the company from any issues that may arise within the workforce.</w:t>
      </w:r>
    </w:p>
    <w:p w:rsidR="00AF5E65" w:rsidRPr="00250AB2" w:rsidRDefault="00AF5E65" w:rsidP="00AF5E65">
      <w:pPr>
        <w:spacing w:after="0" w:line="360" w:lineRule="auto"/>
        <w:rPr>
          <w:rFonts w:ascii="Times New Roman" w:hAnsi="Times New Roman"/>
          <w:sz w:val="28"/>
        </w:rPr>
      </w:pPr>
      <w:r w:rsidRPr="00250AB2">
        <w:rPr>
          <w:rFonts w:ascii="Times New Roman" w:hAnsi="Times New Roman"/>
          <w:sz w:val="28"/>
        </w:rPr>
        <w:t>HR responsibilities include compensation and benefits, recruitment, retention, firing, and keeping up to date with any laws that may affect the company and its employees.</w:t>
      </w:r>
    </w:p>
    <w:p w:rsidR="00AF5E65" w:rsidRPr="00250AB2" w:rsidRDefault="00AF5E65" w:rsidP="00AF5E65">
      <w:pPr>
        <w:spacing w:after="0" w:line="360" w:lineRule="auto"/>
        <w:rPr>
          <w:rFonts w:ascii="Times New Roman" w:hAnsi="Times New Roman"/>
          <w:sz w:val="28"/>
        </w:rPr>
      </w:pPr>
      <w:r w:rsidRPr="00250AB2">
        <w:rPr>
          <w:rFonts w:ascii="Times New Roman" w:hAnsi="Times New Roman"/>
          <w:bCs/>
          <w:sz w:val="28"/>
        </w:rPr>
        <w:t>Human resources department works are;</w:t>
      </w:r>
    </w:p>
    <w:p w:rsidR="00AF5E65" w:rsidRPr="00250AB2" w:rsidRDefault="00AF5E65" w:rsidP="00AF5E65">
      <w:pPr>
        <w:numPr>
          <w:ilvl w:val="0"/>
          <w:numId w:val="4"/>
        </w:numPr>
        <w:spacing w:after="0" w:line="360" w:lineRule="auto"/>
        <w:rPr>
          <w:rFonts w:ascii="Times New Roman" w:hAnsi="Times New Roman"/>
          <w:sz w:val="28"/>
        </w:rPr>
      </w:pPr>
      <w:r w:rsidRPr="00250AB2">
        <w:rPr>
          <w:rFonts w:ascii="Times New Roman" w:hAnsi="Times New Roman"/>
          <w:sz w:val="28"/>
        </w:rPr>
        <w:t>Managing and using people effectively</w:t>
      </w:r>
    </w:p>
    <w:p w:rsidR="00AF5E65" w:rsidRPr="00250AB2" w:rsidRDefault="00AF5E65" w:rsidP="00AF5E65">
      <w:pPr>
        <w:numPr>
          <w:ilvl w:val="0"/>
          <w:numId w:val="4"/>
        </w:numPr>
        <w:spacing w:after="0" w:line="360" w:lineRule="auto"/>
        <w:rPr>
          <w:rFonts w:ascii="Times New Roman" w:hAnsi="Times New Roman"/>
          <w:sz w:val="28"/>
        </w:rPr>
      </w:pPr>
      <w:r w:rsidRPr="00250AB2">
        <w:rPr>
          <w:rFonts w:ascii="Times New Roman" w:hAnsi="Times New Roman"/>
          <w:sz w:val="28"/>
        </w:rPr>
        <w:t>Tying performance appraisal and compensation to competencies</w:t>
      </w:r>
    </w:p>
    <w:p w:rsidR="00AF5E65" w:rsidRPr="00250AB2" w:rsidRDefault="00AF5E65" w:rsidP="00AF5E65">
      <w:pPr>
        <w:numPr>
          <w:ilvl w:val="0"/>
          <w:numId w:val="4"/>
        </w:numPr>
        <w:spacing w:after="0" w:line="360" w:lineRule="auto"/>
        <w:rPr>
          <w:rFonts w:ascii="Times New Roman" w:hAnsi="Times New Roman"/>
          <w:sz w:val="28"/>
        </w:rPr>
      </w:pPr>
      <w:r w:rsidRPr="00250AB2">
        <w:rPr>
          <w:rFonts w:ascii="Times New Roman" w:hAnsi="Times New Roman"/>
          <w:sz w:val="28"/>
        </w:rPr>
        <w:t>Developing competencies that enhance individual and organizational performance</w:t>
      </w:r>
    </w:p>
    <w:p w:rsidR="00AF5E65" w:rsidRPr="00250AB2" w:rsidRDefault="00AF5E65" w:rsidP="00AF5E65">
      <w:pPr>
        <w:numPr>
          <w:ilvl w:val="0"/>
          <w:numId w:val="4"/>
        </w:numPr>
        <w:spacing w:after="0" w:line="360" w:lineRule="auto"/>
        <w:rPr>
          <w:rFonts w:ascii="Times New Roman" w:hAnsi="Times New Roman"/>
          <w:sz w:val="28"/>
        </w:rPr>
      </w:pPr>
      <w:r w:rsidRPr="00250AB2">
        <w:rPr>
          <w:rFonts w:ascii="Times New Roman" w:hAnsi="Times New Roman"/>
          <w:sz w:val="28"/>
        </w:rPr>
        <w:t>Increasing the innovation, creativity, and flexibility necessary to enhance competitiveness</w:t>
      </w:r>
    </w:p>
    <w:p w:rsidR="00AF5E65" w:rsidRPr="00250AB2" w:rsidRDefault="00AF5E65" w:rsidP="00AF5E65">
      <w:pPr>
        <w:numPr>
          <w:ilvl w:val="0"/>
          <w:numId w:val="4"/>
        </w:numPr>
        <w:spacing w:after="0" w:line="360" w:lineRule="auto"/>
        <w:rPr>
          <w:rFonts w:ascii="Times New Roman" w:hAnsi="Times New Roman"/>
          <w:color w:val="000000" w:themeColor="text1"/>
          <w:sz w:val="28"/>
        </w:rPr>
      </w:pPr>
      <w:r w:rsidRPr="00250AB2">
        <w:rPr>
          <w:rFonts w:ascii="Times New Roman" w:hAnsi="Times New Roman"/>
          <w:color w:val="000000" w:themeColor="text1"/>
          <w:sz w:val="28"/>
        </w:rPr>
        <w:t>Applying new approaches to work process design, </w:t>
      </w:r>
      <w:hyperlink r:id="rId12" w:history="1">
        <w:r w:rsidRPr="00250AB2">
          <w:rPr>
            <w:rStyle w:val="Hyperlink"/>
            <w:rFonts w:ascii="Times New Roman" w:hAnsi="Times New Roman"/>
            <w:color w:val="000000" w:themeColor="text1"/>
            <w:sz w:val="28"/>
            <w:u w:val="none"/>
          </w:rPr>
          <w:t>succession planning</w:t>
        </w:r>
      </w:hyperlink>
      <w:r w:rsidRPr="00250AB2">
        <w:rPr>
          <w:rFonts w:ascii="Times New Roman" w:hAnsi="Times New Roman"/>
          <w:color w:val="000000" w:themeColor="text1"/>
          <w:sz w:val="28"/>
        </w:rPr>
        <w:t>, career development, and interorganizational mobility</w:t>
      </w:r>
    </w:p>
    <w:p w:rsidR="00AF5E65" w:rsidRPr="00250AB2" w:rsidRDefault="00AF5E65" w:rsidP="00AF5E65">
      <w:pPr>
        <w:numPr>
          <w:ilvl w:val="0"/>
          <w:numId w:val="4"/>
        </w:numPr>
        <w:spacing w:after="0" w:line="360" w:lineRule="auto"/>
        <w:rPr>
          <w:rFonts w:ascii="Times New Roman" w:hAnsi="Times New Roman"/>
          <w:sz w:val="28"/>
        </w:rPr>
      </w:pPr>
      <w:r w:rsidRPr="00250AB2">
        <w:rPr>
          <w:rFonts w:ascii="Times New Roman" w:hAnsi="Times New Roman"/>
          <w:sz w:val="28"/>
        </w:rPr>
        <w:lastRenderedPageBreak/>
        <w:t>Managing the implementation and integration of technology through improved staffing, training, and communication with employees</w:t>
      </w:r>
    </w:p>
    <w:p w:rsidR="00AF5E65" w:rsidRDefault="00AF5E65" w:rsidP="00AF5E65">
      <w:pPr>
        <w:spacing w:after="0" w:line="360" w:lineRule="auto"/>
        <w:rPr>
          <w:rFonts w:ascii="Times New Roman" w:hAnsi="Times New Roman"/>
          <w:b/>
          <w:sz w:val="28"/>
        </w:rPr>
      </w:pPr>
      <w:r>
        <w:rPr>
          <w:rFonts w:ascii="Times New Roman" w:hAnsi="Times New Roman"/>
          <w:b/>
          <w:sz w:val="28"/>
        </w:rPr>
        <w:t>4.2.1</w:t>
      </w:r>
      <w:r>
        <w:rPr>
          <w:rFonts w:ascii="Times New Roman" w:hAnsi="Times New Roman"/>
          <w:b/>
          <w:sz w:val="28"/>
        </w:rPr>
        <w:tab/>
        <w:t xml:space="preserve"> </w:t>
      </w:r>
      <w:r w:rsidRPr="009B10CF">
        <w:rPr>
          <w:rFonts w:ascii="Times New Roman" w:hAnsi="Times New Roman"/>
          <w:b/>
          <w:sz w:val="28"/>
        </w:rPr>
        <w:t>EQUIPMENT USED</w:t>
      </w:r>
    </w:p>
    <w:p w:rsidR="00AF5E65" w:rsidRPr="009B10CF" w:rsidRDefault="00AF5E65" w:rsidP="00AF5E65">
      <w:pPr>
        <w:spacing w:after="0" w:line="360" w:lineRule="auto"/>
        <w:rPr>
          <w:rFonts w:ascii="Times New Roman" w:hAnsi="Times New Roman"/>
          <w:b/>
          <w:sz w:val="28"/>
        </w:rPr>
      </w:pPr>
      <w:r>
        <w:rPr>
          <w:rFonts w:ascii="Times New Roman" w:hAnsi="Times New Roman"/>
          <w:b/>
          <w:noProof/>
          <w:sz w:val="28"/>
        </w:rPr>
        <w:drawing>
          <wp:anchor distT="0" distB="0" distL="114300" distR="114300" simplePos="0" relativeHeight="251660288" behindDoc="0" locked="0" layoutInCell="1" allowOverlap="1">
            <wp:simplePos x="0" y="0"/>
            <wp:positionH relativeFrom="column">
              <wp:posOffset>243840</wp:posOffset>
            </wp:positionH>
            <wp:positionV relativeFrom="paragraph">
              <wp:posOffset>297815</wp:posOffset>
            </wp:positionV>
            <wp:extent cx="2259330" cy="2095500"/>
            <wp:effectExtent l="19050" t="0" r="7620" b="0"/>
            <wp:wrapThrough wrapText="bothSides">
              <wp:wrapPolygon edited="0">
                <wp:start x="-182" y="0"/>
                <wp:lineTo x="-182" y="21404"/>
                <wp:lineTo x="21673" y="21404"/>
                <wp:lineTo x="21673" y="0"/>
                <wp:lineTo x="-182" y="0"/>
              </wp:wrapPolygon>
            </wp:wrapThrough>
            <wp:docPr id="17" name="Picture 1" descr="C:\Users\ICO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ON\Desktop\download.png"/>
                    <pic:cNvPicPr>
                      <a:picLocks noChangeAspect="1" noChangeArrowheads="1"/>
                    </pic:cNvPicPr>
                  </pic:nvPicPr>
                  <pic:blipFill>
                    <a:blip r:embed="rId13"/>
                    <a:srcRect l="9706" t="13000" r="11951"/>
                    <a:stretch>
                      <a:fillRect/>
                    </a:stretch>
                  </pic:blipFill>
                  <pic:spPr bwMode="auto">
                    <a:xfrm>
                      <a:off x="0" y="0"/>
                      <a:ext cx="2259330" cy="2095500"/>
                    </a:xfrm>
                    <a:prstGeom prst="rect">
                      <a:avLst/>
                    </a:prstGeom>
                    <a:noFill/>
                    <a:ln w="9525">
                      <a:noFill/>
                      <a:miter lim="800000"/>
                      <a:headEnd/>
                      <a:tailEnd/>
                    </a:ln>
                  </pic:spPr>
                </pic:pic>
              </a:graphicData>
            </a:graphic>
          </wp:anchor>
        </w:drawing>
      </w:r>
    </w:p>
    <w:p w:rsidR="00AF5E65" w:rsidRPr="009B10CF" w:rsidRDefault="00AF5E65" w:rsidP="00AF5E65">
      <w:pPr>
        <w:spacing w:after="0" w:line="360" w:lineRule="auto"/>
        <w:rPr>
          <w:rFonts w:ascii="Times New Roman" w:hAnsi="Times New Roman"/>
          <w:b/>
          <w:sz w:val="28"/>
        </w:rPr>
      </w:pPr>
    </w:p>
    <w:p w:rsidR="00AF5E65" w:rsidRPr="00250AB2" w:rsidRDefault="00AF5E65" w:rsidP="00AF5E65">
      <w:pPr>
        <w:spacing w:after="0" w:line="360" w:lineRule="auto"/>
        <w:rPr>
          <w:rFonts w:ascii="Times New Roman" w:hAnsi="Times New Roman"/>
          <w:b/>
          <w:sz w:val="28"/>
        </w:rPr>
      </w:pPr>
    </w:p>
    <w:p w:rsidR="00AF5E65" w:rsidRDefault="00AF5E65" w:rsidP="00AF5E65">
      <w:pPr>
        <w:spacing w:after="0" w:line="360" w:lineRule="auto"/>
        <w:rPr>
          <w:rFonts w:ascii="Times New Roman" w:hAnsi="Times New Roman"/>
          <w:sz w:val="28"/>
        </w:rPr>
      </w:pPr>
      <w:r w:rsidRPr="00250AB2">
        <w:rPr>
          <w:rFonts w:ascii="Times New Roman" w:hAnsi="Times New Roman"/>
          <w:sz w:val="28"/>
        </w:rPr>
        <w:t xml:space="preserve"> </w:t>
      </w: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r>
        <w:rPr>
          <w:rFonts w:ascii="Times New Roman" w:hAnsi="Times New Roman"/>
          <w:sz w:val="28"/>
        </w:rPr>
        <w:br/>
        <w:t>Figure. 4.1: Laptop</w:t>
      </w:r>
    </w:p>
    <w:p w:rsidR="00AF5E65" w:rsidRDefault="00AF5E65" w:rsidP="00AF5E65">
      <w:pPr>
        <w:spacing w:after="0" w:line="360" w:lineRule="auto"/>
        <w:rPr>
          <w:rFonts w:ascii="Times New Roman" w:hAnsi="Times New Roman"/>
          <w:sz w:val="28"/>
        </w:rPr>
      </w:pPr>
      <w:r>
        <w:rPr>
          <w:rFonts w:ascii="Times New Roman" w:hAnsi="Times New Roman"/>
          <w:sz w:val="28"/>
        </w:rPr>
        <w:t xml:space="preserve">Uses: </w:t>
      </w:r>
      <w:r w:rsidRPr="009D27AD">
        <w:rPr>
          <w:rFonts w:ascii="Times New Roman" w:hAnsi="Times New Roman"/>
          <w:sz w:val="28"/>
        </w:rPr>
        <w:t>Essential for most office tasks, including word processing, data entry, and communication.</w:t>
      </w:r>
    </w:p>
    <w:p w:rsidR="00AF5E65" w:rsidRDefault="00AF5E65" w:rsidP="00AF5E65">
      <w:pPr>
        <w:spacing w:after="0" w:line="360" w:lineRule="auto"/>
        <w:rPr>
          <w:rFonts w:ascii="Times New Roman" w:hAnsi="Times New Roman"/>
          <w:sz w:val="28"/>
        </w:rPr>
      </w:pPr>
      <w:r>
        <w:rPr>
          <w:rFonts w:ascii="Times New Roman" w:hAnsi="Times New Roman"/>
          <w:noProof/>
          <w:sz w:val="28"/>
        </w:rPr>
        <w:drawing>
          <wp:anchor distT="0" distB="0" distL="114300" distR="114300" simplePos="0" relativeHeight="251661312" behindDoc="0" locked="0" layoutInCell="1" allowOverlap="1">
            <wp:simplePos x="0" y="0"/>
            <wp:positionH relativeFrom="column">
              <wp:posOffset>-51435</wp:posOffset>
            </wp:positionH>
            <wp:positionV relativeFrom="paragraph">
              <wp:posOffset>184785</wp:posOffset>
            </wp:positionV>
            <wp:extent cx="3202305" cy="2883535"/>
            <wp:effectExtent l="19050" t="0" r="0" b="0"/>
            <wp:wrapThrough wrapText="bothSides">
              <wp:wrapPolygon edited="0">
                <wp:start x="-128" y="0"/>
                <wp:lineTo x="-128" y="21405"/>
                <wp:lineTo x="21587" y="21405"/>
                <wp:lineTo x="21587" y="0"/>
                <wp:lineTo x="-128" y="0"/>
              </wp:wrapPolygon>
            </wp:wrapThrough>
            <wp:docPr id="18" name="Picture 2" descr="C:\Users\ICON\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CON\Desktop\download (1).jpg"/>
                    <pic:cNvPicPr>
                      <a:picLocks noChangeAspect="1" noChangeArrowheads="1"/>
                    </pic:cNvPicPr>
                  </pic:nvPicPr>
                  <pic:blipFill>
                    <a:blip r:embed="rId14"/>
                    <a:srcRect l="10537" r="11268"/>
                    <a:stretch>
                      <a:fillRect/>
                    </a:stretch>
                  </pic:blipFill>
                  <pic:spPr bwMode="auto">
                    <a:xfrm>
                      <a:off x="0" y="0"/>
                      <a:ext cx="3202305" cy="2883535"/>
                    </a:xfrm>
                    <a:prstGeom prst="rect">
                      <a:avLst/>
                    </a:prstGeom>
                    <a:noFill/>
                    <a:ln w="9525">
                      <a:noFill/>
                      <a:miter lim="800000"/>
                      <a:headEnd/>
                      <a:tailEnd/>
                    </a:ln>
                  </pic:spPr>
                </pic:pic>
              </a:graphicData>
            </a:graphic>
          </wp:anchor>
        </w:drawing>
      </w: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r>
        <w:rPr>
          <w:rFonts w:ascii="Times New Roman" w:hAnsi="Times New Roman"/>
          <w:sz w:val="28"/>
        </w:rPr>
        <w:t>Figure 4.2: Printer</w:t>
      </w:r>
    </w:p>
    <w:p w:rsidR="00AF5E65" w:rsidRDefault="00AF5E65" w:rsidP="00AF5E65">
      <w:pPr>
        <w:spacing w:after="0" w:line="360" w:lineRule="auto"/>
        <w:rPr>
          <w:rFonts w:ascii="Times New Roman" w:hAnsi="Times New Roman"/>
          <w:sz w:val="28"/>
        </w:rPr>
      </w:pPr>
      <w:r>
        <w:rPr>
          <w:rFonts w:ascii="Times New Roman" w:hAnsi="Times New Roman"/>
          <w:sz w:val="28"/>
        </w:rPr>
        <w:t xml:space="preserve">Uses: </w:t>
      </w:r>
      <w:r w:rsidRPr="009D27AD">
        <w:rPr>
          <w:rFonts w:ascii="Times New Roman" w:hAnsi="Times New Roman"/>
          <w:sz w:val="28"/>
        </w:rPr>
        <w:t xml:space="preserve">Used to make </w:t>
      </w:r>
      <w:r>
        <w:rPr>
          <w:rFonts w:ascii="Times New Roman" w:hAnsi="Times New Roman"/>
          <w:sz w:val="28"/>
        </w:rPr>
        <w:t>print</w:t>
      </w:r>
      <w:r w:rsidRPr="009D27AD">
        <w:rPr>
          <w:rFonts w:ascii="Times New Roman" w:hAnsi="Times New Roman"/>
          <w:sz w:val="28"/>
        </w:rPr>
        <w:t xml:space="preserve"> of documents.</w:t>
      </w:r>
    </w:p>
    <w:p w:rsidR="00AF5E65" w:rsidRDefault="00AF5E65" w:rsidP="00AF5E65">
      <w:pPr>
        <w:spacing w:after="0" w:line="360" w:lineRule="auto"/>
        <w:rPr>
          <w:rFonts w:ascii="Times New Roman" w:hAnsi="Times New Roman"/>
          <w:sz w:val="28"/>
        </w:rPr>
      </w:pPr>
      <w:r>
        <w:rPr>
          <w:rFonts w:ascii="Times New Roman" w:hAnsi="Times New Roman"/>
          <w:noProof/>
          <w:sz w:val="28"/>
        </w:rPr>
        <w:lastRenderedPageBreak/>
        <w:drawing>
          <wp:inline distT="0" distB="0" distL="0" distR="0">
            <wp:extent cx="2766353" cy="1814732"/>
            <wp:effectExtent l="19050" t="0" r="0" b="0"/>
            <wp:docPr id="1" name="Picture 1" descr="C:\Users\ICON\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ON\Desktop\download (3).jpg"/>
                    <pic:cNvPicPr>
                      <a:picLocks noChangeAspect="1" noChangeArrowheads="1"/>
                    </pic:cNvPicPr>
                  </pic:nvPicPr>
                  <pic:blipFill>
                    <a:blip r:embed="rId15"/>
                    <a:srcRect l="13424" t="28216" r="7992" b="18257"/>
                    <a:stretch>
                      <a:fillRect/>
                    </a:stretch>
                  </pic:blipFill>
                  <pic:spPr bwMode="auto">
                    <a:xfrm>
                      <a:off x="0" y="0"/>
                      <a:ext cx="2766353" cy="1814732"/>
                    </a:xfrm>
                    <a:prstGeom prst="rect">
                      <a:avLst/>
                    </a:prstGeom>
                    <a:noFill/>
                    <a:ln w="9525">
                      <a:noFill/>
                      <a:miter lim="800000"/>
                      <a:headEnd/>
                      <a:tailEnd/>
                    </a:ln>
                  </pic:spPr>
                </pic:pic>
              </a:graphicData>
            </a:graphic>
          </wp:inline>
        </w:drawing>
      </w:r>
    </w:p>
    <w:p w:rsidR="00AF5E65" w:rsidRDefault="00AF5E65" w:rsidP="00AF5E65">
      <w:pPr>
        <w:spacing w:after="0" w:line="360" w:lineRule="auto"/>
        <w:rPr>
          <w:rFonts w:ascii="Times New Roman" w:hAnsi="Times New Roman"/>
          <w:sz w:val="28"/>
        </w:rPr>
      </w:pPr>
      <w:r>
        <w:rPr>
          <w:rFonts w:ascii="Times New Roman" w:hAnsi="Times New Roman"/>
          <w:sz w:val="28"/>
        </w:rPr>
        <w:t>Figure 4.3: Stapler</w:t>
      </w:r>
    </w:p>
    <w:p w:rsidR="00AF5E65" w:rsidRDefault="00AF5E65" w:rsidP="00AF5E65">
      <w:pPr>
        <w:spacing w:after="0" w:line="360" w:lineRule="auto"/>
        <w:rPr>
          <w:rFonts w:ascii="Times New Roman" w:hAnsi="Times New Roman"/>
          <w:sz w:val="28"/>
        </w:rPr>
      </w:pPr>
      <w:r>
        <w:rPr>
          <w:rFonts w:ascii="Times New Roman" w:hAnsi="Times New Roman"/>
          <w:noProof/>
          <w:sz w:val="28"/>
        </w:rPr>
        <w:drawing>
          <wp:anchor distT="0" distB="0" distL="114300" distR="114300" simplePos="0" relativeHeight="251662336" behindDoc="0" locked="0" layoutInCell="1" allowOverlap="1">
            <wp:simplePos x="0" y="0"/>
            <wp:positionH relativeFrom="column">
              <wp:posOffset>0</wp:posOffset>
            </wp:positionH>
            <wp:positionV relativeFrom="paragraph">
              <wp:posOffset>307975</wp:posOffset>
            </wp:positionV>
            <wp:extent cx="2465705" cy="1744345"/>
            <wp:effectExtent l="19050" t="0" r="0" b="0"/>
            <wp:wrapThrough wrapText="bothSides">
              <wp:wrapPolygon edited="0">
                <wp:start x="-167" y="0"/>
                <wp:lineTo x="-167" y="21466"/>
                <wp:lineTo x="21528" y="21466"/>
                <wp:lineTo x="21528" y="0"/>
                <wp:lineTo x="-167" y="0"/>
              </wp:wrapPolygon>
            </wp:wrapThrough>
            <wp:docPr id="2" name="Picture 2" descr="C:\Users\ICON\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CON\Desktop\download (1).jpg"/>
                    <pic:cNvPicPr>
                      <a:picLocks noChangeAspect="1" noChangeArrowheads="1"/>
                    </pic:cNvPicPr>
                  </pic:nvPicPr>
                  <pic:blipFill>
                    <a:blip r:embed="rId16"/>
                    <a:srcRect/>
                    <a:stretch>
                      <a:fillRect/>
                    </a:stretch>
                  </pic:blipFill>
                  <pic:spPr bwMode="auto">
                    <a:xfrm>
                      <a:off x="0" y="0"/>
                      <a:ext cx="2465705" cy="1744345"/>
                    </a:xfrm>
                    <a:prstGeom prst="rect">
                      <a:avLst/>
                    </a:prstGeom>
                    <a:noFill/>
                    <a:ln w="9525">
                      <a:noFill/>
                      <a:miter lim="800000"/>
                      <a:headEnd/>
                      <a:tailEnd/>
                    </a:ln>
                  </pic:spPr>
                </pic:pic>
              </a:graphicData>
            </a:graphic>
          </wp:anchor>
        </w:drawing>
      </w:r>
      <w:r>
        <w:rPr>
          <w:rFonts w:ascii="Times New Roman" w:hAnsi="Times New Roman"/>
          <w:sz w:val="28"/>
        </w:rPr>
        <w:t>Uses: use to join papers, bookbinding and packaging.</w:t>
      </w:r>
    </w:p>
    <w:p w:rsidR="00AF5E65" w:rsidRDefault="00AF5E65" w:rsidP="00AF5E65">
      <w:pPr>
        <w:spacing w:after="0" w:line="360" w:lineRule="auto"/>
        <w:rPr>
          <w:rFonts w:ascii="Times New Roman" w:hAnsi="Times New Roman"/>
          <w:sz w:val="28"/>
        </w:rPr>
      </w:pPr>
    </w:p>
    <w:p w:rsidR="00AF5E65" w:rsidRDefault="00AF5E65" w:rsidP="00AF5E65">
      <w:pPr>
        <w:spacing w:after="0" w:line="360" w:lineRule="auto"/>
        <w:rPr>
          <w:rFonts w:ascii="Times New Roman" w:hAnsi="Times New Roman"/>
          <w:sz w:val="28"/>
        </w:rPr>
      </w:pPr>
    </w:p>
    <w:p w:rsidR="00AF5E65" w:rsidRDefault="00AF5E65" w:rsidP="00AF5E65">
      <w:pPr>
        <w:rPr>
          <w:rFonts w:asciiTheme="majorBidi" w:hAnsiTheme="majorBidi" w:cstheme="majorBidi"/>
          <w:b/>
          <w:sz w:val="28"/>
        </w:rPr>
      </w:pPr>
    </w:p>
    <w:p w:rsidR="00AF5E65" w:rsidRDefault="00AF5E65" w:rsidP="00AF5E65">
      <w:pPr>
        <w:rPr>
          <w:rFonts w:asciiTheme="majorBidi" w:hAnsiTheme="majorBidi" w:cstheme="majorBidi"/>
          <w:b/>
          <w:sz w:val="28"/>
        </w:rPr>
      </w:pPr>
    </w:p>
    <w:p w:rsidR="00AF5E65" w:rsidRDefault="00AF5E65" w:rsidP="00AF5E65">
      <w:pPr>
        <w:rPr>
          <w:rFonts w:asciiTheme="majorBidi" w:hAnsiTheme="majorBidi" w:cstheme="majorBidi"/>
          <w:b/>
          <w:sz w:val="28"/>
        </w:rPr>
      </w:pPr>
    </w:p>
    <w:p w:rsidR="00AF5E65" w:rsidRDefault="00AF5E65" w:rsidP="00AF5E65">
      <w:pPr>
        <w:rPr>
          <w:rFonts w:asciiTheme="majorBidi" w:hAnsiTheme="majorBidi" w:cstheme="majorBidi"/>
          <w:b/>
          <w:sz w:val="28"/>
        </w:rPr>
      </w:pPr>
    </w:p>
    <w:p w:rsidR="00AF5E65" w:rsidRDefault="00AF5E65" w:rsidP="00AF5E65">
      <w:pPr>
        <w:rPr>
          <w:rFonts w:asciiTheme="majorBidi" w:hAnsiTheme="majorBidi" w:cstheme="majorBidi"/>
          <w:sz w:val="28"/>
        </w:rPr>
      </w:pPr>
      <w:r w:rsidRPr="00D17FD9">
        <w:rPr>
          <w:rFonts w:asciiTheme="majorBidi" w:hAnsiTheme="majorBidi" w:cstheme="majorBidi"/>
          <w:sz w:val="28"/>
        </w:rPr>
        <w:t>Figure</w:t>
      </w:r>
      <w:r>
        <w:rPr>
          <w:rFonts w:asciiTheme="majorBidi" w:hAnsiTheme="majorBidi" w:cstheme="majorBidi"/>
          <w:sz w:val="28"/>
        </w:rPr>
        <w:t xml:space="preserve"> 4.4: Cpu</w:t>
      </w:r>
    </w:p>
    <w:p w:rsidR="00AF5E65" w:rsidRDefault="00AF5E65" w:rsidP="00AF5E65">
      <w:pPr>
        <w:rPr>
          <w:rFonts w:asciiTheme="majorBidi" w:hAnsiTheme="majorBidi" w:cstheme="majorBidi"/>
          <w:sz w:val="28"/>
        </w:rPr>
      </w:pPr>
      <w:r>
        <w:rPr>
          <w:rFonts w:asciiTheme="majorBidi" w:hAnsiTheme="majorBidi" w:cstheme="majorBidi"/>
          <w:noProof/>
          <w:sz w:val="28"/>
        </w:rPr>
        <w:drawing>
          <wp:anchor distT="0" distB="0" distL="114300" distR="114300" simplePos="0" relativeHeight="251663360" behindDoc="0" locked="0" layoutInCell="1" allowOverlap="1">
            <wp:simplePos x="0" y="0"/>
            <wp:positionH relativeFrom="column">
              <wp:posOffset>426720</wp:posOffset>
            </wp:positionH>
            <wp:positionV relativeFrom="paragraph">
              <wp:posOffset>229235</wp:posOffset>
            </wp:positionV>
            <wp:extent cx="1696720" cy="1842770"/>
            <wp:effectExtent l="19050" t="0" r="0" b="0"/>
            <wp:wrapThrough wrapText="bothSides">
              <wp:wrapPolygon edited="0">
                <wp:start x="-243" y="0"/>
                <wp:lineTo x="-243" y="21436"/>
                <wp:lineTo x="21584" y="21436"/>
                <wp:lineTo x="21584" y="0"/>
                <wp:lineTo x="-243" y="0"/>
              </wp:wrapPolygon>
            </wp:wrapThrough>
            <wp:docPr id="3" name="Picture 3" descr="C:\Users\ICON\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ON\Desktop\download (2).jpg"/>
                    <pic:cNvPicPr>
                      <a:picLocks noChangeAspect="1" noChangeArrowheads="1"/>
                    </pic:cNvPicPr>
                  </pic:nvPicPr>
                  <pic:blipFill>
                    <a:blip r:embed="rId17"/>
                    <a:srcRect l="20991" t="16000" r="20418" b="12000"/>
                    <a:stretch>
                      <a:fillRect/>
                    </a:stretch>
                  </pic:blipFill>
                  <pic:spPr bwMode="auto">
                    <a:xfrm>
                      <a:off x="0" y="0"/>
                      <a:ext cx="1696720" cy="1842770"/>
                    </a:xfrm>
                    <a:prstGeom prst="rect">
                      <a:avLst/>
                    </a:prstGeom>
                    <a:noFill/>
                    <a:ln w="9525">
                      <a:noFill/>
                      <a:miter lim="800000"/>
                      <a:headEnd/>
                      <a:tailEnd/>
                    </a:ln>
                  </pic:spPr>
                </pic:pic>
              </a:graphicData>
            </a:graphic>
          </wp:anchor>
        </w:drawing>
      </w:r>
      <w:r>
        <w:rPr>
          <w:rFonts w:asciiTheme="majorBidi" w:hAnsiTheme="majorBidi" w:cstheme="majorBidi"/>
          <w:sz w:val="28"/>
        </w:rPr>
        <w:t xml:space="preserve">Uses: </w:t>
      </w:r>
      <w:r w:rsidRPr="00D17FD9">
        <w:rPr>
          <w:rFonts w:asciiTheme="majorBidi" w:hAnsiTheme="majorBidi" w:cstheme="majorBidi"/>
          <w:bCs/>
          <w:sz w:val="28"/>
        </w:rPr>
        <w:t>ARM-based CPUs</w:t>
      </w:r>
      <w:r w:rsidRPr="00D17FD9">
        <w:rPr>
          <w:rFonts w:asciiTheme="majorBidi" w:hAnsiTheme="majorBidi" w:cstheme="majorBidi"/>
          <w:sz w:val="28"/>
        </w:rPr>
        <w:t>,</w:t>
      </w:r>
      <w:r>
        <w:rPr>
          <w:rFonts w:asciiTheme="majorBidi" w:hAnsiTheme="majorBidi" w:cstheme="majorBidi"/>
          <w:b/>
          <w:sz w:val="28"/>
        </w:rPr>
        <w:t xml:space="preserve"> </w:t>
      </w:r>
      <w:r w:rsidRPr="00D17FD9">
        <w:rPr>
          <w:rFonts w:asciiTheme="majorBidi" w:hAnsiTheme="majorBidi" w:cstheme="majorBidi"/>
          <w:bCs/>
          <w:sz w:val="28"/>
        </w:rPr>
        <w:t>Intel Core i Series</w:t>
      </w:r>
      <w:r w:rsidRPr="00D17FD9">
        <w:rPr>
          <w:rFonts w:asciiTheme="majorBidi" w:hAnsiTheme="majorBidi" w:cstheme="majorBidi"/>
          <w:sz w:val="28"/>
        </w:rPr>
        <w:t xml:space="preserve"> </w:t>
      </w:r>
    </w:p>
    <w:p w:rsidR="00AF5E65" w:rsidRDefault="00AF5E65" w:rsidP="00AF5E65">
      <w:pPr>
        <w:rPr>
          <w:rFonts w:asciiTheme="majorBidi" w:hAnsiTheme="majorBidi" w:cstheme="majorBidi"/>
          <w:sz w:val="28"/>
        </w:rPr>
      </w:pPr>
    </w:p>
    <w:p w:rsidR="00AF5E65" w:rsidRDefault="00AF5E65" w:rsidP="00AF5E65">
      <w:pPr>
        <w:rPr>
          <w:rFonts w:asciiTheme="majorBidi" w:hAnsiTheme="majorBidi" w:cstheme="majorBidi"/>
          <w:sz w:val="28"/>
        </w:rPr>
      </w:pPr>
    </w:p>
    <w:p w:rsidR="00AF5E65" w:rsidRDefault="00AF5E65" w:rsidP="00AF5E65">
      <w:pPr>
        <w:rPr>
          <w:rFonts w:asciiTheme="majorBidi" w:hAnsiTheme="majorBidi" w:cstheme="majorBidi"/>
          <w:sz w:val="28"/>
        </w:rPr>
      </w:pPr>
    </w:p>
    <w:p w:rsidR="00AF5E65" w:rsidRDefault="00AF5E65" w:rsidP="00AF5E65">
      <w:pPr>
        <w:rPr>
          <w:rFonts w:asciiTheme="majorBidi" w:hAnsiTheme="majorBidi" w:cstheme="majorBidi"/>
          <w:sz w:val="28"/>
        </w:rPr>
      </w:pPr>
    </w:p>
    <w:p w:rsidR="00AF5E65" w:rsidRDefault="00AF5E65" w:rsidP="00AF5E65">
      <w:pPr>
        <w:rPr>
          <w:rFonts w:asciiTheme="majorBidi" w:hAnsiTheme="majorBidi" w:cstheme="majorBidi"/>
          <w:sz w:val="28"/>
        </w:rPr>
      </w:pPr>
    </w:p>
    <w:p w:rsidR="00AF5E65" w:rsidRDefault="00AF5E65" w:rsidP="00AF5E65">
      <w:pPr>
        <w:rPr>
          <w:rFonts w:asciiTheme="majorBidi" w:hAnsiTheme="majorBidi" w:cstheme="majorBidi"/>
          <w:sz w:val="28"/>
        </w:rPr>
      </w:pPr>
      <w:r>
        <w:rPr>
          <w:rFonts w:asciiTheme="majorBidi" w:hAnsiTheme="majorBidi" w:cstheme="majorBidi"/>
          <w:sz w:val="28"/>
        </w:rPr>
        <w:t>Figure 4.5: Thumbtack</w:t>
      </w:r>
    </w:p>
    <w:p w:rsidR="00AF5E65" w:rsidRDefault="00AF5E65" w:rsidP="00AF5E65">
      <w:pPr>
        <w:rPr>
          <w:rFonts w:asciiTheme="majorBidi" w:hAnsiTheme="majorBidi" w:cstheme="majorBidi"/>
          <w:b/>
          <w:sz w:val="28"/>
        </w:rPr>
      </w:pPr>
      <w:r>
        <w:rPr>
          <w:rFonts w:asciiTheme="majorBidi" w:hAnsiTheme="majorBidi" w:cstheme="majorBidi"/>
          <w:sz w:val="28"/>
        </w:rPr>
        <w:t xml:space="preserve">Uses: </w:t>
      </w:r>
      <w:r w:rsidRPr="00D17FD9">
        <w:rPr>
          <w:rFonts w:asciiTheme="majorBidi" w:hAnsiTheme="majorBidi" w:cstheme="majorBidi"/>
          <w:sz w:val="28"/>
        </w:rPr>
        <w:t>Finding professionals for tasks like plumbing, electrical work, cleaning, and home repair</w:t>
      </w:r>
      <w:r w:rsidR="00602966">
        <w:rPr>
          <w:rFonts w:asciiTheme="majorBidi" w:hAnsiTheme="majorBidi" w:cstheme="majorBidi"/>
          <w:sz w:val="28"/>
        </w:rPr>
        <w:t>.</w:t>
      </w:r>
      <w:r>
        <w:rPr>
          <w:rFonts w:asciiTheme="majorBidi" w:hAnsiTheme="majorBidi" w:cstheme="majorBidi"/>
          <w:b/>
          <w:sz w:val="28"/>
        </w:rPr>
        <w:br w:type="page"/>
      </w:r>
    </w:p>
    <w:p w:rsidR="00AF5E65" w:rsidRDefault="00AF5E65" w:rsidP="00AF5E65">
      <w:pPr>
        <w:spacing w:after="0" w:line="360" w:lineRule="auto"/>
        <w:jc w:val="center"/>
        <w:rPr>
          <w:rFonts w:asciiTheme="majorBidi" w:hAnsiTheme="majorBidi" w:cstheme="majorBidi"/>
          <w:b/>
          <w:sz w:val="28"/>
        </w:rPr>
      </w:pPr>
      <w:r>
        <w:rPr>
          <w:rFonts w:asciiTheme="majorBidi" w:hAnsiTheme="majorBidi" w:cstheme="majorBidi"/>
          <w:b/>
          <w:sz w:val="28"/>
        </w:rPr>
        <w:lastRenderedPageBreak/>
        <w:t>CHAPTER FIVE</w:t>
      </w:r>
    </w:p>
    <w:p w:rsidR="00AF5E65" w:rsidRDefault="00AF5E65" w:rsidP="00AF5E65">
      <w:pPr>
        <w:spacing w:after="0" w:line="360" w:lineRule="auto"/>
        <w:jc w:val="both"/>
        <w:rPr>
          <w:rFonts w:asciiTheme="majorBidi" w:hAnsiTheme="majorBidi" w:cstheme="majorBidi"/>
          <w:b/>
          <w:sz w:val="28"/>
        </w:rPr>
      </w:pPr>
      <w:r>
        <w:rPr>
          <w:rFonts w:asciiTheme="majorBidi" w:hAnsiTheme="majorBidi" w:cstheme="majorBidi"/>
          <w:b/>
          <w:sz w:val="28"/>
        </w:rPr>
        <w:t>Summary, Problem Encountered and Recommendation</w:t>
      </w:r>
    </w:p>
    <w:p w:rsidR="00AF5E65" w:rsidRDefault="00AF5E65" w:rsidP="00AF5E65">
      <w:pPr>
        <w:spacing w:line="360" w:lineRule="auto"/>
        <w:jc w:val="both"/>
        <w:rPr>
          <w:rFonts w:ascii="Times New Roman" w:hAnsi="Times New Roman"/>
          <w:b/>
          <w:sz w:val="28"/>
        </w:rPr>
      </w:pPr>
      <w:r>
        <w:rPr>
          <w:rFonts w:ascii="Times New Roman" w:hAnsi="Times New Roman"/>
          <w:b/>
          <w:sz w:val="28"/>
        </w:rPr>
        <w:t>5.1</w:t>
      </w:r>
      <w:r>
        <w:rPr>
          <w:rFonts w:ascii="Times New Roman" w:hAnsi="Times New Roman"/>
          <w:b/>
          <w:sz w:val="28"/>
        </w:rPr>
        <w:tab/>
        <w:t>Summary</w:t>
      </w:r>
    </w:p>
    <w:p w:rsidR="00AF5E65" w:rsidRPr="00FC3620" w:rsidRDefault="00AF5E65" w:rsidP="00AF5E65">
      <w:pPr>
        <w:spacing w:line="360" w:lineRule="auto"/>
        <w:ind w:firstLine="720"/>
        <w:jc w:val="both"/>
        <w:rPr>
          <w:rFonts w:ascii="Times New Roman" w:hAnsi="Times New Roman"/>
          <w:sz w:val="28"/>
        </w:rPr>
      </w:pPr>
      <w:r w:rsidRPr="00FC3620">
        <w:rPr>
          <w:rFonts w:ascii="Times New Roman" w:hAnsi="Times New Roman"/>
          <w:sz w:val="28"/>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AF5E65" w:rsidRDefault="00AF5E65" w:rsidP="00AF5E65">
      <w:pPr>
        <w:spacing w:after="0" w:line="360" w:lineRule="auto"/>
        <w:jc w:val="both"/>
        <w:rPr>
          <w:rFonts w:ascii="Times New Roman" w:hAnsi="Times New Roman"/>
          <w:b/>
          <w:sz w:val="28"/>
        </w:rPr>
      </w:pPr>
    </w:p>
    <w:p w:rsidR="00AF5E65" w:rsidRPr="003D4A37" w:rsidRDefault="00AF5E65" w:rsidP="00AF5E65">
      <w:pPr>
        <w:spacing w:after="0" w:line="360" w:lineRule="auto"/>
        <w:jc w:val="both"/>
        <w:rPr>
          <w:rFonts w:ascii="Times New Roman" w:hAnsi="Times New Roman"/>
          <w:b/>
          <w:sz w:val="28"/>
        </w:rPr>
      </w:pPr>
      <w:r>
        <w:rPr>
          <w:rFonts w:ascii="Times New Roman" w:hAnsi="Times New Roman"/>
          <w:b/>
          <w:sz w:val="28"/>
        </w:rPr>
        <w:t>5.2</w:t>
      </w:r>
      <w:r>
        <w:rPr>
          <w:rFonts w:ascii="Times New Roman" w:hAnsi="Times New Roman"/>
          <w:b/>
          <w:sz w:val="28"/>
        </w:rPr>
        <w:tab/>
      </w:r>
      <w:r w:rsidRPr="003D4A37">
        <w:rPr>
          <w:rFonts w:ascii="Times New Roman" w:hAnsi="Times New Roman"/>
          <w:b/>
          <w:sz w:val="28"/>
        </w:rPr>
        <w:t>Problem encountered during the Program</w:t>
      </w:r>
    </w:p>
    <w:p w:rsidR="00AF5E65" w:rsidRDefault="00AF5E65" w:rsidP="00AF5E65">
      <w:pPr>
        <w:spacing w:after="0" w:line="360" w:lineRule="auto"/>
        <w:ind w:firstLine="720"/>
        <w:jc w:val="both"/>
        <w:rPr>
          <w:rFonts w:ascii="Times New Roman" w:hAnsi="Times New Roman"/>
          <w:sz w:val="28"/>
        </w:rPr>
      </w:pPr>
      <w:r w:rsidRPr="00FC3620">
        <w:rPr>
          <w:rFonts w:ascii="Times New Roman" w:hAnsi="Times New Roman"/>
          <w:sz w:val="28"/>
        </w:rPr>
        <w:t xml:space="preserve">I thank God who give me the privilege to see the end this SIWES program and </w:t>
      </w:r>
      <w:r>
        <w:rPr>
          <w:rFonts w:ascii="Times New Roman" w:hAnsi="Times New Roman"/>
          <w:sz w:val="28"/>
        </w:rPr>
        <w:t xml:space="preserve">also I thank God for </w:t>
      </w:r>
      <w:r w:rsidRPr="00FC3620">
        <w:rPr>
          <w:rFonts w:ascii="Times New Roman" w:hAnsi="Times New Roman"/>
          <w:sz w:val="28"/>
        </w:rPr>
        <w:t>the org</w:t>
      </w:r>
      <w:r>
        <w:rPr>
          <w:rFonts w:ascii="Times New Roman" w:hAnsi="Times New Roman"/>
          <w:sz w:val="28"/>
        </w:rPr>
        <w:t>anizers of this type of program</w:t>
      </w:r>
      <w:r w:rsidRPr="00FC3620">
        <w:rPr>
          <w:rFonts w:ascii="Times New Roman" w:hAnsi="Times New Roman"/>
          <w:sz w:val="28"/>
        </w:rPr>
        <w:t>, although it look stressful and entail some financial challenges to buy practical material for use.</w:t>
      </w:r>
      <w:r>
        <w:rPr>
          <w:rFonts w:ascii="Times New Roman" w:hAnsi="Times New Roman"/>
          <w:sz w:val="28"/>
        </w:rPr>
        <w:t xml:space="preserve"> Sometime no much facility to teach and enroll on practical, and sometime don’t know what to do </w:t>
      </w:r>
    </w:p>
    <w:p w:rsidR="00AF5E65" w:rsidRDefault="00AF5E65" w:rsidP="00AF5E65">
      <w:pPr>
        <w:spacing w:after="0" w:line="360" w:lineRule="auto"/>
        <w:jc w:val="both"/>
        <w:rPr>
          <w:rFonts w:ascii="Times New Roman" w:hAnsi="Times New Roman"/>
          <w:b/>
          <w:sz w:val="28"/>
        </w:rPr>
      </w:pPr>
    </w:p>
    <w:p w:rsidR="00AF5E65" w:rsidRDefault="00AF5E65" w:rsidP="00AF5E65">
      <w:pPr>
        <w:spacing w:after="0" w:line="360" w:lineRule="auto"/>
        <w:jc w:val="both"/>
        <w:rPr>
          <w:rFonts w:ascii="Times New Roman" w:hAnsi="Times New Roman"/>
          <w:b/>
          <w:sz w:val="28"/>
        </w:rPr>
      </w:pPr>
      <w:r w:rsidRPr="003D4A37">
        <w:rPr>
          <w:rFonts w:ascii="Times New Roman" w:hAnsi="Times New Roman"/>
          <w:b/>
          <w:sz w:val="28"/>
        </w:rPr>
        <w:t>5.3</w:t>
      </w:r>
      <w:r w:rsidRPr="003D4A37">
        <w:rPr>
          <w:rFonts w:ascii="Times New Roman" w:hAnsi="Times New Roman"/>
          <w:b/>
          <w:sz w:val="28"/>
        </w:rPr>
        <w:tab/>
        <w:t>Recommendations</w:t>
      </w:r>
    </w:p>
    <w:p w:rsidR="00AF5E65" w:rsidRPr="00FC3620" w:rsidRDefault="00AF5E65" w:rsidP="00AF5E65">
      <w:pPr>
        <w:spacing w:line="360" w:lineRule="auto"/>
        <w:ind w:firstLine="720"/>
        <w:jc w:val="both"/>
        <w:rPr>
          <w:rFonts w:ascii="Times New Roman" w:hAnsi="Times New Roman"/>
          <w:sz w:val="28"/>
        </w:rPr>
      </w:pPr>
      <w:r w:rsidRPr="00FC3620">
        <w:rPr>
          <w:rFonts w:ascii="Times New Roman" w:hAnsi="Times New Roman"/>
          <w:sz w:val="28"/>
        </w:rPr>
        <w:t>I recommend this (SIWES) that government should try to pay for the I.T students and also provide equipments for them</w:t>
      </w:r>
      <w:r>
        <w:rPr>
          <w:rFonts w:ascii="Times New Roman" w:hAnsi="Times New Roman"/>
          <w:sz w:val="28"/>
        </w:rPr>
        <w:t xml:space="preserve"> to aid effective learning and more learning experience</w:t>
      </w:r>
      <w:r w:rsidRPr="00FC3620">
        <w:rPr>
          <w:rFonts w:ascii="Times New Roman" w:hAnsi="Times New Roman"/>
          <w:sz w:val="28"/>
        </w:rPr>
        <w:t>.</w:t>
      </w:r>
    </w:p>
    <w:p w:rsidR="00AF5E65" w:rsidRPr="003D4A37" w:rsidRDefault="00AF5E65" w:rsidP="00AF5E65">
      <w:pPr>
        <w:spacing w:line="360" w:lineRule="auto"/>
        <w:jc w:val="both"/>
        <w:rPr>
          <w:rFonts w:ascii="Times New Roman" w:hAnsi="Times New Roman"/>
          <w:sz w:val="28"/>
        </w:rPr>
      </w:pPr>
    </w:p>
    <w:p w:rsidR="00AF5E65" w:rsidRPr="00D405BA" w:rsidRDefault="00AF5E65" w:rsidP="00AF5E65">
      <w:pPr>
        <w:spacing w:after="0" w:line="360" w:lineRule="auto"/>
        <w:jc w:val="both"/>
        <w:rPr>
          <w:rFonts w:asciiTheme="majorBidi" w:hAnsiTheme="majorBidi" w:cstheme="majorBidi"/>
          <w:b/>
          <w:sz w:val="28"/>
        </w:rPr>
      </w:pPr>
    </w:p>
    <w:p w:rsidR="00AF5E65" w:rsidRDefault="00AF5E65" w:rsidP="00AF5E65"/>
    <w:p w:rsidR="00D44CBC" w:rsidRDefault="00D44CBC"/>
    <w:sectPr w:rsidR="00D44CBC" w:rsidSect="00B75180">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4EA" w:rsidRDefault="008A34EA" w:rsidP="00F126BB">
      <w:pPr>
        <w:spacing w:after="0" w:line="240" w:lineRule="auto"/>
      </w:pPr>
      <w:r>
        <w:separator/>
      </w:r>
    </w:p>
  </w:endnote>
  <w:endnote w:type="continuationSeparator" w:id="1">
    <w:p w:rsidR="008A34EA" w:rsidRDefault="008A34EA" w:rsidP="00F12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65"/>
      <w:docPartObj>
        <w:docPartGallery w:val="Page Numbers (Bottom of Page)"/>
        <w:docPartUnique/>
      </w:docPartObj>
    </w:sdtPr>
    <w:sdtEndPr>
      <w:rPr>
        <w:rFonts w:asciiTheme="majorBidi" w:hAnsiTheme="majorBidi" w:cstheme="majorBidi"/>
        <w:sz w:val="26"/>
        <w:szCs w:val="22"/>
      </w:rPr>
    </w:sdtEndPr>
    <w:sdtContent>
      <w:p w:rsidR="00B75180" w:rsidRPr="003252B5" w:rsidRDefault="00F126BB">
        <w:pPr>
          <w:pStyle w:val="Footer"/>
          <w:jc w:val="center"/>
          <w:rPr>
            <w:rFonts w:asciiTheme="majorBidi" w:hAnsiTheme="majorBidi" w:cstheme="majorBidi"/>
            <w:sz w:val="26"/>
            <w:szCs w:val="22"/>
          </w:rPr>
        </w:pPr>
        <w:r w:rsidRPr="003252B5">
          <w:rPr>
            <w:rFonts w:asciiTheme="majorBidi" w:hAnsiTheme="majorBidi" w:cstheme="majorBidi"/>
            <w:sz w:val="26"/>
            <w:szCs w:val="22"/>
          </w:rPr>
          <w:fldChar w:fldCharType="begin"/>
        </w:r>
        <w:r w:rsidR="00F27B3F" w:rsidRPr="003252B5">
          <w:rPr>
            <w:rFonts w:asciiTheme="majorBidi" w:hAnsiTheme="majorBidi" w:cstheme="majorBidi"/>
            <w:sz w:val="26"/>
            <w:szCs w:val="22"/>
          </w:rPr>
          <w:instrText xml:space="preserve"> PAGE   \* MERGEFORMAT </w:instrText>
        </w:r>
        <w:r w:rsidRPr="003252B5">
          <w:rPr>
            <w:rFonts w:asciiTheme="majorBidi" w:hAnsiTheme="majorBidi" w:cstheme="majorBidi"/>
            <w:sz w:val="26"/>
            <w:szCs w:val="22"/>
          </w:rPr>
          <w:fldChar w:fldCharType="separate"/>
        </w:r>
        <w:r w:rsidR="00602966">
          <w:rPr>
            <w:rFonts w:asciiTheme="majorBidi" w:hAnsiTheme="majorBidi" w:cstheme="majorBidi"/>
            <w:noProof/>
            <w:sz w:val="26"/>
            <w:szCs w:val="22"/>
          </w:rPr>
          <w:t>15</w:t>
        </w:r>
        <w:r w:rsidRPr="003252B5">
          <w:rPr>
            <w:rFonts w:asciiTheme="majorBidi" w:hAnsiTheme="majorBidi" w:cstheme="majorBidi"/>
            <w:sz w:val="26"/>
            <w:szCs w:val="22"/>
          </w:rPr>
          <w:fldChar w:fldCharType="end"/>
        </w:r>
      </w:p>
    </w:sdtContent>
  </w:sdt>
  <w:p w:rsidR="00B75180" w:rsidRDefault="00F27B3F" w:rsidP="00B75180">
    <w:pPr>
      <w:pStyle w:val="Footer"/>
      <w:tabs>
        <w:tab w:val="clear" w:pos="4680"/>
        <w:tab w:val="clear" w:pos="9360"/>
        <w:tab w:val="left" w:pos="2503"/>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66"/>
      <w:docPartObj>
        <w:docPartGallery w:val="Page Numbers (Bottom of Page)"/>
        <w:docPartUnique/>
      </w:docPartObj>
    </w:sdtPr>
    <w:sdtEndPr>
      <w:rPr>
        <w:rFonts w:asciiTheme="majorBidi" w:hAnsiTheme="majorBidi" w:cstheme="majorBidi"/>
        <w:sz w:val="28"/>
        <w:szCs w:val="24"/>
      </w:rPr>
    </w:sdtEndPr>
    <w:sdtContent>
      <w:p w:rsidR="00B75180" w:rsidRDefault="00F126BB">
        <w:pPr>
          <w:pStyle w:val="Footer"/>
          <w:jc w:val="center"/>
        </w:pPr>
        <w:r w:rsidRPr="003252B5">
          <w:rPr>
            <w:rFonts w:asciiTheme="majorBidi" w:hAnsiTheme="majorBidi" w:cstheme="majorBidi"/>
            <w:sz w:val="28"/>
            <w:szCs w:val="24"/>
          </w:rPr>
          <w:fldChar w:fldCharType="begin"/>
        </w:r>
        <w:r w:rsidR="00F27B3F" w:rsidRPr="003252B5">
          <w:rPr>
            <w:rFonts w:asciiTheme="majorBidi" w:hAnsiTheme="majorBidi" w:cstheme="majorBidi"/>
            <w:sz w:val="28"/>
            <w:szCs w:val="24"/>
          </w:rPr>
          <w:instrText xml:space="preserve"> PAGE   \* MERGEFORMAT </w:instrText>
        </w:r>
        <w:r w:rsidRPr="003252B5">
          <w:rPr>
            <w:rFonts w:asciiTheme="majorBidi" w:hAnsiTheme="majorBidi" w:cstheme="majorBidi"/>
            <w:sz w:val="28"/>
            <w:szCs w:val="24"/>
          </w:rPr>
          <w:fldChar w:fldCharType="separate"/>
        </w:r>
        <w:r w:rsidR="00F27B3F">
          <w:rPr>
            <w:rFonts w:asciiTheme="majorBidi" w:hAnsiTheme="majorBidi" w:cstheme="majorBidi"/>
            <w:noProof/>
            <w:sz w:val="28"/>
            <w:szCs w:val="24"/>
          </w:rPr>
          <w:t>i</w:t>
        </w:r>
        <w:r w:rsidRPr="003252B5">
          <w:rPr>
            <w:rFonts w:asciiTheme="majorBidi" w:hAnsiTheme="majorBidi" w:cstheme="majorBidi"/>
            <w:sz w:val="28"/>
            <w:szCs w:val="24"/>
          </w:rPr>
          <w:fldChar w:fldCharType="end"/>
        </w:r>
      </w:p>
    </w:sdtContent>
  </w:sdt>
  <w:p w:rsidR="00B75180" w:rsidRDefault="008A3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4EA" w:rsidRDefault="008A34EA" w:rsidP="00F126BB">
      <w:pPr>
        <w:spacing w:after="0" w:line="240" w:lineRule="auto"/>
      </w:pPr>
      <w:r>
        <w:separator/>
      </w:r>
    </w:p>
  </w:footnote>
  <w:footnote w:type="continuationSeparator" w:id="1">
    <w:p w:rsidR="008A34EA" w:rsidRDefault="008A34EA" w:rsidP="00F126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A4D"/>
    <w:multiLevelType w:val="multilevel"/>
    <w:tmpl w:val="D22454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FD512B"/>
    <w:multiLevelType w:val="multilevel"/>
    <w:tmpl w:val="5B3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D6143"/>
    <w:multiLevelType w:val="multilevel"/>
    <w:tmpl w:val="4AF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91278"/>
    <w:multiLevelType w:val="multilevel"/>
    <w:tmpl w:val="4EEE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C14519"/>
    <w:multiLevelType w:val="hybridMultilevel"/>
    <w:tmpl w:val="39D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71C4B"/>
    <w:multiLevelType w:val="multilevel"/>
    <w:tmpl w:val="2E0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CF38D6"/>
    <w:multiLevelType w:val="multilevel"/>
    <w:tmpl w:val="2BD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AA1218"/>
    <w:multiLevelType w:val="multilevel"/>
    <w:tmpl w:val="905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4A3B1C"/>
    <w:multiLevelType w:val="multilevel"/>
    <w:tmpl w:val="C66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054FFB"/>
    <w:multiLevelType w:val="multilevel"/>
    <w:tmpl w:val="381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230C1A"/>
    <w:multiLevelType w:val="multilevel"/>
    <w:tmpl w:val="DEA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2C3DCA"/>
    <w:multiLevelType w:val="multilevel"/>
    <w:tmpl w:val="4B1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7F4825"/>
    <w:multiLevelType w:val="multilevel"/>
    <w:tmpl w:val="05E2227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AFE3DB9"/>
    <w:multiLevelType w:val="multilevel"/>
    <w:tmpl w:val="6A0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FD7C59"/>
    <w:multiLevelType w:val="multilevel"/>
    <w:tmpl w:val="87F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1"/>
  </w:num>
  <w:num w:numId="4">
    <w:abstractNumId w:val="2"/>
  </w:num>
  <w:num w:numId="5">
    <w:abstractNumId w:val="4"/>
  </w:num>
  <w:num w:numId="6">
    <w:abstractNumId w:val="10"/>
  </w:num>
  <w:num w:numId="7">
    <w:abstractNumId w:val="8"/>
  </w:num>
  <w:num w:numId="8">
    <w:abstractNumId w:val="11"/>
  </w:num>
  <w:num w:numId="9">
    <w:abstractNumId w:val="7"/>
  </w:num>
  <w:num w:numId="10">
    <w:abstractNumId w:val="14"/>
  </w:num>
  <w:num w:numId="11">
    <w:abstractNumId w:val="6"/>
  </w:num>
  <w:num w:numId="12">
    <w:abstractNumId w:val="5"/>
  </w:num>
  <w:num w:numId="13">
    <w:abstractNumId w:val="13"/>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AF5E65"/>
    <w:rsid w:val="0014215F"/>
    <w:rsid w:val="00602966"/>
    <w:rsid w:val="00703C85"/>
    <w:rsid w:val="00775E35"/>
    <w:rsid w:val="008A34EA"/>
    <w:rsid w:val="00AF5E65"/>
    <w:rsid w:val="00B73F38"/>
    <w:rsid w:val="00C66BC5"/>
    <w:rsid w:val="00D44CBC"/>
    <w:rsid w:val="00F126BB"/>
    <w:rsid w:val="00F27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65"/>
    <w:rPr>
      <w:sz w:val="32"/>
      <w:szCs w:val="28"/>
    </w:rPr>
  </w:style>
  <w:style w:type="paragraph" w:styleId="Heading1">
    <w:name w:val="heading 1"/>
    <w:basedOn w:val="Normal"/>
    <w:next w:val="Normal"/>
    <w:link w:val="Heading1Char"/>
    <w:uiPriority w:val="9"/>
    <w:qFormat/>
    <w:rsid w:val="00AF5E65"/>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6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AF5E65"/>
    <w:pPr>
      <w:outlineLvl w:val="9"/>
    </w:pPr>
    <w:rPr>
      <w:b w:val="0"/>
      <w:color w:val="365F91"/>
    </w:rPr>
  </w:style>
  <w:style w:type="paragraph" w:styleId="Footer">
    <w:name w:val="footer"/>
    <w:basedOn w:val="Normal"/>
    <w:link w:val="FooterChar"/>
    <w:uiPriority w:val="99"/>
    <w:rsid w:val="00AF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E65"/>
    <w:rPr>
      <w:sz w:val="32"/>
      <w:szCs w:val="28"/>
    </w:rPr>
  </w:style>
  <w:style w:type="paragraph" w:styleId="ListParagraph">
    <w:name w:val="List Paragraph"/>
    <w:basedOn w:val="Normal"/>
    <w:uiPriority w:val="34"/>
    <w:qFormat/>
    <w:rsid w:val="00AF5E65"/>
    <w:pPr>
      <w:ind w:left="720"/>
      <w:contextualSpacing/>
    </w:pPr>
  </w:style>
  <w:style w:type="character" w:styleId="Hyperlink">
    <w:name w:val="Hyperlink"/>
    <w:basedOn w:val="DefaultParagraphFont"/>
    <w:uiPriority w:val="99"/>
    <w:unhideWhenUsed/>
    <w:rsid w:val="00AF5E65"/>
    <w:rPr>
      <w:color w:val="0000FF" w:themeColor="hyperlink"/>
      <w:u w:val="single"/>
    </w:rPr>
  </w:style>
  <w:style w:type="paragraph" w:styleId="BalloonText">
    <w:name w:val="Balloon Text"/>
    <w:basedOn w:val="Normal"/>
    <w:link w:val="BalloonTextChar"/>
    <w:uiPriority w:val="99"/>
    <w:semiHidden/>
    <w:unhideWhenUsed/>
    <w:rsid w:val="00AF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779243">
      <w:bodyDiv w:val="1"/>
      <w:marLeft w:val="0"/>
      <w:marRight w:val="0"/>
      <w:marTop w:val="0"/>
      <w:marBottom w:val="0"/>
      <w:divBdr>
        <w:top w:val="none" w:sz="0" w:space="0" w:color="auto"/>
        <w:left w:val="none" w:sz="0" w:space="0" w:color="auto"/>
        <w:bottom w:val="none" w:sz="0" w:space="0" w:color="auto"/>
        <w:right w:val="none" w:sz="0" w:space="0" w:color="auto"/>
      </w:divBdr>
      <w:divsChild>
        <w:div w:id="790438807">
          <w:marLeft w:val="0"/>
          <w:marRight w:val="0"/>
          <w:marTop w:val="0"/>
          <w:marBottom w:val="0"/>
          <w:divBdr>
            <w:top w:val="none" w:sz="0" w:space="0" w:color="auto"/>
            <w:left w:val="none" w:sz="0" w:space="0" w:color="auto"/>
            <w:bottom w:val="none" w:sz="0" w:space="0" w:color="auto"/>
            <w:right w:val="none" w:sz="0" w:space="0" w:color="auto"/>
          </w:divBdr>
        </w:div>
        <w:div w:id="1832985990">
          <w:marLeft w:val="0"/>
          <w:marRight w:val="0"/>
          <w:marTop w:val="0"/>
          <w:marBottom w:val="0"/>
          <w:divBdr>
            <w:top w:val="none" w:sz="0" w:space="0" w:color="auto"/>
            <w:left w:val="none" w:sz="0" w:space="0" w:color="auto"/>
            <w:bottom w:val="none" w:sz="0" w:space="0" w:color="auto"/>
            <w:right w:val="none" w:sz="0" w:space="0" w:color="auto"/>
          </w:divBdr>
        </w:div>
      </w:divsChild>
    </w:div>
    <w:div w:id="242300780">
      <w:bodyDiv w:val="1"/>
      <w:marLeft w:val="0"/>
      <w:marRight w:val="0"/>
      <w:marTop w:val="0"/>
      <w:marBottom w:val="0"/>
      <w:divBdr>
        <w:top w:val="none" w:sz="0" w:space="0" w:color="auto"/>
        <w:left w:val="none" w:sz="0" w:space="0" w:color="auto"/>
        <w:bottom w:val="none" w:sz="0" w:space="0" w:color="auto"/>
        <w:right w:val="none" w:sz="0" w:space="0" w:color="auto"/>
      </w:divBdr>
      <w:divsChild>
        <w:div w:id="1341081000">
          <w:marLeft w:val="0"/>
          <w:marRight w:val="0"/>
          <w:marTop w:val="0"/>
          <w:marBottom w:val="0"/>
          <w:divBdr>
            <w:top w:val="none" w:sz="0" w:space="0" w:color="auto"/>
            <w:left w:val="none" w:sz="0" w:space="0" w:color="auto"/>
            <w:bottom w:val="none" w:sz="0" w:space="0" w:color="auto"/>
            <w:right w:val="none" w:sz="0" w:space="0" w:color="auto"/>
          </w:divBdr>
        </w:div>
        <w:div w:id="1454129747">
          <w:marLeft w:val="0"/>
          <w:marRight w:val="0"/>
          <w:marTop w:val="0"/>
          <w:marBottom w:val="0"/>
          <w:divBdr>
            <w:top w:val="none" w:sz="0" w:space="0" w:color="auto"/>
            <w:left w:val="none" w:sz="0" w:space="0" w:color="auto"/>
            <w:bottom w:val="none" w:sz="0" w:space="0" w:color="auto"/>
            <w:right w:val="none" w:sz="0" w:space="0" w:color="auto"/>
          </w:divBdr>
        </w:div>
      </w:divsChild>
    </w:div>
    <w:div w:id="1899124042">
      <w:bodyDiv w:val="1"/>
      <w:marLeft w:val="0"/>
      <w:marRight w:val="0"/>
      <w:marTop w:val="0"/>
      <w:marBottom w:val="0"/>
      <w:divBdr>
        <w:top w:val="none" w:sz="0" w:space="0" w:color="auto"/>
        <w:left w:val="none" w:sz="0" w:space="0" w:color="auto"/>
        <w:bottom w:val="none" w:sz="0" w:space="0" w:color="auto"/>
        <w:right w:val="none" w:sz="0" w:space="0" w:color="auto"/>
      </w:divBdr>
      <w:divsChild>
        <w:div w:id="1777170257">
          <w:marLeft w:val="0"/>
          <w:marRight w:val="0"/>
          <w:marTop w:val="0"/>
          <w:marBottom w:val="0"/>
          <w:divBdr>
            <w:top w:val="none" w:sz="0" w:space="0" w:color="auto"/>
            <w:left w:val="none" w:sz="0" w:space="0" w:color="auto"/>
            <w:bottom w:val="none" w:sz="0" w:space="0" w:color="auto"/>
            <w:right w:val="none" w:sz="0" w:space="0" w:color="auto"/>
          </w:divBdr>
        </w:div>
        <w:div w:id="119951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vestopedia.com/terms/s/succession-planning.asp"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2668</Words>
  <Characters>15213</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2025-02-25T13:21:00Z</dcterms:created>
  <dcterms:modified xsi:type="dcterms:W3CDTF">2025-02-28T13:16:00Z</dcterms:modified>
</cp:coreProperties>
</file>