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092" w:rsidRPr="00AB0A6B" w:rsidRDefault="002D4CE4" w:rsidP="00620092">
      <w:pPr>
        <w:rPr>
          <w:rFonts w:ascii="Times New Roman" w:hAnsi="Times New Roman" w:cs="Times New Roman"/>
        </w:rPr>
      </w:pPr>
      <w:r>
        <w:rPr>
          <w:rFonts w:ascii="Times New Roman" w:hAnsi="Times New Roman" w:cs="Times New Roman"/>
        </w:rPr>
        <w:t>.</w:t>
      </w: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250" cy="1514475"/>
                    </a:xfrm>
                    <a:prstGeom prst="rect">
                      <a:avLst/>
                    </a:prstGeom>
                    <a:noFill/>
                  </pic:spPr>
                </pic:pic>
              </a:graphicData>
            </a:graphic>
          </wp:anchor>
        </w:drawing>
      </w: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rPr>
          <w:rFonts w:ascii="Times New Roman" w:hAnsi="Times New Roman" w:cs="Times New Roman"/>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620092" w:rsidRPr="00AB0A6B" w:rsidRDefault="00620092" w:rsidP="00620092">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620092" w:rsidRPr="00AB0A6B" w:rsidRDefault="00620092" w:rsidP="00620092">
      <w:pPr>
        <w:jc w:val="center"/>
        <w:rPr>
          <w:rFonts w:ascii="Times New Roman" w:hAnsi="Times New Roman" w:cs="Times New Roman"/>
          <w:b/>
          <w:sz w:val="28"/>
          <w:szCs w:val="28"/>
        </w:rPr>
      </w:pPr>
    </w:p>
    <w:p w:rsidR="00620092"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620092" w:rsidRPr="00AB0A6B" w:rsidRDefault="00755CE8" w:rsidP="00620092">
      <w:pPr>
        <w:jc w:val="center"/>
        <w:rPr>
          <w:rFonts w:ascii="Times New Roman" w:hAnsi="Times New Roman" w:cs="Times New Roman"/>
          <w:b/>
          <w:sz w:val="28"/>
          <w:szCs w:val="28"/>
        </w:rPr>
      </w:pPr>
      <w:r>
        <w:rPr>
          <w:rFonts w:ascii="Times New Roman" w:hAnsi="Times New Roman" w:cs="Times New Roman"/>
          <w:b/>
          <w:sz w:val="28"/>
          <w:szCs w:val="28"/>
        </w:rPr>
        <w:t>SOUTH ENERGYX DEVELOPMENT FZE 25TH FLOOR, AZURI OFFICE TOWER, EKO ATLANTIC CITY, LAGOS.</w:t>
      </w:r>
    </w:p>
    <w:p w:rsidR="00620092" w:rsidRPr="00AB0A6B" w:rsidRDefault="00620092" w:rsidP="00620092">
      <w:pPr>
        <w:jc w:val="center"/>
        <w:rPr>
          <w:rFonts w:ascii="Times New Roman" w:hAnsi="Times New Roman" w:cs="Times New Roman"/>
          <w:b/>
          <w:sz w:val="28"/>
          <w:szCs w:val="28"/>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620092" w:rsidRPr="00AB0A6B" w:rsidRDefault="00755CE8" w:rsidP="00620092">
      <w:pPr>
        <w:jc w:val="center"/>
        <w:rPr>
          <w:rFonts w:ascii="Times New Roman" w:hAnsi="Times New Roman" w:cs="Times New Roman"/>
          <w:b/>
          <w:sz w:val="28"/>
          <w:szCs w:val="28"/>
        </w:rPr>
      </w:pPr>
      <w:r>
        <w:rPr>
          <w:rFonts w:ascii="Times New Roman" w:hAnsi="Times New Roman" w:cs="Times New Roman"/>
          <w:b/>
          <w:sz w:val="28"/>
          <w:szCs w:val="28"/>
        </w:rPr>
        <w:t>BALOGUN ADAM OLADOYIN</w:t>
      </w:r>
    </w:p>
    <w:p w:rsidR="00620092" w:rsidRPr="00AB0A6B" w:rsidRDefault="00755CE8" w:rsidP="00620092">
      <w:pPr>
        <w:jc w:val="center"/>
        <w:rPr>
          <w:rFonts w:ascii="Times New Roman" w:hAnsi="Times New Roman" w:cs="Times New Roman"/>
          <w:b/>
          <w:sz w:val="28"/>
          <w:szCs w:val="28"/>
        </w:rPr>
      </w:pPr>
      <w:r>
        <w:rPr>
          <w:rFonts w:ascii="Times New Roman" w:hAnsi="Times New Roman" w:cs="Times New Roman"/>
          <w:b/>
          <w:sz w:val="28"/>
          <w:szCs w:val="28"/>
        </w:rPr>
        <w:t>ND/23/COM/FT/0088</w:t>
      </w:r>
    </w:p>
    <w:p w:rsidR="00620092" w:rsidRPr="00AB0A6B" w:rsidRDefault="00620092" w:rsidP="00620092">
      <w:pPr>
        <w:jc w:val="center"/>
        <w:rPr>
          <w:rFonts w:ascii="Times New Roman" w:hAnsi="Times New Roman" w:cs="Times New Roman"/>
          <w:b/>
          <w:sz w:val="28"/>
          <w:szCs w:val="28"/>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755CE8" w:rsidRDefault="00755CE8" w:rsidP="00620092">
      <w:pPr>
        <w:jc w:val="center"/>
        <w:rPr>
          <w:rFonts w:ascii="Times New Roman" w:hAnsi="Times New Roman" w:cs="Times New Roman"/>
          <w:b/>
          <w:sz w:val="28"/>
          <w:szCs w:val="28"/>
        </w:rPr>
      </w:pPr>
    </w:p>
    <w:p w:rsidR="00620092" w:rsidRPr="00AB0A6B" w:rsidRDefault="00620092" w:rsidP="00620092">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755CE8" w:rsidRDefault="00620092" w:rsidP="00620092">
      <w:pPr>
        <w:rPr>
          <w:rFonts w:ascii="Times New Roman" w:hAnsi="Times New Roman" w:cs="Times New Roman"/>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p>
    <w:p w:rsidR="00620092" w:rsidRDefault="00620092" w:rsidP="00755CE8">
      <w:pPr>
        <w:jc w:val="center"/>
        <w:rPr>
          <w:rFonts w:ascii="Times New Roman" w:hAnsi="Times New Roman" w:cs="Times New Roman"/>
          <w:b/>
          <w:sz w:val="28"/>
          <w:szCs w:val="28"/>
        </w:rPr>
      </w:pPr>
      <w:r>
        <w:rPr>
          <w:rFonts w:ascii="Times New Roman" w:hAnsi="Times New Roman" w:cs="Times New Roman"/>
          <w:b/>
          <w:sz w:val="28"/>
          <w:szCs w:val="28"/>
        </w:rPr>
        <w:t>AUGUST – DECEMBER 2024</w:t>
      </w:r>
    </w:p>
    <w:p w:rsidR="00886D82" w:rsidRPr="00F16057" w:rsidRDefault="00886D82" w:rsidP="00886D82">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dedicated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Almighty</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mercies,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guidance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protection during and even</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after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work</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dedicated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lovely</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caring</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parents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wonderful</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brothers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sisters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 and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encouragement.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wish</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acknowledge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everyone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who</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contributed</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way</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other</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towards the success</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2D4CE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p>
    <w:p w:rsidR="001860F6"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special</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goes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management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445574">
        <w:rPr>
          <w:rFonts w:ascii="Times New Roman" w:eastAsia="Times New Roman" w:hAnsi="Times New Roman" w:cs="Times New Roman"/>
          <w:sz w:val="28"/>
          <w:szCs w:val="28"/>
        </w:rPr>
        <w:t xml:space="preserve"> </w:t>
      </w:r>
      <w:r w:rsidR="00755CE8">
        <w:rPr>
          <w:rFonts w:ascii="Times New Roman" w:eastAsia="Times New Roman" w:hAnsi="Times New Roman" w:cs="Times New Roman"/>
          <w:sz w:val="28"/>
          <w:szCs w:val="28"/>
        </w:rPr>
        <w:t>SOUTH ENERGYX DEVELOPMENT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numerous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contribution</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effort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make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this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research</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success.</w:t>
      </w:r>
      <w:r w:rsidR="00755CE8" w:rsidRPr="00755CE8">
        <w:rPr>
          <w:rFonts w:ascii="Times New Roman" w:eastAsia="Times New Roman" w:hAnsi="Times New Roman" w:cs="Times New Roman"/>
          <w:sz w:val="28"/>
          <w:szCs w:val="28"/>
        </w:rPr>
        <w:t xml:space="preserve"> </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beloved</w:t>
      </w:r>
      <w:r w:rsidR="004455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colleagues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forgiving</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me the great opportunity.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want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say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big</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thanks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siblings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support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love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 my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friends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 encouragement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advice.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rsidSect="004E45F5">
          <w:pgSz w:w="11907" w:h="16839" w:code="9"/>
          <w:pgMar w:top="1440" w:right="1440" w:bottom="1440" w:left="1440" w:header="720" w:footer="720" w:gutter="0"/>
          <w:cols w:space="720"/>
          <w:docGrid w:linePitch="299"/>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886D82" w:rsidRPr="00F16057" w:rsidRDefault="00386D30" w:rsidP="00886D82">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86D82" w:rsidRPr="00F16057">
        <w:rPr>
          <w:rFonts w:ascii="Times New Roman" w:eastAsia="Times New Roman" w:hAnsi="Times New Roman" w:cs="Times New Roman"/>
          <w:sz w:val="28"/>
          <w:szCs w:val="28"/>
        </w:rPr>
        <w:t>The</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Student</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Industrial</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Work</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Experience</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Scheme</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(SIWES)</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Relevance</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to</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the</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Department of Computer Science was researched upon. The instruments used</w:t>
      </w:r>
      <w:r w:rsidR="004E45F5">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was practicalized and this practical were used to answer the research questions. The</w:t>
      </w:r>
      <w:r w:rsidR="00445574">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results were collected and analyzed in the chapters that make up this study report and</w:t>
      </w:r>
      <w:r w:rsidR="00445574">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project works.</w:t>
      </w:r>
    </w:p>
    <w:p w:rsidR="00886D82" w:rsidRPr="00F16057" w:rsidRDefault="00386D30" w:rsidP="00886D82">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86D82" w:rsidRPr="00F16057">
        <w:rPr>
          <w:rFonts w:ascii="Times New Roman" w:eastAsia="Times New Roman" w:hAnsi="Times New Roman" w:cs="Times New Roman"/>
          <w:sz w:val="28"/>
          <w:szCs w:val="28"/>
        </w:rPr>
        <w:t>Based on the analysis, Major findings emerged revealing that students did receive</w:t>
      </w:r>
      <w:r w:rsidR="00445574">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practical work on the job training. The SIWES scheme further exposes students to</w:t>
      </w:r>
      <w:r w:rsidR="00445574">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proper methods of using and handling information technology (IT) equipment and</w:t>
      </w:r>
      <w:r w:rsidR="00445574">
        <w:rPr>
          <w:rFonts w:ascii="Times New Roman" w:eastAsia="Times New Roman" w:hAnsi="Times New Roman" w:cs="Times New Roman"/>
          <w:sz w:val="28"/>
          <w:szCs w:val="28"/>
        </w:rPr>
        <w:t xml:space="preserve"> </w:t>
      </w:r>
      <w:r w:rsidR="00886D82" w:rsidRPr="00F16057">
        <w:rPr>
          <w:rFonts w:ascii="Times New Roman" w:eastAsia="Times New Roman" w:hAnsi="Times New Roman" w:cs="Times New Roman"/>
          <w:sz w:val="28"/>
          <w:szCs w:val="28"/>
        </w:rPr>
        <w:t>development.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fashioned out, there will</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necessarily bean up</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surge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performance rates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Therefore,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researcher recommends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employers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ought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accept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need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attached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individual’s students. Students </w:t>
      </w:r>
      <w:r w:rsidRPr="00F16057">
        <w:rPr>
          <w:rFonts w:ascii="Times New Roman" w:eastAsia="Times New Roman" w:hAnsi="Times New Roman" w:cs="Times New Roman"/>
          <w:sz w:val="28"/>
          <w:szCs w:val="28"/>
        </w:rPr>
        <w:t>should be allowed to express and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get themselves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exposed</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information</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practices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order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acquire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deeper</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orientation</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before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commencement</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programme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if</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adequate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performance</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44557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 guaranteed.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CHAPTER1</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004E45F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Industrial</w:t>
      </w:r>
      <w:r w:rsidR="004E45F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Work</w:t>
      </w:r>
      <w:r w:rsidR="004E45F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Experience</w:t>
      </w:r>
      <w:r w:rsidR="004E45F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Scheme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between</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theory</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practice</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among</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Engineering</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Higher</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Nigeria.</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provides</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on-the-job</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for students as they are exposed towork methods and techniques in</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handling</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equipment</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machinery</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may</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not</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available</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their</w:t>
      </w:r>
      <w:r w:rsidR="004E45F5">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tertiary</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886D82" w:rsidRPr="00F16057" w:rsidRDefault="00886D82" w:rsidP="004E45F5">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exposes</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industry</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smooth</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opportunity</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being</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familiarized</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exposed</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needed</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00386D30">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educational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b/>
          <w:sz w:val="28"/>
          <w:szCs w:val="28"/>
        </w:rPr>
        <w:t>SIWES</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sz w:val="28"/>
          <w:szCs w:val="28"/>
        </w:rPr>
        <w:t>has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become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necessary pre-condition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award</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country,</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accordance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education policy</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government.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Duration–Four</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Study</w:t>
      </w:r>
      <w:r w:rsidR="00CC4A34">
        <w:rPr>
          <w:rFonts w:ascii="Times New Roman" w:eastAsia="Times New Roman" w:hAnsi="Times New Roman" w:cs="Times New Roman"/>
          <w:b/>
          <w:sz w:val="28"/>
          <w:szCs w:val="28"/>
        </w:rPr>
        <w:t xml:space="preserve"> </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rsidSect="004E45F5">
          <w:pgSz w:w="12240" w:h="15840" w:code="1"/>
          <w:pgMar w:top="1380" w:right="1240" w:bottom="280" w:left="1060" w:header="720" w:footer="720" w:gutter="0"/>
          <w:cols w:space="720"/>
          <w:docGrid w:linePitch="299"/>
        </w:sectPr>
      </w:pPr>
      <w:r w:rsidRPr="00F16057">
        <w:rPr>
          <w:rFonts w:ascii="Times New Roman" w:eastAsia="Times New Roman" w:hAnsi="Times New Roman" w:cs="Times New Roman"/>
          <w:sz w:val="28"/>
          <w:szCs w:val="28"/>
        </w:rPr>
        <w:t>The aim of the study was to evaluate the impact of SIWES on Technical Skills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ROLE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INDUSTRIALTRAINING</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FUND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1971constitution and charged with the responsibility of promoting and encouraging 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acquisition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view</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generating</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collection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indigenous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 fund</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 the implementation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 SIWES.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SCOPE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AND</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IMPORTANCE OF</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particularly</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technological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courses.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It</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also</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enables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application 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theoretical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solving real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life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ROLE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STUDENT AND</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THE</w:t>
      </w:r>
      <w:r w:rsidR="00CC4A34">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INSTITUTION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organization where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attached.</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Identification</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opportunities,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funding</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supervisors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assessment</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some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roles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played</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by</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ensure</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smooth</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running</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CC4A34">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program.</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sectPr w:rsidR="00886D82" w:rsidRPr="00F16057">
          <w:pgSz w:w="12240" w:h="15840"/>
          <w:pgMar w:top="1360" w:right="1240" w:bottom="280" w:left="1060" w:header="720" w:footer="720" w:gutter="0"/>
          <w:cols w:space="720"/>
        </w:sect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3B565B">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2</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620092" w:rsidRDefault="0062009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620092" w:rsidRPr="00F16057" w:rsidRDefault="00620092" w:rsidP="00886D82">
      <w:pPr>
        <w:widowControl w:val="0"/>
        <w:autoSpaceDE w:val="0"/>
        <w:autoSpaceDN w:val="0"/>
        <w:spacing w:after="240" w:line="276" w:lineRule="auto"/>
        <w:jc w:val="both"/>
        <w:rPr>
          <w:rFonts w:ascii="Times New Roman" w:eastAsia="Times New Roman" w:hAnsi="Times New Roman" w:cs="Times New Roman"/>
          <w:b/>
          <w:sz w:val="28"/>
          <w:szCs w:val="28"/>
        </w:rPr>
      </w:pPr>
      <w:bookmarkStart w:id="0" w:name="_GoBack"/>
      <w:bookmarkEnd w:id="0"/>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003B565B">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3</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003B565B">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during the</w:t>
      </w:r>
      <w:r w:rsidR="003B565B">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programs as follows: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Package: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MICROSOFT WORD (APPLICATION PACKAGE)</w:t>
      </w:r>
    </w:p>
    <w:p w:rsidR="00886D82" w:rsidRPr="00F16057" w:rsidRDefault="00886D82" w:rsidP="00886D82">
      <w:pPr>
        <w:tabs>
          <w:tab w:val="left" w:pos="3540"/>
        </w:tabs>
        <w:spacing w:line="240" w:lineRule="auto"/>
        <w:ind w:left="75"/>
        <w:jc w:val="both"/>
        <w:rPr>
          <w:rFonts w:ascii="Times New Roman" w:hAnsi="Times New Roman" w:cs="Times New Roman"/>
          <w:sz w:val="28"/>
          <w:szCs w:val="28"/>
        </w:rPr>
      </w:pPr>
      <w:r w:rsidRPr="00F16057">
        <w:rPr>
          <w:rFonts w:ascii="Times New Roman" w:hAnsi="Times New Roman" w:cs="Times New Roman"/>
          <w:sz w:val="28"/>
          <w:szCs w:val="28"/>
        </w:rPr>
        <w:t xml:space="preserve">This software is specifically designed for editing text, formatting text, inserting pictures, typing documents like memos, thesis, letter , seminar,  etc .Application packages is the collection of software  programs that have been licensed  for the purpose of typesetting of documents which support images with it features. </w:t>
      </w:r>
    </w:p>
    <w:p w:rsidR="00886D82" w:rsidRPr="00F16057" w:rsidRDefault="00886D82" w:rsidP="00886D82">
      <w:pPr>
        <w:tabs>
          <w:tab w:val="left" w:pos="3540"/>
        </w:tabs>
        <w:spacing w:line="240" w:lineRule="auto"/>
        <w:ind w:left="75"/>
        <w:jc w:val="both"/>
        <w:rPr>
          <w:rFonts w:ascii="Times New Roman" w:hAnsi="Times New Roman" w:cs="Times New Roman"/>
          <w:sz w:val="28"/>
          <w:szCs w:val="28"/>
        </w:rPr>
      </w:pPr>
      <w:r w:rsidRPr="00F16057">
        <w:rPr>
          <w:rFonts w:ascii="Times New Roman" w:hAnsi="Times New Roman" w:cs="Times New Roman"/>
          <w:b/>
          <w:sz w:val="28"/>
          <w:szCs w:val="28"/>
        </w:rPr>
        <w:t>Microsoft word has the following features:</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 Menu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Office button  </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 title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Formatting tool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 task pane</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Minimize button</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Drawing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Scroll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Maximize bar</w:t>
      </w:r>
    </w:p>
    <w:p w:rsidR="00886D82" w:rsidRPr="00F16057" w:rsidRDefault="00886D82" w:rsidP="00886D82">
      <w:pPr>
        <w:tabs>
          <w:tab w:val="left" w:pos="3540"/>
        </w:tabs>
        <w:spacing w:after="0" w:line="240" w:lineRule="auto"/>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Close button</w:t>
      </w:r>
    </w:p>
    <w:p w:rsidR="00886D82" w:rsidRPr="00F16057" w:rsidRDefault="00886D82" w:rsidP="00886D82">
      <w:pPr>
        <w:tabs>
          <w:tab w:val="left" w:pos="3540"/>
        </w:tabs>
        <w:spacing w:after="0" w:line="240" w:lineRule="auto"/>
        <w:jc w:val="both"/>
        <w:rPr>
          <w:rFonts w:ascii="Times New Roman" w:hAnsi="Times New Roman" w:cs="Times New Roman"/>
          <w:sz w:val="28"/>
          <w:szCs w:val="28"/>
        </w:rPr>
      </w:pPr>
      <w:r w:rsidRPr="00F16057">
        <w:rPr>
          <w:rFonts w:ascii="Times New Roman" w:hAnsi="Times New Roman" w:cs="Times New Roman"/>
          <w:b/>
          <w:sz w:val="28"/>
          <w:szCs w:val="28"/>
        </w:rPr>
        <w:t xml:space="preserve">  Microsoft word has some basic function which it performs: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Editing of document</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Save and save as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Previewing of document before printing</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Spellchecking of spelt words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Page setting</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Typing of professional texts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of word Art, page Number</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of tables ,Smart Art</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of header and footer ,shapes ,chart,</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Creating of  link to a web page </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water marks ,page borders</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Creating of newspaper columns </w:t>
      </w:r>
    </w:p>
    <w:p w:rsidR="00886D82" w:rsidRPr="00F16057" w:rsidRDefault="00886D82" w:rsidP="00886D82">
      <w:pPr>
        <w:tabs>
          <w:tab w:val="left" w:pos="3540"/>
        </w:tabs>
        <w:spacing w:after="0" w:line="240" w:lineRule="auto"/>
        <w:ind w:left="1958"/>
        <w:contextualSpacing/>
        <w:jc w:val="both"/>
        <w:rPr>
          <w:rFonts w:ascii="Times New Roman" w:hAnsi="Times New Roman" w:cs="Times New Roman"/>
          <w:sz w:val="28"/>
          <w:szCs w:val="28"/>
        </w:rPr>
      </w:pPr>
      <w:r w:rsidRPr="00F16057">
        <w:rPr>
          <w:rFonts w:ascii="Times New Roman" w:hAnsi="Times New Roman" w:cs="Times New Roman"/>
          <w:sz w:val="28"/>
          <w:szCs w:val="28"/>
        </w:rPr>
        <w:t>Inserting of symbols</w:t>
      </w:r>
    </w:p>
    <w:p w:rsidR="00886D82" w:rsidRPr="00F16057" w:rsidRDefault="00886D82" w:rsidP="00886D82">
      <w:pPr>
        <w:tabs>
          <w:tab w:val="left" w:pos="3540"/>
        </w:tabs>
        <w:jc w:val="both"/>
        <w:rPr>
          <w:rFonts w:ascii="Times New Roman" w:hAnsi="Times New Roman" w:cs="Times New Roman"/>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lastRenderedPageBreak/>
        <w:t>3.1 MICROSOFT EXCEL (APPLICATION PACKAGE)</w:t>
      </w:r>
    </w:p>
    <w:p w:rsidR="00886D82" w:rsidRPr="00F16057" w:rsidRDefault="00886D82" w:rsidP="00886D8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86D82" w:rsidRPr="00F16057" w:rsidRDefault="00886D82" w:rsidP="00886D8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86D82" w:rsidRPr="00F16057" w:rsidRDefault="00886D82" w:rsidP="00886D82">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86D82" w:rsidRPr="00F16057" w:rsidRDefault="00886D82" w:rsidP="00886D82">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6A209C" w:rsidRDefault="00886D82" w:rsidP="006A209C">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6A209C" w:rsidRDefault="006A209C" w:rsidP="006A209C">
      <w:pPr>
        <w:tabs>
          <w:tab w:val="left" w:pos="3540"/>
        </w:tabs>
        <w:ind w:left="720"/>
        <w:contextualSpacing/>
        <w:jc w:val="both"/>
        <w:rPr>
          <w:rFonts w:ascii="Times New Roman" w:hAnsi="Times New Roman" w:cs="Times New Roman"/>
          <w:sz w:val="28"/>
          <w:szCs w:val="28"/>
        </w:rPr>
      </w:pPr>
    </w:p>
    <w:p w:rsidR="006A209C" w:rsidRDefault="006A209C" w:rsidP="006A209C">
      <w:pPr>
        <w:tabs>
          <w:tab w:val="left" w:pos="3540"/>
        </w:tabs>
        <w:ind w:left="720"/>
        <w:contextualSpacing/>
        <w:jc w:val="both"/>
        <w:rPr>
          <w:rFonts w:ascii="Times New Roman" w:hAnsi="Times New Roman" w:cs="Times New Roman"/>
          <w:sz w:val="28"/>
          <w:szCs w:val="28"/>
        </w:rPr>
      </w:pPr>
    </w:p>
    <w:p w:rsidR="006A209C" w:rsidRDefault="006A209C" w:rsidP="006A209C">
      <w:pPr>
        <w:tabs>
          <w:tab w:val="left" w:pos="3540"/>
        </w:tabs>
        <w:ind w:left="720"/>
        <w:contextualSpacing/>
        <w:jc w:val="both"/>
        <w:rPr>
          <w:rFonts w:ascii="Times New Roman" w:hAnsi="Times New Roman" w:cs="Times New Roman"/>
          <w:sz w:val="28"/>
          <w:szCs w:val="28"/>
        </w:rPr>
      </w:pPr>
    </w:p>
    <w:p w:rsidR="00886D82" w:rsidRPr="00F16057" w:rsidRDefault="00886D82" w:rsidP="006A209C">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lastRenderedPageBreak/>
        <w:t>Designs of publisher</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86D82" w:rsidRPr="00F16057" w:rsidRDefault="00886D82" w:rsidP="00886D82">
      <w:pPr>
        <w:tabs>
          <w:tab w:val="left" w:pos="3540"/>
        </w:tabs>
        <w:jc w:val="both"/>
        <w:rPr>
          <w:rFonts w:ascii="Times New Roman" w:hAnsi="Times New Roman" w:cs="Times New Roman"/>
          <w:b/>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Pr="00F16057">
        <w:rPr>
          <w:rFonts w:ascii="Times New Roman" w:hAnsi="Times New Roman" w:cs="Times New Roman"/>
          <w:sz w:val="28"/>
          <w:szCs w:val="28"/>
        </w:rPr>
        <w:t>this is the  first horizontal bar at the top of the window environment of the CorelDraw</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86D82" w:rsidRPr="00F16057" w:rsidRDefault="00886D82" w:rsidP="00886D82">
      <w:pPr>
        <w:tabs>
          <w:tab w:val="left" w:pos="3540"/>
        </w:tabs>
        <w:jc w:val="both"/>
        <w:rPr>
          <w:rFonts w:ascii="Times New Roman" w:hAnsi="Times New Roman" w:cs="Times New Roman"/>
          <w:sz w:val="28"/>
          <w:szCs w:val="28"/>
        </w:rPr>
      </w:pP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86D82" w:rsidRPr="00F16057" w:rsidRDefault="00886D82" w:rsidP="00886D82">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86D82" w:rsidRPr="00F16057" w:rsidRDefault="00886D82" w:rsidP="00886D82">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Wire</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framing and Prototyping: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Pose visual design challenges, like designing a logo or custom graphics, to encourage creativity and originality.</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886D82" w:rsidRPr="00F16057" w:rsidRDefault="00886D82" w:rsidP="00886D82">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p>
    <w:p w:rsidR="00886D82"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tblPr>
      <w:tblGrid>
        <w:gridCol w:w="3467"/>
      </w:tblGrid>
      <w:tr w:rsidR="00886D82" w:rsidRPr="00F16057" w:rsidTr="00386D30">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386D30">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886D82" w:rsidRPr="00F16057" w:rsidRDefault="00886D82" w:rsidP="00886D82">
      <w:pPr>
        <w:jc w:val="both"/>
        <w:rPr>
          <w:rFonts w:ascii="Times New Roman" w:eastAsia="Times New Roman" w:hAnsi="Times New Roman" w:cs="Times New Roman"/>
          <w:color w:val="252525"/>
          <w:sz w:val="28"/>
          <w:szCs w:val="28"/>
        </w:rPr>
      </w:pPr>
    </w:p>
    <w:p w:rsidR="00886D82" w:rsidRPr="00F16057" w:rsidRDefault="00886D82" w:rsidP="00886D82">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E53A69" w:rsidRPr="00E53A69">
        <w:rPr>
          <w:rFonts w:ascii="Times New Roman" w:hAnsi="Times New Roman" w:cs="Times New Roman"/>
          <w:noProof/>
        </w:rPr>
      </w:r>
      <w:r w:rsidR="00E53A69" w:rsidRPr="00E53A69">
        <w:rPr>
          <w:rFonts w:ascii="Times New Roman" w:hAnsi="Times New Roman" w:cs="Times New Roman"/>
          <w:noProof/>
        </w:rPr>
        <w:pict>
          <v:group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">
            <v:shape id="Shape 824" o:spid="_x0000_s1027" style="position:absolute;width:3638;height:6178;visibility:visible" coordsize="363855,6178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adj="0,,0" path="m,435864r90932,l90932,,272923,r,435864l363855,435864,181864,617855,,435864xe" filled="f" strokeweight="1pt">
              <v:stroke miterlimit="83231f" joinstyle="miter"/>
              <v:formulas/>
              <v:path arrowok="t" o:connecttype="segments" textboxrect="0,0,363855,617855"/>
            </v:shape>
            <w10:wrap type="none"/>
            <w10:anchorlock/>
          </v:group>
        </w:pict>
      </w:r>
    </w:p>
    <w:tbl>
      <w:tblPr>
        <w:tblStyle w:val="TableGrid"/>
        <w:tblW w:w="3601" w:type="dxa"/>
        <w:tblInd w:w="2599" w:type="dxa"/>
        <w:tblCellMar>
          <w:top w:w="444" w:type="dxa"/>
          <w:left w:w="115" w:type="dxa"/>
          <w:right w:w="115" w:type="dxa"/>
        </w:tblCellMar>
        <w:tblLook w:val="04A0"/>
      </w:tblPr>
      <w:tblGrid>
        <w:gridCol w:w="3601"/>
      </w:tblGrid>
      <w:tr w:rsidR="00886D82" w:rsidRPr="00F16057" w:rsidTr="00386D30">
        <w:tc>
          <w:tcPr>
            <w:tcW w:w="3601"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386D30">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886D82" w:rsidRPr="00F16057" w:rsidRDefault="00886D82" w:rsidP="00886D82">
      <w:pPr>
        <w:spacing w:after="2"/>
        <w:ind w:left="5" w:right="3418"/>
        <w:jc w:val="both"/>
        <w:rPr>
          <w:rFonts w:ascii="Times New Roman" w:eastAsia="Times New Roman" w:hAnsi="Times New Roman" w:cs="Times New Roman"/>
          <w:color w:val="252525"/>
          <w:sz w:val="28"/>
          <w:szCs w:val="28"/>
        </w:rPr>
      </w:pPr>
    </w:p>
    <w:p w:rsidR="00886D82" w:rsidRPr="00F16057" w:rsidRDefault="00886D82" w:rsidP="00886D82">
      <w:pPr>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E53A69" w:rsidRPr="00E53A69">
        <w:rPr>
          <w:rFonts w:ascii="Times New Roman" w:hAnsi="Times New Roman" w:cs="Times New Roman"/>
          <w:noProof/>
        </w:rPr>
      </w:r>
      <w:r w:rsidR="00E53A69" w:rsidRPr="00E53A69">
        <w:rPr>
          <w:rFonts w:ascii="Times New Roman" w:hAnsi="Times New Roman" w:cs="Times New Roman"/>
          <w:noProof/>
        </w:rPr>
        <w:pict>
          <v:group id="Group 8221" o:spid="_x0000_s1030"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">
            <v:shape id="Shape 846" o:spid="_x0000_s1031" style="position:absolute;width:5651;height:7092;visibility:visible" coordsize="565150,7092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adj="0,,0" path="m,426720r141351,l141351,,423926,r,426720l565150,426720,282575,709295,,426720xe" filled="f" strokeweight="1pt">
              <v:stroke miterlimit="83231f" joinstyle="miter"/>
              <v:formulas/>
              <v:path arrowok="t" o:connecttype="segments" textboxrect="0,0,565150,709295"/>
            </v:shape>
            <w10:wrap type="none"/>
            <w10:anchorlock/>
          </v:group>
        </w:pict>
      </w:r>
    </w:p>
    <w:tbl>
      <w:tblPr>
        <w:tblStyle w:val="TableGrid"/>
        <w:tblW w:w="3429" w:type="dxa"/>
        <w:tblInd w:w="2684" w:type="dxa"/>
        <w:tblCellMar>
          <w:top w:w="96" w:type="dxa"/>
          <w:left w:w="115" w:type="dxa"/>
          <w:right w:w="115" w:type="dxa"/>
        </w:tblCellMar>
        <w:tblLook w:val="04A0"/>
      </w:tblPr>
      <w:tblGrid>
        <w:gridCol w:w="3429"/>
      </w:tblGrid>
      <w:tr w:rsidR="00886D82" w:rsidRPr="00F16057" w:rsidTr="00386D30">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386D30">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886D82" w:rsidRPr="00F16057" w:rsidRDefault="00886D82" w:rsidP="00386D30">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886D82" w:rsidRPr="00F16057" w:rsidRDefault="00886D82" w:rsidP="00886D82">
      <w:pPr>
        <w:spacing w:after="2"/>
        <w:ind w:left="5" w:right="3257"/>
        <w:jc w:val="both"/>
        <w:rPr>
          <w:rFonts w:ascii="Times New Roman" w:eastAsia="Times New Roman" w:hAnsi="Times New Roman" w:cs="Times New Roman"/>
          <w:color w:val="252525"/>
          <w:sz w:val="28"/>
          <w:szCs w:val="28"/>
        </w:rPr>
      </w:pPr>
    </w:p>
    <w:p w:rsidR="00886D82" w:rsidRPr="00F16057" w:rsidRDefault="00886D82" w:rsidP="00886D82">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00E53A69" w:rsidRPr="00E53A69">
        <w:rPr>
          <w:rFonts w:ascii="Times New Roman" w:hAnsi="Times New Roman" w:cs="Times New Roman"/>
          <w:noProof/>
        </w:rPr>
      </w:r>
      <w:r w:rsidR="00E53A69" w:rsidRPr="00E53A69">
        <w:rPr>
          <w:rFonts w:ascii="Times New Roman" w:hAnsi="Times New Roman" w:cs="Times New Roman"/>
          <w:noProof/>
        </w:rPr>
        <w:pict>
          <v:group id="Group 8222" o:spid="_x0000_s1028"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">
            <v:shape id="Shape 848" o:spid="_x0000_s1029" style="position:absolute;width:4927;height:7575;visibility:visible" coordsize="492760,7575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adj="0,,0" path="m,511175r123190,l123190,,369570,r,511175l492760,511175,246380,757555,,511175xe" filled="f" strokeweight="1pt">
              <v:stroke miterlimit="83231f" joinstyle="miter"/>
              <v:formulas/>
              <v:path arrowok="t" o:connecttype="segments" textboxrect="0,0,492760,757555"/>
            </v:shape>
            <w10:wrap type="none"/>
            <w10:anchorlock/>
          </v:group>
        </w:pict>
      </w:r>
    </w:p>
    <w:tbl>
      <w:tblPr>
        <w:tblStyle w:val="TableGrid"/>
        <w:tblW w:w="3581" w:type="dxa"/>
        <w:tblInd w:w="2675" w:type="dxa"/>
        <w:tblCellMar>
          <w:top w:w="324" w:type="dxa"/>
          <w:left w:w="115" w:type="dxa"/>
          <w:right w:w="115" w:type="dxa"/>
        </w:tblCellMar>
        <w:tblLook w:val="04A0"/>
      </w:tblPr>
      <w:tblGrid>
        <w:gridCol w:w="3581"/>
      </w:tblGrid>
      <w:tr w:rsidR="00886D82" w:rsidRPr="00F16057" w:rsidTr="00386D30">
        <w:tc>
          <w:tcPr>
            <w:tcW w:w="3581" w:type="dxa"/>
            <w:tcBorders>
              <w:top w:val="single" w:sz="8" w:space="0" w:color="000000"/>
              <w:left w:val="single" w:sz="8" w:space="0" w:color="000000"/>
              <w:bottom w:val="single" w:sz="8" w:space="0" w:color="000000"/>
              <w:right w:val="single" w:sz="8" w:space="0" w:color="000000"/>
            </w:tcBorders>
            <w:hideMark/>
          </w:tcPr>
          <w:p w:rsidR="00886D82" w:rsidRPr="00F16057" w:rsidRDefault="00886D82" w:rsidP="00386D30">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886D82" w:rsidRPr="00F16057" w:rsidRDefault="00886D82" w:rsidP="00886D82">
      <w:pPr>
        <w:ind w:left="5"/>
        <w:jc w:val="both"/>
        <w:rPr>
          <w:rFonts w:ascii="Times New Roman" w:eastAsia="Times New Roman" w:hAnsi="Times New Roman" w:cs="Times New Roman"/>
          <w:color w:val="252525"/>
          <w:sz w:val="28"/>
          <w:szCs w:val="28"/>
        </w:rPr>
      </w:pP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w:t>
      </w:r>
      <w:r w:rsidR="00E32FEC">
        <w:rPr>
          <w:rFonts w:ascii="Times New Roman" w:hAnsi="Times New Roman" w:cs="Times New Roman"/>
          <w:sz w:val="28"/>
          <w:szCs w:val="28"/>
        </w:rPr>
        <w:t xml:space="preserve"> </w:t>
      </w:r>
      <w:r w:rsidRPr="00F16057">
        <w:rPr>
          <w:rFonts w:ascii="Times New Roman" w:hAnsi="Times New Roman" w:cs="Times New Roman"/>
          <w:sz w:val="28"/>
          <w:szCs w:val="28"/>
        </w:rPr>
        <w:t>press which only includes the basic of word</w:t>
      </w:r>
      <w:r w:rsidR="00E32FEC">
        <w:rPr>
          <w:rFonts w:ascii="Times New Roman" w:hAnsi="Times New Roman" w:cs="Times New Roman"/>
          <w:sz w:val="28"/>
          <w:szCs w:val="28"/>
        </w:rPr>
        <w:t xml:space="preserve"> </w:t>
      </w:r>
      <w:r w:rsidRPr="00F16057">
        <w:rPr>
          <w:rFonts w:ascii="Times New Roman" w:hAnsi="Times New Roman" w:cs="Times New Roman"/>
          <w:sz w:val="28"/>
          <w:szCs w:val="28"/>
        </w:rPr>
        <w:t>press including (installation, configuration and dashboard navigations). Moved on to wor</w:t>
      </w:r>
      <w:r w:rsidR="00E32FEC">
        <w:rPr>
          <w:rFonts w:ascii="Times New Roman" w:hAnsi="Times New Roman" w:cs="Times New Roman"/>
          <w:sz w:val="28"/>
          <w:szCs w:val="28"/>
        </w:rPr>
        <w:t xml:space="preserve">d </w:t>
      </w:r>
      <w:r w:rsidRPr="00F16057">
        <w:rPr>
          <w:rFonts w:ascii="Times New Roman" w:hAnsi="Times New Roman" w:cs="Times New Roman"/>
          <w:sz w:val="28"/>
          <w:szCs w:val="28"/>
        </w:rPr>
        <w:t>press themes and plug</w:t>
      </w:r>
      <w:r w:rsidR="00E32FEC">
        <w:rPr>
          <w:rFonts w:ascii="Times New Roman" w:hAnsi="Times New Roman" w:cs="Times New Roman"/>
          <w:sz w:val="28"/>
          <w:szCs w:val="28"/>
        </w:rPr>
        <w:t xml:space="preserve"> </w:t>
      </w:r>
      <w:r w:rsidRPr="00F16057">
        <w:rPr>
          <w:rFonts w:ascii="Times New Roman" w:hAnsi="Times New Roman" w:cs="Times New Roman"/>
          <w:sz w:val="28"/>
          <w:szCs w:val="28"/>
        </w:rPr>
        <w:t>ins as well as understanding heading post, pages categories, tags and so on.</w:t>
      </w:r>
    </w:p>
    <w:p w:rsidR="00886D82" w:rsidRPr="00F16057" w:rsidRDefault="00886D82" w:rsidP="00886D82">
      <w:pPr>
        <w:pStyle w:val="Heading3"/>
        <w:jc w:val="both"/>
      </w:pPr>
      <w:r w:rsidRPr="00F16057">
        <w:t xml:space="preserve">1. Setting Up the Development Environment </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p>
    <w:p w:rsidR="00886D82" w:rsidRPr="00F16057" w:rsidRDefault="00886D82" w:rsidP="00886D82">
      <w:pPr>
        <w:pStyle w:val="Heading3"/>
        <w:jc w:val="both"/>
      </w:pPr>
      <w:r w:rsidRPr="00F16057">
        <w:rPr>
          <w:b w:val="0"/>
        </w:rPr>
        <w:t xml:space="preserve">2. </w:t>
      </w:r>
      <w:r w:rsidRPr="00F16057">
        <w:t>Website Design and Development</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Implemented responsive designs using media queries.</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lastRenderedPageBreak/>
        <w:t>Added interactivity to web pages using JavaScript.</w:t>
      </w:r>
    </w:p>
    <w:p w:rsidR="00886D82" w:rsidRPr="00F16057" w:rsidRDefault="00886D82" w:rsidP="00886D82">
      <w:pPr>
        <w:spacing w:after="42"/>
        <w:ind w:left="5"/>
        <w:jc w:val="both"/>
        <w:rPr>
          <w:rFonts w:ascii="Times New Roman" w:hAnsi="Times New Roman" w:cs="Times New Roman"/>
          <w:sz w:val="28"/>
          <w:szCs w:val="28"/>
        </w:rPr>
      </w:pPr>
    </w:p>
    <w:p w:rsidR="00886D82" w:rsidRPr="00F16057" w:rsidRDefault="00886D82" w:rsidP="00886D82">
      <w:pPr>
        <w:pStyle w:val="Heading3"/>
        <w:jc w:val="both"/>
      </w:pPr>
      <w:r w:rsidRPr="00F16057">
        <w:rPr>
          <w:b w:val="0"/>
        </w:rPr>
        <w:t xml:space="preserve">3. </w:t>
      </w:r>
      <w:r w:rsidRPr="00F16057">
        <w:t>Using VS Code Features</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npm install and git commit.Debugging: Utilized VS Code's debugging tools to identify and fix errors in JavaScript. </w:t>
      </w:r>
    </w:p>
    <w:p w:rsidR="00886D82" w:rsidRPr="00F16057" w:rsidRDefault="00886D82" w:rsidP="00886D82">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Explanation:</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HTML:</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&lt;!DOCTYPE html&gt;: Declares the document type as HTML5.</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lastRenderedPageBreak/>
        <w:t>&lt;html&gt;: Root element of an HTML page.</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&lt;head&gt;: Contains meta-information about the page, like the title.</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&lt;title&gt;: Sets the title of the page, displayed in the browser's tab.</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&lt;link&gt;: Links an external stylesheet (style.css) to the HTML document.</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&lt;body&gt;: Contains the visible content of the page.</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&lt;h1&gt;: Defines a heading level 1.</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&lt;p&gt;: Defines a paragraph.</w:t>
      </w:r>
    </w:p>
    <w:p w:rsidR="00886D82" w:rsidRPr="00F16057" w:rsidRDefault="00886D82" w:rsidP="00886D82">
      <w:pPr>
        <w:ind w:right="4956"/>
        <w:jc w:val="both"/>
        <w:rPr>
          <w:rFonts w:ascii="Times New Roman" w:hAnsi="Times New Roman" w:cs="Times New Roman"/>
          <w:sz w:val="28"/>
          <w:szCs w:val="28"/>
        </w:rPr>
      </w:pPr>
      <w:r w:rsidRPr="00F16057">
        <w:rPr>
          <w:rFonts w:ascii="Times New Roman" w:hAnsi="Times New Roman" w:cs="Times New Roman"/>
          <w:sz w:val="28"/>
          <w:szCs w:val="28"/>
        </w:rPr>
        <w:t>CSS:  h1 { ... }: Styles the &lt;h1&gt; element.</w:t>
      </w:r>
    </w:p>
    <w:p w:rsidR="00886D82" w:rsidRPr="00F16057" w:rsidRDefault="00886D82" w:rsidP="00886D82">
      <w:pPr>
        <w:ind w:right="3307"/>
        <w:jc w:val="both"/>
        <w:rPr>
          <w:rFonts w:ascii="Times New Roman" w:hAnsi="Times New Roman" w:cs="Times New Roman"/>
          <w:sz w:val="28"/>
          <w:szCs w:val="28"/>
        </w:rPr>
      </w:pPr>
      <w:r w:rsidRPr="00F16057">
        <w:rPr>
          <w:rFonts w:ascii="Times New Roman" w:hAnsi="Times New Roman" w:cs="Times New Roman"/>
          <w:sz w:val="28"/>
          <w:szCs w:val="28"/>
        </w:rPr>
        <w:t>color: blue;: Sets the text color to blue.font-size: 36px;: Sets the font size to 36 pixels.text-align: center;: Aligns the text to the center.p { ... }: Styles the &lt;p&gt; element.color: red;: Sets the text color to red.font-size: 18px;: Sets the font size to 18 pixels.</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p>
    <w:p w:rsidR="00886D82" w:rsidRPr="00F16057" w:rsidRDefault="00886D82" w:rsidP="00886D82">
      <w:pPr>
        <w:spacing w:after="2"/>
        <w:ind w:left="5"/>
        <w:jc w:val="both"/>
        <w:rPr>
          <w:rFonts w:ascii="Times New Roman" w:hAnsi="Times New Roman" w:cs="Times New Roman"/>
          <w:sz w:val="28"/>
          <w:szCs w:val="28"/>
        </w:rPr>
      </w:pPr>
    </w:p>
    <w:p w:rsidR="00886D82" w:rsidRPr="00F16057" w:rsidRDefault="00886D82" w:rsidP="00886D82">
      <w:pPr>
        <w:spacing w:after="2"/>
        <w:ind w:left="5"/>
        <w:jc w:val="both"/>
        <w:rPr>
          <w:rFonts w:ascii="Times New Roman" w:hAnsi="Times New Roman" w:cs="Times New Roman"/>
          <w:sz w:val="28"/>
          <w:szCs w:val="28"/>
        </w:rPr>
      </w:pPr>
    </w:p>
    <w:p w:rsidR="00886D82" w:rsidRPr="00F16057" w:rsidRDefault="00886D82" w:rsidP="00886D82">
      <w:pPr>
        <w:pStyle w:val="Heading3"/>
        <w:jc w:val="both"/>
      </w:pPr>
      <w:r w:rsidRPr="00F16057">
        <w:rPr>
          <w:b w:val="0"/>
        </w:rPr>
        <w:t xml:space="preserve">4. </w:t>
      </w:r>
      <w:r w:rsidRPr="00F16057">
        <w:t>Version Control</w:t>
      </w:r>
    </w:p>
    <w:p w:rsidR="00886D82" w:rsidRPr="00F16057" w:rsidRDefault="00886D82" w:rsidP="00886D82">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Code.Pushed changes to GitHub for collaborative projects.</w:t>
      </w:r>
    </w:p>
    <w:p w:rsidR="00886D82" w:rsidRPr="00F16057" w:rsidRDefault="00886D82" w:rsidP="00886D82">
      <w:pPr>
        <w:pStyle w:val="Heading3"/>
        <w:jc w:val="both"/>
      </w:pPr>
      <w:r w:rsidRPr="00F16057">
        <w:rPr>
          <w:b w:val="0"/>
        </w:rPr>
        <w:t xml:space="preserve">5. </w:t>
      </w:r>
      <w:r w:rsidRPr="00F16057">
        <w:t>Testing and Deployment</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p>
    <w:p w:rsidR="00886D82" w:rsidRPr="00F16057" w:rsidRDefault="00886D82" w:rsidP="00886D82">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jc w:val="both"/>
        <w:rPr>
          <w:rFonts w:ascii="Times New Roman" w:hAnsi="Times New Roman" w:cs="Times New Roman"/>
          <w:sz w:val="28"/>
          <w:szCs w:val="28"/>
        </w:rPr>
      </w:pPr>
    </w:p>
    <w:p w:rsidR="00886D82" w:rsidRPr="00F16057" w:rsidRDefault="00886D82" w:rsidP="00886D82">
      <w:pPr>
        <w:widowControl w:val="0"/>
        <w:autoSpaceDE w:val="0"/>
        <w:autoSpaceDN w:val="0"/>
        <w:spacing w:after="0" w:line="240" w:lineRule="auto"/>
        <w:jc w:val="both"/>
        <w:rPr>
          <w:rFonts w:ascii="Times New Roman" w:eastAsia="Times New Roman" w:hAnsi="Times New Roman" w:cs="Times New Roman"/>
          <w:b/>
          <w:sz w:val="28"/>
          <w:szCs w:val="28"/>
        </w:rPr>
      </w:pPr>
    </w:p>
    <w:p w:rsidR="00E32FEC" w:rsidRDefault="00E32FE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4</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OF</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ICT</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FOR</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SIWES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has created new modus operandi for the profession by virtue 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new tools for information exchange. When they note that the library profession in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India, like their colleagues everywhere, particularly those serving high-tech</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 are already subject to challenges resulting from ICT. They assert that 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new technology may call for organizational change in the traditional library and that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 may function more like consulting information engineers than as 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traditional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,passive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custodians 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information and dispersers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documents.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poses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challenge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educators,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practitioners,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discussed</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below:</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Environment</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computer process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able form and the functions of acquisition, storage, preservation,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retrieval,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access,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display</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carried</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out through</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use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digital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technology.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web page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planners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designers,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Internet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navigators.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career</w:t>
      </w:r>
      <w:r w:rsidR="00E32FEC">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specializations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positioning</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librarians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global information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arena.</w:t>
      </w: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p>
    <w:p w:rsidR="00886D82" w:rsidRPr="00F16057" w:rsidRDefault="00886D82" w:rsidP="00886D82">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004E45F5">
        <w:rPr>
          <w:rFonts w:ascii="Times New Roman" w:eastAsia="Times New Roman" w:hAnsi="Times New Roman" w:cs="Times New Roman"/>
          <w:b/>
          <w:sz w:val="28"/>
          <w:szCs w:val="28"/>
        </w:rPr>
        <w:t xml:space="preserve"> </w:t>
      </w:r>
      <w:r w:rsidRPr="00F16057">
        <w:rPr>
          <w:rFonts w:ascii="Times New Roman" w:eastAsia="Times New Roman" w:hAnsi="Times New Roman" w:cs="Times New Roman"/>
          <w:b/>
          <w:sz w:val="28"/>
          <w:szCs w:val="28"/>
        </w:rPr>
        <w:t>5</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Experience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Scheme)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w:t>
      </w:r>
      <w:r w:rsidR="00E32FEC">
        <w:rPr>
          <w:rFonts w:ascii="Times New Roman" w:eastAsia="Times New Roman" w:hAnsi="Times New Roman" w:cs="Times New Roman"/>
          <w:sz w:val="28"/>
          <w:szCs w:val="28"/>
        </w:rPr>
        <w:t xml:space="preserve"> </w:t>
      </w:r>
      <w:r w:rsidR="00755CE8">
        <w:rPr>
          <w:rFonts w:ascii="Times New Roman" w:eastAsia="Times New Roman" w:hAnsi="Times New Roman" w:cs="Times New Roman"/>
          <w:sz w:val="28"/>
          <w:szCs w:val="28"/>
        </w:rPr>
        <w:t>SOUTH ENERGYX DEVELOPMENT</w:t>
      </w:r>
      <w:r w:rsidRPr="00F16057">
        <w:rPr>
          <w:rFonts w:ascii="Times New Roman" w:eastAsia="Times New Roman" w:hAnsi="Times New Roman" w:cs="Times New Roman"/>
          <w:sz w:val="28"/>
          <w:szCs w:val="28"/>
        </w:rPr>
        <w:t>. I have acquired technical skills in 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knowledge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acquired in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classroom</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solve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real</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Thus,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SIWES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has been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lecture hall.</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arise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result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transport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Institutions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ITF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should</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help</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get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attachments</w:t>
      </w:r>
      <w:r w:rsidR="00E32FEC">
        <w:rPr>
          <w:rFonts w:ascii="Times New Roman" w:eastAsia="Times New Roman" w:hAnsi="Times New Roman" w:cs="Times New Roman"/>
          <w:sz w:val="28"/>
          <w:szCs w:val="28"/>
        </w:rPr>
        <w:t xml:space="preserve"> of t</w:t>
      </w:r>
      <w:r w:rsidRPr="00F16057">
        <w:rPr>
          <w:rFonts w:ascii="Times New Roman" w:eastAsia="Times New Roman" w:hAnsi="Times New Roman" w:cs="Times New Roman"/>
          <w:sz w:val="28"/>
          <w:szCs w:val="28"/>
        </w:rPr>
        <w:t>hat</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program</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may</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commence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planned.</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following</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recommendations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were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based</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findings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and as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solution to</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identified</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problems.</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00E32FEC">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objectives of the SIWES exercise.</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liaise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with</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various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industries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ahead of</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time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so as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minimize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or</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reduce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barest</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minimum</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high</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level</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refusal</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accept</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students</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for</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their</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industrial</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training</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participation.</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 xml:space="preserve">the </w:t>
      </w:r>
      <w:r w:rsidRPr="00F16057">
        <w:rPr>
          <w:rFonts w:ascii="Times New Roman" w:eastAsia="Times New Roman" w:hAnsi="Times New Roman" w:cs="Times New Roman"/>
          <w:sz w:val="28"/>
          <w:szCs w:val="28"/>
        </w:rPr>
        <w:lastRenderedPageBreak/>
        <w:t>student during the industrial training period and the IT letters should be issued to</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that are</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relevant</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to their field</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of</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study.</w:t>
      </w:r>
    </w:p>
    <w:p w:rsidR="00886D82" w:rsidRPr="00F16057" w:rsidRDefault="00886D82" w:rsidP="00886D82">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00755CE8">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z w:val="28"/>
          <w:szCs w:val="28"/>
        </w:rPr>
        <w:t>placement centers.</w:t>
      </w:r>
    </w:p>
    <w:p w:rsidR="00886D82" w:rsidRPr="00F16057" w:rsidRDefault="00886D82" w:rsidP="00886D82">
      <w:pPr>
        <w:widowControl w:val="0"/>
        <w:autoSpaceDE w:val="0"/>
        <w:autoSpaceDN w:val="0"/>
        <w:spacing w:after="0" w:line="240" w:lineRule="auto"/>
        <w:rPr>
          <w:rFonts w:ascii="Times New Roman" w:eastAsia="Times New Roman" w:hAnsi="Times New Roman" w:cs="Times New Roman"/>
        </w:rPr>
      </w:pPr>
    </w:p>
    <w:p w:rsidR="00886D82" w:rsidRPr="00F16057" w:rsidRDefault="00886D82" w:rsidP="00886D82">
      <w:pPr>
        <w:rPr>
          <w:rFonts w:ascii="Times New Roman" w:hAnsi="Times New Roman" w:cs="Times New Roman"/>
        </w:rPr>
      </w:pPr>
    </w:p>
    <w:p w:rsidR="00E37874" w:rsidRPr="00886D82" w:rsidRDefault="00E37874" w:rsidP="00886D82"/>
    <w:sectPr w:rsidR="00E37874" w:rsidRPr="00886D82" w:rsidSect="009B57A0">
      <w:headerReference w:type="even" r:id="rId13"/>
      <w:headerReference w:type="default" r:id="rId14"/>
      <w:footerReference w:type="even" r:id="rId15"/>
      <w:footerReference w:type="default" r:id="rId16"/>
      <w:headerReference w:type="first" r:id="rId17"/>
      <w:footerReference w:type="first" r:id="rId18"/>
      <w:pgSz w:w="12240" w:h="15840"/>
      <w:pgMar w:top="1360" w:right="1240" w:bottom="990" w:left="10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45B" w:rsidRDefault="0021645B" w:rsidP="00C46751">
      <w:pPr>
        <w:spacing w:after="0" w:line="240" w:lineRule="auto"/>
      </w:pPr>
      <w:r>
        <w:separator/>
      </w:r>
    </w:p>
  </w:endnote>
  <w:endnote w:type="continuationSeparator" w:id="1">
    <w:p w:rsidR="0021645B" w:rsidRDefault="0021645B" w:rsidP="00C46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144673"/>
      <w:docPartObj>
        <w:docPartGallery w:val="Page Numbers (Bottom of Page)"/>
        <w:docPartUnique/>
      </w:docPartObj>
    </w:sdtPr>
    <w:sdtEndPr>
      <w:rPr>
        <w:noProof/>
      </w:rPr>
    </w:sdtEndPr>
    <w:sdtContent>
      <w:p w:rsidR="00386D30" w:rsidRDefault="00386D30">
        <w:pPr>
          <w:pStyle w:val="Footer"/>
          <w:jc w:val="center"/>
        </w:pPr>
        <w:fldSimple w:instr=" PAGE   \* MERGEFORMAT ">
          <w:r w:rsidR="001860F6">
            <w:rPr>
              <w:noProof/>
            </w:rPr>
            <w:t>1</w:t>
          </w:r>
        </w:fldSimple>
      </w:p>
    </w:sdtContent>
  </w:sdt>
  <w:p w:rsidR="00386D30" w:rsidRDefault="00386D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Footer"/>
      <w:jc w:val="center"/>
    </w:pPr>
    <w:fldSimple w:instr=" PAGE   \* MERGEFORMAT ">
      <w:r w:rsidR="001860F6">
        <w:rPr>
          <w:noProof/>
        </w:rPr>
        <w:t>20</w:t>
      </w:r>
    </w:fldSimple>
  </w:p>
  <w:p w:rsidR="00386D30" w:rsidRDefault="00386D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45B" w:rsidRDefault="0021645B" w:rsidP="00C46751">
      <w:pPr>
        <w:spacing w:after="0" w:line="240" w:lineRule="auto"/>
      </w:pPr>
      <w:r>
        <w:separator/>
      </w:r>
    </w:p>
  </w:footnote>
  <w:footnote w:type="continuationSeparator" w:id="1">
    <w:p w:rsidR="0021645B" w:rsidRDefault="0021645B" w:rsidP="00C46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Header"/>
    </w:pPr>
    <w:r>
      <w:rPr>
        <w:noProof/>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310630" cy="5942330"/>
          <wp:effectExtent l="0" t="0" r="0" b="1270"/>
          <wp:wrapNone/>
          <wp:docPr id="7" name="Picture 7"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Heade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310630" cy="5942330"/>
          <wp:effectExtent l="0" t="0" r="0" b="1270"/>
          <wp:wrapNone/>
          <wp:docPr id="13" name="Picture 1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Header"/>
    </w:pPr>
    <w:r>
      <w:rPr>
        <w:noProof/>
      </w:rPr>
      <w:drawing>
        <wp:anchor distT="0" distB="0" distL="114300" distR="114300" simplePos="0" relativeHeight="251655168" behindDoc="1" locked="0" layoutInCell="0" allowOverlap="1">
          <wp:simplePos x="0" y="0"/>
          <wp:positionH relativeFrom="margin">
            <wp:align>center</wp:align>
          </wp:positionH>
          <wp:positionV relativeFrom="margin">
            <wp:align>center</wp:align>
          </wp:positionV>
          <wp:extent cx="6310630" cy="5942330"/>
          <wp:effectExtent l="0" t="0" r="0" b="1270"/>
          <wp:wrapNone/>
          <wp:docPr id="25" name="Picture 25"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Header"/>
    </w:pPr>
    <w:r>
      <w:rPr>
        <w:noProof/>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6310630" cy="5942330"/>
          <wp:effectExtent l="0" t="0" r="0" b="1270"/>
          <wp:wrapNone/>
          <wp:docPr id="26" name="Picture 26"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0630" cy="5942330"/>
                  </a:xfrm>
                  <a:prstGeom prst="rect">
                    <a:avLst/>
                  </a:prstGeom>
                  <a:noFill/>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30" w:rsidRDefault="00386D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6192;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E93721"/>
    <w:rsid w:val="00056A20"/>
    <w:rsid w:val="0013134E"/>
    <w:rsid w:val="001860F6"/>
    <w:rsid w:val="001A63E9"/>
    <w:rsid w:val="0021645B"/>
    <w:rsid w:val="00243A05"/>
    <w:rsid w:val="002D4CE4"/>
    <w:rsid w:val="002F6BC7"/>
    <w:rsid w:val="00386D30"/>
    <w:rsid w:val="003A7B7A"/>
    <w:rsid w:val="003B565B"/>
    <w:rsid w:val="00445574"/>
    <w:rsid w:val="0047039B"/>
    <w:rsid w:val="004E45F5"/>
    <w:rsid w:val="005620CC"/>
    <w:rsid w:val="00620092"/>
    <w:rsid w:val="006A209C"/>
    <w:rsid w:val="006D6B86"/>
    <w:rsid w:val="0075562A"/>
    <w:rsid w:val="00755CE8"/>
    <w:rsid w:val="008725AA"/>
    <w:rsid w:val="00886D82"/>
    <w:rsid w:val="00935F42"/>
    <w:rsid w:val="0097263F"/>
    <w:rsid w:val="009B3BFF"/>
    <w:rsid w:val="009B57A0"/>
    <w:rsid w:val="009F2930"/>
    <w:rsid w:val="00A87173"/>
    <w:rsid w:val="00B65CAE"/>
    <w:rsid w:val="00B86535"/>
    <w:rsid w:val="00C46751"/>
    <w:rsid w:val="00CC4A34"/>
    <w:rsid w:val="00D6164B"/>
    <w:rsid w:val="00E32FEC"/>
    <w:rsid w:val="00E37874"/>
    <w:rsid w:val="00E53A69"/>
    <w:rsid w:val="00E93721"/>
    <w:rsid w:val="00F035B3"/>
    <w:rsid w:val="00F71AFD"/>
    <w:rsid w:val="00F84A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82"/>
  </w:style>
  <w:style w:type="paragraph" w:styleId="Heading1">
    <w:name w:val="heading 1"/>
    <w:basedOn w:val="Normal"/>
    <w:link w:val="Heading1Char"/>
    <w:uiPriority w:val="1"/>
    <w:qFormat/>
    <w:rsid w:val="00E93721"/>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E93721"/>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E93721"/>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3721"/>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E93721"/>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E93721"/>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E93721"/>
  </w:style>
  <w:style w:type="paragraph" w:styleId="BodyText">
    <w:name w:val="Body Text"/>
    <w:basedOn w:val="Normal"/>
    <w:link w:val="BodyTextChar"/>
    <w:uiPriority w:val="1"/>
    <w:qFormat/>
    <w:rsid w:val="00E93721"/>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E93721"/>
    <w:rPr>
      <w:rFonts w:ascii="Times New Roman" w:eastAsia="Times New Roman" w:hAnsi="Times New Roman" w:cs="Times New Roman"/>
      <w:sz w:val="28"/>
      <w:szCs w:val="28"/>
    </w:rPr>
  </w:style>
  <w:style w:type="paragraph" w:styleId="Title">
    <w:name w:val="Title"/>
    <w:basedOn w:val="Normal"/>
    <w:link w:val="TitleChar"/>
    <w:uiPriority w:val="1"/>
    <w:qFormat/>
    <w:rsid w:val="00E93721"/>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E93721"/>
    <w:rPr>
      <w:rFonts w:ascii="Times New Roman" w:eastAsia="Times New Roman" w:hAnsi="Times New Roman" w:cs="Times New Roman"/>
      <w:b/>
      <w:bCs/>
      <w:sz w:val="72"/>
      <w:szCs w:val="72"/>
    </w:rPr>
  </w:style>
  <w:style w:type="paragraph" w:styleId="ListParagraph">
    <w:name w:val="List Paragraph"/>
    <w:basedOn w:val="Normal"/>
    <w:uiPriority w:val="1"/>
    <w:qFormat/>
    <w:rsid w:val="00E93721"/>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E93721"/>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E93721"/>
    <w:rPr>
      <w:rFonts w:ascii="Times New Roman" w:eastAsia="Times New Roman" w:hAnsi="Times New Roman" w:cs="Times New Roman"/>
    </w:rPr>
  </w:style>
  <w:style w:type="paragraph" w:styleId="Footer">
    <w:name w:val="footer"/>
    <w:basedOn w:val="Normal"/>
    <w:link w:val="FooterChar"/>
    <w:uiPriority w:val="99"/>
    <w:unhideWhenUsed/>
    <w:rsid w:val="00E9372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E937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4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751"/>
    <w:rPr>
      <w:rFonts w:ascii="Segoe UI" w:hAnsi="Segoe UI" w:cs="Segoe UI"/>
      <w:sz w:val="18"/>
      <w:szCs w:val="18"/>
    </w:rPr>
  </w:style>
  <w:style w:type="table" w:customStyle="1" w:styleId="TableGrid">
    <w:name w:val="TableGrid"/>
    <w:rsid w:val="0075562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984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pc</cp:lastModifiedBy>
  <cp:revision>2</cp:revision>
  <cp:lastPrinted>2024-12-06T17:19:00Z</cp:lastPrinted>
  <dcterms:created xsi:type="dcterms:W3CDTF">2025-03-03T21:47:00Z</dcterms:created>
  <dcterms:modified xsi:type="dcterms:W3CDTF">2025-03-03T21:47:00Z</dcterms:modified>
</cp:coreProperties>
</file>