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5FD" w:rsidRPr="00240EA7" w:rsidRDefault="009365FD" w:rsidP="009365FD">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2"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9365FD" w:rsidRDefault="009365FD" w:rsidP="009365FD">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9365FD" w:rsidRPr="00240EA7" w:rsidRDefault="009365FD" w:rsidP="009365F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9365FD" w:rsidRPr="00240EA7" w:rsidRDefault="009365FD" w:rsidP="009365FD">
      <w:pPr>
        <w:jc w:val="both"/>
        <w:rPr>
          <w:rFonts w:ascii="Times New Roman" w:hAnsi="Times New Roman" w:cs="Times New Roman"/>
          <w:sz w:val="24"/>
          <w:szCs w:val="24"/>
        </w:rPr>
      </w:pPr>
    </w:p>
    <w:p w:rsidR="009365FD" w:rsidRDefault="009365FD" w:rsidP="009365FD">
      <w:pPr>
        <w:ind w:left="3600"/>
        <w:jc w:val="both"/>
        <w:rPr>
          <w:rFonts w:ascii="Times New Roman" w:hAnsi="Times New Roman" w:cs="Times New Roman"/>
          <w:sz w:val="24"/>
          <w:szCs w:val="24"/>
        </w:rPr>
      </w:pPr>
      <w:r>
        <w:rPr>
          <w:rFonts w:ascii="Times New Roman" w:hAnsi="Times New Roman" w:cs="Times New Roman"/>
          <w:sz w:val="24"/>
          <w:szCs w:val="24"/>
        </w:rPr>
        <w:t>UNDERTAKEN</w:t>
      </w:r>
      <w:r w:rsidRPr="00240EA7">
        <w:rPr>
          <w:rFonts w:ascii="Times New Roman" w:hAnsi="Times New Roman" w:cs="Times New Roman"/>
          <w:sz w:val="24"/>
          <w:szCs w:val="24"/>
        </w:rPr>
        <w:t xml:space="preserve"> AT </w:t>
      </w:r>
    </w:p>
    <w:p w:rsidR="009365FD" w:rsidRPr="009365FD" w:rsidRDefault="009365FD" w:rsidP="009365FD">
      <w:pPr>
        <w:ind w:left="1440"/>
        <w:jc w:val="both"/>
        <w:rPr>
          <w:rFonts w:ascii="Times New Roman" w:hAnsi="Times New Roman" w:cs="Times New Roman"/>
          <w:sz w:val="40"/>
          <w:szCs w:val="40"/>
        </w:rPr>
      </w:pPr>
      <w:r>
        <w:rPr>
          <w:rFonts w:ascii="Times New Roman" w:eastAsia="Times New Roman" w:hAnsi="Times New Roman" w:cs="Times New Roman"/>
          <w:b/>
          <w:sz w:val="40"/>
          <w:szCs w:val="40"/>
        </w:rPr>
        <w:t xml:space="preserve">   </w:t>
      </w:r>
      <w:r w:rsidRPr="009365FD">
        <w:rPr>
          <w:rFonts w:ascii="Times New Roman" w:eastAsia="Times New Roman" w:hAnsi="Times New Roman" w:cs="Times New Roman"/>
          <w:b/>
          <w:sz w:val="40"/>
          <w:szCs w:val="40"/>
        </w:rPr>
        <w:t>OLAAK ELECTRICAL WORK</w:t>
      </w:r>
      <w:r w:rsidRPr="009365FD">
        <w:rPr>
          <w:rFonts w:ascii="Times New Roman" w:hAnsi="Times New Roman" w:cs="Times New Roman"/>
          <w:sz w:val="40"/>
          <w:szCs w:val="40"/>
        </w:rPr>
        <w:t xml:space="preserve"> </w:t>
      </w:r>
    </w:p>
    <w:p w:rsidR="009365FD" w:rsidRPr="009365FD" w:rsidRDefault="009365FD" w:rsidP="009365FD">
      <w:pPr>
        <w:tabs>
          <w:tab w:val="left" w:pos="915"/>
        </w:tabs>
        <w:ind w:left="2160"/>
        <w:jc w:val="both"/>
        <w:rPr>
          <w:rFonts w:ascii="Times New Roman" w:hAnsi="Times New Roman" w:cs="Times New Roman"/>
          <w:b/>
          <w:sz w:val="36"/>
          <w:szCs w:val="36"/>
        </w:rPr>
      </w:pPr>
      <w:r>
        <w:rPr>
          <w:rFonts w:ascii="Times New Roman" w:hAnsi="Times New Roman" w:cs="Times New Roman"/>
          <w:b/>
          <w:sz w:val="36"/>
          <w:szCs w:val="36"/>
        </w:rPr>
        <w:t xml:space="preserve">    </w:t>
      </w:r>
      <w:r w:rsidRPr="009365FD">
        <w:rPr>
          <w:rFonts w:ascii="Times New Roman" w:hAnsi="Times New Roman" w:cs="Times New Roman"/>
          <w:b/>
          <w:sz w:val="36"/>
          <w:szCs w:val="36"/>
        </w:rPr>
        <w:t>ABDULQODIRI ALIYU</w:t>
      </w:r>
    </w:p>
    <w:p w:rsidR="009365FD" w:rsidRPr="009365FD" w:rsidRDefault="009365FD" w:rsidP="009365FD">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365FD">
        <w:rPr>
          <w:rFonts w:ascii="Times New Roman" w:hAnsi="Times New Roman" w:cs="Times New Roman"/>
          <w:b/>
          <w:sz w:val="28"/>
          <w:szCs w:val="28"/>
        </w:rPr>
        <w:t>ND/23/EEE/PT/0029</w:t>
      </w:r>
    </w:p>
    <w:p w:rsidR="009365FD" w:rsidRPr="000342CE" w:rsidRDefault="009365FD" w:rsidP="009365FD">
      <w:pPr>
        <w:tabs>
          <w:tab w:val="left" w:pos="915"/>
        </w:tabs>
        <w:ind w:left="2160"/>
        <w:jc w:val="both"/>
        <w:rPr>
          <w:rFonts w:ascii="Times New Roman" w:hAnsi="Times New Roman" w:cs="Times New Roman"/>
          <w:b/>
          <w:sz w:val="24"/>
          <w:szCs w:val="24"/>
        </w:rPr>
      </w:pPr>
    </w:p>
    <w:p w:rsidR="009365FD" w:rsidRDefault="009365FD" w:rsidP="009365FD">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9365FD" w:rsidRDefault="009365FD" w:rsidP="009365FD">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9365FD" w:rsidRDefault="009365FD" w:rsidP="009365FD">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9365FD" w:rsidRPr="0081575C" w:rsidRDefault="009365FD" w:rsidP="009365FD">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9365FD" w:rsidRPr="00240EA7" w:rsidRDefault="009365FD" w:rsidP="009365FD">
      <w:pPr>
        <w:ind w:left="720"/>
        <w:jc w:val="both"/>
        <w:rPr>
          <w:rFonts w:ascii="Times New Roman" w:hAnsi="Times New Roman" w:cs="Times New Roman"/>
          <w:sz w:val="24"/>
          <w:szCs w:val="24"/>
        </w:rPr>
      </w:pPr>
    </w:p>
    <w:p w:rsidR="009365FD" w:rsidRPr="00240EA7" w:rsidRDefault="009365FD" w:rsidP="009365FD">
      <w:pPr>
        <w:jc w:val="both"/>
        <w:rPr>
          <w:rFonts w:ascii="Times New Roman" w:hAnsi="Times New Roman" w:cs="Times New Roman"/>
          <w:sz w:val="24"/>
          <w:szCs w:val="24"/>
        </w:rPr>
      </w:pPr>
    </w:p>
    <w:p w:rsidR="009365FD" w:rsidRDefault="009365FD" w:rsidP="009365FD">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9365FD" w:rsidRDefault="009365FD" w:rsidP="00341193">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9365FD" w:rsidRDefault="009365FD" w:rsidP="00341193">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9365FD" w:rsidRDefault="009365FD" w:rsidP="00341193">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697336" w:rsidRPr="00697336" w:rsidRDefault="00697336" w:rsidP="00341193">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lastRenderedPageBreak/>
        <w:t>DEDICATION</w:t>
      </w: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This report is dedicated to the Almighty God for His guidance and protection throughout my industrial training. I also dedicate it to my parents, lecturers, and everyone who has contributed to my academic and professional growth.</w:t>
      </w: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697336" w:rsidRPr="00697336" w:rsidRDefault="00697336" w:rsidP="00697336">
      <w:pPr>
        <w:spacing w:after="0" w:line="360" w:lineRule="auto"/>
        <w:jc w:val="both"/>
        <w:rPr>
          <w:rFonts w:ascii="Times New Roman" w:eastAsia="Times New Roman" w:hAnsi="Times New Roman" w:cs="Times New Roman"/>
          <w:sz w:val="24"/>
          <w:szCs w:val="24"/>
        </w:rPr>
      </w:pPr>
    </w:p>
    <w:p w:rsidR="00697336" w:rsidRPr="00697336" w:rsidRDefault="00697336" w:rsidP="00C9414E">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lastRenderedPageBreak/>
        <w:t>ACKNOWLEDGEMENT</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 xml:space="preserve">I sincerely appreciate the management and staff of </w:t>
      </w:r>
      <w:proofErr w:type="spellStart"/>
      <w:r w:rsidRPr="00697336">
        <w:rPr>
          <w:rFonts w:ascii="Times New Roman" w:eastAsia="Times New Roman" w:hAnsi="Times New Roman" w:cs="Times New Roman"/>
          <w:sz w:val="24"/>
          <w:szCs w:val="24"/>
        </w:rPr>
        <w:t>Olaak</w:t>
      </w:r>
      <w:proofErr w:type="spellEnd"/>
      <w:r w:rsidRPr="00697336">
        <w:rPr>
          <w:rFonts w:ascii="Times New Roman" w:eastAsia="Times New Roman" w:hAnsi="Times New Roman" w:cs="Times New Roman"/>
          <w:sz w:val="24"/>
          <w:szCs w:val="24"/>
        </w:rPr>
        <w:t xml:space="preserve"> Electrical Works for their warm reception, support, and mentorship throughout my industrial training. My gratitude also goes to my institution, lecturers, and SIWES coordinators for providing me with the opportunity to gain practical knowledge. Special thanks to my family and friends for their encouragement and support during this period.</w:t>
      </w:r>
    </w:p>
    <w:p w:rsidR="00697336" w:rsidRPr="00697336" w:rsidRDefault="00697336" w:rsidP="00697336">
      <w:pPr>
        <w:spacing w:after="0"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Pr="00697336" w:rsidRDefault="00697336" w:rsidP="00C25A6D">
      <w:pPr>
        <w:spacing w:before="100" w:beforeAutospacing="1" w:after="100" w:afterAutospacing="1" w:line="360" w:lineRule="auto"/>
        <w:ind w:left="3600" w:firstLine="720"/>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lastRenderedPageBreak/>
        <w:t>PREFACE</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 xml:space="preserve">This report details my Student Industrial Work Experience Scheme (SIWES) undertaken at </w:t>
      </w:r>
      <w:proofErr w:type="spellStart"/>
      <w:r w:rsidRPr="00697336">
        <w:rPr>
          <w:rFonts w:ascii="Times New Roman" w:eastAsia="Times New Roman" w:hAnsi="Times New Roman" w:cs="Times New Roman"/>
          <w:sz w:val="24"/>
          <w:szCs w:val="24"/>
        </w:rPr>
        <w:t>Olaak</w:t>
      </w:r>
      <w:proofErr w:type="spellEnd"/>
      <w:r w:rsidRPr="00697336">
        <w:rPr>
          <w:rFonts w:ascii="Times New Roman" w:eastAsia="Times New Roman" w:hAnsi="Times New Roman" w:cs="Times New Roman"/>
          <w:sz w:val="24"/>
          <w:szCs w:val="24"/>
        </w:rPr>
        <w:t xml:space="preserve"> Electrical Works. It provides insights into the various tasks and responsibilities I handled, the knowledge gained, and the challenges encountered during the training. The report also outlines recommendations for future industrial trainees.</w:t>
      </w:r>
    </w:p>
    <w:p w:rsidR="00697336" w:rsidRPr="00697336" w:rsidRDefault="00697336" w:rsidP="00697336">
      <w:pPr>
        <w:spacing w:after="0"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Pr="00697336" w:rsidRDefault="00697336" w:rsidP="00C25A6D">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lastRenderedPageBreak/>
        <w:t>TABLE OF CONTENTS</w:t>
      </w:r>
    </w:p>
    <w:p w:rsidR="00697336" w:rsidRPr="00697336" w:rsidRDefault="00697336" w:rsidP="00697336">
      <w:pPr>
        <w:spacing w:before="100" w:beforeAutospacing="1" w:after="100" w:afterAutospacing="1" w:line="360" w:lineRule="auto"/>
        <w:ind w:left="72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Chapter One: Introduction</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1.1 Background of SIWES</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1.2 Objectives of SIWES</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1.3 Benefits of SIWES</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1.4 Scope of the Report</w:t>
      </w:r>
    </w:p>
    <w:p w:rsidR="00697336" w:rsidRPr="00697336" w:rsidRDefault="00697336" w:rsidP="00697336">
      <w:pPr>
        <w:spacing w:before="100" w:beforeAutospacing="1" w:after="100" w:afterAutospacing="1" w:line="360" w:lineRule="auto"/>
        <w:ind w:left="72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Chapter Two: Description of the Organization</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 xml:space="preserve">2.1 History and Background of </w:t>
      </w:r>
      <w:proofErr w:type="spellStart"/>
      <w:r w:rsidRPr="00697336">
        <w:rPr>
          <w:rFonts w:ascii="Times New Roman" w:eastAsia="Times New Roman" w:hAnsi="Times New Roman" w:cs="Times New Roman"/>
          <w:sz w:val="24"/>
          <w:szCs w:val="24"/>
        </w:rPr>
        <w:t>Olaak</w:t>
      </w:r>
      <w:proofErr w:type="spellEnd"/>
      <w:r w:rsidRPr="00697336">
        <w:rPr>
          <w:rFonts w:ascii="Times New Roman" w:eastAsia="Times New Roman" w:hAnsi="Times New Roman" w:cs="Times New Roman"/>
          <w:sz w:val="24"/>
          <w:szCs w:val="24"/>
        </w:rPr>
        <w:t xml:space="preserve"> Electrical Works</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2.2 Organizational Structure</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2.3 Services Rendered</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2.4 Equipment and Tools Used</w:t>
      </w:r>
    </w:p>
    <w:p w:rsidR="00697336" w:rsidRPr="00697336" w:rsidRDefault="00697336" w:rsidP="00697336">
      <w:pPr>
        <w:spacing w:before="100" w:beforeAutospacing="1" w:after="100" w:afterAutospacing="1" w:line="360" w:lineRule="auto"/>
        <w:ind w:left="72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Chapter Three: Training Activities and Experiences</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3.1 Overview of Tasks Assigned</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3.2 Electrical Installations and Maintenance</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3.3 Wiring and Circuit Design</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3.4 Safety Measures and Regulations</w:t>
      </w:r>
    </w:p>
    <w:p w:rsid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3.5 Challenges Encountered</w:t>
      </w:r>
    </w:p>
    <w:p w:rsidR="00F237F9" w:rsidRPr="00697336" w:rsidRDefault="00F237F9"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APPENDIX</w:t>
      </w:r>
    </w:p>
    <w:p w:rsidR="00BC3B99" w:rsidRDefault="00BC3B99" w:rsidP="00697336">
      <w:pPr>
        <w:spacing w:before="100" w:beforeAutospacing="1" w:after="100" w:afterAutospacing="1" w:line="360" w:lineRule="auto"/>
        <w:ind w:left="720"/>
        <w:jc w:val="both"/>
        <w:rPr>
          <w:rFonts w:ascii="Times New Roman" w:eastAsia="Times New Roman" w:hAnsi="Times New Roman" w:cs="Times New Roman"/>
          <w:sz w:val="24"/>
          <w:szCs w:val="24"/>
        </w:rPr>
      </w:pPr>
    </w:p>
    <w:p w:rsidR="00697336" w:rsidRPr="00697336" w:rsidRDefault="00697336" w:rsidP="00697336">
      <w:pPr>
        <w:spacing w:before="100" w:beforeAutospacing="1" w:after="100" w:afterAutospacing="1" w:line="360" w:lineRule="auto"/>
        <w:ind w:left="72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lastRenderedPageBreak/>
        <w:t>Chapter Four: Observations and Findings</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4.1 Technical Skills Acquired</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4.2 Work Environment and Professionalism</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4.3 Strengths and Weaknesses of the Organization</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4.4 Problem-Solving Approaches</w:t>
      </w:r>
    </w:p>
    <w:p w:rsidR="00697336" w:rsidRPr="00697336" w:rsidRDefault="00697336" w:rsidP="00697336">
      <w:pPr>
        <w:spacing w:before="100" w:beforeAutospacing="1" w:after="100" w:afterAutospacing="1" w:line="360" w:lineRule="auto"/>
        <w:ind w:left="72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Chapter Five: Conclusion and Recommendations</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5.1 Summary of Experience</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5.2 Recommendations for Future SIWES Participants</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 xml:space="preserve">5.3 Recommendations for </w:t>
      </w:r>
      <w:proofErr w:type="spellStart"/>
      <w:r w:rsidRPr="00697336">
        <w:rPr>
          <w:rFonts w:ascii="Times New Roman" w:eastAsia="Times New Roman" w:hAnsi="Times New Roman" w:cs="Times New Roman"/>
          <w:sz w:val="24"/>
          <w:szCs w:val="24"/>
        </w:rPr>
        <w:t>Olaak</w:t>
      </w:r>
      <w:proofErr w:type="spellEnd"/>
      <w:r w:rsidRPr="00697336">
        <w:rPr>
          <w:rFonts w:ascii="Times New Roman" w:eastAsia="Times New Roman" w:hAnsi="Times New Roman" w:cs="Times New Roman"/>
          <w:sz w:val="24"/>
          <w:szCs w:val="24"/>
        </w:rPr>
        <w:t xml:space="preserve"> Electrical Works</w:t>
      </w:r>
    </w:p>
    <w:p w:rsidR="00697336" w:rsidRPr="00697336" w:rsidRDefault="00697336" w:rsidP="00697336">
      <w:pPr>
        <w:spacing w:before="100" w:beforeAutospacing="1" w:after="100" w:afterAutospacing="1" w:line="360" w:lineRule="auto"/>
        <w:ind w:left="1440"/>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5.4 Conclusion</w:t>
      </w:r>
    </w:p>
    <w:p w:rsidR="00697336" w:rsidRPr="00697336" w:rsidRDefault="00697336" w:rsidP="00697336">
      <w:pPr>
        <w:spacing w:after="0"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805D80" w:rsidRDefault="00805D80"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70639E">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sidRPr="00697336">
        <w:rPr>
          <w:rFonts w:ascii="Times New Roman" w:eastAsia="Times New Roman" w:hAnsi="Times New Roman" w:cs="Times New Roman"/>
          <w:b/>
          <w:bCs/>
          <w:sz w:val="24"/>
          <w:szCs w:val="24"/>
        </w:rPr>
        <w:lastRenderedPageBreak/>
        <w:t>CHAPTE</w:t>
      </w:r>
      <w:r>
        <w:rPr>
          <w:rFonts w:ascii="Times New Roman" w:eastAsia="Times New Roman" w:hAnsi="Times New Roman" w:cs="Times New Roman"/>
          <w:b/>
          <w:bCs/>
          <w:sz w:val="24"/>
          <w:szCs w:val="24"/>
        </w:rPr>
        <w:t>R ONE</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 xml:space="preserve"> INTRODUCTION</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1.1 Background of SIWES</w:t>
      </w: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The Student Industrial Work Experience Scheme (SIWES) was established to bridge the gap between theoretical knowledge and practical applications. It allows students to gain hands-on experience in their respective fields of study.</w:t>
      </w:r>
    </w:p>
    <w:p w:rsidR="00304ACE" w:rsidRPr="007A7B16" w:rsidRDefault="00304ACE" w:rsidP="00304ACE">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304ACE" w:rsidRPr="007A7B16" w:rsidRDefault="00304ACE" w:rsidP="00304ACE">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304ACE" w:rsidRPr="007A7B16" w:rsidRDefault="00304ACE" w:rsidP="00304ACE">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304ACE" w:rsidRPr="00697336" w:rsidRDefault="00304ACE" w:rsidP="00304ACE">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1.2 Objectives of SIWES</w:t>
      </w:r>
    </w:p>
    <w:p w:rsidR="00697336" w:rsidRPr="00697336" w:rsidRDefault="00697336" w:rsidP="0069733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To expose students to the industrial work environment.</w:t>
      </w:r>
    </w:p>
    <w:p w:rsidR="00697336" w:rsidRPr="00697336" w:rsidRDefault="00697336" w:rsidP="0069733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To enhance students’ technical and practical skills.</w:t>
      </w:r>
    </w:p>
    <w:p w:rsidR="00697336" w:rsidRPr="00697336" w:rsidRDefault="00697336" w:rsidP="0069733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To enable students to apply classroom knowledge to real-world situations.</w:t>
      </w:r>
    </w:p>
    <w:p w:rsidR="00697336" w:rsidRDefault="00697336" w:rsidP="0069733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To prepare students for the challenges of professional work life.</w:t>
      </w:r>
    </w:p>
    <w:p w:rsidR="00304ACE" w:rsidRDefault="00304ACE" w:rsidP="00304ACE">
      <w:pPr>
        <w:spacing w:before="100" w:beforeAutospacing="1" w:after="100" w:afterAutospacing="1" w:line="360" w:lineRule="auto"/>
        <w:jc w:val="both"/>
        <w:rPr>
          <w:rFonts w:ascii="Times New Roman" w:eastAsia="Times New Roman" w:hAnsi="Times New Roman" w:cs="Times New Roman"/>
          <w:sz w:val="24"/>
          <w:szCs w:val="24"/>
        </w:rPr>
      </w:pPr>
    </w:p>
    <w:p w:rsidR="00304ACE" w:rsidRPr="00697336" w:rsidRDefault="00304ACE" w:rsidP="00304ACE">
      <w:pPr>
        <w:spacing w:before="100" w:beforeAutospacing="1" w:after="100" w:afterAutospacing="1" w:line="360" w:lineRule="auto"/>
        <w:jc w:val="both"/>
        <w:rPr>
          <w:rFonts w:ascii="Times New Roman" w:eastAsia="Times New Roman" w:hAnsi="Times New Roman" w:cs="Times New Roman"/>
          <w:sz w:val="24"/>
          <w:szCs w:val="24"/>
        </w:rPr>
      </w:pP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lastRenderedPageBreak/>
        <w:t>1.3 Benefits of SIWES</w:t>
      </w:r>
    </w:p>
    <w:p w:rsidR="00697336" w:rsidRPr="00697336" w:rsidRDefault="00697336" w:rsidP="0069733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Improved understanding of industry operations.</w:t>
      </w:r>
    </w:p>
    <w:p w:rsidR="00697336" w:rsidRPr="00697336" w:rsidRDefault="00697336" w:rsidP="0069733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Development of problem-solving skills.</w:t>
      </w:r>
    </w:p>
    <w:p w:rsidR="00697336" w:rsidRPr="00697336" w:rsidRDefault="00697336" w:rsidP="0069733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Enhancement of employability and technical competence.</w:t>
      </w:r>
    </w:p>
    <w:p w:rsidR="00697336" w:rsidRPr="00697336" w:rsidRDefault="00697336" w:rsidP="0069733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Exposure to professional ethics and safety regulations.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1.4 Scope of the Report</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 xml:space="preserve">This report covers my experience at </w:t>
      </w:r>
      <w:proofErr w:type="spellStart"/>
      <w:r w:rsidRPr="00697336">
        <w:rPr>
          <w:rFonts w:ascii="Times New Roman" w:eastAsia="Times New Roman" w:hAnsi="Times New Roman" w:cs="Times New Roman"/>
          <w:sz w:val="24"/>
          <w:szCs w:val="24"/>
        </w:rPr>
        <w:t>Olaak</w:t>
      </w:r>
      <w:proofErr w:type="spellEnd"/>
      <w:r w:rsidRPr="00697336">
        <w:rPr>
          <w:rFonts w:ascii="Times New Roman" w:eastAsia="Times New Roman" w:hAnsi="Times New Roman" w:cs="Times New Roman"/>
          <w:sz w:val="24"/>
          <w:szCs w:val="24"/>
        </w:rPr>
        <w:t xml:space="preserve"> Electrical Works, detailing the activities I participated in, the skills acquired, and the lessons learned during the training.</w:t>
      </w:r>
    </w:p>
    <w:p w:rsidR="00697336" w:rsidRDefault="00697336" w:rsidP="00697336">
      <w:pPr>
        <w:spacing w:after="0" w:line="360" w:lineRule="auto"/>
        <w:jc w:val="both"/>
        <w:rPr>
          <w:rFonts w:ascii="Times New Roman" w:eastAsia="Times New Roman" w:hAnsi="Times New Roman" w:cs="Times New Roman"/>
          <w:sz w:val="24"/>
          <w:szCs w:val="24"/>
        </w:rPr>
      </w:pPr>
    </w:p>
    <w:p w:rsidR="00697336" w:rsidRDefault="00697336" w:rsidP="00697336">
      <w:pPr>
        <w:spacing w:after="0" w:line="360" w:lineRule="auto"/>
        <w:jc w:val="both"/>
        <w:rPr>
          <w:rFonts w:ascii="Times New Roman" w:eastAsia="Times New Roman" w:hAnsi="Times New Roman" w:cs="Times New Roman"/>
          <w:sz w:val="24"/>
          <w:szCs w:val="24"/>
        </w:rPr>
      </w:pPr>
    </w:p>
    <w:p w:rsidR="00697336" w:rsidRDefault="00697336" w:rsidP="00697336">
      <w:pPr>
        <w:spacing w:after="0" w:line="360" w:lineRule="auto"/>
        <w:jc w:val="both"/>
        <w:rPr>
          <w:rFonts w:ascii="Times New Roman" w:eastAsia="Times New Roman" w:hAnsi="Times New Roman" w:cs="Times New Roman"/>
          <w:sz w:val="24"/>
          <w:szCs w:val="24"/>
        </w:rPr>
      </w:pPr>
    </w:p>
    <w:p w:rsidR="00697336" w:rsidRDefault="00697336" w:rsidP="00697336">
      <w:pPr>
        <w:spacing w:after="0" w:line="360" w:lineRule="auto"/>
        <w:jc w:val="both"/>
        <w:rPr>
          <w:rFonts w:ascii="Times New Roman" w:eastAsia="Times New Roman" w:hAnsi="Times New Roman" w:cs="Times New Roman"/>
          <w:sz w:val="24"/>
          <w:szCs w:val="24"/>
        </w:rPr>
      </w:pPr>
    </w:p>
    <w:p w:rsidR="00697336" w:rsidRDefault="00697336" w:rsidP="00697336">
      <w:pPr>
        <w:spacing w:after="0" w:line="360" w:lineRule="auto"/>
        <w:jc w:val="both"/>
        <w:rPr>
          <w:rFonts w:ascii="Times New Roman" w:eastAsia="Times New Roman" w:hAnsi="Times New Roman" w:cs="Times New Roman"/>
          <w:sz w:val="24"/>
          <w:szCs w:val="24"/>
        </w:rPr>
      </w:pPr>
    </w:p>
    <w:p w:rsidR="00697336" w:rsidRPr="00697336" w:rsidRDefault="00697336" w:rsidP="00697336">
      <w:pPr>
        <w:spacing w:after="0" w:line="360" w:lineRule="auto"/>
        <w:jc w:val="both"/>
        <w:rPr>
          <w:rFonts w:ascii="Times New Roman" w:eastAsia="Times New Roman" w:hAnsi="Times New Roman" w:cs="Times New Roman"/>
          <w:sz w:val="24"/>
          <w:szCs w:val="24"/>
        </w:rPr>
      </w:pPr>
    </w:p>
    <w:p w:rsidR="00304ACE" w:rsidRDefault="00304ACE"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304ACE" w:rsidRDefault="00304ACE"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304ACE" w:rsidRDefault="00304ACE"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304ACE" w:rsidRDefault="00304ACE"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304ACE" w:rsidRDefault="00304ACE"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304ACE" w:rsidRDefault="00304ACE"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304ACE" w:rsidRDefault="00304ACE"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304ACE" w:rsidRDefault="00304ACE"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304ACE">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 xml:space="preserve"> DESCRIPTION OF THE ORGANIZATION</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 xml:space="preserve">2.1 History and Background of </w:t>
      </w:r>
      <w:proofErr w:type="spellStart"/>
      <w:r w:rsidRPr="00697336">
        <w:rPr>
          <w:rFonts w:ascii="Times New Roman" w:eastAsia="Times New Roman" w:hAnsi="Times New Roman" w:cs="Times New Roman"/>
          <w:b/>
          <w:bCs/>
          <w:sz w:val="24"/>
          <w:szCs w:val="24"/>
        </w:rPr>
        <w:t>Olaak</w:t>
      </w:r>
      <w:proofErr w:type="spellEnd"/>
      <w:r w:rsidRPr="00697336">
        <w:rPr>
          <w:rFonts w:ascii="Times New Roman" w:eastAsia="Times New Roman" w:hAnsi="Times New Roman" w:cs="Times New Roman"/>
          <w:b/>
          <w:bCs/>
          <w:sz w:val="24"/>
          <w:szCs w:val="24"/>
        </w:rPr>
        <w:t xml:space="preserve"> Electrical Works</w:t>
      </w: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97336">
        <w:rPr>
          <w:rFonts w:ascii="Times New Roman" w:eastAsia="Times New Roman" w:hAnsi="Times New Roman" w:cs="Times New Roman"/>
          <w:sz w:val="24"/>
          <w:szCs w:val="24"/>
        </w:rPr>
        <w:t>Olaak</w:t>
      </w:r>
      <w:proofErr w:type="spellEnd"/>
      <w:r w:rsidRPr="00697336">
        <w:rPr>
          <w:rFonts w:ascii="Times New Roman" w:eastAsia="Times New Roman" w:hAnsi="Times New Roman" w:cs="Times New Roman"/>
          <w:sz w:val="24"/>
          <w:szCs w:val="24"/>
        </w:rPr>
        <w:t xml:space="preserve"> Electrical Works is a reputable electrical services company specializing in electrical installations, maintenance, and repairs for residential, commercial, and industrial clients.</w:t>
      </w:r>
    </w:p>
    <w:p w:rsidR="004F1C07" w:rsidRDefault="004F1C07" w:rsidP="004F1C07">
      <w:pPr>
        <w:pStyle w:val="NormalWeb"/>
        <w:spacing w:line="360" w:lineRule="auto"/>
        <w:jc w:val="both"/>
      </w:pPr>
      <w:r>
        <w:t xml:space="preserve">The company started as a small-scale electrical workshop and has since expanded into a reputable organization recognized for its excellence in electrical engineering services. Over the years, </w:t>
      </w:r>
      <w:proofErr w:type="spellStart"/>
      <w:r>
        <w:t>Olaak</w:t>
      </w:r>
      <w:proofErr w:type="spellEnd"/>
      <w:r>
        <w:t xml:space="preserve"> Electrical Works has built a strong reputation based on reliability, efficiency, and adherence to safety standards.</w:t>
      </w:r>
    </w:p>
    <w:p w:rsidR="004F1C07" w:rsidRDefault="004F1C07" w:rsidP="004F1C07">
      <w:pPr>
        <w:pStyle w:val="NormalWeb"/>
        <w:spacing w:line="360" w:lineRule="auto"/>
        <w:jc w:val="both"/>
      </w:pPr>
      <w:r>
        <w:t xml:space="preserve">The company has successfully executed numerous projects, ranging from small household electrical repairs to large-scale industrial installations. Its commitment to continuous improvement and the adoption of modern technology has positioned it as a trusted name in the electrical industry. </w:t>
      </w:r>
      <w:proofErr w:type="spellStart"/>
      <w:r>
        <w:t>Olaak</w:t>
      </w:r>
      <w:proofErr w:type="spellEnd"/>
      <w:r>
        <w:t xml:space="preserve"> Electrical Works also invests in training and capacity-building programs to ensure its workforce remains updated with the latest advancements in electrical engineering.</w:t>
      </w:r>
    </w:p>
    <w:p w:rsidR="004F1C07" w:rsidRPr="00697336" w:rsidRDefault="004F1C07" w:rsidP="004F1C07">
      <w:pPr>
        <w:spacing w:before="100" w:beforeAutospacing="1" w:after="100" w:afterAutospacing="1" w:line="360" w:lineRule="auto"/>
        <w:jc w:val="both"/>
        <w:rPr>
          <w:rFonts w:ascii="Times New Roman" w:eastAsia="Times New Roman" w:hAnsi="Times New Roman" w:cs="Times New Roman"/>
          <w:sz w:val="24"/>
          <w:szCs w:val="24"/>
        </w:rPr>
      </w:pP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2.2 Organizational Structure</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The organization comprises various departments, including technical, administrative, and customer service teams, working together to deliver quality electrical services.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2.3 Services Rendered</w:t>
      </w:r>
    </w:p>
    <w:p w:rsidR="00697336" w:rsidRPr="00697336" w:rsidRDefault="00697336" w:rsidP="0069733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Electrical wiring and installations</w:t>
      </w:r>
    </w:p>
    <w:p w:rsidR="00697336" w:rsidRPr="00697336" w:rsidRDefault="00697336" w:rsidP="0069733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Power system maintenance</w:t>
      </w:r>
    </w:p>
    <w:p w:rsidR="00697336" w:rsidRPr="00697336" w:rsidRDefault="00697336" w:rsidP="0069733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Transformer and generator repairs</w:t>
      </w:r>
    </w:p>
    <w:p w:rsidR="00697336" w:rsidRPr="00697336" w:rsidRDefault="00697336" w:rsidP="00697336">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Electrical consultancy and troubleshooting</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lastRenderedPageBreak/>
        <w:t>2.4 Equipment and Tools Used</w:t>
      </w:r>
    </w:p>
    <w:p w:rsidR="00697336" w:rsidRPr="00697336" w:rsidRDefault="00697336" w:rsidP="0069733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97336">
        <w:rPr>
          <w:rFonts w:ascii="Times New Roman" w:eastAsia="Times New Roman" w:hAnsi="Times New Roman" w:cs="Times New Roman"/>
          <w:sz w:val="24"/>
          <w:szCs w:val="24"/>
        </w:rPr>
        <w:t>Multimeter</w:t>
      </w:r>
      <w:proofErr w:type="spellEnd"/>
    </w:p>
    <w:p w:rsidR="00697336" w:rsidRPr="00697336" w:rsidRDefault="00697336" w:rsidP="0069733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Insulation tester</w:t>
      </w:r>
    </w:p>
    <w:p w:rsidR="00697336" w:rsidRPr="00697336" w:rsidRDefault="00697336" w:rsidP="0069733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Circuit breakers and relays</w:t>
      </w:r>
    </w:p>
    <w:p w:rsidR="00697336" w:rsidRPr="00697336" w:rsidRDefault="00697336" w:rsidP="0069733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Conduit bending tools</w:t>
      </w:r>
    </w:p>
    <w:p w:rsidR="00697336" w:rsidRPr="00697336" w:rsidRDefault="00697336" w:rsidP="0069733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Safety gear (gloves, helmets, safety boots)</w:t>
      </w: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4F1C07" w:rsidRDefault="004F1C07" w:rsidP="004F1C07">
      <w:pPr>
        <w:pStyle w:val="NormalWeb"/>
        <w:numPr>
          <w:ilvl w:val="0"/>
          <w:numId w:val="8"/>
        </w:numPr>
      </w:pPr>
      <w:proofErr w:type="spellStart"/>
      <w:r>
        <w:rPr>
          <w:rStyle w:val="Strong"/>
        </w:rPr>
        <w:t>Multimeter</w:t>
      </w:r>
      <w:proofErr w:type="spellEnd"/>
      <w:r>
        <w:t xml:space="preserve">: </w:t>
      </w:r>
    </w:p>
    <w:p w:rsidR="004F1C07" w:rsidRDefault="004F1C07" w:rsidP="004F1C07">
      <w:pPr>
        <w:pStyle w:val="NormalWeb"/>
        <w:ind w:left="720"/>
      </w:pPr>
      <w:r>
        <w:t>A device used to measure electrical properties such as voltage, current, and resistance. It is an essential tool for diagnosing electrical faults and ensuring proper circuit functionality.</w:t>
      </w:r>
    </w:p>
    <w:p w:rsidR="004F1C07" w:rsidRDefault="004F1C07" w:rsidP="004F1C07">
      <w:pPr>
        <w:pStyle w:val="NormalWeb"/>
        <w:ind w:left="720"/>
        <w:rPr>
          <w:rStyle w:val="Strong"/>
        </w:rPr>
      </w:pPr>
      <w:r>
        <w:rPr>
          <w:noProof/>
        </w:rPr>
        <w:drawing>
          <wp:inline distT="0" distB="0" distL="0" distR="0">
            <wp:extent cx="1876425" cy="1409700"/>
            <wp:effectExtent l="19050" t="0" r="9525" b="0"/>
            <wp:docPr id="35" name="Picture 35" descr="C:\Users\N\Pictures\MUL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MULTI.jpg"/>
                    <pic:cNvPicPr>
                      <a:picLocks noChangeAspect="1" noChangeArrowheads="1"/>
                    </pic:cNvPicPr>
                  </pic:nvPicPr>
                  <pic:blipFill>
                    <a:blip r:embed="rId6"/>
                    <a:srcRect/>
                    <a:stretch>
                      <a:fillRect/>
                    </a:stretch>
                  </pic:blipFill>
                  <pic:spPr bwMode="auto">
                    <a:xfrm>
                      <a:off x="0" y="0"/>
                      <a:ext cx="1876425" cy="1409700"/>
                    </a:xfrm>
                    <a:prstGeom prst="rect">
                      <a:avLst/>
                    </a:prstGeom>
                    <a:noFill/>
                    <a:ln w="9525">
                      <a:noFill/>
                      <a:miter lim="800000"/>
                      <a:headEnd/>
                      <a:tailEnd/>
                    </a:ln>
                  </pic:spPr>
                </pic:pic>
              </a:graphicData>
            </a:graphic>
          </wp:inline>
        </w:drawing>
      </w:r>
      <w:r w:rsidRPr="00614809">
        <w:rPr>
          <w:rStyle w:val="Strong"/>
        </w:rPr>
        <w:t xml:space="preserve"> </w:t>
      </w:r>
      <w:proofErr w:type="spellStart"/>
      <w:r>
        <w:rPr>
          <w:rStyle w:val="Strong"/>
        </w:rPr>
        <w:t>Multimeter</w:t>
      </w:r>
      <w:proofErr w:type="spellEnd"/>
    </w:p>
    <w:p w:rsidR="004F1C07" w:rsidRDefault="004F1C07"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4F1C07" w:rsidRDefault="004F1C07" w:rsidP="004F1C07">
      <w:pPr>
        <w:pStyle w:val="NormalWeb"/>
        <w:numPr>
          <w:ilvl w:val="0"/>
          <w:numId w:val="8"/>
        </w:numPr>
      </w:pPr>
      <w:proofErr w:type="spellStart"/>
      <w:r>
        <w:rPr>
          <w:rStyle w:val="Strong"/>
        </w:rPr>
        <w:t>Instulation</w:t>
      </w:r>
      <w:proofErr w:type="spellEnd"/>
      <w:r>
        <w:rPr>
          <w:rStyle w:val="Strong"/>
        </w:rPr>
        <w:t xml:space="preserve"> Tester</w:t>
      </w:r>
      <w:r>
        <w:t xml:space="preserve">: </w:t>
      </w:r>
    </w:p>
    <w:p w:rsidR="004F1C07" w:rsidRDefault="004F1C07" w:rsidP="004F1C07">
      <w:pPr>
        <w:pStyle w:val="NormalWeb"/>
        <w:ind w:left="720"/>
      </w:pPr>
      <w:r>
        <w:t>Devices used to check the insulation resistance of electrical systems, ensuring that wiring and equipment are properly insulated to prevent electrical hazards such as short circuits and leakage currents.</w:t>
      </w:r>
    </w:p>
    <w:p w:rsidR="004F1C07" w:rsidRDefault="004F1C07" w:rsidP="004F1C07">
      <w:pPr>
        <w:pStyle w:val="NormalWeb"/>
        <w:ind w:left="2160" w:firstLine="720"/>
        <w:rPr>
          <w:rStyle w:val="Strong"/>
        </w:rPr>
      </w:pPr>
    </w:p>
    <w:p w:rsidR="004F1C07" w:rsidRDefault="004F1C07" w:rsidP="004F1C07">
      <w:pPr>
        <w:pStyle w:val="NormalWeb"/>
        <w:ind w:left="2160" w:firstLine="720"/>
        <w:rPr>
          <w:rStyle w:val="Strong"/>
        </w:rPr>
      </w:pPr>
      <w:r>
        <w:rPr>
          <w:b/>
          <w:bCs/>
          <w:noProof/>
        </w:rPr>
        <w:lastRenderedPageBreak/>
        <w:drawing>
          <wp:inline distT="0" distB="0" distL="0" distR="0">
            <wp:extent cx="3362325" cy="2475742"/>
            <wp:effectExtent l="19050" t="0" r="9525" b="0"/>
            <wp:docPr id="39" name="Picture 39" descr="C:\Users\N\Pictures\INSTULATION T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Pictures\INSTULATION TESTER.jpg"/>
                    <pic:cNvPicPr>
                      <a:picLocks noChangeAspect="1" noChangeArrowheads="1"/>
                    </pic:cNvPicPr>
                  </pic:nvPicPr>
                  <pic:blipFill>
                    <a:blip r:embed="rId7"/>
                    <a:srcRect/>
                    <a:stretch>
                      <a:fillRect/>
                    </a:stretch>
                  </pic:blipFill>
                  <pic:spPr bwMode="auto">
                    <a:xfrm>
                      <a:off x="0" y="0"/>
                      <a:ext cx="3362325" cy="2475742"/>
                    </a:xfrm>
                    <a:prstGeom prst="rect">
                      <a:avLst/>
                    </a:prstGeom>
                    <a:noFill/>
                    <a:ln w="9525">
                      <a:noFill/>
                      <a:miter lim="800000"/>
                      <a:headEnd/>
                      <a:tailEnd/>
                    </a:ln>
                  </pic:spPr>
                </pic:pic>
              </a:graphicData>
            </a:graphic>
          </wp:inline>
        </w:drawing>
      </w:r>
      <w:r w:rsidRPr="0034543F">
        <w:rPr>
          <w:rStyle w:val="Strong"/>
        </w:rPr>
        <w:t xml:space="preserve"> </w:t>
      </w:r>
    </w:p>
    <w:p w:rsidR="004F1C07" w:rsidRDefault="004F1C07" w:rsidP="004F1C07">
      <w:pPr>
        <w:pStyle w:val="NormalWeb"/>
        <w:ind w:left="2160" w:firstLine="720"/>
        <w:rPr>
          <w:rStyle w:val="Strong"/>
        </w:rPr>
      </w:pPr>
      <w:proofErr w:type="spellStart"/>
      <w:r>
        <w:rPr>
          <w:rStyle w:val="Strong"/>
        </w:rPr>
        <w:t>Instulation</w:t>
      </w:r>
      <w:proofErr w:type="spellEnd"/>
      <w:r>
        <w:rPr>
          <w:rStyle w:val="Strong"/>
        </w:rPr>
        <w:t xml:space="preserve"> Tester</w:t>
      </w:r>
    </w:p>
    <w:p w:rsidR="004F1C07" w:rsidRDefault="004F1C07" w:rsidP="004F1C07">
      <w:pPr>
        <w:pStyle w:val="NormalWeb"/>
        <w:ind w:left="2160" w:firstLine="720"/>
        <w:rPr>
          <w:rStyle w:val="Strong"/>
        </w:rPr>
      </w:pPr>
    </w:p>
    <w:p w:rsidR="004F1C07" w:rsidRDefault="004F1C07" w:rsidP="004F1C07">
      <w:pPr>
        <w:pStyle w:val="NormalWeb"/>
        <w:ind w:left="2160" w:firstLine="720"/>
        <w:rPr>
          <w:rStyle w:val="Strong"/>
        </w:rPr>
      </w:pPr>
    </w:p>
    <w:p w:rsidR="004F1C07" w:rsidRPr="00341193" w:rsidRDefault="004F1C07" w:rsidP="00341193">
      <w:pPr>
        <w:pStyle w:val="ListParagraph"/>
        <w:numPr>
          <w:ilvl w:val="0"/>
          <w:numId w:val="11"/>
        </w:numPr>
        <w:spacing w:before="100" w:beforeAutospacing="1" w:after="100" w:afterAutospacing="1" w:line="360" w:lineRule="auto"/>
        <w:outlineLvl w:val="2"/>
        <w:rPr>
          <w:rFonts w:ascii="Times New Roman" w:eastAsia="Times New Roman" w:hAnsi="Times New Roman" w:cs="Times New Roman"/>
          <w:b/>
          <w:bCs/>
          <w:sz w:val="24"/>
          <w:szCs w:val="24"/>
        </w:rPr>
      </w:pPr>
      <w:r w:rsidRPr="00341193">
        <w:rPr>
          <w:rFonts w:ascii="Times New Roman" w:eastAsia="Times New Roman" w:hAnsi="Times New Roman" w:cs="Times New Roman"/>
          <w:b/>
          <w:bCs/>
          <w:sz w:val="24"/>
          <w:szCs w:val="24"/>
        </w:rPr>
        <w:t>CIRCUIT BREAKER ANALYZER</w:t>
      </w:r>
    </w:p>
    <w:p w:rsidR="004F1C07" w:rsidRPr="00341193" w:rsidRDefault="004F1C07" w:rsidP="00341193">
      <w:pPr>
        <w:pStyle w:val="ListParagraph"/>
        <w:spacing w:before="100" w:beforeAutospacing="1" w:after="100" w:afterAutospacing="1" w:line="360" w:lineRule="auto"/>
        <w:rPr>
          <w:rFonts w:ascii="Times New Roman" w:eastAsia="Times New Roman" w:hAnsi="Times New Roman" w:cs="Times New Roman"/>
          <w:sz w:val="24"/>
          <w:szCs w:val="24"/>
        </w:rPr>
      </w:pPr>
      <w:r w:rsidRPr="00341193">
        <w:rPr>
          <w:rFonts w:ascii="Times New Roman" w:eastAsia="Times New Roman" w:hAnsi="Times New Roman" w:cs="Times New Roman"/>
          <w:sz w:val="24"/>
          <w:szCs w:val="24"/>
        </w:rPr>
        <w:t>A circuit breaker analyzer is used to test the performance of circuit breakers by evaluating their timing, contact resistance, and insulation resistance. It ensures the reliability of breakers in electrical systems.</w:t>
      </w:r>
    </w:p>
    <w:p w:rsidR="004F1C07" w:rsidRPr="00341193" w:rsidRDefault="004F1C07" w:rsidP="00341193">
      <w:pPr>
        <w:spacing w:before="100" w:beforeAutospacing="1" w:after="100" w:afterAutospacing="1" w:line="360" w:lineRule="auto"/>
        <w:rPr>
          <w:rFonts w:ascii="Times New Roman" w:eastAsia="Times New Roman" w:hAnsi="Times New Roman" w:cs="Times New Roman"/>
          <w:b/>
          <w:bCs/>
          <w:sz w:val="24"/>
          <w:szCs w:val="24"/>
        </w:rPr>
      </w:pPr>
      <w:r>
        <w:rPr>
          <w:noProof/>
        </w:rPr>
        <w:lastRenderedPageBreak/>
        <w:drawing>
          <wp:inline distT="0" distB="0" distL="0" distR="0">
            <wp:extent cx="3505200" cy="3505200"/>
            <wp:effectExtent l="19050" t="0" r="0" b="0"/>
            <wp:docPr id="44" name="Picture 44" descr="C:\Users\N\Pictures\Circuit Breaker Analyz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N\Pictures\Circuit Breaker Analyzer.jpg"/>
                    <pic:cNvPicPr>
                      <a:picLocks noChangeAspect="1" noChangeArrowheads="1"/>
                    </pic:cNvPicPr>
                  </pic:nvPicPr>
                  <pic:blipFill>
                    <a:blip r:embed="rId8"/>
                    <a:srcRect/>
                    <a:stretch>
                      <a:fillRect/>
                    </a:stretch>
                  </pic:blipFill>
                  <pic:spPr bwMode="auto">
                    <a:xfrm>
                      <a:off x="0" y="0"/>
                      <a:ext cx="3505200" cy="3505200"/>
                    </a:xfrm>
                    <a:prstGeom prst="rect">
                      <a:avLst/>
                    </a:prstGeom>
                    <a:noFill/>
                    <a:ln w="9525">
                      <a:noFill/>
                      <a:miter lim="800000"/>
                      <a:headEnd/>
                      <a:tailEnd/>
                    </a:ln>
                  </pic:spPr>
                </pic:pic>
              </a:graphicData>
            </a:graphic>
          </wp:inline>
        </w:drawing>
      </w:r>
      <w:r w:rsidRPr="00341193">
        <w:rPr>
          <w:rFonts w:ascii="Times New Roman" w:eastAsia="Times New Roman" w:hAnsi="Times New Roman" w:cs="Times New Roman"/>
          <w:b/>
          <w:bCs/>
          <w:sz w:val="24"/>
          <w:szCs w:val="24"/>
        </w:rPr>
        <w:t>Circuit Breaker Analyzer</w:t>
      </w:r>
    </w:p>
    <w:p w:rsidR="00341193" w:rsidRPr="00341193" w:rsidRDefault="00341193" w:rsidP="00341193">
      <w:pPr>
        <w:pStyle w:val="ListParagraph"/>
        <w:numPr>
          <w:ilvl w:val="0"/>
          <w:numId w:val="11"/>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41193">
        <w:rPr>
          <w:rFonts w:ascii="Times New Roman" w:eastAsia="Times New Roman" w:hAnsi="Times New Roman" w:cs="Times New Roman"/>
          <w:b/>
          <w:bCs/>
          <w:sz w:val="24"/>
          <w:szCs w:val="24"/>
        </w:rPr>
        <w:t>Conduit Bending Tools</w:t>
      </w:r>
    </w:p>
    <w:p w:rsidR="00341193" w:rsidRPr="00341193" w:rsidRDefault="00341193" w:rsidP="00341193">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sz w:val="24"/>
          <w:szCs w:val="24"/>
        </w:rPr>
        <w:t>Conduit bending tools are specialized equipment used to shape electrical conduits to the desired angles and configurations for proper cable routing. These tools help electricians bend metal or PVC conduits without causing damage or flattening, ensuring smooth wire passage. Some common conduit bending tools include:</w:t>
      </w:r>
    </w:p>
    <w:p w:rsidR="00341193" w:rsidRPr="00341193" w:rsidRDefault="00341193" w:rsidP="0034119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
          <w:bCs/>
          <w:sz w:val="24"/>
          <w:szCs w:val="24"/>
        </w:rPr>
        <w:t>Hand Benders</w:t>
      </w:r>
      <w:r w:rsidRPr="00341193">
        <w:rPr>
          <w:rFonts w:ascii="Times New Roman" w:eastAsia="Times New Roman" w:hAnsi="Times New Roman" w:cs="Times New Roman"/>
          <w:sz w:val="24"/>
          <w:szCs w:val="24"/>
        </w:rPr>
        <w:t xml:space="preserve"> – Used for small-diameter conduits and manual bending.</w:t>
      </w:r>
    </w:p>
    <w:p w:rsidR="00341193" w:rsidRPr="00341193" w:rsidRDefault="00341193" w:rsidP="0034119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
          <w:bCs/>
          <w:sz w:val="24"/>
          <w:szCs w:val="24"/>
        </w:rPr>
        <w:t>Hydraulic Benders</w:t>
      </w:r>
      <w:r w:rsidRPr="00341193">
        <w:rPr>
          <w:rFonts w:ascii="Times New Roman" w:eastAsia="Times New Roman" w:hAnsi="Times New Roman" w:cs="Times New Roman"/>
          <w:sz w:val="24"/>
          <w:szCs w:val="24"/>
        </w:rPr>
        <w:t xml:space="preserve"> – Used for larger and thicker conduits, offering more precise and effortless bending.</w:t>
      </w:r>
    </w:p>
    <w:p w:rsidR="00341193" w:rsidRPr="00341193" w:rsidRDefault="00341193" w:rsidP="0034119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
          <w:bCs/>
          <w:sz w:val="24"/>
          <w:szCs w:val="24"/>
        </w:rPr>
        <w:t>Electric Conduit Benders</w:t>
      </w:r>
      <w:r w:rsidRPr="00341193">
        <w:rPr>
          <w:rFonts w:ascii="Times New Roman" w:eastAsia="Times New Roman" w:hAnsi="Times New Roman" w:cs="Times New Roman"/>
          <w:sz w:val="24"/>
          <w:szCs w:val="24"/>
        </w:rPr>
        <w:t xml:space="preserve"> – Motorized machines used for high-volume or industrial bending needs.</w:t>
      </w:r>
    </w:p>
    <w:p w:rsidR="00341193" w:rsidRPr="00341193" w:rsidRDefault="00341193" w:rsidP="0034119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
          <w:bCs/>
          <w:sz w:val="24"/>
          <w:szCs w:val="24"/>
        </w:rPr>
        <w:t>Offset and Hickey Benders</w:t>
      </w:r>
      <w:r w:rsidRPr="00341193">
        <w:rPr>
          <w:rFonts w:ascii="Times New Roman" w:eastAsia="Times New Roman" w:hAnsi="Times New Roman" w:cs="Times New Roman"/>
          <w:sz w:val="24"/>
          <w:szCs w:val="24"/>
        </w:rPr>
        <w:t xml:space="preserve"> – Designed for creating offsets and tighter bends.</w:t>
      </w:r>
    </w:p>
    <w:p w:rsidR="004F1C07" w:rsidRDefault="004F1C07" w:rsidP="004F1C07">
      <w:pPr>
        <w:spacing w:before="100" w:beforeAutospacing="1" w:after="100" w:afterAutospacing="1" w:line="360" w:lineRule="auto"/>
        <w:rPr>
          <w:rFonts w:ascii="Times New Roman" w:eastAsia="Times New Roman" w:hAnsi="Times New Roman" w:cs="Times New Roman"/>
          <w:b/>
          <w:bCs/>
          <w:sz w:val="24"/>
          <w:szCs w:val="24"/>
        </w:rPr>
      </w:pPr>
    </w:p>
    <w:p w:rsidR="004F1C07" w:rsidRPr="00341193" w:rsidRDefault="004F1C07" w:rsidP="00341193">
      <w:pPr>
        <w:pStyle w:val="ListParagraph"/>
        <w:spacing w:before="100" w:beforeAutospacing="1" w:after="100" w:afterAutospacing="1" w:line="360" w:lineRule="auto"/>
        <w:ind w:left="1440"/>
        <w:rPr>
          <w:rFonts w:ascii="Times New Roman" w:eastAsia="Times New Roman" w:hAnsi="Times New Roman" w:cs="Times New Roman"/>
          <w:b/>
          <w:bCs/>
          <w:sz w:val="24"/>
          <w:szCs w:val="24"/>
        </w:rPr>
      </w:pPr>
      <w:r>
        <w:rPr>
          <w:noProof/>
        </w:rPr>
        <w:lastRenderedPageBreak/>
        <w:drawing>
          <wp:inline distT="0" distB="0" distL="0" distR="0">
            <wp:extent cx="2390775" cy="1409700"/>
            <wp:effectExtent l="19050" t="0" r="9525" b="0"/>
            <wp:docPr id="49" name="Picture 49" descr="C:\Users\N\Pictures\Conduit bending t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N\Pictures\Conduit bending tools.jpg"/>
                    <pic:cNvPicPr>
                      <a:picLocks noChangeAspect="1" noChangeArrowheads="1"/>
                    </pic:cNvPicPr>
                  </pic:nvPicPr>
                  <pic:blipFill>
                    <a:blip r:embed="rId9"/>
                    <a:srcRect/>
                    <a:stretch>
                      <a:fillRect/>
                    </a:stretch>
                  </pic:blipFill>
                  <pic:spPr bwMode="auto">
                    <a:xfrm>
                      <a:off x="0" y="0"/>
                      <a:ext cx="2390775" cy="1409700"/>
                    </a:xfrm>
                    <a:prstGeom prst="rect">
                      <a:avLst/>
                    </a:prstGeom>
                    <a:noFill/>
                    <a:ln w="9525">
                      <a:noFill/>
                      <a:miter lim="800000"/>
                      <a:headEnd/>
                      <a:tailEnd/>
                    </a:ln>
                  </pic:spPr>
                </pic:pic>
              </a:graphicData>
            </a:graphic>
          </wp:inline>
        </w:drawing>
      </w:r>
    </w:p>
    <w:p w:rsidR="00341193" w:rsidRPr="00341193" w:rsidRDefault="00341193" w:rsidP="00341193">
      <w:pPr>
        <w:pStyle w:val="ListParagraph"/>
        <w:numPr>
          <w:ilvl w:val="0"/>
          <w:numId w:val="11"/>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41193">
        <w:rPr>
          <w:rFonts w:ascii="Times New Roman" w:eastAsia="Times New Roman" w:hAnsi="Times New Roman" w:cs="Times New Roman"/>
          <w:b/>
          <w:bCs/>
          <w:sz w:val="24"/>
          <w:szCs w:val="24"/>
        </w:rPr>
        <w:t>Conduit Bending Tools</w:t>
      </w:r>
    </w:p>
    <w:p w:rsidR="00341193" w:rsidRDefault="00341193" w:rsidP="004F1C07">
      <w:pPr>
        <w:spacing w:before="100" w:beforeAutospacing="1" w:after="100" w:afterAutospacing="1" w:line="360" w:lineRule="auto"/>
        <w:rPr>
          <w:rFonts w:ascii="Times New Roman" w:eastAsia="Times New Roman" w:hAnsi="Times New Roman" w:cs="Times New Roman"/>
          <w:b/>
          <w:bCs/>
          <w:sz w:val="24"/>
          <w:szCs w:val="24"/>
        </w:rPr>
      </w:pPr>
    </w:p>
    <w:p w:rsidR="00341193" w:rsidRPr="00341193" w:rsidRDefault="00341193" w:rsidP="00341193">
      <w:pPr>
        <w:pStyle w:val="ListParagraph"/>
        <w:numPr>
          <w:ilvl w:val="0"/>
          <w:numId w:val="11"/>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41193">
        <w:rPr>
          <w:rFonts w:ascii="Times New Roman" w:eastAsia="Times New Roman" w:hAnsi="Times New Roman" w:cs="Times New Roman"/>
          <w:b/>
          <w:bCs/>
          <w:sz w:val="24"/>
          <w:szCs w:val="24"/>
        </w:rPr>
        <w:t>Safety Gear (Gloves, Helmets, Safety Boots)</w:t>
      </w:r>
    </w:p>
    <w:p w:rsidR="00341193" w:rsidRPr="00341193" w:rsidRDefault="00341193" w:rsidP="00341193">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sz w:val="24"/>
          <w:szCs w:val="24"/>
        </w:rPr>
        <w:t>Safety gear is essential for protecting electricians from electrical hazards, physical injuries, and environmental dangers. Some key safety gear includes:</w:t>
      </w:r>
    </w:p>
    <w:p w:rsidR="00341193" w:rsidRPr="00341193" w:rsidRDefault="00341193" w:rsidP="00341193">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
          <w:bCs/>
          <w:sz w:val="24"/>
          <w:szCs w:val="24"/>
        </w:rPr>
        <w:t>Gloves</w:t>
      </w:r>
      <w:r w:rsidRPr="00341193">
        <w:rPr>
          <w:rFonts w:ascii="Times New Roman" w:eastAsia="Times New Roman" w:hAnsi="Times New Roman" w:cs="Times New Roman"/>
          <w:sz w:val="24"/>
          <w:szCs w:val="24"/>
        </w:rPr>
        <w:t xml:space="preserve"> – Insulated gloves protect against electric shocks, burns, and cuts from sharp materials.</w:t>
      </w:r>
    </w:p>
    <w:p w:rsidR="00341193" w:rsidRPr="00341193" w:rsidRDefault="00341193" w:rsidP="00341193">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
          <w:bCs/>
          <w:sz w:val="24"/>
          <w:szCs w:val="24"/>
        </w:rPr>
        <w:t>Helmets</w:t>
      </w:r>
      <w:r w:rsidRPr="00341193">
        <w:rPr>
          <w:rFonts w:ascii="Times New Roman" w:eastAsia="Times New Roman" w:hAnsi="Times New Roman" w:cs="Times New Roman"/>
          <w:sz w:val="24"/>
          <w:szCs w:val="24"/>
        </w:rPr>
        <w:t xml:space="preserve"> – Hard hats shield the head from falling objects, accidental bumps, and electric arcs.</w:t>
      </w:r>
    </w:p>
    <w:p w:rsidR="00341193" w:rsidRPr="00341193" w:rsidRDefault="00341193" w:rsidP="00341193">
      <w:pPr>
        <w:pStyle w:val="ListParagraph"/>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41193">
        <w:rPr>
          <w:rFonts w:ascii="Times New Roman" w:eastAsia="Times New Roman" w:hAnsi="Times New Roman" w:cs="Times New Roman"/>
          <w:b/>
          <w:bCs/>
          <w:sz w:val="24"/>
          <w:szCs w:val="24"/>
        </w:rPr>
        <w:t>Safety Boots</w:t>
      </w:r>
      <w:r w:rsidRPr="00341193">
        <w:rPr>
          <w:rFonts w:ascii="Times New Roman" w:eastAsia="Times New Roman" w:hAnsi="Times New Roman" w:cs="Times New Roman"/>
          <w:sz w:val="24"/>
          <w:szCs w:val="24"/>
        </w:rPr>
        <w:t xml:space="preserve"> – Electrically insulated and slip-resistant boots protect against electrical hazards, sharp objects, and impact injuries.</w:t>
      </w:r>
    </w:p>
    <w:p w:rsidR="00341193" w:rsidRPr="00341193" w:rsidRDefault="00341193" w:rsidP="00341193">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71750" cy="1409700"/>
            <wp:effectExtent l="19050" t="0" r="0" b="0"/>
            <wp:docPr id="50" name="Picture 50" descr="C:\Users\N\Pictures\Safety Gear (Gloves, Helmets, Safety Bo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N\Pictures\Safety Gear (Gloves, Helmets, Safety Boots).jpg"/>
                    <pic:cNvPicPr>
                      <a:picLocks noChangeAspect="1" noChangeArrowheads="1"/>
                    </pic:cNvPicPr>
                  </pic:nvPicPr>
                  <pic:blipFill>
                    <a:blip r:embed="rId10"/>
                    <a:srcRect/>
                    <a:stretch>
                      <a:fillRect/>
                    </a:stretch>
                  </pic:blipFill>
                  <pic:spPr bwMode="auto">
                    <a:xfrm>
                      <a:off x="0" y="0"/>
                      <a:ext cx="2571750" cy="1409700"/>
                    </a:xfrm>
                    <a:prstGeom prst="rect">
                      <a:avLst/>
                    </a:prstGeom>
                    <a:noFill/>
                    <a:ln w="9525">
                      <a:noFill/>
                      <a:miter lim="800000"/>
                      <a:headEnd/>
                      <a:tailEnd/>
                    </a:ln>
                  </pic:spPr>
                </pic:pic>
              </a:graphicData>
            </a:graphic>
          </wp:inline>
        </w:drawing>
      </w:r>
    </w:p>
    <w:p w:rsidR="00341193" w:rsidRPr="004F1C07" w:rsidRDefault="00341193" w:rsidP="004F1C07">
      <w:pPr>
        <w:spacing w:before="100" w:beforeAutospacing="1" w:after="100" w:afterAutospacing="1" w:line="360" w:lineRule="auto"/>
        <w:rPr>
          <w:rFonts w:ascii="Times New Roman" w:eastAsia="Times New Roman" w:hAnsi="Times New Roman" w:cs="Times New Roman"/>
          <w:sz w:val="24"/>
          <w:szCs w:val="24"/>
        </w:rPr>
      </w:pPr>
    </w:p>
    <w:p w:rsidR="004F1C07" w:rsidRDefault="004F1C07" w:rsidP="004F1C07">
      <w:pPr>
        <w:pStyle w:val="NormalWeb"/>
        <w:ind w:left="2160" w:firstLine="720"/>
      </w:pPr>
    </w:p>
    <w:p w:rsidR="004F1C07" w:rsidRDefault="004F1C07" w:rsidP="004F1C07">
      <w:pPr>
        <w:spacing w:before="100" w:beforeAutospacing="1" w:after="100" w:afterAutospacing="1" w:line="360" w:lineRule="auto"/>
        <w:ind w:left="720"/>
        <w:jc w:val="both"/>
        <w:rPr>
          <w:rFonts w:ascii="Times New Roman" w:eastAsia="Times New Roman" w:hAnsi="Times New Roman" w:cs="Times New Roman"/>
          <w:sz w:val="24"/>
          <w:szCs w:val="24"/>
        </w:rPr>
      </w:pPr>
    </w:p>
    <w:p w:rsidR="004F1C07" w:rsidRDefault="004F1C07"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DC2C03">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 xml:space="preserve"> TRAINING ACTIVITIES AND EXPERIENCES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3.1 Overview of Tasks Assigned</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During my training, I was involved in various electrical works, including installations, maintenance, and troubleshooting.</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3.2 Electrical Installations and Maintenance</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I participated in electrical wiring, circuit designs, and system maintenance for residential and commercial buildings.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3.3 Wiring and Circuit Design</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I gained experience in reading electrical diagrams, designing circuits, and installing electrical panels and components.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3.4 Safety Measures and Regulations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I learned about electrical safety protocols, including proper handling of electrical tools and emergency response procedures.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3.5 Challenges Encountered</w:t>
      </w: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Some challenges included adapting to fieldwork, handling complex electrical faults, and working under pressure to meet deadlines.</w:t>
      </w:r>
    </w:p>
    <w:p w:rsidR="0021400E" w:rsidRDefault="0021400E" w:rsidP="00697336">
      <w:pPr>
        <w:spacing w:before="100" w:beforeAutospacing="1" w:after="100" w:afterAutospacing="1" w:line="360" w:lineRule="auto"/>
        <w:jc w:val="both"/>
        <w:rPr>
          <w:rFonts w:ascii="Times New Roman" w:eastAsia="Times New Roman" w:hAnsi="Times New Roman" w:cs="Times New Roman"/>
          <w:b/>
          <w:sz w:val="24"/>
          <w:szCs w:val="24"/>
        </w:rPr>
      </w:pPr>
    </w:p>
    <w:p w:rsidR="0021400E" w:rsidRDefault="0021400E" w:rsidP="00697336">
      <w:pPr>
        <w:spacing w:before="100" w:beforeAutospacing="1" w:after="100" w:afterAutospacing="1" w:line="360" w:lineRule="auto"/>
        <w:jc w:val="both"/>
        <w:rPr>
          <w:rFonts w:ascii="Times New Roman" w:eastAsia="Times New Roman" w:hAnsi="Times New Roman" w:cs="Times New Roman"/>
          <w:b/>
          <w:sz w:val="24"/>
          <w:szCs w:val="24"/>
        </w:rPr>
      </w:pPr>
    </w:p>
    <w:p w:rsidR="0021400E" w:rsidRDefault="0021400E" w:rsidP="00697336">
      <w:pPr>
        <w:spacing w:before="100" w:beforeAutospacing="1" w:after="100" w:afterAutospacing="1" w:line="360" w:lineRule="auto"/>
        <w:jc w:val="both"/>
        <w:rPr>
          <w:rFonts w:ascii="Times New Roman" w:eastAsia="Times New Roman" w:hAnsi="Times New Roman" w:cs="Times New Roman"/>
          <w:b/>
          <w:sz w:val="24"/>
          <w:szCs w:val="24"/>
        </w:rPr>
      </w:pPr>
    </w:p>
    <w:p w:rsidR="0021400E" w:rsidRDefault="0021400E" w:rsidP="00697336">
      <w:pPr>
        <w:spacing w:before="100" w:beforeAutospacing="1" w:after="100" w:afterAutospacing="1" w:line="360" w:lineRule="auto"/>
        <w:jc w:val="both"/>
        <w:rPr>
          <w:rFonts w:ascii="Times New Roman" w:eastAsia="Times New Roman" w:hAnsi="Times New Roman" w:cs="Times New Roman"/>
          <w:b/>
          <w:sz w:val="24"/>
          <w:szCs w:val="24"/>
        </w:rPr>
      </w:pPr>
    </w:p>
    <w:p w:rsidR="0021400E" w:rsidRDefault="0021400E" w:rsidP="00697336">
      <w:pPr>
        <w:spacing w:before="100" w:beforeAutospacing="1" w:after="100" w:afterAutospacing="1" w:line="360" w:lineRule="auto"/>
        <w:jc w:val="both"/>
        <w:rPr>
          <w:rFonts w:ascii="Times New Roman" w:eastAsia="Times New Roman" w:hAnsi="Times New Roman" w:cs="Times New Roman"/>
          <w:b/>
          <w:sz w:val="24"/>
          <w:szCs w:val="24"/>
        </w:rPr>
      </w:pPr>
      <w:r w:rsidRPr="0021400E">
        <w:rPr>
          <w:rFonts w:ascii="Times New Roman" w:eastAsia="Times New Roman" w:hAnsi="Times New Roman" w:cs="Times New Roman"/>
          <w:b/>
          <w:sz w:val="24"/>
          <w:szCs w:val="24"/>
        </w:rPr>
        <w:lastRenderedPageBreak/>
        <w:t>3.6 APPENDIX</w:t>
      </w:r>
    </w:p>
    <w:p w:rsidR="0021400E" w:rsidRDefault="0021400E" w:rsidP="00697336">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4907756" cy="6543675"/>
            <wp:effectExtent l="19050" t="0" r="7144" b="0"/>
            <wp:docPr id="51" name="Picture 51" descr="C:\Users\N\Pictures\ALIYU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N\Pictures\ALIYU 1.jpg"/>
                    <pic:cNvPicPr>
                      <a:picLocks noChangeAspect="1" noChangeArrowheads="1"/>
                    </pic:cNvPicPr>
                  </pic:nvPicPr>
                  <pic:blipFill>
                    <a:blip r:embed="rId11"/>
                    <a:srcRect/>
                    <a:stretch>
                      <a:fillRect/>
                    </a:stretch>
                  </pic:blipFill>
                  <pic:spPr bwMode="auto">
                    <a:xfrm>
                      <a:off x="0" y="0"/>
                      <a:ext cx="4907756" cy="6543675"/>
                    </a:xfrm>
                    <a:prstGeom prst="rect">
                      <a:avLst/>
                    </a:prstGeom>
                    <a:noFill/>
                    <a:ln w="9525">
                      <a:noFill/>
                      <a:miter lim="800000"/>
                      <a:headEnd/>
                      <a:tailEnd/>
                    </a:ln>
                  </pic:spPr>
                </pic:pic>
              </a:graphicData>
            </a:graphic>
          </wp:inline>
        </w:drawing>
      </w:r>
    </w:p>
    <w:p w:rsidR="0021400E" w:rsidRPr="00697336" w:rsidRDefault="0021400E" w:rsidP="00697336">
      <w:pPr>
        <w:spacing w:before="100" w:beforeAutospacing="1" w:after="100" w:afterAutospacing="1" w:line="360" w:lineRule="auto"/>
        <w:jc w:val="both"/>
        <w:rPr>
          <w:rFonts w:ascii="Times New Roman" w:eastAsia="Times New Roman" w:hAnsi="Times New Roman" w:cs="Times New Roman"/>
          <w:b/>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p>
    <w:p w:rsidR="0021400E" w:rsidRDefault="0021400E" w:rsidP="0021400E">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5943600" cy="7924800"/>
            <wp:effectExtent l="19050" t="0" r="0" b="0"/>
            <wp:docPr id="52" name="Picture 52" descr="C:\Users\N\Pictures\ALIY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N\Pictures\ALIYU2.jpg"/>
                    <pic:cNvPicPr>
                      <a:picLocks noChangeAspect="1" noChangeArrowheads="1"/>
                    </pic:cNvPicPr>
                  </pic:nvPicPr>
                  <pic:blipFill>
                    <a:blip r:embed="rId12"/>
                    <a:srcRect/>
                    <a:stretch>
                      <a:fillRect/>
                    </a:stretch>
                  </pic:blipFill>
                  <pic:spPr bwMode="auto">
                    <a:xfrm>
                      <a:off x="0" y="0"/>
                      <a:ext cx="5943600" cy="7924800"/>
                    </a:xfrm>
                    <a:prstGeom prst="rect">
                      <a:avLst/>
                    </a:prstGeom>
                    <a:noFill/>
                    <a:ln w="9525">
                      <a:noFill/>
                      <a:miter lim="800000"/>
                      <a:headEnd/>
                      <a:tailEnd/>
                    </a:ln>
                  </pic:spPr>
                </pic:pic>
              </a:graphicData>
            </a:graphic>
          </wp:inline>
        </w:drawing>
      </w:r>
    </w:p>
    <w:p w:rsidR="00697336" w:rsidRDefault="00697336" w:rsidP="0021400E">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 xml:space="preserve"> OBSERVATIONS AND FINDINGS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4.1 Technical Skills Acquired</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I acquired hands-on skills in wiring, troubleshooting, and maintaining electrical systems.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4.2 Work Environment and Professionalism</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The work environment was professional, emphasizing teamwork, time management, and safety.</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4.3 Strengths and Weaknesses of the Organization</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Strengths: Skilled workforce, adherence to safety standards, and use of modern tools. Weaknesses: Limited access to advanced technology and need for more structured training for interns.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4.4 Problem-Solving Approaches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I learned to diagnose and resolve electrical faults efficiently using technical and logical approaches.</w:t>
      </w:r>
    </w:p>
    <w:p w:rsidR="00697336" w:rsidRPr="00697336" w:rsidRDefault="00697336" w:rsidP="00697336">
      <w:pPr>
        <w:spacing w:after="0" w:line="360" w:lineRule="auto"/>
        <w:jc w:val="both"/>
        <w:rPr>
          <w:rFonts w:ascii="Times New Roman" w:eastAsia="Times New Roman" w:hAnsi="Times New Roman" w:cs="Times New Roman"/>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697336">
      <w:pPr>
        <w:spacing w:before="100" w:beforeAutospacing="1" w:after="100" w:afterAutospacing="1" w:line="360" w:lineRule="auto"/>
        <w:jc w:val="both"/>
        <w:rPr>
          <w:rFonts w:ascii="Times New Roman" w:eastAsia="Times New Roman" w:hAnsi="Times New Roman" w:cs="Times New Roman"/>
          <w:b/>
          <w:bCs/>
          <w:sz w:val="24"/>
          <w:szCs w:val="24"/>
        </w:rPr>
      </w:pPr>
    </w:p>
    <w:p w:rsidR="00697336" w:rsidRDefault="00697336" w:rsidP="00E41BB8">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 xml:space="preserve"> CONCLUSION AND RECOMMENDATIONS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5.1 Summary of Experience</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 xml:space="preserve">My industrial training at </w:t>
      </w:r>
      <w:proofErr w:type="spellStart"/>
      <w:r w:rsidRPr="00697336">
        <w:rPr>
          <w:rFonts w:ascii="Times New Roman" w:eastAsia="Times New Roman" w:hAnsi="Times New Roman" w:cs="Times New Roman"/>
          <w:sz w:val="24"/>
          <w:szCs w:val="24"/>
        </w:rPr>
        <w:t>Olaak</w:t>
      </w:r>
      <w:proofErr w:type="spellEnd"/>
      <w:r w:rsidRPr="00697336">
        <w:rPr>
          <w:rFonts w:ascii="Times New Roman" w:eastAsia="Times New Roman" w:hAnsi="Times New Roman" w:cs="Times New Roman"/>
          <w:sz w:val="24"/>
          <w:szCs w:val="24"/>
        </w:rPr>
        <w:t xml:space="preserve"> Electrical Works was insightful, providing me with valuable technical and professional skills.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5.2 Recommendations for Future SIWES Participants</w:t>
      </w:r>
    </w:p>
    <w:p w:rsidR="00697336" w:rsidRPr="00697336" w:rsidRDefault="00697336" w:rsidP="0069733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Be proactive and willing to learn.</w:t>
      </w:r>
    </w:p>
    <w:p w:rsidR="00697336" w:rsidRPr="00697336" w:rsidRDefault="00697336" w:rsidP="0069733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Follow safety procedures strictly.</w:t>
      </w:r>
    </w:p>
    <w:p w:rsidR="00697336" w:rsidRPr="00697336" w:rsidRDefault="00697336" w:rsidP="00697336">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Engage in practical tasks to gain hands-on experience.</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 xml:space="preserve">5.3 Recommendations for </w:t>
      </w:r>
      <w:proofErr w:type="spellStart"/>
      <w:r w:rsidRPr="00697336">
        <w:rPr>
          <w:rFonts w:ascii="Times New Roman" w:eastAsia="Times New Roman" w:hAnsi="Times New Roman" w:cs="Times New Roman"/>
          <w:b/>
          <w:bCs/>
          <w:sz w:val="24"/>
          <w:szCs w:val="24"/>
        </w:rPr>
        <w:t>Olaak</w:t>
      </w:r>
      <w:proofErr w:type="spellEnd"/>
      <w:r w:rsidRPr="00697336">
        <w:rPr>
          <w:rFonts w:ascii="Times New Roman" w:eastAsia="Times New Roman" w:hAnsi="Times New Roman" w:cs="Times New Roman"/>
          <w:b/>
          <w:bCs/>
          <w:sz w:val="24"/>
          <w:szCs w:val="24"/>
        </w:rPr>
        <w:t xml:space="preserve"> Electrical Works</w:t>
      </w:r>
    </w:p>
    <w:p w:rsidR="00697336" w:rsidRPr="00697336" w:rsidRDefault="00697336" w:rsidP="0069733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Invest in advanced electrical tools and technologies.</w:t>
      </w:r>
    </w:p>
    <w:p w:rsidR="00697336" w:rsidRPr="00697336" w:rsidRDefault="00697336" w:rsidP="00697336">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Develop a structured internship program for better training outcomes.</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b/>
          <w:bCs/>
          <w:sz w:val="24"/>
          <w:szCs w:val="24"/>
        </w:rPr>
        <w:t>5.4 Conclusion</w:t>
      </w:r>
    </w:p>
    <w:p w:rsidR="00697336" w:rsidRPr="00697336" w:rsidRDefault="00697336" w:rsidP="00697336">
      <w:pPr>
        <w:spacing w:before="100" w:beforeAutospacing="1" w:after="100" w:afterAutospacing="1" w:line="360" w:lineRule="auto"/>
        <w:jc w:val="both"/>
        <w:rPr>
          <w:rFonts w:ascii="Times New Roman" w:eastAsia="Times New Roman" w:hAnsi="Times New Roman" w:cs="Times New Roman"/>
          <w:sz w:val="24"/>
          <w:szCs w:val="24"/>
        </w:rPr>
      </w:pPr>
      <w:r w:rsidRPr="00697336">
        <w:rPr>
          <w:rFonts w:ascii="Times New Roman" w:eastAsia="Times New Roman" w:hAnsi="Times New Roman" w:cs="Times New Roman"/>
          <w:sz w:val="24"/>
          <w:szCs w:val="24"/>
        </w:rPr>
        <w:t xml:space="preserve">The SIWES program at </w:t>
      </w:r>
      <w:proofErr w:type="spellStart"/>
      <w:r w:rsidRPr="00697336">
        <w:rPr>
          <w:rFonts w:ascii="Times New Roman" w:eastAsia="Times New Roman" w:hAnsi="Times New Roman" w:cs="Times New Roman"/>
          <w:sz w:val="24"/>
          <w:szCs w:val="24"/>
        </w:rPr>
        <w:t>Olaak</w:t>
      </w:r>
      <w:proofErr w:type="spellEnd"/>
      <w:r w:rsidRPr="00697336">
        <w:rPr>
          <w:rFonts w:ascii="Times New Roman" w:eastAsia="Times New Roman" w:hAnsi="Times New Roman" w:cs="Times New Roman"/>
          <w:sz w:val="24"/>
          <w:szCs w:val="24"/>
        </w:rPr>
        <w:t xml:space="preserve"> Electrical Works provided me with a strong foundation in electrical engineering practices, which will be beneficial for my future career.</w:t>
      </w:r>
    </w:p>
    <w:p w:rsidR="00FF20F0" w:rsidRPr="00697336" w:rsidRDefault="00FF20F0" w:rsidP="00697336">
      <w:pPr>
        <w:spacing w:line="360" w:lineRule="auto"/>
        <w:jc w:val="both"/>
        <w:rPr>
          <w:rFonts w:ascii="Times New Roman" w:hAnsi="Times New Roman" w:cs="Times New Roman"/>
          <w:sz w:val="24"/>
          <w:szCs w:val="24"/>
        </w:rPr>
      </w:pPr>
    </w:p>
    <w:sectPr w:rsidR="00FF20F0" w:rsidRPr="00697336" w:rsidSect="00FF20F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801"/>
    <w:multiLevelType w:val="hybridMultilevel"/>
    <w:tmpl w:val="838E74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86D11"/>
    <w:multiLevelType w:val="multilevel"/>
    <w:tmpl w:val="ED4C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8F4D63"/>
    <w:multiLevelType w:val="multilevel"/>
    <w:tmpl w:val="18421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5F7A5C"/>
    <w:multiLevelType w:val="multilevel"/>
    <w:tmpl w:val="D78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D009DC"/>
    <w:multiLevelType w:val="hybridMultilevel"/>
    <w:tmpl w:val="CDBA0A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BD13E8"/>
    <w:multiLevelType w:val="multilevel"/>
    <w:tmpl w:val="9F30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1749B"/>
    <w:multiLevelType w:val="multilevel"/>
    <w:tmpl w:val="4BE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84145"/>
    <w:multiLevelType w:val="multilevel"/>
    <w:tmpl w:val="86A6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E10233"/>
    <w:multiLevelType w:val="multilevel"/>
    <w:tmpl w:val="F7B8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E96EE0"/>
    <w:multiLevelType w:val="hybridMultilevel"/>
    <w:tmpl w:val="CC66EB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C35F80"/>
    <w:multiLevelType w:val="multilevel"/>
    <w:tmpl w:val="D768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D05B05"/>
    <w:multiLevelType w:val="multilevel"/>
    <w:tmpl w:val="3B385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006DC1"/>
    <w:multiLevelType w:val="multilevel"/>
    <w:tmpl w:val="921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
  </w:num>
  <w:num w:numId="4">
    <w:abstractNumId w:val="6"/>
  </w:num>
  <w:num w:numId="5">
    <w:abstractNumId w:val="5"/>
  </w:num>
  <w:num w:numId="6">
    <w:abstractNumId w:val="3"/>
  </w:num>
  <w:num w:numId="7">
    <w:abstractNumId w:val="8"/>
  </w:num>
  <w:num w:numId="8">
    <w:abstractNumId w:val="11"/>
  </w:num>
  <w:num w:numId="9">
    <w:abstractNumId w:val="10"/>
  </w:num>
  <w:num w:numId="10">
    <w:abstractNumId w:val="7"/>
  </w:num>
  <w:num w:numId="11">
    <w:abstractNumId w:val="9"/>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336"/>
    <w:rsid w:val="0004316D"/>
    <w:rsid w:val="0021400E"/>
    <w:rsid w:val="002A5745"/>
    <w:rsid w:val="00304ACE"/>
    <w:rsid w:val="00341193"/>
    <w:rsid w:val="004F1C07"/>
    <w:rsid w:val="0061303C"/>
    <w:rsid w:val="00697336"/>
    <w:rsid w:val="0070639E"/>
    <w:rsid w:val="00805D80"/>
    <w:rsid w:val="009365FD"/>
    <w:rsid w:val="00BC3B99"/>
    <w:rsid w:val="00C25A6D"/>
    <w:rsid w:val="00C9414E"/>
    <w:rsid w:val="00CD1111"/>
    <w:rsid w:val="00DC2C03"/>
    <w:rsid w:val="00E41BB8"/>
    <w:rsid w:val="00F237F9"/>
    <w:rsid w:val="00FF2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F0"/>
  </w:style>
  <w:style w:type="paragraph" w:styleId="Heading4">
    <w:name w:val="heading 4"/>
    <w:basedOn w:val="Normal"/>
    <w:link w:val="Heading4Char"/>
    <w:uiPriority w:val="9"/>
    <w:qFormat/>
    <w:rsid w:val="003411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3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7336"/>
    <w:rPr>
      <w:b/>
      <w:bCs/>
    </w:rPr>
  </w:style>
  <w:style w:type="paragraph" w:styleId="BodyText">
    <w:name w:val="Body Text"/>
    <w:basedOn w:val="Normal"/>
    <w:link w:val="BodyTextChar"/>
    <w:uiPriority w:val="1"/>
    <w:qFormat/>
    <w:rsid w:val="00304ACE"/>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304ACE"/>
    <w:rPr>
      <w:rFonts w:ascii="Calibri" w:eastAsia="Calibri" w:hAnsi="Calibri" w:cs="Calibri"/>
      <w:sz w:val="25"/>
      <w:szCs w:val="25"/>
    </w:rPr>
  </w:style>
  <w:style w:type="paragraph" w:styleId="BalloonText">
    <w:name w:val="Balloon Text"/>
    <w:basedOn w:val="Normal"/>
    <w:link w:val="BalloonTextChar"/>
    <w:uiPriority w:val="99"/>
    <w:semiHidden/>
    <w:unhideWhenUsed/>
    <w:rsid w:val="004F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C07"/>
    <w:rPr>
      <w:rFonts w:ascii="Tahoma" w:hAnsi="Tahoma" w:cs="Tahoma"/>
      <w:sz w:val="16"/>
      <w:szCs w:val="16"/>
    </w:rPr>
  </w:style>
  <w:style w:type="character" w:customStyle="1" w:styleId="Heading4Char">
    <w:name w:val="Heading 4 Char"/>
    <w:basedOn w:val="DefaultParagraphFont"/>
    <w:link w:val="Heading4"/>
    <w:uiPriority w:val="9"/>
    <w:rsid w:val="00341193"/>
    <w:rPr>
      <w:rFonts w:ascii="Times New Roman" w:eastAsia="Times New Roman" w:hAnsi="Times New Roman" w:cs="Times New Roman"/>
      <w:b/>
      <w:bCs/>
      <w:sz w:val="24"/>
      <w:szCs w:val="24"/>
    </w:rPr>
  </w:style>
  <w:style w:type="paragraph" w:styleId="ListParagraph">
    <w:name w:val="List Paragraph"/>
    <w:basedOn w:val="Normal"/>
    <w:uiPriority w:val="34"/>
    <w:qFormat/>
    <w:rsid w:val="00341193"/>
    <w:pPr>
      <w:ind w:left="720"/>
      <w:contextualSpacing/>
    </w:pPr>
  </w:style>
</w:styles>
</file>

<file path=word/webSettings.xml><?xml version="1.0" encoding="utf-8"?>
<w:webSettings xmlns:r="http://schemas.openxmlformats.org/officeDocument/2006/relationships" xmlns:w="http://schemas.openxmlformats.org/wordprocessingml/2006/main">
  <w:divs>
    <w:div w:id="680081787">
      <w:bodyDiv w:val="1"/>
      <w:marLeft w:val="0"/>
      <w:marRight w:val="0"/>
      <w:marTop w:val="0"/>
      <w:marBottom w:val="0"/>
      <w:divBdr>
        <w:top w:val="none" w:sz="0" w:space="0" w:color="auto"/>
        <w:left w:val="none" w:sz="0" w:space="0" w:color="auto"/>
        <w:bottom w:val="none" w:sz="0" w:space="0" w:color="auto"/>
        <w:right w:val="none" w:sz="0" w:space="0" w:color="auto"/>
      </w:divBdr>
    </w:div>
    <w:div w:id="905455223">
      <w:bodyDiv w:val="1"/>
      <w:marLeft w:val="0"/>
      <w:marRight w:val="0"/>
      <w:marTop w:val="0"/>
      <w:marBottom w:val="0"/>
      <w:divBdr>
        <w:top w:val="none" w:sz="0" w:space="0" w:color="auto"/>
        <w:left w:val="none" w:sz="0" w:space="0" w:color="auto"/>
        <w:bottom w:val="none" w:sz="0" w:space="0" w:color="auto"/>
        <w:right w:val="none" w:sz="0" w:space="0" w:color="auto"/>
      </w:divBdr>
    </w:div>
    <w:div w:id="961806473">
      <w:bodyDiv w:val="1"/>
      <w:marLeft w:val="0"/>
      <w:marRight w:val="0"/>
      <w:marTop w:val="0"/>
      <w:marBottom w:val="0"/>
      <w:divBdr>
        <w:top w:val="none" w:sz="0" w:space="0" w:color="auto"/>
        <w:left w:val="none" w:sz="0" w:space="0" w:color="auto"/>
        <w:bottom w:val="none" w:sz="0" w:space="0" w:color="auto"/>
        <w:right w:val="none" w:sz="0" w:space="0" w:color="auto"/>
      </w:divBdr>
      <w:divsChild>
        <w:div w:id="1409813495">
          <w:marLeft w:val="0"/>
          <w:marRight w:val="0"/>
          <w:marTop w:val="0"/>
          <w:marBottom w:val="0"/>
          <w:divBdr>
            <w:top w:val="none" w:sz="0" w:space="0" w:color="auto"/>
            <w:left w:val="none" w:sz="0" w:space="0" w:color="auto"/>
            <w:bottom w:val="none" w:sz="0" w:space="0" w:color="auto"/>
            <w:right w:val="none" w:sz="0" w:space="0" w:color="auto"/>
          </w:divBdr>
        </w:div>
        <w:div w:id="285159763">
          <w:marLeft w:val="0"/>
          <w:marRight w:val="0"/>
          <w:marTop w:val="0"/>
          <w:marBottom w:val="0"/>
          <w:divBdr>
            <w:top w:val="none" w:sz="0" w:space="0" w:color="auto"/>
            <w:left w:val="none" w:sz="0" w:space="0" w:color="auto"/>
            <w:bottom w:val="none" w:sz="0" w:space="0" w:color="auto"/>
            <w:right w:val="none" w:sz="0" w:space="0" w:color="auto"/>
          </w:divBdr>
        </w:div>
        <w:div w:id="1458529234">
          <w:marLeft w:val="0"/>
          <w:marRight w:val="0"/>
          <w:marTop w:val="0"/>
          <w:marBottom w:val="0"/>
          <w:divBdr>
            <w:top w:val="none" w:sz="0" w:space="0" w:color="auto"/>
            <w:left w:val="none" w:sz="0" w:space="0" w:color="auto"/>
            <w:bottom w:val="none" w:sz="0" w:space="0" w:color="auto"/>
            <w:right w:val="none" w:sz="0" w:space="0" w:color="auto"/>
          </w:divBdr>
        </w:div>
        <w:div w:id="1238781187">
          <w:marLeft w:val="0"/>
          <w:marRight w:val="0"/>
          <w:marTop w:val="0"/>
          <w:marBottom w:val="0"/>
          <w:divBdr>
            <w:top w:val="none" w:sz="0" w:space="0" w:color="auto"/>
            <w:left w:val="none" w:sz="0" w:space="0" w:color="auto"/>
            <w:bottom w:val="none" w:sz="0" w:space="0" w:color="auto"/>
            <w:right w:val="none" w:sz="0" w:space="0" w:color="auto"/>
          </w:divBdr>
        </w:div>
        <w:div w:id="1336105386">
          <w:marLeft w:val="0"/>
          <w:marRight w:val="0"/>
          <w:marTop w:val="0"/>
          <w:marBottom w:val="0"/>
          <w:divBdr>
            <w:top w:val="none" w:sz="0" w:space="0" w:color="auto"/>
            <w:left w:val="none" w:sz="0" w:space="0" w:color="auto"/>
            <w:bottom w:val="none" w:sz="0" w:space="0" w:color="auto"/>
            <w:right w:val="none" w:sz="0" w:space="0" w:color="auto"/>
          </w:divBdr>
        </w:div>
        <w:div w:id="2111507645">
          <w:marLeft w:val="0"/>
          <w:marRight w:val="0"/>
          <w:marTop w:val="0"/>
          <w:marBottom w:val="0"/>
          <w:divBdr>
            <w:top w:val="none" w:sz="0" w:space="0" w:color="auto"/>
            <w:left w:val="none" w:sz="0" w:space="0" w:color="auto"/>
            <w:bottom w:val="none" w:sz="0" w:space="0" w:color="auto"/>
            <w:right w:val="none" w:sz="0" w:space="0" w:color="auto"/>
          </w:divBdr>
        </w:div>
        <w:div w:id="1146967826">
          <w:marLeft w:val="0"/>
          <w:marRight w:val="0"/>
          <w:marTop w:val="0"/>
          <w:marBottom w:val="0"/>
          <w:divBdr>
            <w:top w:val="none" w:sz="0" w:space="0" w:color="auto"/>
            <w:left w:val="none" w:sz="0" w:space="0" w:color="auto"/>
            <w:bottom w:val="none" w:sz="0" w:space="0" w:color="auto"/>
            <w:right w:val="none" w:sz="0" w:space="0" w:color="auto"/>
          </w:divBdr>
        </w:div>
        <w:div w:id="3207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1521</Words>
  <Characters>8675</Characters>
  <Application>Microsoft Office Word</Application>
  <DocSecurity>0</DocSecurity>
  <Lines>72</Lines>
  <Paragraphs>20</Paragraphs>
  <ScaleCrop>false</ScaleCrop>
  <Company/>
  <LinksUpToDate>false</LinksUpToDate>
  <CharactersWithSpaces>10176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18</cp:revision>
  <dcterms:created xsi:type="dcterms:W3CDTF">2025-02-27T09:49:00Z</dcterms:created>
  <dcterms:modified xsi:type="dcterms:W3CDTF">2025-02-27T10:19:00Z</dcterms:modified>
</cp:coreProperties>
</file>