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D30" w:rsidRPr="00240EA7" w:rsidRDefault="00240EA7" w:rsidP="00240EA7">
      <w:pPr>
        <w:ind w:left="3600"/>
        <w:jc w:val="both"/>
        <w:rPr>
          <w:rFonts w:ascii="Times New Roman" w:hAnsi="Times New Roman" w:cs="Times New Roman"/>
          <w:sz w:val="24"/>
          <w:szCs w:val="24"/>
        </w:rPr>
      </w:pPr>
      <w:r w:rsidRPr="00240EA7">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152525" cy="1085850"/>
            <wp:effectExtent l="19050" t="0" r="9525" b="0"/>
            <wp:wrapSquare wrapText="bothSides"/>
            <wp:docPr id="1" name="Picture 1"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Camera Roll\kwarapoly logo.jfif"/>
                    <pic:cNvPicPr>
                      <a:picLocks noChangeAspect="1" noChangeArrowheads="1"/>
                    </pic:cNvPicPr>
                  </pic:nvPicPr>
                  <pic:blipFill>
                    <a:blip r:embed="rId4"/>
                    <a:srcRect/>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240EA7" w:rsidRDefault="00240EA7" w:rsidP="00D71334">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240EA7" w:rsidRPr="00240EA7" w:rsidRDefault="00240EA7" w:rsidP="00240EA7">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F774B4" w:rsidRPr="00240EA7" w:rsidRDefault="00F774B4" w:rsidP="00240EA7">
      <w:pPr>
        <w:jc w:val="both"/>
        <w:rPr>
          <w:rFonts w:ascii="Times New Roman" w:hAnsi="Times New Roman" w:cs="Times New Roman"/>
          <w:sz w:val="24"/>
          <w:szCs w:val="24"/>
        </w:rPr>
      </w:pPr>
    </w:p>
    <w:p w:rsidR="00F774B4" w:rsidRDefault="002E047F" w:rsidP="002E047F">
      <w:pPr>
        <w:ind w:left="3600"/>
        <w:jc w:val="both"/>
        <w:rPr>
          <w:rFonts w:ascii="Times New Roman" w:hAnsi="Times New Roman" w:cs="Times New Roman"/>
          <w:sz w:val="24"/>
          <w:szCs w:val="24"/>
        </w:rPr>
      </w:pPr>
      <w:r>
        <w:rPr>
          <w:rFonts w:ascii="Times New Roman" w:hAnsi="Times New Roman" w:cs="Times New Roman"/>
          <w:sz w:val="24"/>
          <w:szCs w:val="24"/>
        </w:rPr>
        <w:t xml:space="preserve">     </w:t>
      </w:r>
      <w:r w:rsidR="00240EA7" w:rsidRPr="00240EA7">
        <w:rPr>
          <w:rFonts w:ascii="Times New Roman" w:hAnsi="Times New Roman" w:cs="Times New Roman"/>
          <w:sz w:val="24"/>
          <w:szCs w:val="24"/>
        </w:rPr>
        <w:t xml:space="preserve">HELD AT </w:t>
      </w:r>
    </w:p>
    <w:p w:rsidR="00015C79" w:rsidRPr="00015C79" w:rsidRDefault="00015C79" w:rsidP="00015C79">
      <w:pPr>
        <w:ind w:left="1440" w:firstLine="720"/>
        <w:jc w:val="both"/>
        <w:rPr>
          <w:rFonts w:ascii="Times New Roman" w:hAnsi="Times New Roman" w:cs="Times New Roman"/>
          <w:b/>
          <w:sz w:val="40"/>
          <w:szCs w:val="40"/>
        </w:rPr>
      </w:pPr>
      <w:r w:rsidRPr="00015C79">
        <w:rPr>
          <w:rFonts w:ascii="Times New Roman" w:eastAsia="Times New Roman" w:hAnsi="Times New Roman" w:cs="Times New Roman"/>
          <w:b/>
          <w:sz w:val="40"/>
          <w:szCs w:val="40"/>
        </w:rPr>
        <w:t>BAHLEX ENGINEERING WORK</w:t>
      </w:r>
      <w:r w:rsidR="00D71334" w:rsidRPr="00015C79">
        <w:rPr>
          <w:rFonts w:ascii="Times New Roman" w:hAnsi="Times New Roman" w:cs="Times New Roman"/>
          <w:b/>
          <w:sz w:val="40"/>
          <w:szCs w:val="40"/>
        </w:rPr>
        <w:t xml:space="preserve">                </w:t>
      </w:r>
    </w:p>
    <w:p w:rsidR="00015C79" w:rsidRDefault="00015C79" w:rsidP="00015C79">
      <w:pPr>
        <w:ind w:left="1440" w:firstLine="720"/>
        <w:jc w:val="both"/>
        <w:rPr>
          <w:rFonts w:ascii="Times New Roman" w:hAnsi="Times New Roman" w:cs="Times New Roman"/>
          <w:b/>
          <w:sz w:val="24"/>
          <w:szCs w:val="24"/>
        </w:rPr>
      </w:pPr>
      <w:r>
        <w:rPr>
          <w:rFonts w:ascii="Times New Roman" w:hAnsi="Times New Roman" w:cs="Times New Roman"/>
          <w:b/>
          <w:sz w:val="24"/>
          <w:szCs w:val="24"/>
        </w:rPr>
        <w:t xml:space="preserve">      ELEKO</w:t>
      </w:r>
      <w:r w:rsidRPr="00015C79">
        <w:rPr>
          <w:rFonts w:ascii="Times New Roman" w:hAnsi="Times New Roman" w:cs="Times New Roman"/>
          <w:b/>
          <w:sz w:val="24"/>
          <w:szCs w:val="24"/>
        </w:rPr>
        <w:t xml:space="preserve"> </w:t>
      </w:r>
      <w:r>
        <w:rPr>
          <w:rFonts w:ascii="Times New Roman" w:hAnsi="Times New Roman" w:cs="Times New Roman"/>
          <w:b/>
          <w:sz w:val="24"/>
          <w:szCs w:val="24"/>
        </w:rPr>
        <w:t>YANGAN</w:t>
      </w:r>
      <w:r w:rsidRPr="00015C79">
        <w:rPr>
          <w:rFonts w:ascii="Times New Roman" w:hAnsi="Times New Roman" w:cs="Times New Roman"/>
          <w:b/>
          <w:sz w:val="24"/>
          <w:szCs w:val="24"/>
        </w:rPr>
        <w:t xml:space="preserve"> </w:t>
      </w:r>
      <w:r>
        <w:rPr>
          <w:rFonts w:ascii="Times New Roman" w:hAnsi="Times New Roman" w:cs="Times New Roman"/>
          <w:b/>
          <w:sz w:val="24"/>
          <w:szCs w:val="24"/>
        </w:rPr>
        <w:t>ILORIN</w:t>
      </w:r>
      <w:r w:rsidRPr="00015C79">
        <w:rPr>
          <w:rFonts w:ascii="Times New Roman" w:hAnsi="Times New Roman" w:cs="Times New Roman"/>
          <w:b/>
          <w:sz w:val="24"/>
          <w:szCs w:val="24"/>
        </w:rPr>
        <w:t xml:space="preserve"> </w:t>
      </w:r>
      <w:r>
        <w:rPr>
          <w:rFonts w:ascii="Times New Roman" w:hAnsi="Times New Roman" w:cs="Times New Roman"/>
          <w:b/>
          <w:sz w:val="24"/>
          <w:szCs w:val="24"/>
        </w:rPr>
        <w:t>KWARA</w:t>
      </w:r>
      <w:r w:rsidRPr="00015C79">
        <w:rPr>
          <w:rFonts w:ascii="Times New Roman" w:hAnsi="Times New Roman" w:cs="Times New Roman"/>
          <w:b/>
          <w:sz w:val="24"/>
          <w:szCs w:val="24"/>
        </w:rPr>
        <w:t xml:space="preserve"> </w:t>
      </w:r>
      <w:r>
        <w:rPr>
          <w:rFonts w:ascii="Times New Roman" w:hAnsi="Times New Roman" w:cs="Times New Roman"/>
          <w:b/>
          <w:sz w:val="24"/>
          <w:szCs w:val="24"/>
        </w:rPr>
        <w:t xml:space="preserve">STATE </w:t>
      </w:r>
    </w:p>
    <w:p w:rsidR="00240EA7" w:rsidRPr="00240EA7" w:rsidRDefault="00015C79" w:rsidP="000342CE">
      <w:pPr>
        <w:ind w:left="3600" w:firstLine="720"/>
        <w:jc w:val="both"/>
        <w:rPr>
          <w:rFonts w:ascii="Times New Roman" w:hAnsi="Times New Roman" w:cs="Times New Roman"/>
          <w:sz w:val="24"/>
          <w:szCs w:val="24"/>
        </w:rPr>
      </w:pPr>
      <w:r>
        <w:rPr>
          <w:rFonts w:ascii="Times New Roman" w:hAnsi="Times New Roman" w:cs="Times New Roman"/>
          <w:b/>
          <w:sz w:val="24"/>
          <w:szCs w:val="24"/>
        </w:rPr>
        <w:t>BY</w:t>
      </w:r>
      <w:r w:rsidR="00240EA7" w:rsidRPr="00240EA7">
        <w:rPr>
          <w:rFonts w:ascii="Times New Roman" w:hAnsi="Times New Roman" w:cs="Times New Roman"/>
          <w:sz w:val="24"/>
          <w:szCs w:val="24"/>
        </w:rPr>
        <w:t xml:space="preserve"> </w:t>
      </w:r>
    </w:p>
    <w:p w:rsidR="0061495B" w:rsidRPr="008C180C" w:rsidRDefault="008C180C" w:rsidP="0061495B">
      <w:pPr>
        <w:tabs>
          <w:tab w:val="left" w:pos="915"/>
        </w:tabs>
        <w:ind w:left="2160"/>
        <w:jc w:val="both"/>
        <w:rPr>
          <w:rFonts w:ascii="Times New Roman" w:hAnsi="Times New Roman" w:cs="Times New Roman"/>
          <w:b/>
          <w:sz w:val="40"/>
          <w:szCs w:val="40"/>
        </w:rPr>
      </w:pPr>
      <w:r w:rsidRPr="008C180C">
        <w:rPr>
          <w:rFonts w:ascii="Times New Roman" w:hAnsi="Times New Roman" w:cs="Times New Roman"/>
          <w:b/>
          <w:sz w:val="40"/>
          <w:szCs w:val="40"/>
        </w:rPr>
        <w:t>BOLARINWA VICTOR FEMI</w:t>
      </w:r>
    </w:p>
    <w:p w:rsidR="00A70B82" w:rsidRPr="000342CE" w:rsidRDefault="0061495B" w:rsidP="00A70B82">
      <w:pPr>
        <w:tabs>
          <w:tab w:val="left" w:pos="915"/>
        </w:tabs>
        <w:ind w:left="2160"/>
        <w:jc w:val="both"/>
        <w:rPr>
          <w:rFonts w:ascii="Times New Roman" w:hAnsi="Times New Roman" w:cs="Times New Roman"/>
          <w:b/>
          <w:sz w:val="24"/>
          <w:szCs w:val="24"/>
        </w:rPr>
      </w:pPr>
      <w:r w:rsidRPr="0061495B">
        <w:rPr>
          <w:rFonts w:ascii="Times New Roman" w:hAnsi="Times New Roman" w:cs="Times New Roman"/>
          <w:b/>
          <w:sz w:val="24"/>
          <w:szCs w:val="24"/>
        </w:rPr>
        <w:t xml:space="preserve">          </w:t>
      </w:r>
      <w:r w:rsidR="00D71334">
        <w:rPr>
          <w:rFonts w:ascii="Times New Roman" w:hAnsi="Times New Roman" w:cs="Times New Roman"/>
          <w:b/>
          <w:sz w:val="24"/>
          <w:szCs w:val="24"/>
        </w:rPr>
        <w:t xml:space="preserve">      </w:t>
      </w:r>
      <w:r w:rsidRPr="0061495B">
        <w:rPr>
          <w:rFonts w:ascii="Times New Roman" w:hAnsi="Times New Roman" w:cs="Times New Roman"/>
          <w:b/>
          <w:sz w:val="24"/>
          <w:szCs w:val="24"/>
        </w:rPr>
        <w:t xml:space="preserve">  </w:t>
      </w:r>
      <w:r w:rsidR="000342CE">
        <w:rPr>
          <w:rFonts w:ascii="Times New Roman" w:hAnsi="Times New Roman" w:cs="Times New Roman"/>
          <w:b/>
          <w:sz w:val="24"/>
          <w:szCs w:val="24"/>
        </w:rPr>
        <w:t xml:space="preserve">    </w:t>
      </w:r>
      <w:r w:rsidR="00CA5F03" w:rsidRPr="000342CE">
        <w:rPr>
          <w:rFonts w:ascii="Times New Roman" w:hAnsi="Times New Roman" w:cs="Times New Roman"/>
          <w:b/>
          <w:sz w:val="24"/>
          <w:szCs w:val="24"/>
        </w:rPr>
        <w:t>ND/23/</w:t>
      </w:r>
      <w:r w:rsidR="000342CE">
        <w:rPr>
          <w:rFonts w:ascii="Times New Roman" w:hAnsi="Times New Roman" w:cs="Times New Roman"/>
          <w:b/>
          <w:sz w:val="24"/>
          <w:szCs w:val="24"/>
        </w:rPr>
        <w:t>EEE</w:t>
      </w:r>
      <w:r w:rsidR="00CA5F03" w:rsidRPr="000342CE">
        <w:rPr>
          <w:rFonts w:ascii="Times New Roman" w:hAnsi="Times New Roman" w:cs="Times New Roman"/>
          <w:b/>
          <w:sz w:val="24"/>
          <w:szCs w:val="24"/>
        </w:rPr>
        <w:t>/PT/0</w:t>
      </w:r>
      <w:r w:rsidR="009D051F">
        <w:rPr>
          <w:rFonts w:ascii="Times New Roman" w:hAnsi="Times New Roman" w:cs="Times New Roman"/>
          <w:b/>
          <w:sz w:val="24"/>
          <w:szCs w:val="24"/>
        </w:rPr>
        <w:t>158</w:t>
      </w:r>
    </w:p>
    <w:p w:rsidR="00F774B4" w:rsidRDefault="00A70B82" w:rsidP="00A70B82">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sidR="000342CE">
        <w:rPr>
          <w:rFonts w:ascii="Times New Roman" w:hAnsi="Times New Roman" w:cs="Times New Roman"/>
          <w:sz w:val="24"/>
          <w:szCs w:val="24"/>
        </w:rPr>
        <w:t>SUBMITTED TO</w:t>
      </w:r>
    </w:p>
    <w:p w:rsidR="00F774B4" w:rsidRDefault="00240EA7" w:rsidP="00D71334">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sidR="00D71334">
        <w:rPr>
          <w:rFonts w:ascii="Times New Roman" w:hAnsi="Times New Roman" w:cs="Times New Roman"/>
          <w:sz w:val="24"/>
          <w:szCs w:val="24"/>
        </w:rPr>
        <w:t>ELECTRICAL/ELECTRONICS ENGINEERING</w:t>
      </w:r>
      <w:r w:rsidRPr="00240EA7">
        <w:rPr>
          <w:rFonts w:ascii="Times New Roman" w:hAnsi="Times New Roman" w:cs="Times New Roman"/>
          <w:sz w:val="24"/>
          <w:szCs w:val="24"/>
        </w:rPr>
        <w:t>,</w:t>
      </w:r>
    </w:p>
    <w:p w:rsidR="00D71334" w:rsidRDefault="00240EA7" w:rsidP="00D71334">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sidR="002D16AE">
        <w:rPr>
          <w:rFonts w:ascii="Times New Roman" w:hAnsi="Times New Roman" w:cs="Times New Roman"/>
          <w:sz w:val="24"/>
          <w:szCs w:val="24"/>
        </w:rPr>
        <w:t>TECHNOLOGY</w:t>
      </w:r>
      <w:r w:rsidR="00D71334">
        <w:rPr>
          <w:rFonts w:ascii="Times New Roman" w:hAnsi="Times New Roman" w:cs="Times New Roman"/>
          <w:sz w:val="24"/>
          <w:szCs w:val="24"/>
        </w:rPr>
        <w:t xml:space="preserve"> (IOT) </w:t>
      </w:r>
      <w:r w:rsidR="0081575C">
        <w:rPr>
          <w:rFonts w:ascii="Times New Roman" w:hAnsi="Times New Roman" w:cs="Times New Roman"/>
          <w:sz w:val="24"/>
          <w:szCs w:val="24"/>
        </w:rPr>
        <w:t>KWARA STATE POLYTECHNIC</w:t>
      </w:r>
      <w:r w:rsidR="00D71334">
        <w:rPr>
          <w:rFonts w:ascii="Times New Roman" w:hAnsi="Times New Roman" w:cs="Times New Roman"/>
          <w:sz w:val="24"/>
          <w:szCs w:val="24"/>
        </w:rPr>
        <w:t>, PMB      1375  ILORIN KWARA STATE.</w:t>
      </w:r>
    </w:p>
    <w:p w:rsidR="00D71334" w:rsidRPr="0081575C" w:rsidRDefault="00D71334" w:rsidP="00D71334">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p>
    <w:p w:rsidR="00077575" w:rsidRPr="00240EA7" w:rsidRDefault="00077575" w:rsidP="00077575">
      <w:pPr>
        <w:ind w:left="720"/>
        <w:jc w:val="both"/>
        <w:rPr>
          <w:rFonts w:ascii="Times New Roman" w:hAnsi="Times New Roman" w:cs="Times New Roman"/>
          <w:sz w:val="24"/>
          <w:szCs w:val="24"/>
        </w:rPr>
      </w:pPr>
    </w:p>
    <w:p w:rsidR="00240EA7" w:rsidRPr="00240EA7" w:rsidRDefault="00240EA7" w:rsidP="00240EA7">
      <w:pPr>
        <w:jc w:val="both"/>
        <w:rPr>
          <w:rFonts w:ascii="Times New Roman" w:hAnsi="Times New Roman" w:cs="Times New Roman"/>
          <w:sz w:val="24"/>
          <w:szCs w:val="24"/>
        </w:rPr>
      </w:pPr>
    </w:p>
    <w:p w:rsidR="008C180C" w:rsidRDefault="008C180C" w:rsidP="00D71334">
      <w:pPr>
        <w:ind w:left="2160" w:firstLine="720"/>
        <w:jc w:val="both"/>
        <w:rPr>
          <w:rFonts w:ascii="Times New Roman" w:hAnsi="Times New Roman" w:cs="Times New Roman"/>
          <w:sz w:val="24"/>
          <w:szCs w:val="24"/>
        </w:rPr>
      </w:pPr>
    </w:p>
    <w:p w:rsidR="008C180C" w:rsidRDefault="008C180C" w:rsidP="00D71334">
      <w:pPr>
        <w:ind w:left="2160" w:firstLine="720"/>
        <w:jc w:val="both"/>
        <w:rPr>
          <w:rFonts w:ascii="Times New Roman" w:hAnsi="Times New Roman" w:cs="Times New Roman"/>
          <w:sz w:val="24"/>
          <w:szCs w:val="24"/>
        </w:rPr>
      </w:pPr>
    </w:p>
    <w:p w:rsidR="008C180C" w:rsidRDefault="008C180C" w:rsidP="00D71334">
      <w:pPr>
        <w:ind w:left="2160" w:firstLine="720"/>
        <w:jc w:val="both"/>
        <w:rPr>
          <w:rFonts w:ascii="Times New Roman" w:hAnsi="Times New Roman" w:cs="Times New Roman"/>
          <w:sz w:val="24"/>
          <w:szCs w:val="24"/>
        </w:rPr>
      </w:pPr>
    </w:p>
    <w:p w:rsidR="008C180C" w:rsidRDefault="008C180C" w:rsidP="00D71334">
      <w:pPr>
        <w:ind w:left="2160" w:firstLine="720"/>
        <w:jc w:val="both"/>
        <w:rPr>
          <w:rFonts w:ascii="Times New Roman" w:hAnsi="Times New Roman" w:cs="Times New Roman"/>
          <w:sz w:val="24"/>
          <w:szCs w:val="24"/>
        </w:rPr>
      </w:pPr>
    </w:p>
    <w:p w:rsidR="00240EA7" w:rsidRDefault="002D16AE" w:rsidP="00D71334">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00240EA7" w:rsidRPr="00240EA7">
        <w:rPr>
          <w:rFonts w:ascii="Times New Roman" w:hAnsi="Times New Roman" w:cs="Times New Roman"/>
          <w:sz w:val="24"/>
          <w:szCs w:val="24"/>
        </w:rPr>
        <w:t>.</w:t>
      </w:r>
    </w:p>
    <w:p w:rsidR="000342CE" w:rsidRDefault="000342CE" w:rsidP="00D71334">
      <w:pPr>
        <w:ind w:left="2160" w:firstLine="720"/>
        <w:jc w:val="both"/>
        <w:rPr>
          <w:rFonts w:ascii="Times New Roman" w:hAnsi="Times New Roman" w:cs="Times New Roman"/>
          <w:sz w:val="24"/>
          <w:szCs w:val="24"/>
        </w:rPr>
      </w:pPr>
    </w:p>
    <w:p w:rsidR="000342CE" w:rsidRDefault="000342CE" w:rsidP="00D71334">
      <w:pPr>
        <w:ind w:left="2160" w:firstLine="720"/>
        <w:jc w:val="both"/>
        <w:rPr>
          <w:rFonts w:ascii="Times New Roman" w:hAnsi="Times New Roman" w:cs="Times New Roman"/>
          <w:sz w:val="24"/>
          <w:szCs w:val="24"/>
        </w:rPr>
      </w:pPr>
    </w:p>
    <w:p w:rsidR="000342CE" w:rsidRDefault="000342CE" w:rsidP="00D71334">
      <w:pPr>
        <w:ind w:left="2160" w:firstLine="720"/>
        <w:jc w:val="both"/>
        <w:rPr>
          <w:rFonts w:ascii="Times New Roman" w:hAnsi="Times New Roman" w:cs="Times New Roman"/>
          <w:sz w:val="24"/>
          <w:szCs w:val="24"/>
        </w:rPr>
      </w:pPr>
    </w:p>
    <w:p w:rsidR="000342CE" w:rsidRDefault="000342CE" w:rsidP="00D71334">
      <w:pPr>
        <w:ind w:left="2160" w:firstLine="720"/>
        <w:jc w:val="both"/>
        <w:rPr>
          <w:rFonts w:ascii="Times New Roman" w:hAnsi="Times New Roman" w:cs="Times New Roman"/>
          <w:sz w:val="24"/>
          <w:szCs w:val="24"/>
        </w:rPr>
      </w:pPr>
    </w:p>
    <w:p w:rsidR="000342CE" w:rsidRDefault="000342CE" w:rsidP="00D71334">
      <w:pPr>
        <w:ind w:left="2160" w:firstLine="720"/>
        <w:jc w:val="both"/>
        <w:rPr>
          <w:rFonts w:ascii="Times New Roman" w:hAnsi="Times New Roman" w:cs="Times New Roman"/>
          <w:sz w:val="24"/>
          <w:szCs w:val="24"/>
        </w:rPr>
      </w:pPr>
    </w:p>
    <w:p w:rsidR="000342CE" w:rsidRDefault="000342CE" w:rsidP="00D71334">
      <w:pPr>
        <w:ind w:left="2160" w:firstLine="720"/>
        <w:jc w:val="both"/>
        <w:rPr>
          <w:rFonts w:ascii="Times New Roman" w:hAnsi="Times New Roman" w:cs="Times New Roman"/>
          <w:sz w:val="24"/>
          <w:szCs w:val="24"/>
        </w:rPr>
      </w:pPr>
    </w:p>
    <w:p w:rsidR="000342CE" w:rsidRDefault="000342CE" w:rsidP="00D71334">
      <w:pPr>
        <w:ind w:left="2160" w:firstLine="720"/>
        <w:jc w:val="both"/>
        <w:rPr>
          <w:rFonts w:ascii="Times New Roman" w:hAnsi="Times New Roman" w:cs="Times New Roman"/>
          <w:sz w:val="24"/>
          <w:szCs w:val="24"/>
        </w:rPr>
      </w:pPr>
    </w:p>
    <w:p w:rsidR="008C180C" w:rsidRDefault="008C180C" w:rsidP="008C180C">
      <w:pPr>
        <w:spacing w:line="360" w:lineRule="auto"/>
        <w:jc w:val="both"/>
        <w:rPr>
          <w:rFonts w:ascii="Times New Roman" w:hAnsi="Times New Roman" w:cs="Times New Roman"/>
          <w:sz w:val="24"/>
          <w:szCs w:val="24"/>
        </w:rPr>
      </w:pPr>
    </w:p>
    <w:p w:rsidR="000342CE" w:rsidRPr="00EC38B7" w:rsidRDefault="000342CE" w:rsidP="008C180C">
      <w:pPr>
        <w:spacing w:line="360" w:lineRule="auto"/>
        <w:ind w:left="2880" w:firstLine="720"/>
        <w:jc w:val="both"/>
        <w:rPr>
          <w:rFonts w:ascii="Times New Roman" w:hAnsi="Times New Roman"/>
          <w:b/>
          <w:sz w:val="24"/>
          <w:szCs w:val="24"/>
        </w:rPr>
      </w:pPr>
      <w:r w:rsidRPr="00EC38B7">
        <w:rPr>
          <w:rFonts w:ascii="Times New Roman" w:hAnsi="Times New Roman"/>
          <w:b/>
          <w:sz w:val="24"/>
          <w:szCs w:val="24"/>
        </w:rPr>
        <w:lastRenderedPageBreak/>
        <w:t>DEDICATION</w:t>
      </w:r>
    </w:p>
    <w:p w:rsidR="000342CE" w:rsidRPr="0062191A" w:rsidRDefault="000342CE" w:rsidP="000342CE">
      <w:pPr>
        <w:spacing w:line="360" w:lineRule="auto"/>
        <w:jc w:val="both"/>
        <w:rPr>
          <w:rFonts w:ascii="Times New Roman" w:hAnsi="Times New Roman"/>
          <w:sz w:val="24"/>
          <w:szCs w:val="24"/>
        </w:rPr>
      </w:pPr>
      <w:r w:rsidRPr="004F3CAF">
        <w:rPr>
          <w:rFonts w:ascii="Times New Roman" w:hAnsi="Times New Roman"/>
          <w:sz w:val="24"/>
          <w:szCs w:val="24"/>
        </w:rPr>
        <w:t xml:space="preserve"> </w:t>
      </w:r>
      <w:r w:rsidRPr="0062191A">
        <w:rPr>
          <w:rFonts w:ascii="Times New Roman" w:hAnsi="Times New Roman"/>
          <w:sz w:val="24"/>
          <w:szCs w:val="24"/>
        </w:rPr>
        <w:t>Firstly,</w:t>
      </w:r>
      <w:r>
        <w:rPr>
          <w:rFonts w:ascii="Times New Roman" w:hAnsi="Times New Roman"/>
          <w:sz w:val="24"/>
          <w:szCs w:val="24"/>
        </w:rPr>
        <w:t xml:space="preserve"> </w:t>
      </w:r>
      <w:r w:rsidRPr="0062191A">
        <w:rPr>
          <w:rFonts w:ascii="Times New Roman" w:hAnsi="Times New Roman"/>
          <w:sz w:val="24"/>
          <w:szCs w:val="24"/>
        </w:rPr>
        <w:t>I want to dedicate this work to Almighty Allah who shows me through the period of internship,</w:t>
      </w:r>
      <w:r>
        <w:rPr>
          <w:rFonts w:ascii="Times New Roman" w:hAnsi="Times New Roman"/>
          <w:sz w:val="24"/>
          <w:szCs w:val="24"/>
        </w:rPr>
        <w:t xml:space="preserve"> </w:t>
      </w:r>
      <w:r w:rsidRPr="0062191A">
        <w:rPr>
          <w:rFonts w:ascii="Times New Roman" w:hAnsi="Times New Roman"/>
          <w:sz w:val="24"/>
          <w:szCs w:val="24"/>
        </w:rPr>
        <w:t xml:space="preserve">gracing me with wisdom strength, knowledge, understanding and unending cost of great things </w:t>
      </w:r>
    </w:p>
    <w:p w:rsidR="000342CE" w:rsidRPr="0062191A" w:rsidRDefault="000342CE" w:rsidP="000342CE">
      <w:pPr>
        <w:spacing w:line="360" w:lineRule="auto"/>
        <w:jc w:val="both"/>
        <w:rPr>
          <w:rFonts w:ascii="Times New Roman" w:hAnsi="Times New Roman"/>
          <w:sz w:val="24"/>
          <w:szCs w:val="24"/>
        </w:rPr>
      </w:pPr>
      <w:r w:rsidRPr="0062191A">
        <w:rPr>
          <w:rFonts w:ascii="Times New Roman" w:hAnsi="Times New Roman"/>
          <w:sz w:val="24"/>
          <w:szCs w:val="24"/>
        </w:rPr>
        <w:t xml:space="preserve">Also dedicated this report to my parents Mr and Mrs </w:t>
      </w:r>
      <w:r w:rsidR="008C180C">
        <w:rPr>
          <w:rFonts w:ascii="Times New Roman" w:hAnsi="Times New Roman"/>
          <w:sz w:val="24"/>
          <w:szCs w:val="24"/>
        </w:rPr>
        <w:t>BOLARINWA</w:t>
      </w:r>
      <w:r w:rsidRPr="0062191A">
        <w:rPr>
          <w:rFonts w:ascii="Times New Roman" w:hAnsi="Times New Roman"/>
          <w:sz w:val="24"/>
          <w:szCs w:val="24"/>
        </w:rPr>
        <w:t xml:space="preserve"> for their love,</w:t>
      </w:r>
      <w:r>
        <w:rPr>
          <w:rFonts w:ascii="Times New Roman" w:hAnsi="Times New Roman"/>
          <w:sz w:val="24"/>
          <w:szCs w:val="24"/>
        </w:rPr>
        <w:t xml:space="preserve"> </w:t>
      </w:r>
      <w:r w:rsidRPr="0062191A">
        <w:rPr>
          <w:rFonts w:ascii="Times New Roman" w:hAnsi="Times New Roman"/>
          <w:sz w:val="24"/>
          <w:szCs w:val="24"/>
        </w:rPr>
        <w:t>care and support since the time I was born till this moment.</w:t>
      </w:r>
      <w:r>
        <w:rPr>
          <w:rFonts w:ascii="Times New Roman" w:hAnsi="Times New Roman"/>
          <w:sz w:val="24"/>
          <w:szCs w:val="24"/>
        </w:rPr>
        <w:t xml:space="preserve"> </w:t>
      </w:r>
      <w:r w:rsidRPr="0062191A">
        <w:rPr>
          <w:rFonts w:ascii="Times New Roman" w:hAnsi="Times New Roman"/>
          <w:sz w:val="24"/>
          <w:szCs w:val="24"/>
        </w:rPr>
        <w:t>I say a big thanks to my parents.</w:t>
      </w:r>
    </w:p>
    <w:p w:rsidR="000342CE" w:rsidRPr="004F3CAF" w:rsidRDefault="000342CE" w:rsidP="000342CE">
      <w:pPr>
        <w:spacing w:line="360" w:lineRule="auto"/>
        <w:jc w:val="both"/>
        <w:rPr>
          <w:rFonts w:ascii="Times New Roman" w:hAnsi="Times New Roman"/>
          <w:sz w:val="24"/>
          <w:szCs w:val="24"/>
        </w:rPr>
      </w:pPr>
      <w:r w:rsidRPr="0062191A">
        <w:rPr>
          <w:rFonts w:ascii="Times New Roman" w:hAnsi="Times New Roman"/>
          <w:sz w:val="24"/>
          <w:szCs w:val="24"/>
        </w:rPr>
        <w:t>I am also grateful to my family and friends who has always been there for me in terms of needs and supports, Thanks to you all.</w:t>
      </w: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Default="000342CE" w:rsidP="000342CE">
      <w:pPr>
        <w:spacing w:line="360" w:lineRule="auto"/>
        <w:jc w:val="both"/>
        <w:rPr>
          <w:rFonts w:ascii="Times New Roman" w:hAnsi="Times New Roman"/>
          <w:sz w:val="24"/>
          <w:szCs w:val="24"/>
        </w:rPr>
      </w:pPr>
    </w:p>
    <w:p w:rsidR="000342CE" w:rsidRDefault="000342CE" w:rsidP="000342CE">
      <w:pPr>
        <w:spacing w:line="360" w:lineRule="auto"/>
        <w:ind w:left="2160" w:firstLine="720"/>
        <w:jc w:val="both"/>
        <w:rPr>
          <w:rFonts w:ascii="Times New Roman" w:hAnsi="Times New Roman"/>
          <w:b/>
          <w:sz w:val="28"/>
          <w:szCs w:val="28"/>
        </w:rPr>
      </w:pPr>
    </w:p>
    <w:p w:rsidR="000342CE" w:rsidRDefault="000342CE" w:rsidP="000342CE">
      <w:pPr>
        <w:spacing w:line="360" w:lineRule="auto"/>
        <w:ind w:left="2160" w:firstLine="720"/>
        <w:jc w:val="both"/>
        <w:rPr>
          <w:rFonts w:ascii="Times New Roman" w:hAnsi="Times New Roman"/>
          <w:b/>
          <w:sz w:val="28"/>
          <w:szCs w:val="28"/>
        </w:rPr>
      </w:pPr>
    </w:p>
    <w:p w:rsidR="000342CE" w:rsidRDefault="000342CE" w:rsidP="000342CE">
      <w:pPr>
        <w:spacing w:line="360" w:lineRule="auto"/>
        <w:ind w:left="2160" w:firstLine="720"/>
        <w:jc w:val="both"/>
        <w:rPr>
          <w:rFonts w:ascii="Times New Roman" w:hAnsi="Times New Roman"/>
          <w:b/>
          <w:sz w:val="28"/>
          <w:szCs w:val="28"/>
        </w:rPr>
      </w:pPr>
    </w:p>
    <w:p w:rsidR="000342CE" w:rsidRDefault="000342CE" w:rsidP="000342CE">
      <w:pPr>
        <w:spacing w:line="360" w:lineRule="auto"/>
        <w:ind w:left="2160" w:firstLine="720"/>
        <w:jc w:val="both"/>
        <w:rPr>
          <w:rFonts w:ascii="Times New Roman" w:hAnsi="Times New Roman"/>
          <w:b/>
          <w:sz w:val="28"/>
          <w:szCs w:val="28"/>
        </w:rPr>
      </w:pPr>
    </w:p>
    <w:p w:rsidR="000342CE" w:rsidRDefault="000342CE" w:rsidP="000342CE">
      <w:pPr>
        <w:spacing w:line="360" w:lineRule="auto"/>
        <w:ind w:left="2160" w:firstLine="720"/>
        <w:jc w:val="both"/>
        <w:rPr>
          <w:rFonts w:ascii="Times New Roman" w:hAnsi="Times New Roman"/>
          <w:b/>
          <w:sz w:val="28"/>
          <w:szCs w:val="28"/>
        </w:rPr>
      </w:pPr>
    </w:p>
    <w:p w:rsidR="000342CE" w:rsidRDefault="000342CE" w:rsidP="000342CE">
      <w:pPr>
        <w:spacing w:line="360" w:lineRule="auto"/>
        <w:ind w:left="2160" w:firstLine="720"/>
        <w:jc w:val="both"/>
        <w:rPr>
          <w:rFonts w:ascii="Times New Roman" w:hAnsi="Times New Roman"/>
          <w:b/>
          <w:sz w:val="28"/>
          <w:szCs w:val="28"/>
        </w:rPr>
      </w:pPr>
    </w:p>
    <w:p w:rsidR="000342CE" w:rsidRDefault="000342CE" w:rsidP="000342CE">
      <w:pPr>
        <w:spacing w:line="360" w:lineRule="auto"/>
        <w:ind w:left="2160" w:firstLine="720"/>
        <w:jc w:val="both"/>
        <w:rPr>
          <w:rFonts w:ascii="Times New Roman" w:hAnsi="Times New Roman"/>
          <w:b/>
          <w:sz w:val="28"/>
          <w:szCs w:val="28"/>
        </w:rPr>
      </w:pPr>
    </w:p>
    <w:p w:rsidR="000342CE" w:rsidRDefault="000342CE" w:rsidP="000342CE">
      <w:pPr>
        <w:spacing w:line="360" w:lineRule="auto"/>
        <w:ind w:left="2160" w:firstLine="720"/>
        <w:jc w:val="both"/>
        <w:rPr>
          <w:rFonts w:ascii="Times New Roman" w:hAnsi="Times New Roman"/>
          <w:b/>
          <w:sz w:val="28"/>
          <w:szCs w:val="28"/>
        </w:rPr>
      </w:pPr>
    </w:p>
    <w:p w:rsidR="000342CE" w:rsidRDefault="000342CE" w:rsidP="000342CE">
      <w:pPr>
        <w:spacing w:line="360" w:lineRule="auto"/>
        <w:ind w:left="2160" w:firstLine="720"/>
        <w:jc w:val="both"/>
        <w:rPr>
          <w:rFonts w:ascii="Times New Roman" w:hAnsi="Times New Roman"/>
          <w:b/>
          <w:sz w:val="28"/>
          <w:szCs w:val="28"/>
        </w:rPr>
      </w:pPr>
      <w:r>
        <w:rPr>
          <w:rFonts w:ascii="Times New Roman" w:hAnsi="Times New Roman"/>
          <w:b/>
          <w:sz w:val="28"/>
          <w:szCs w:val="28"/>
        </w:rPr>
        <w:lastRenderedPageBreak/>
        <w:t>ACKNOWLEDEMENT</w:t>
      </w:r>
    </w:p>
    <w:p w:rsidR="000342CE" w:rsidRPr="008829F1" w:rsidRDefault="000342CE" w:rsidP="000342CE">
      <w:pPr>
        <w:spacing w:before="100" w:beforeAutospacing="1" w:after="100" w:afterAutospacing="1" w:line="360" w:lineRule="auto"/>
        <w:jc w:val="both"/>
        <w:rPr>
          <w:rFonts w:ascii="Times New Roman" w:eastAsia="Times New Roman" w:hAnsi="Times New Roman"/>
          <w:sz w:val="24"/>
          <w:szCs w:val="24"/>
        </w:rPr>
      </w:pPr>
      <w:r w:rsidRPr="008829F1">
        <w:rPr>
          <w:rFonts w:ascii="Times New Roman" w:eastAsia="Times New Roman" w:hAnsi="Times New Roman"/>
          <w:sz w:val="24"/>
          <w:szCs w:val="24"/>
        </w:rPr>
        <w:t xml:space="preserve">I extend my gratitude to </w:t>
      </w:r>
      <w:r>
        <w:rPr>
          <w:rFonts w:ascii="Times New Roman" w:eastAsia="Times New Roman" w:hAnsi="Times New Roman"/>
          <w:sz w:val="24"/>
          <w:szCs w:val="24"/>
        </w:rPr>
        <w:t>BAHLEX</w:t>
      </w:r>
      <w:r w:rsidRPr="00FE31ED">
        <w:rPr>
          <w:rFonts w:ascii="Times New Roman" w:eastAsia="Times New Roman" w:hAnsi="Times New Roman"/>
          <w:sz w:val="24"/>
          <w:szCs w:val="24"/>
        </w:rPr>
        <w:t xml:space="preserve"> </w:t>
      </w:r>
      <w:r>
        <w:rPr>
          <w:rFonts w:ascii="Times New Roman" w:eastAsia="Times New Roman" w:hAnsi="Times New Roman"/>
          <w:sz w:val="24"/>
          <w:szCs w:val="24"/>
        </w:rPr>
        <w:t>ENGINEERING</w:t>
      </w:r>
      <w:r w:rsidRPr="00FE31ED">
        <w:rPr>
          <w:rFonts w:ascii="Times New Roman" w:eastAsia="Times New Roman" w:hAnsi="Times New Roman"/>
          <w:sz w:val="24"/>
          <w:szCs w:val="24"/>
        </w:rPr>
        <w:t xml:space="preserve"> </w:t>
      </w:r>
      <w:r>
        <w:rPr>
          <w:rFonts w:ascii="Times New Roman" w:eastAsia="Times New Roman" w:hAnsi="Times New Roman"/>
          <w:sz w:val="24"/>
          <w:szCs w:val="24"/>
        </w:rPr>
        <w:t xml:space="preserve">WORK </w:t>
      </w:r>
      <w:r w:rsidRPr="008829F1">
        <w:rPr>
          <w:rFonts w:ascii="Times New Roman" w:eastAsia="Times New Roman" w:hAnsi="Times New Roman"/>
          <w:sz w:val="24"/>
          <w:szCs w:val="24"/>
        </w:rPr>
        <w:t>for the opportunity and support during my training. I also appreciate my supervisors and colleagues for their guidance and mentorship.</w:t>
      </w:r>
    </w:p>
    <w:p w:rsidR="000342CE" w:rsidRPr="005C4EEB" w:rsidRDefault="000342CE" w:rsidP="000342CE">
      <w:pPr>
        <w:spacing w:line="360" w:lineRule="auto"/>
        <w:jc w:val="both"/>
        <w:rPr>
          <w:rFonts w:ascii="Times New Roman" w:hAnsi="Times New Roman"/>
          <w:sz w:val="24"/>
          <w:szCs w:val="24"/>
        </w:rPr>
      </w:pPr>
      <w:r w:rsidRPr="005C4EEB">
        <w:rPr>
          <w:rFonts w:ascii="Times New Roman" w:hAnsi="Times New Roman"/>
          <w:sz w:val="24"/>
          <w:szCs w:val="24"/>
        </w:rPr>
        <w:t xml:space="preserve">My Appreciation is incomplete, if I failed to thank my industry based supervisor, in person of </w:t>
      </w:r>
      <w:r>
        <w:rPr>
          <w:rFonts w:ascii="Times New Roman" w:hAnsi="Times New Roman"/>
          <w:sz w:val="24"/>
          <w:szCs w:val="24"/>
        </w:rPr>
        <w:t xml:space="preserve">EGNR. BASHIR </w:t>
      </w:r>
      <w:r w:rsidRPr="005C4EEB">
        <w:rPr>
          <w:rFonts w:ascii="Times New Roman" w:hAnsi="Times New Roman"/>
          <w:sz w:val="24"/>
          <w:szCs w:val="24"/>
        </w:rPr>
        <w:t xml:space="preserve"> for his guidance, patience and untiring effort to the completion of my SIWES program, May Allah continue to bestow his mercies on him.</w:t>
      </w: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Pr="00FE14FC" w:rsidRDefault="000342CE" w:rsidP="000342CE">
      <w:pPr>
        <w:spacing w:line="360" w:lineRule="auto"/>
        <w:jc w:val="center"/>
        <w:rPr>
          <w:rFonts w:ascii="Times New Roman" w:hAnsi="Times New Roman"/>
          <w:b/>
          <w:sz w:val="28"/>
          <w:szCs w:val="28"/>
          <w:lang w:val="en-GB"/>
        </w:rPr>
      </w:pPr>
      <w:r w:rsidRPr="00FE14FC">
        <w:rPr>
          <w:rFonts w:ascii="Times New Roman" w:hAnsi="Times New Roman"/>
          <w:b/>
          <w:sz w:val="28"/>
          <w:szCs w:val="28"/>
          <w:lang w:val="en-GB"/>
        </w:rPr>
        <w:lastRenderedPageBreak/>
        <w:t>PREFACE</w:t>
      </w:r>
    </w:p>
    <w:p w:rsidR="000342CE" w:rsidRDefault="000342CE" w:rsidP="000342CE">
      <w:pPr>
        <w:spacing w:line="360" w:lineRule="auto"/>
        <w:ind w:firstLine="720"/>
        <w:jc w:val="both"/>
        <w:rPr>
          <w:sz w:val="24"/>
          <w:szCs w:val="24"/>
        </w:rPr>
      </w:pPr>
      <w:r w:rsidRPr="00C95DB1">
        <w:rPr>
          <w:rFonts w:ascii="Times New Roman" w:hAnsi="Times New Roman"/>
          <w:sz w:val="24"/>
          <w:szCs w:val="24"/>
          <w:lang w:val="en-GB"/>
        </w:rPr>
        <w:t xml:space="preserve">This contain a written report of the work done by me during the four month Industrial attachment </w:t>
      </w:r>
      <w:r>
        <w:rPr>
          <w:rFonts w:ascii="Times New Roman" w:hAnsi="Times New Roman"/>
          <w:sz w:val="24"/>
          <w:szCs w:val="24"/>
          <w:lang w:val="en-GB"/>
        </w:rPr>
        <w:t xml:space="preserve"> </w:t>
      </w:r>
      <w:r>
        <w:rPr>
          <w:rFonts w:ascii="Times New Roman" w:eastAsia="Times New Roman" w:hAnsi="Times New Roman"/>
          <w:sz w:val="24"/>
          <w:szCs w:val="24"/>
        </w:rPr>
        <w:t>BAHLEX</w:t>
      </w:r>
      <w:r w:rsidRPr="00FE31ED">
        <w:rPr>
          <w:rFonts w:ascii="Times New Roman" w:eastAsia="Times New Roman" w:hAnsi="Times New Roman"/>
          <w:sz w:val="24"/>
          <w:szCs w:val="24"/>
        </w:rPr>
        <w:t xml:space="preserve"> </w:t>
      </w:r>
      <w:r>
        <w:rPr>
          <w:rFonts w:ascii="Times New Roman" w:eastAsia="Times New Roman" w:hAnsi="Times New Roman"/>
          <w:sz w:val="24"/>
          <w:szCs w:val="24"/>
        </w:rPr>
        <w:t>ENGINEERING</w:t>
      </w:r>
      <w:r w:rsidRPr="00FE31ED">
        <w:rPr>
          <w:rFonts w:ascii="Times New Roman" w:eastAsia="Times New Roman" w:hAnsi="Times New Roman"/>
          <w:sz w:val="24"/>
          <w:szCs w:val="24"/>
        </w:rPr>
        <w:t xml:space="preserve"> </w:t>
      </w:r>
      <w:r>
        <w:rPr>
          <w:rFonts w:ascii="Times New Roman" w:eastAsia="Times New Roman" w:hAnsi="Times New Roman"/>
          <w:sz w:val="24"/>
          <w:szCs w:val="24"/>
        </w:rPr>
        <w:t>WORK</w:t>
      </w:r>
      <w:r>
        <w:rPr>
          <w:rFonts w:ascii="Times New Roman" w:hAnsi="Times New Roman"/>
          <w:sz w:val="24"/>
          <w:szCs w:val="24"/>
          <w:lang w:val="en-GB"/>
        </w:rPr>
        <w:t xml:space="preserve">. </w:t>
      </w:r>
      <w:r w:rsidRPr="00C95DB1">
        <w:rPr>
          <w:rFonts w:ascii="Times New Roman" w:hAnsi="Times New Roman"/>
          <w:sz w:val="24"/>
          <w:szCs w:val="24"/>
          <w:lang w:val="en-GB"/>
        </w:rPr>
        <w:t xml:space="preserve">This work goes further to share the experience I had in the </w:t>
      </w:r>
      <w:r>
        <w:rPr>
          <w:rFonts w:ascii="Times New Roman" w:hAnsi="Times New Roman"/>
          <w:sz w:val="24"/>
          <w:szCs w:val="24"/>
          <w:lang w:val="en-GB"/>
        </w:rPr>
        <w:t>organization</w:t>
      </w:r>
      <w:r w:rsidRPr="00C95DB1">
        <w:rPr>
          <w:rFonts w:ascii="Times New Roman" w:hAnsi="Times New Roman"/>
          <w:sz w:val="24"/>
          <w:szCs w:val="24"/>
          <w:lang w:val="en-GB"/>
        </w:rPr>
        <w:t>. This summarizes all the things I learn and the problems encountered by me and my recommendations and conclusion of all my work.</w:t>
      </w: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r>
        <w:rPr>
          <w:sz w:val="24"/>
          <w:szCs w:val="24"/>
        </w:rPr>
        <w:tab/>
      </w:r>
    </w:p>
    <w:p w:rsidR="000342CE" w:rsidRPr="00F10ED5" w:rsidRDefault="000342CE" w:rsidP="000342CE">
      <w:pPr>
        <w:spacing w:line="360" w:lineRule="auto"/>
        <w:ind w:left="2880" w:firstLine="720"/>
        <w:jc w:val="both"/>
        <w:rPr>
          <w:rFonts w:ascii="Times New Roman" w:hAnsi="Times New Roman"/>
          <w:sz w:val="24"/>
          <w:szCs w:val="24"/>
          <w:lang w:val="en-GB"/>
        </w:rPr>
      </w:pPr>
      <w:r w:rsidRPr="00515727">
        <w:rPr>
          <w:rFonts w:ascii="Times New Roman" w:hAnsi="Times New Roman"/>
          <w:b/>
          <w:sz w:val="24"/>
          <w:szCs w:val="24"/>
        </w:rPr>
        <w:lastRenderedPageBreak/>
        <w:t>REPORT OVERVIEW</w:t>
      </w:r>
    </w:p>
    <w:p w:rsidR="000342CE" w:rsidRPr="007E52BE" w:rsidRDefault="000342CE" w:rsidP="000342CE">
      <w:pPr>
        <w:spacing w:line="360" w:lineRule="auto"/>
        <w:jc w:val="both"/>
        <w:rPr>
          <w:rFonts w:ascii="Times New Roman" w:hAnsi="Times New Roman"/>
          <w:sz w:val="24"/>
          <w:szCs w:val="24"/>
        </w:rPr>
      </w:pPr>
      <w:r w:rsidRPr="007E52BE">
        <w:rPr>
          <w:rFonts w:ascii="Times New Roman" w:hAnsi="Times New Roman"/>
          <w:sz w:val="24"/>
          <w:szCs w:val="24"/>
        </w:rPr>
        <w:t xml:space="preserve">This is an industrial attachment report for the students industrial work experience (SIWES) programme carried out at </w:t>
      </w:r>
      <w:r>
        <w:rPr>
          <w:rFonts w:ascii="Times New Roman" w:eastAsia="Times New Roman" w:hAnsi="Times New Roman"/>
          <w:sz w:val="24"/>
          <w:szCs w:val="24"/>
        </w:rPr>
        <w:t>BAHLEX</w:t>
      </w:r>
      <w:r w:rsidRPr="00FE31ED">
        <w:rPr>
          <w:rFonts w:ascii="Times New Roman" w:eastAsia="Times New Roman" w:hAnsi="Times New Roman"/>
          <w:sz w:val="24"/>
          <w:szCs w:val="24"/>
        </w:rPr>
        <w:t xml:space="preserve"> </w:t>
      </w:r>
      <w:r>
        <w:rPr>
          <w:rFonts w:ascii="Times New Roman" w:eastAsia="Times New Roman" w:hAnsi="Times New Roman"/>
          <w:sz w:val="24"/>
          <w:szCs w:val="24"/>
        </w:rPr>
        <w:t>ENGINEERING</w:t>
      </w:r>
      <w:r w:rsidRPr="00FE31ED">
        <w:rPr>
          <w:rFonts w:ascii="Times New Roman" w:eastAsia="Times New Roman" w:hAnsi="Times New Roman"/>
          <w:sz w:val="24"/>
          <w:szCs w:val="24"/>
        </w:rPr>
        <w:t xml:space="preserve"> </w:t>
      </w:r>
      <w:r>
        <w:rPr>
          <w:rFonts w:ascii="Times New Roman" w:eastAsia="Times New Roman" w:hAnsi="Times New Roman"/>
          <w:sz w:val="24"/>
          <w:szCs w:val="24"/>
        </w:rPr>
        <w:t>WORK</w:t>
      </w:r>
      <w:r>
        <w:rPr>
          <w:rFonts w:ascii="Times New Roman" w:hAnsi="Times New Roman"/>
          <w:sz w:val="24"/>
          <w:szCs w:val="24"/>
        </w:rPr>
        <w:t>.</w:t>
      </w:r>
      <w:r w:rsidRPr="007E52BE">
        <w:rPr>
          <w:rFonts w:ascii="Times New Roman" w:hAnsi="Times New Roman"/>
          <w:sz w:val="24"/>
          <w:szCs w:val="24"/>
        </w:rPr>
        <w:t xml:space="preserve"> Within the period of </w:t>
      </w:r>
      <w:r>
        <w:rPr>
          <w:rFonts w:ascii="Times New Roman" w:hAnsi="Times New Roman"/>
          <w:sz w:val="24"/>
          <w:szCs w:val="24"/>
        </w:rPr>
        <w:t>Four</w:t>
      </w:r>
      <w:r w:rsidRPr="007E52BE">
        <w:rPr>
          <w:rFonts w:ascii="Times New Roman" w:hAnsi="Times New Roman"/>
          <w:sz w:val="24"/>
          <w:szCs w:val="24"/>
        </w:rPr>
        <w:t xml:space="preserve"> months from August - </w:t>
      </w:r>
      <w:r>
        <w:rPr>
          <w:rFonts w:ascii="Times New Roman" w:hAnsi="Times New Roman"/>
          <w:sz w:val="24"/>
          <w:szCs w:val="24"/>
        </w:rPr>
        <w:t>November, 2024</w:t>
      </w:r>
      <w:r w:rsidRPr="007E52BE">
        <w:rPr>
          <w:rFonts w:ascii="Times New Roman" w:hAnsi="Times New Roman"/>
          <w:sz w:val="24"/>
          <w:szCs w:val="24"/>
        </w:rPr>
        <w:t>.</w:t>
      </w:r>
    </w:p>
    <w:p w:rsidR="000342CE" w:rsidRPr="007E52BE" w:rsidRDefault="000342CE" w:rsidP="000342CE">
      <w:pPr>
        <w:spacing w:line="360" w:lineRule="auto"/>
        <w:jc w:val="both"/>
        <w:rPr>
          <w:rFonts w:ascii="Times New Roman" w:hAnsi="Times New Roman"/>
          <w:sz w:val="24"/>
          <w:szCs w:val="24"/>
        </w:rPr>
      </w:pPr>
      <w:r w:rsidRPr="007E52BE">
        <w:rPr>
          <w:rFonts w:ascii="Times New Roman" w:hAnsi="Times New Roman"/>
          <w:sz w:val="24"/>
          <w:szCs w:val="24"/>
        </w:rPr>
        <w:t>The report comprises the background of SIWES, the description of the organization, its aims and objectives, the experience gained as an industrial training student and the summary, conclusion and recommendations.</w:t>
      </w:r>
    </w:p>
    <w:p w:rsidR="000342CE" w:rsidRDefault="000342CE" w:rsidP="000342CE">
      <w:pPr>
        <w:spacing w:line="360" w:lineRule="auto"/>
        <w:jc w:val="both"/>
        <w:rPr>
          <w:rFonts w:ascii="Times New Roman" w:hAnsi="Times New Roman"/>
          <w:sz w:val="24"/>
          <w:szCs w:val="24"/>
        </w:rPr>
      </w:pPr>
      <w:r w:rsidRPr="007E52BE">
        <w:rPr>
          <w:rFonts w:ascii="Times New Roman" w:hAnsi="Times New Roman"/>
          <w:sz w:val="24"/>
          <w:szCs w:val="24"/>
        </w:rPr>
        <w:t>It has a total of 5 chapters with sub-chapter. It also has the preliminary pages, such as the tile page, r</w:t>
      </w:r>
      <w:r>
        <w:rPr>
          <w:rFonts w:ascii="Times New Roman" w:hAnsi="Times New Roman"/>
          <w:sz w:val="24"/>
          <w:szCs w:val="24"/>
        </w:rPr>
        <w:t xml:space="preserve">eport </w:t>
      </w:r>
      <w:r w:rsidRPr="007E52BE">
        <w:rPr>
          <w:rFonts w:ascii="Times New Roman" w:hAnsi="Times New Roman"/>
          <w:sz w:val="24"/>
          <w:szCs w:val="24"/>
        </w:rPr>
        <w:t>overview and table of contents and recommendations on the improvement of scheme.</w:t>
      </w:r>
      <w:r>
        <w:rPr>
          <w:rFonts w:ascii="Times New Roman" w:hAnsi="Times New Roman"/>
          <w:sz w:val="24"/>
          <w:szCs w:val="24"/>
        </w:rPr>
        <w:t xml:space="preserve">      </w:t>
      </w:r>
    </w:p>
    <w:p w:rsidR="000342CE" w:rsidRDefault="000342CE" w:rsidP="000342CE"/>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Pr="001C4547" w:rsidRDefault="000342CE" w:rsidP="000342CE">
      <w:pPr>
        <w:ind w:left="2880" w:firstLine="720"/>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CHAPTER </w:t>
      </w:r>
      <w:r w:rsidRPr="001C4547">
        <w:rPr>
          <w:rFonts w:ascii="Times New Roman" w:hAnsi="Times New Roman" w:cs="Times New Roman"/>
          <w:b/>
          <w:spacing w:val="-5"/>
          <w:sz w:val="24"/>
          <w:szCs w:val="24"/>
        </w:rPr>
        <w:t>ONE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BACKGROUND</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SIWES stands for acronym for Student Industrial Work Experience</w:t>
      </w:r>
      <w:r w:rsidRPr="001C4547">
        <w:rPr>
          <w:rFonts w:ascii="Times New Roman" w:hAnsi="Times New Roman" w:cs="Times New Roman"/>
          <w:spacing w:val="-2"/>
          <w:sz w:val="24"/>
          <w:szCs w:val="24"/>
        </w:rPr>
        <w:t xml:space="preserve"> Scheme.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The Student Industrial Work-Experience Scheme (SIWES) is a planned and supervised training intervention based on stated and specific learning andc areer objectives, geared towards developing the occupational competencies of the participants.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It is a programme required to be undertaken by all students of tertiary institutions in Nigeria pursuing courses in“specialized engineering, technical, business, applied sciences and applied arts and Mass Communication".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1973wasinitiatedtoimprovethestudents'technicalabilitiestoexposethemtoindustrialculture thereby getting the acquainted with the role to play towards the technological advancement of the nation.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It is therefore a practical aspect of the academic work; which students may not have opportunity to carry out throughout their stay in the higher institutions.</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OBJECTIVES OF</w:t>
      </w:r>
      <w:r w:rsidRPr="001C4547">
        <w:rPr>
          <w:rFonts w:ascii="Times New Roman" w:hAnsi="Times New Roman" w:cs="Times New Roman"/>
          <w:b/>
          <w:spacing w:val="-2"/>
          <w:sz w:val="24"/>
          <w:szCs w:val="24"/>
        </w:rPr>
        <w:t xml:space="preserve"> SIWES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Specifically, the objectives of the student's industrial work experiences chimera </w:t>
      </w:r>
      <w:r w:rsidRPr="001C4547">
        <w:rPr>
          <w:rFonts w:ascii="Times New Roman" w:hAnsi="Times New Roman" w:cs="Times New Roman"/>
          <w:spacing w:val="-5"/>
          <w:sz w:val="24"/>
          <w:szCs w:val="24"/>
        </w:rPr>
        <w:t>to</w:t>
      </w:r>
      <w:r>
        <w:rPr>
          <w:rFonts w:ascii="Times New Roman" w:hAnsi="Times New Roman" w:cs="Times New Roman"/>
          <w:sz w:val="24"/>
          <w:szCs w:val="24"/>
        </w:rPr>
        <w:t xml:space="preserve"> </w:t>
      </w:r>
      <w:r w:rsidRPr="001C4547">
        <w:rPr>
          <w:rFonts w:ascii="Times New Roman" w:hAnsi="Times New Roman" w:cs="Times New Roman"/>
          <w:sz w:val="24"/>
          <w:szCs w:val="24"/>
        </w:rPr>
        <w:t>Prepare</w:t>
      </w:r>
      <w:r>
        <w:rPr>
          <w:rFonts w:ascii="Times New Roman" w:hAnsi="Times New Roman" w:cs="Times New Roman"/>
          <w:sz w:val="24"/>
          <w:szCs w:val="24"/>
        </w:rPr>
        <w:t xml:space="preserve"> </w:t>
      </w:r>
      <w:r w:rsidRPr="001C4547">
        <w:rPr>
          <w:rFonts w:ascii="Times New Roman" w:hAnsi="Times New Roman" w:cs="Times New Roman"/>
          <w:sz w:val="24"/>
          <w:szCs w:val="24"/>
        </w:rPr>
        <w:t>students</w:t>
      </w:r>
      <w:r>
        <w:rPr>
          <w:rFonts w:ascii="Times New Roman" w:hAnsi="Times New Roman" w:cs="Times New Roman"/>
          <w:sz w:val="24"/>
          <w:szCs w:val="24"/>
        </w:rPr>
        <w:t xml:space="preserve"> </w:t>
      </w:r>
      <w:r w:rsidRPr="001C4547">
        <w:rPr>
          <w:rFonts w:ascii="Times New Roman" w:hAnsi="Times New Roman" w:cs="Times New Roman"/>
          <w:sz w:val="24"/>
          <w:szCs w:val="24"/>
        </w:rPr>
        <w:t>for</w:t>
      </w:r>
      <w:r>
        <w:rPr>
          <w:rFonts w:ascii="Times New Roman" w:hAnsi="Times New Roman" w:cs="Times New Roman"/>
          <w:sz w:val="24"/>
          <w:szCs w:val="24"/>
        </w:rPr>
        <w:t xml:space="preserve"> </w:t>
      </w:r>
      <w:r w:rsidRPr="001C4547">
        <w:rPr>
          <w:rFonts w:ascii="Times New Roman" w:hAnsi="Times New Roman" w:cs="Times New Roman"/>
          <w:sz w:val="24"/>
          <w:szCs w:val="24"/>
        </w:rPr>
        <w:t>the</w:t>
      </w:r>
      <w:r>
        <w:rPr>
          <w:rFonts w:ascii="Times New Roman" w:hAnsi="Times New Roman" w:cs="Times New Roman"/>
          <w:sz w:val="24"/>
          <w:szCs w:val="24"/>
        </w:rPr>
        <w:t xml:space="preserve"> </w:t>
      </w:r>
      <w:r w:rsidRPr="001C4547">
        <w:rPr>
          <w:rFonts w:ascii="Times New Roman" w:hAnsi="Times New Roman" w:cs="Times New Roman"/>
          <w:sz w:val="24"/>
          <w:szCs w:val="24"/>
        </w:rPr>
        <w:t>work</w:t>
      </w:r>
      <w:r>
        <w:rPr>
          <w:rFonts w:ascii="Times New Roman" w:hAnsi="Times New Roman" w:cs="Times New Roman"/>
          <w:sz w:val="24"/>
          <w:szCs w:val="24"/>
        </w:rPr>
        <w:t xml:space="preserve"> </w:t>
      </w:r>
      <w:r w:rsidRPr="001C4547">
        <w:rPr>
          <w:rFonts w:ascii="Times New Roman" w:hAnsi="Times New Roman" w:cs="Times New Roman"/>
          <w:sz w:val="24"/>
          <w:szCs w:val="24"/>
        </w:rPr>
        <w:t>situation</w:t>
      </w:r>
      <w:r>
        <w:rPr>
          <w:rFonts w:ascii="Times New Roman" w:hAnsi="Times New Roman" w:cs="Times New Roman"/>
          <w:sz w:val="24"/>
          <w:szCs w:val="24"/>
        </w:rPr>
        <w:t xml:space="preserve"> </w:t>
      </w:r>
      <w:r w:rsidRPr="001C4547">
        <w:rPr>
          <w:rFonts w:ascii="Times New Roman" w:hAnsi="Times New Roman" w:cs="Times New Roman"/>
          <w:sz w:val="24"/>
          <w:szCs w:val="24"/>
        </w:rPr>
        <w:t>they</w:t>
      </w:r>
      <w:r>
        <w:rPr>
          <w:rFonts w:ascii="Times New Roman" w:hAnsi="Times New Roman" w:cs="Times New Roman"/>
          <w:sz w:val="24"/>
          <w:szCs w:val="24"/>
        </w:rPr>
        <w:t xml:space="preserve"> </w:t>
      </w:r>
      <w:r w:rsidRPr="001C4547">
        <w:rPr>
          <w:rFonts w:ascii="Times New Roman" w:hAnsi="Times New Roman" w:cs="Times New Roman"/>
          <w:sz w:val="24"/>
          <w:szCs w:val="24"/>
        </w:rPr>
        <w:t>are</w:t>
      </w:r>
      <w:r>
        <w:rPr>
          <w:rFonts w:ascii="Times New Roman" w:hAnsi="Times New Roman" w:cs="Times New Roman"/>
          <w:sz w:val="24"/>
          <w:szCs w:val="24"/>
        </w:rPr>
        <w:t xml:space="preserve"> </w:t>
      </w:r>
      <w:r w:rsidRPr="001C4547">
        <w:rPr>
          <w:rFonts w:ascii="Times New Roman" w:hAnsi="Times New Roman" w:cs="Times New Roman"/>
          <w:sz w:val="24"/>
          <w:szCs w:val="24"/>
        </w:rPr>
        <w:t>likely</w:t>
      </w:r>
      <w:r>
        <w:rPr>
          <w:rFonts w:ascii="Times New Roman" w:hAnsi="Times New Roman" w:cs="Times New Roman"/>
          <w:sz w:val="24"/>
          <w:szCs w:val="24"/>
        </w:rPr>
        <w:t xml:space="preserve"> </w:t>
      </w:r>
      <w:r w:rsidRPr="001C4547">
        <w:rPr>
          <w:rFonts w:ascii="Times New Roman" w:hAnsi="Times New Roman" w:cs="Times New Roman"/>
          <w:sz w:val="24"/>
          <w:szCs w:val="24"/>
        </w:rPr>
        <w:t>to</w:t>
      </w:r>
      <w:r>
        <w:rPr>
          <w:rFonts w:ascii="Times New Roman" w:hAnsi="Times New Roman" w:cs="Times New Roman"/>
          <w:sz w:val="24"/>
          <w:szCs w:val="24"/>
        </w:rPr>
        <w:t xml:space="preserve"> </w:t>
      </w:r>
      <w:r w:rsidRPr="001C4547">
        <w:rPr>
          <w:rFonts w:ascii="Times New Roman" w:hAnsi="Times New Roman" w:cs="Times New Roman"/>
          <w:sz w:val="24"/>
          <w:szCs w:val="24"/>
        </w:rPr>
        <w:t>meet</w:t>
      </w:r>
      <w:r>
        <w:rPr>
          <w:rFonts w:ascii="Times New Roman" w:hAnsi="Times New Roman" w:cs="Times New Roman"/>
          <w:sz w:val="24"/>
          <w:szCs w:val="24"/>
        </w:rPr>
        <w:t xml:space="preserve"> </w:t>
      </w:r>
      <w:r w:rsidRPr="001C4547">
        <w:rPr>
          <w:rFonts w:ascii="Times New Roman" w:hAnsi="Times New Roman" w:cs="Times New Roman"/>
          <w:sz w:val="24"/>
          <w:szCs w:val="24"/>
        </w:rPr>
        <w:t>after</w:t>
      </w:r>
      <w:r>
        <w:rPr>
          <w:rFonts w:ascii="Times New Roman" w:hAnsi="Times New Roman" w:cs="Times New Roman"/>
          <w:sz w:val="24"/>
          <w:szCs w:val="24"/>
        </w:rPr>
        <w:t xml:space="preserve"> </w:t>
      </w:r>
      <w:r w:rsidRPr="001C4547">
        <w:rPr>
          <w:rFonts w:ascii="Times New Roman" w:hAnsi="Times New Roman" w:cs="Times New Roman"/>
          <w:spacing w:val="-2"/>
          <w:sz w:val="24"/>
          <w:szCs w:val="24"/>
        </w:rPr>
        <w:t>graduation.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Provide an avenue for students in the Nigerian Universities to acquire industrial skills and experience in their course of study.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Make</w:t>
      </w:r>
      <w:r>
        <w:rPr>
          <w:rFonts w:ascii="Times New Roman" w:hAnsi="Times New Roman" w:cs="Times New Roman"/>
          <w:sz w:val="24"/>
          <w:szCs w:val="24"/>
        </w:rPr>
        <w:t xml:space="preserve"> </w:t>
      </w:r>
      <w:r w:rsidRPr="001C4547">
        <w:rPr>
          <w:rFonts w:ascii="Times New Roman" w:hAnsi="Times New Roman" w:cs="Times New Roman"/>
          <w:sz w:val="24"/>
          <w:szCs w:val="24"/>
        </w:rPr>
        <w:t>the</w:t>
      </w:r>
      <w:r>
        <w:rPr>
          <w:rFonts w:ascii="Times New Roman" w:hAnsi="Times New Roman" w:cs="Times New Roman"/>
          <w:sz w:val="24"/>
          <w:szCs w:val="24"/>
        </w:rPr>
        <w:t xml:space="preserve"> </w:t>
      </w:r>
      <w:r w:rsidRPr="001C4547">
        <w:rPr>
          <w:rFonts w:ascii="Times New Roman" w:hAnsi="Times New Roman" w:cs="Times New Roman"/>
          <w:sz w:val="24"/>
          <w:szCs w:val="24"/>
        </w:rPr>
        <w:t>transition</w:t>
      </w:r>
      <w:r>
        <w:rPr>
          <w:rFonts w:ascii="Times New Roman" w:hAnsi="Times New Roman" w:cs="Times New Roman"/>
          <w:sz w:val="24"/>
          <w:szCs w:val="24"/>
        </w:rPr>
        <w:t xml:space="preserve"> </w:t>
      </w:r>
      <w:r w:rsidRPr="001C4547">
        <w:rPr>
          <w:rFonts w:ascii="Times New Roman" w:hAnsi="Times New Roman" w:cs="Times New Roman"/>
          <w:sz w:val="24"/>
          <w:szCs w:val="24"/>
        </w:rPr>
        <w:t>from</w:t>
      </w:r>
      <w:r>
        <w:rPr>
          <w:rFonts w:ascii="Times New Roman" w:hAnsi="Times New Roman" w:cs="Times New Roman"/>
          <w:sz w:val="24"/>
          <w:szCs w:val="24"/>
        </w:rPr>
        <w:t xml:space="preserve"> </w:t>
      </w:r>
      <w:r w:rsidRPr="001C4547">
        <w:rPr>
          <w:rFonts w:ascii="Times New Roman" w:hAnsi="Times New Roman" w:cs="Times New Roman"/>
          <w:sz w:val="24"/>
          <w:szCs w:val="24"/>
        </w:rPr>
        <w:t>the</w:t>
      </w:r>
      <w:r>
        <w:rPr>
          <w:rFonts w:ascii="Times New Roman" w:hAnsi="Times New Roman" w:cs="Times New Roman"/>
          <w:sz w:val="24"/>
          <w:szCs w:val="24"/>
        </w:rPr>
        <w:t xml:space="preserve"> </w:t>
      </w:r>
      <w:r w:rsidRPr="001C4547">
        <w:rPr>
          <w:rFonts w:ascii="Times New Roman" w:hAnsi="Times New Roman" w:cs="Times New Roman"/>
          <w:sz w:val="24"/>
          <w:szCs w:val="24"/>
        </w:rPr>
        <w:t>university</w:t>
      </w:r>
      <w:r>
        <w:rPr>
          <w:rFonts w:ascii="Times New Roman" w:hAnsi="Times New Roman" w:cs="Times New Roman"/>
          <w:sz w:val="24"/>
          <w:szCs w:val="24"/>
        </w:rPr>
        <w:t xml:space="preserve"> </w:t>
      </w:r>
      <w:r w:rsidRPr="001C4547">
        <w:rPr>
          <w:rFonts w:ascii="Times New Roman" w:hAnsi="Times New Roman" w:cs="Times New Roman"/>
          <w:sz w:val="24"/>
          <w:szCs w:val="24"/>
        </w:rPr>
        <w:t>to</w:t>
      </w:r>
      <w:r>
        <w:rPr>
          <w:rFonts w:ascii="Times New Roman" w:hAnsi="Times New Roman" w:cs="Times New Roman"/>
          <w:sz w:val="24"/>
          <w:szCs w:val="24"/>
        </w:rPr>
        <w:t xml:space="preserve"> </w:t>
      </w:r>
      <w:r w:rsidRPr="001C4547">
        <w:rPr>
          <w:rFonts w:ascii="Times New Roman" w:hAnsi="Times New Roman" w:cs="Times New Roman"/>
          <w:sz w:val="24"/>
          <w:szCs w:val="24"/>
        </w:rPr>
        <w:t>the</w:t>
      </w:r>
      <w:r>
        <w:rPr>
          <w:rFonts w:ascii="Times New Roman" w:hAnsi="Times New Roman" w:cs="Times New Roman"/>
          <w:sz w:val="24"/>
          <w:szCs w:val="24"/>
        </w:rPr>
        <w:t xml:space="preserve"> </w:t>
      </w:r>
      <w:r w:rsidRPr="001C4547">
        <w:rPr>
          <w:rFonts w:ascii="Times New Roman" w:hAnsi="Times New Roman" w:cs="Times New Roman"/>
          <w:sz w:val="24"/>
          <w:szCs w:val="24"/>
        </w:rPr>
        <w:t>world</w:t>
      </w:r>
      <w:r>
        <w:rPr>
          <w:rFonts w:ascii="Times New Roman" w:hAnsi="Times New Roman" w:cs="Times New Roman"/>
          <w:sz w:val="24"/>
          <w:szCs w:val="24"/>
        </w:rPr>
        <w:t xml:space="preserve"> </w:t>
      </w:r>
      <w:r w:rsidRPr="001C4547">
        <w:rPr>
          <w:rFonts w:ascii="Times New Roman" w:hAnsi="Times New Roman" w:cs="Times New Roman"/>
          <w:sz w:val="24"/>
          <w:szCs w:val="24"/>
        </w:rPr>
        <w:t>of</w:t>
      </w:r>
      <w:r>
        <w:rPr>
          <w:rFonts w:ascii="Times New Roman" w:hAnsi="Times New Roman" w:cs="Times New Roman"/>
          <w:sz w:val="24"/>
          <w:szCs w:val="24"/>
        </w:rPr>
        <w:t xml:space="preserve"> </w:t>
      </w:r>
      <w:r w:rsidRPr="001C4547">
        <w:rPr>
          <w:rFonts w:ascii="Times New Roman" w:hAnsi="Times New Roman" w:cs="Times New Roman"/>
          <w:sz w:val="24"/>
          <w:szCs w:val="24"/>
        </w:rPr>
        <w:t>work</w:t>
      </w:r>
      <w:r>
        <w:rPr>
          <w:rFonts w:ascii="Times New Roman" w:hAnsi="Times New Roman" w:cs="Times New Roman"/>
          <w:sz w:val="24"/>
          <w:szCs w:val="24"/>
        </w:rPr>
        <w:t xml:space="preserve"> </w:t>
      </w:r>
      <w:r w:rsidRPr="001C4547">
        <w:rPr>
          <w:rFonts w:ascii="Times New Roman" w:hAnsi="Times New Roman" w:cs="Times New Roman"/>
          <w:sz w:val="24"/>
          <w:szCs w:val="24"/>
        </w:rPr>
        <w:t>easier,</w:t>
      </w:r>
      <w:r>
        <w:rPr>
          <w:rFonts w:ascii="Times New Roman" w:hAnsi="Times New Roman" w:cs="Times New Roman"/>
          <w:sz w:val="24"/>
          <w:szCs w:val="24"/>
        </w:rPr>
        <w:t xml:space="preserve"> </w:t>
      </w:r>
      <w:r w:rsidRPr="001C4547">
        <w:rPr>
          <w:rFonts w:ascii="Times New Roman" w:hAnsi="Times New Roman" w:cs="Times New Roman"/>
          <w:sz w:val="24"/>
          <w:szCs w:val="24"/>
        </w:rPr>
        <w:t>and</w:t>
      </w:r>
      <w:r>
        <w:rPr>
          <w:rFonts w:ascii="Times New Roman" w:hAnsi="Times New Roman" w:cs="Times New Roman"/>
          <w:sz w:val="24"/>
          <w:szCs w:val="24"/>
        </w:rPr>
        <w:t xml:space="preserve"> </w:t>
      </w:r>
      <w:r w:rsidRPr="001C4547">
        <w:rPr>
          <w:rFonts w:ascii="Times New Roman" w:hAnsi="Times New Roman" w:cs="Times New Roman"/>
          <w:sz w:val="24"/>
          <w:szCs w:val="24"/>
        </w:rPr>
        <w:t>thus</w:t>
      </w:r>
      <w:r>
        <w:rPr>
          <w:rFonts w:ascii="Times New Roman" w:hAnsi="Times New Roman" w:cs="Times New Roman"/>
          <w:sz w:val="24"/>
          <w:szCs w:val="24"/>
        </w:rPr>
        <w:t xml:space="preserve"> </w:t>
      </w:r>
      <w:r w:rsidRPr="001C4547">
        <w:rPr>
          <w:rFonts w:ascii="Times New Roman" w:hAnsi="Times New Roman" w:cs="Times New Roman"/>
          <w:sz w:val="24"/>
          <w:szCs w:val="24"/>
        </w:rPr>
        <w:t>enhance students' contacts for later job placements.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Enlist</w:t>
      </w:r>
      <w:r>
        <w:rPr>
          <w:rFonts w:ascii="Times New Roman" w:hAnsi="Times New Roman" w:cs="Times New Roman"/>
          <w:sz w:val="24"/>
          <w:szCs w:val="24"/>
        </w:rPr>
        <w:t xml:space="preserve"> </w:t>
      </w:r>
      <w:r w:rsidRPr="001C4547">
        <w:rPr>
          <w:rFonts w:ascii="Times New Roman" w:hAnsi="Times New Roman" w:cs="Times New Roman"/>
          <w:sz w:val="24"/>
          <w:szCs w:val="24"/>
        </w:rPr>
        <w:t>and</w:t>
      </w:r>
      <w:r>
        <w:rPr>
          <w:rFonts w:ascii="Times New Roman" w:hAnsi="Times New Roman" w:cs="Times New Roman"/>
          <w:sz w:val="24"/>
          <w:szCs w:val="24"/>
        </w:rPr>
        <w:t xml:space="preserve"> </w:t>
      </w:r>
      <w:r w:rsidRPr="001C4547">
        <w:rPr>
          <w:rFonts w:ascii="Times New Roman" w:hAnsi="Times New Roman" w:cs="Times New Roman"/>
          <w:sz w:val="24"/>
          <w:szCs w:val="24"/>
        </w:rPr>
        <w:t>strengthen</w:t>
      </w:r>
      <w:r>
        <w:rPr>
          <w:rFonts w:ascii="Times New Roman" w:hAnsi="Times New Roman" w:cs="Times New Roman"/>
          <w:sz w:val="24"/>
          <w:szCs w:val="24"/>
        </w:rPr>
        <w:t xml:space="preserve"> </w:t>
      </w:r>
      <w:r w:rsidRPr="001C4547">
        <w:rPr>
          <w:rFonts w:ascii="Times New Roman" w:hAnsi="Times New Roman" w:cs="Times New Roman"/>
          <w:sz w:val="24"/>
          <w:szCs w:val="24"/>
        </w:rPr>
        <w:t>employers'</w:t>
      </w:r>
      <w:r>
        <w:rPr>
          <w:rFonts w:ascii="Times New Roman" w:hAnsi="Times New Roman" w:cs="Times New Roman"/>
          <w:sz w:val="24"/>
          <w:szCs w:val="24"/>
        </w:rPr>
        <w:t xml:space="preserve"> </w:t>
      </w:r>
      <w:r w:rsidRPr="001C4547">
        <w:rPr>
          <w:rFonts w:ascii="Times New Roman" w:hAnsi="Times New Roman" w:cs="Times New Roman"/>
          <w:sz w:val="24"/>
          <w:szCs w:val="24"/>
        </w:rPr>
        <w:t>involvement</w:t>
      </w:r>
      <w:r>
        <w:rPr>
          <w:rFonts w:ascii="Times New Roman" w:hAnsi="Times New Roman" w:cs="Times New Roman"/>
          <w:sz w:val="24"/>
          <w:szCs w:val="24"/>
        </w:rPr>
        <w:t xml:space="preserve"> </w:t>
      </w:r>
      <w:r w:rsidRPr="001C4547">
        <w:rPr>
          <w:rFonts w:ascii="Times New Roman" w:hAnsi="Times New Roman" w:cs="Times New Roman"/>
          <w:sz w:val="24"/>
          <w:szCs w:val="24"/>
        </w:rPr>
        <w:t>in</w:t>
      </w:r>
      <w:r>
        <w:rPr>
          <w:rFonts w:ascii="Times New Roman" w:hAnsi="Times New Roman" w:cs="Times New Roman"/>
          <w:sz w:val="24"/>
          <w:szCs w:val="24"/>
        </w:rPr>
        <w:t xml:space="preserve"> </w:t>
      </w:r>
      <w:r w:rsidRPr="001C4547">
        <w:rPr>
          <w:rFonts w:ascii="Times New Roman" w:hAnsi="Times New Roman" w:cs="Times New Roman"/>
          <w:sz w:val="24"/>
          <w:szCs w:val="24"/>
        </w:rPr>
        <w:t>the</w:t>
      </w:r>
      <w:r>
        <w:rPr>
          <w:rFonts w:ascii="Times New Roman" w:hAnsi="Times New Roman" w:cs="Times New Roman"/>
          <w:sz w:val="24"/>
          <w:szCs w:val="24"/>
        </w:rPr>
        <w:t xml:space="preserve"> </w:t>
      </w:r>
      <w:r w:rsidRPr="001C4547">
        <w:rPr>
          <w:rFonts w:ascii="Times New Roman" w:hAnsi="Times New Roman" w:cs="Times New Roman"/>
          <w:sz w:val="24"/>
          <w:szCs w:val="24"/>
        </w:rPr>
        <w:t>entire</w:t>
      </w:r>
      <w:r>
        <w:rPr>
          <w:rFonts w:ascii="Times New Roman" w:hAnsi="Times New Roman" w:cs="Times New Roman"/>
          <w:sz w:val="24"/>
          <w:szCs w:val="24"/>
        </w:rPr>
        <w:t xml:space="preserve"> </w:t>
      </w:r>
      <w:r w:rsidRPr="001C4547">
        <w:rPr>
          <w:rFonts w:ascii="Times New Roman" w:hAnsi="Times New Roman" w:cs="Times New Roman"/>
          <w:sz w:val="24"/>
          <w:szCs w:val="24"/>
        </w:rPr>
        <w:t>educational</w:t>
      </w:r>
      <w:r>
        <w:rPr>
          <w:rFonts w:ascii="Times New Roman" w:hAnsi="Times New Roman" w:cs="Times New Roman"/>
          <w:sz w:val="24"/>
          <w:szCs w:val="24"/>
        </w:rPr>
        <w:t xml:space="preserve"> </w:t>
      </w:r>
      <w:r w:rsidRPr="001C4547">
        <w:rPr>
          <w:rFonts w:ascii="Times New Roman" w:hAnsi="Times New Roman" w:cs="Times New Roman"/>
          <w:sz w:val="24"/>
          <w:szCs w:val="24"/>
        </w:rPr>
        <w:t>processof preparing university graduates for employment in industry.</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IMPORTANCE OF </w:t>
      </w:r>
      <w:r w:rsidRPr="001C4547">
        <w:rPr>
          <w:rFonts w:ascii="Times New Roman" w:hAnsi="Times New Roman" w:cs="Times New Roman"/>
          <w:b/>
          <w:spacing w:val="-2"/>
          <w:sz w:val="24"/>
          <w:szCs w:val="24"/>
        </w:rPr>
        <w:t>SIWES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It provides students with an opportunity to apply their theoretical knowledge in real life </w:t>
      </w:r>
      <w:r w:rsidRPr="001C4547">
        <w:rPr>
          <w:rFonts w:ascii="Times New Roman" w:hAnsi="Times New Roman" w:cs="Times New Roman"/>
          <w:spacing w:val="-2"/>
          <w:sz w:val="24"/>
          <w:szCs w:val="24"/>
        </w:rPr>
        <w:t>situations.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It exposes students to more practical work method sand </w:t>
      </w:r>
      <w:r w:rsidRPr="001C4547">
        <w:rPr>
          <w:rFonts w:ascii="Times New Roman" w:hAnsi="Times New Roman" w:cs="Times New Roman"/>
          <w:spacing w:val="-2"/>
          <w:sz w:val="24"/>
          <w:szCs w:val="24"/>
        </w:rPr>
        <w:t>techniques.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It strengthens links between the employers, universities and industrial training fund (ITF).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 It also prepares the students for the labor market after graduation.</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b/>
      </w:r>
      <w:r w:rsidRPr="001C4547">
        <w:rPr>
          <w:rFonts w:ascii="Times New Roman" w:hAnsi="Times New Roman" w:cs="Times New Roman"/>
          <w:sz w:val="24"/>
          <w:szCs w:val="24"/>
        </w:rPr>
        <w:tab/>
      </w:r>
      <w:r w:rsidRPr="001C4547">
        <w:rPr>
          <w:rFonts w:ascii="Times New Roman" w:hAnsi="Times New Roman" w:cs="Times New Roman"/>
          <w:sz w:val="24"/>
          <w:szCs w:val="24"/>
        </w:rPr>
        <w:tab/>
      </w:r>
      <w:r w:rsidRPr="001C4547">
        <w:rPr>
          <w:rFonts w:ascii="Times New Roman" w:hAnsi="Times New Roman" w:cs="Times New Roman"/>
          <w:sz w:val="24"/>
          <w:szCs w:val="24"/>
        </w:rPr>
        <w:tab/>
      </w:r>
      <w:r w:rsidRPr="001C4547">
        <w:rPr>
          <w:rFonts w:ascii="Times New Roman" w:hAnsi="Times New Roman" w:cs="Times New Roman"/>
          <w:sz w:val="24"/>
          <w:szCs w:val="24"/>
        </w:rPr>
        <w:tab/>
      </w:r>
      <w:r w:rsidRPr="001C4547">
        <w:rPr>
          <w:rFonts w:ascii="Times New Roman" w:hAnsi="Times New Roman" w:cs="Times New Roman"/>
          <w:sz w:val="24"/>
          <w:szCs w:val="24"/>
        </w:rPr>
        <w:tab/>
      </w:r>
    </w:p>
    <w:p w:rsidR="000342CE" w:rsidRPr="00FB70C2" w:rsidRDefault="000342CE" w:rsidP="000342CE">
      <w:pPr>
        <w:ind w:left="3600" w:firstLine="720"/>
        <w:jc w:val="both"/>
        <w:rPr>
          <w:rFonts w:ascii="Times New Roman" w:hAnsi="Times New Roman" w:cs="Times New Roman"/>
          <w:sz w:val="24"/>
          <w:szCs w:val="24"/>
        </w:rPr>
      </w:pPr>
      <w:r w:rsidRPr="001C4547">
        <w:rPr>
          <w:rFonts w:ascii="Times New Roman" w:hAnsi="Times New Roman" w:cs="Times New Roman"/>
          <w:b/>
          <w:sz w:val="24"/>
          <w:szCs w:val="24"/>
        </w:rPr>
        <w:lastRenderedPageBreak/>
        <w:t xml:space="preserve">CHAPTER </w:t>
      </w:r>
      <w:r w:rsidRPr="001C4547">
        <w:rPr>
          <w:rFonts w:ascii="Times New Roman" w:hAnsi="Times New Roman" w:cs="Times New Roman"/>
          <w:b/>
          <w:spacing w:val="-5"/>
          <w:sz w:val="24"/>
          <w:szCs w:val="24"/>
        </w:rPr>
        <w:t>TWO</w:t>
      </w:r>
    </w:p>
    <w:p w:rsidR="000342CE" w:rsidRPr="001C4547" w:rsidRDefault="000342CE" w:rsidP="000342CE">
      <w:pPr>
        <w:ind w:left="3600"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DESCRIPTION OF WORK </w:t>
      </w:r>
      <w:r w:rsidRPr="001C4547">
        <w:rPr>
          <w:rFonts w:ascii="Times New Roman" w:hAnsi="Times New Roman" w:cs="Times New Roman"/>
          <w:b/>
          <w:spacing w:val="-4"/>
          <w:sz w:val="24"/>
          <w:szCs w:val="24"/>
        </w:rPr>
        <w:t>DONE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INSTALLATION OF AN </w:t>
      </w:r>
      <w:r w:rsidRPr="001C4547">
        <w:rPr>
          <w:rFonts w:ascii="Times New Roman" w:hAnsi="Times New Roman" w:cs="Times New Roman"/>
          <w:b/>
          <w:spacing w:val="-2"/>
          <w:sz w:val="24"/>
          <w:szCs w:val="24"/>
        </w:rPr>
        <w:t>INVERTER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Key points to consider when installing an</w:t>
      </w:r>
      <w:r w:rsidRPr="001C4547">
        <w:rPr>
          <w:rFonts w:ascii="Times New Roman" w:hAnsi="Times New Roman" w:cs="Times New Roman"/>
          <w:spacing w:val="-2"/>
          <w:sz w:val="24"/>
          <w:szCs w:val="24"/>
        </w:rPr>
        <w:t xml:space="preserve"> inverter:</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Location: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 Choose a well-ventilated area away from direct sunlight and moisture. Ensure there's enough space around the inverter for cooling.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Mounting:</w:t>
      </w:r>
      <w:r w:rsidRPr="001C4547">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Mount the inverter securely on a sturdy surface using appropriate hardware to prevent vibrations and ensure safety.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Wiring:</w:t>
      </w:r>
      <w:r w:rsidRPr="001C4547">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Follow the manufacturer's instructions for proper wiring, ensuring correct polarity and gauge size for both DC and AC connections.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Grounding:</w:t>
      </w:r>
      <w:r w:rsidRPr="001C4547">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Properly</w:t>
      </w:r>
      <w:r>
        <w:rPr>
          <w:rFonts w:ascii="Times New Roman" w:hAnsi="Times New Roman" w:cs="Times New Roman"/>
          <w:sz w:val="24"/>
          <w:szCs w:val="24"/>
        </w:rPr>
        <w:t xml:space="preserve"> </w:t>
      </w:r>
      <w:r w:rsidRPr="001C4547">
        <w:rPr>
          <w:rFonts w:ascii="Times New Roman" w:hAnsi="Times New Roman" w:cs="Times New Roman"/>
          <w:sz w:val="24"/>
          <w:szCs w:val="24"/>
        </w:rPr>
        <w:t>ground</w:t>
      </w:r>
      <w:r>
        <w:rPr>
          <w:rFonts w:ascii="Times New Roman" w:hAnsi="Times New Roman" w:cs="Times New Roman"/>
          <w:sz w:val="24"/>
          <w:szCs w:val="24"/>
        </w:rPr>
        <w:t xml:space="preserve"> </w:t>
      </w:r>
      <w:r w:rsidRPr="001C4547">
        <w:rPr>
          <w:rFonts w:ascii="Times New Roman" w:hAnsi="Times New Roman" w:cs="Times New Roman"/>
          <w:sz w:val="24"/>
          <w:szCs w:val="24"/>
        </w:rPr>
        <w:t>the</w:t>
      </w:r>
      <w:r>
        <w:rPr>
          <w:rFonts w:ascii="Times New Roman" w:hAnsi="Times New Roman" w:cs="Times New Roman"/>
          <w:sz w:val="24"/>
          <w:szCs w:val="24"/>
        </w:rPr>
        <w:t xml:space="preserve"> </w:t>
      </w:r>
      <w:r w:rsidRPr="001C4547">
        <w:rPr>
          <w:rFonts w:ascii="Times New Roman" w:hAnsi="Times New Roman" w:cs="Times New Roman"/>
          <w:sz w:val="24"/>
          <w:szCs w:val="24"/>
        </w:rPr>
        <w:t>inverter</w:t>
      </w:r>
      <w:r>
        <w:rPr>
          <w:rFonts w:ascii="Times New Roman" w:hAnsi="Times New Roman" w:cs="Times New Roman"/>
          <w:sz w:val="24"/>
          <w:szCs w:val="24"/>
        </w:rPr>
        <w:t xml:space="preserve"> </w:t>
      </w:r>
      <w:r w:rsidRPr="001C4547">
        <w:rPr>
          <w:rFonts w:ascii="Times New Roman" w:hAnsi="Times New Roman" w:cs="Times New Roman"/>
          <w:sz w:val="24"/>
          <w:szCs w:val="24"/>
        </w:rPr>
        <w:t>according</w:t>
      </w:r>
      <w:r>
        <w:rPr>
          <w:rFonts w:ascii="Times New Roman" w:hAnsi="Times New Roman" w:cs="Times New Roman"/>
          <w:sz w:val="24"/>
          <w:szCs w:val="24"/>
        </w:rPr>
        <w:t xml:space="preserve"> </w:t>
      </w:r>
      <w:r w:rsidRPr="001C4547">
        <w:rPr>
          <w:rFonts w:ascii="Times New Roman" w:hAnsi="Times New Roman" w:cs="Times New Roman"/>
          <w:sz w:val="24"/>
          <w:szCs w:val="24"/>
        </w:rPr>
        <w:t>to</w:t>
      </w:r>
      <w:r>
        <w:rPr>
          <w:rFonts w:ascii="Times New Roman" w:hAnsi="Times New Roman" w:cs="Times New Roman"/>
          <w:sz w:val="24"/>
          <w:szCs w:val="24"/>
        </w:rPr>
        <w:t xml:space="preserve"> </w:t>
      </w:r>
      <w:r w:rsidRPr="001C4547">
        <w:rPr>
          <w:rFonts w:ascii="Times New Roman" w:hAnsi="Times New Roman" w:cs="Times New Roman"/>
          <w:sz w:val="24"/>
          <w:szCs w:val="24"/>
        </w:rPr>
        <w:t>local</w:t>
      </w:r>
      <w:r>
        <w:rPr>
          <w:rFonts w:ascii="Times New Roman" w:hAnsi="Times New Roman" w:cs="Times New Roman"/>
          <w:sz w:val="24"/>
          <w:szCs w:val="24"/>
        </w:rPr>
        <w:t xml:space="preserve"> </w:t>
      </w:r>
      <w:r w:rsidRPr="001C4547">
        <w:rPr>
          <w:rFonts w:ascii="Times New Roman" w:hAnsi="Times New Roman" w:cs="Times New Roman"/>
          <w:sz w:val="24"/>
          <w:szCs w:val="24"/>
        </w:rPr>
        <w:t>electrical</w:t>
      </w:r>
      <w:r>
        <w:rPr>
          <w:rFonts w:ascii="Times New Roman" w:hAnsi="Times New Roman" w:cs="Times New Roman"/>
          <w:sz w:val="24"/>
          <w:szCs w:val="24"/>
        </w:rPr>
        <w:t xml:space="preserve"> </w:t>
      </w:r>
      <w:r w:rsidRPr="001C4547">
        <w:rPr>
          <w:rFonts w:ascii="Times New Roman" w:hAnsi="Times New Roman" w:cs="Times New Roman"/>
          <w:sz w:val="24"/>
          <w:szCs w:val="24"/>
        </w:rPr>
        <w:t>codes</w:t>
      </w:r>
      <w:r>
        <w:rPr>
          <w:rFonts w:ascii="Times New Roman" w:hAnsi="Times New Roman" w:cs="Times New Roman"/>
          <w:sz w:val="24"/>
          <w:szCs w:val="24"/>
        </w:rPr>
        <w:t xml:space="preserve"> </w:t>
      </w:r>
      <w:r w:rsidRPr="001C4547">
        <w:rPr>
          <w:rFonts w:ascii="Times New Roman" w:hAnsi="Times New Roman" w:cs="Times New Roman"/>
          <w:sz w:val="24"/>
          <w:szCs w:val="24"/>
        </w:rPr>
        <w:t>to</w:t>
      </w:r>
      <w:r>
        <w:rPr>
          <w:rFonts w:ascii="Times New Roman" w:hAnsi="Times New Roman" w:cs="Times New Roman"/>
          <w:sz w:val="24"/>
          <w:szCs w:val="24"/>
        </w:rPr>
        <w:t xml:space="preserve"> </w:t>
      </w:r>
      <w:r w:rsidRPr="001C4547">
        <w:rPr>
          <w:rFonts w:ascii="Times New Roman" w:hAnsi="Times New Roman" w:cs="Times New Roman"/>
          <w:sz w:val="24"/>
          <w:szCs w:val="24"/>
        </w:rPr>
        <w:t>prevent electrical shock and ensure safety.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Protection: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 Install appropriate over current protection devices, such as fuses or circuit breakers, on both the DC and AC sides of the inverter.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Clearance:</w:t>
      </w:r>
      <w:r w:rsidRPr="001C4547">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adequate space around the inverter for maintenance and airflow. Avoid obstructing ventilation ports.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Cooling:</w:t>
      </w:r>
      <w:r w:rsidRPr="001C4547">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Ensure sufficient air flow around the inverter to prevent overheating, especially during heavy usage.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Monitoring: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Consider installing monitoring equipment to track the performance and status of the inverter remotely, if available.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Safety: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Always prioritize safety during installation. If you're not confident in your abilities, consider hiring a qualified electrician to install the inverter.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Testing:</w:t>
      </w:r>
      <w:r w:rsidRPr="001C4547">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After installation, test the inverter to ensure proper operation and performance before putting it into regular use.</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LAYING OF PIPES FOR A FOUR-BEDROOM </w:t>
      </w:r>
      <w:r w:rsidRPr="001C4547">
        <w:rPr>
          <w:rFonts w:ascii="Times New Roman" w:hAnsi="Times New Roman" w:cs="Times New Roman"/>
          <w:b/>
          <w:spacing w:val="-2"/>
          <w:sz w:val="24"/>
          <w:szCs w:val="24"/>
        </w:rPr>
        <w:t>HOUSE</w:t>
      </w:r>
    </w:p>
    <w:p w:rsidR="000342CE" w:rsidRPr="001C4547" w:rsidRDefault="000342CE" w:rsidP="000342CE">
      <w:pPr>
        <w:jc w:val="both"/>
        <w:rPr>
          <w:rFonts w:ascii="Times New Roman" w:hAnsi="Times New Roman" w:cs="Times New Roman"/>
          <w:spacing w:val="-2"/>
          <w:sz w:val="24"/>
          <w:szCs w:val="24"/>
        </w:rPr>
      </w:pPr>
      <w:r w:rsidRPr="001C4547">
        <w:rPr>
          <w:rFonts w:ascii="Times New Roman" w:hAnsi="Times New Roman" w:cs="Times New Roman"/>
          <w:sz w:val="24"/>
          <w:szCs w:val="24"/>
        </w:rPr>
        <w:t xml:space="preserve">Laying Pipes for Four-Bedroom </w:t>
      </w:r>
      <w:r w:rsidRPr="001C4547">
        <w:rPr>
          <w:rFonts w:ascii="Times New Roman" w:hAnsi="Times New Roman" w:cs="Times New Roman"/>
          <w:spacing w:val="-2"/>
          <w:sz w:val="24"/>
          <w:szCs w:val="24"/>
        </w:rPr>
        <w:t>House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Objective: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 To outline the procedure for the installation of plumbing pipes for a four- bedroom residential building.</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PROCEDURE: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Planning</w:t>
      </w:r>
      <w:r w:rsidRPr="001C4547">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Begin by creating a detailed plumbing plan, marking the location of fixtures, wwater outlets, and the main supply line. Ensure compliance with local building codes and </w:t>
      </w:r>
      <w:r w:rsidRPr="001C4547">
        <w:rPr>
          <w:rFonts w:ascii="Times New Roman" w:hAnsi="Times New Roman" w:cs="Times New Roman"/>
          <w:spacing w:val="-2"/>
          <w:sz w:val="24"/>
          <w:szCs w:val="24"/>
        </w:rPr>
        <w:t>regulations.</w:t>
      </w:r>
    </w:p>
    <w:p w:rsidR="000342CE" w:rsidRPr="001C4547" w:rsidRDefault="000342CE" w:rsidP="000342CE">
      <w:pPr>
        <w:jc w:val="both"/>
        <w:rPr>
          <w:rFonts w:ascii="Times New Roman" w:hAnsi="Times New Roman" w:cs="Times New Roman"/>
          <w:b/>
          <w:spacing w:val="-2"/>
          <w:sz w:val="24"/>
          <w:szCs w:val="24"/>
        </w:rPr>
      </w:pPr>
      <w:r w:rsidRPr="001C4547">
        <w:rPr>
          <w:rFonts w:ascii="Times New Roman" w:hAnsi="Times New Roman" w:cs="Times New Roman"/>
          <w:b/>
          <w:sz w:val="24"/>
          <w:szCs w:val="24"/>
        </w:rPr>
        <w:t>Supply Line</w:t>
      </w:r>
      <w:r w:rsidRPr="001C4547">
        <w:rPr>
          <w:rFonts w:ascii="Times New Roman" w:hAnsi="Times New Roman" w:cs="Times New Roman"/>
          <w:b/>
          <w:spacing w:val="-2"/>
          <w:sz w:val="24"/>
          <w:szCs w:val="24"/>
        </w:rPr>
        <w:t xml:space="preserve"> Installation: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Install the main water supply line from the source to the house, typically underground. Use PVC pipes for cold water and copper pipes for hot water.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supply line to the house plumbing system, ensuring proper fittings and</w:t>
      </w:r>
      <w:r w:rsidRPr="001C4547">
        <w:rPr>
          <w:rFonts w:ascii="Times New Roman" w:hAnsi="Times New Roman" w:cs="Times New Roman"/>
          <w:spacing w:val="-2"/>
          <w:sz w:val="24"/>
          <w:szCs w:val="24"/>
        </w:rPr>
        <w:t xml:space="preserve"> connections.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Distribution </w:t>
      </w:r>
      <w:r w:rsidRPr="001C4547">
        <w:rPr>
          <w:rFonts w:ascii="Times New Roman" w:hAnsi="Times New Roman" w:cs="Times New Roman"/>
          <w:b/>
          <w:spacing w:val="-2"/>
          <w:sz w:val="24"/>
          <w:szCs w:val="24"/>
        </w:rPr>
        <w:t>System:</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Lay out the pipes from the main supply line to each fixture location, including sinks,  toilets, showers, and appliances.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Use appropriate fittings and supports to secure the pipes along the walls or ceiling, ensuring proper slope for drainage.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Hot Water</w:t>
      </w:r>
      <w:r w:rsidRPr="001C4547">
        <w:rPr>
          <w:rFonts w:ascii="Times New Roman" w:hAnsi="Times New Roman" w:cs="Times New Roman"/>
          <w:b/>
          <w:spacing w:val="-2"/>
          <w:sz w:val="24"/>
          <w:szCs w:val="24"/>
        </w:rPr>
        <w:t xml:space="preserve"> Lines: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Install copper pipes for hot water distribution, using soldered fittings to connect pipes and </w:t>
      </w:r>
      <w:r w:rsidRPr="001C4547">
        <w:rPr>
          <w:rFonts w:ascii="Times New Roman" w:hAnsi="Times New Roman" w:cs="Times New Roman"/>
          <w:spacing w:val="-2"/>
          <w:sz w:val="24"/>
          <w:szCs w:val="24"/>
        </w:rPr>
        <w:t>fixtures.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Insulate hot water pipes to prevent heat loss and ensure energy </w:t>
      </w:r>
      <w:r w:rsidRPr="001C4547">
        <w:rPr>
          <w:rFonts w:ascii="Times New Roman" w:hAnsi="Times New Roman" w:cs="Times New Roman"/>
          <w:spacing w:val="-2"/>
          <w:sz w:val="24"/>
          <w:szCs w:val="24"/>
        </w:rPr>
        <w:t>efficiency.</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Cold Water</w:t>
      </w:r>
      <w:r w:rsidRPr="001C4547">
        <w:rPr>
          <w:rFonts w:ascii="Times New Roman" w:hAnsi="Times New Roman" w:cs="Times New Roman"/>
          <w:b/>
          <w:spacing w:val="-2"/>
          <w:sz w:val="24"/>
          <w:szCs w:val="24"/>
        </w:rPr>
        <w:t xml:space="preserve"> Lines: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Use PVC pipes for cold water lines, securing them with pipe straps and fittings as per the plumbing plan.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Consider installing hut-off valves at strategic points for maintenance and </w:t>
      </w:r>
      <w:r w:rsidRPr="001C4547">
        <w:rPr>
          <w:rFonts w:ascii="Times New Roman" w:hAnsi="Times New Roman" w:cs="Times New Roman"/>
          <w:spacing w:val="-2"/>
          <w:sz w:val="24"/>
          <w:szCs w:val="24"/>
        </w:rPr>
        <w:t>emergencies.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Fixture</w:t>
      </w:r>
      <w:r w:rsidRPr="001C4547">
        <w:rPr>
          <w:rFonts w:ascii="Times New Roman" w:hAnsi="Times New Roman" w:cs="Times New Roman"/>
          <w:b/>
          <w:spacing w:val="-2"/>
          <w:sz w:val="24"/>
          <w:szCs w:val="24"/>
        </w:rPr>
        <w:t xml:space="preserve"> Connections: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each fixture to the respective water supply and drainage lines, ensuring watertight seals with plumber's putty or Teflon tape.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Test each fixture for leaks and proper water</w:t>
      </w:r>
      <w:r w:rsidRPr="001C4547">
        <w:rPr>
          <w:rFonts w:ascii="Times New Roman" w:hAnsi="Times New Roman" w:cs="Times New Roman"/>
          <w:spacing w:val="-2"/>
          <w:sz w:val="24"/>
          <w:szCs w:val="24"/>
        </w:rPr>
        <w:t xml:space="preserve"> flow.</w:t>
      </w:r>
    </w:p>
    <w:p w:rsidR="000342CE" w:rsidRPr="001C4547" w:rsidRDefault="000342CE" w:rsidP="000342CE">
      <w:pPr>
        <w:jc w:val="both"/>
        <w:rPr>
          <w:rFonts w:ascii="Times New Roman" w:hAnsi="Times New Roman" w:cs="Times New Roman"/>
          <w:b/>
          <w:spacing w:val="-2"/>
          <w:sz w:val="24"/>
          <w:szCs w:val="24"/>
        </w:rPr>
      </w:pPr>
      <w:r w:rsidRPr="001C4547">
        <w:rPr>
          <w:rFonts w:ascii="Times New Roman" w:hAnsi="Times New Roman" w:cs="Times New Roman"/>
          <w:b/>
          <w:sz w:val="24"/>
          <w:szCs w:val="24"/>
        </w:rPr>
        <w:t>Final</w:t>
      </w:r>
      <w:r w:rsidRPr="001C4547">
        <w:rPr>
          <w:rFonts w:ascii="Times New Roman" w:hAnsi="Times New Roman" w:cs="Times New Roman"/>
          <w:b/>
          <w:spacing w:val="-2"/>
          <w:sz w:val="24"/>
          <w:szCs w:val="24"/>
        </w:rPr>
        <w:t xml:space="preserve"> Inspection: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Conduct a thorough inspection of the entire plumbing system, checking for leaks, proper fittings, and compliance with regulations.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Make any necessary adjustments or repairs before completing the </w:t>
      </w:r>
      <w:r w:rsidRPr="001C4547">
        <w:rPr>
          <w:rFonts w:ascii="Times New Roman" w:hAnsi="Times New Roman" w:cs="Times New Roman"/>
          <w:spacing w:val="-2"/>
          <w:sz w:val="24"/>
          <w:szCs w:val="24"/>
        </w:rPr>
        <w:t>installation.</w:t>
      </w: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SAFETY</w:t>
      </w:r>
      <w:r w:rsidRPr="001C4547">
        <w:rPr>
          <w:rFonts w:ascii="Times New Roman" w:hAnsi="Times New Roman" w:cs="Times New Roman"/>
          <w:b/>
          <w:spacing w:val="-2"/>
          <w:sz w:val="24"/>
          <w:szCs w:val="24"/>
        </w:rPr>
        <w:t xml:space="preserve"> PRECAUTIONS: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Use appropriate personal protective equipment (PPE), such as gloves and safety goggles,when working with pipes and fittings.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Exercise caution when using soldering torches to avoid fire hazards and</w:t>
      </w:r>
      <w:r w:rsidRPr="001C4547">
        <w:rPr>
          <w:rFonts w:ascii="Times New Roman" w:hAnsi="Times New Roman" w:cs="Times New Roman"/>
          <w:spacing w:val="-2"/>
          <w:sz w:val="24"/>
          <w:szCs w:val="24"/>
        </w:rPr>
        <w:t xml:space="preserve"> burns.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Follow manufacturer's instructions and best practices for handling and installing plumbing </w:t>
      </w:r>
      <w:r w:rsidRPr="001C4547">
        <w:rPr>
          <w:rFonts w:ascii="Times New Roman" w:hAnsi="Times New Roman" w:cs="Times New Roman"/>
          <w:spacing w:val="-2"/>
          <w:sz w:val="24"/>
          <w:szCs w:val="24"/>
        </w:rPr>
        <w:t>materials.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CONCLUSION: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Proper installation of plumbing pipes is crucial for the efficient and reliable operation of a residential water supply system. By following the outlined procedure and adhering to safety protocols, you can ensure a successful plumbing installation for a four-bedroom house.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Feel free to adjust the details as needed based on specific requirements or</w:t>
      </w:r>
      <w:r w:rsidRPr="001C4547">
        <w:rPr>
          <w:rFonts w:ascii="Times New Roman" w:hAnsi="Times New Roman" w:cs="Times New Roman"/>
          <w:spacing w:val="-2"/>
          <w:sz w:val="24"/>
          <w:szCs w:val="24"/>
        </w:rPr>
        <w:t xml:space="preserve"> preferences.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COUPLING AND INSTALLATION OF A NEW CEILING </w:t>
      </w:r>
      <w:r w:rsidRPr="001C4547">
        <w:rPr>
          <w:rFonts w:ascii="Times New Roman" w:hAnsi="Times New Roman" w:cs="Times New Roman"/>
          <w:b/>
          <w:spacing w:val="-5"/>
          <w:sz w:val="24"/>
          <w:szCs w:val="24"/>
        </w:rPr>
        <w:t>FAN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Objective</w:t>
      </w:r>
      <w:r w:rsidRPr="001C4547">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To provide</w:t>
      </w:r>
      <w:r w:rsidRPr="001C4547">
        <w:rPr>
          <w:rFonts w:ascii="Times New Roman" w:hAnsi="Times New Roman" w:cs="Times New Roman"/>
          <w:b/>
          <w:sz w:val="24"/>
          <w:szCs w:val="24"/>
        </w:rPr>
        <w:t xml:space="preserve"> </w:t>
      </w:r>
      <w:r w:rsidRPr="001C4547">
        <w:rPr>
          <w:rFonts w:ascii="Times New Roman" w:hAnsi="Times New Roman" w:cs="Times New Roman"/>
          <w:sz w:val="24"/>
          <w:szCs w:val="24"/>
        </w:rPr>
        <w:t xml:space="preserve">guidance on safely coupling and installing a new ceiling </w:t>
      </w:r>
      <w:r w:rsidRPr="001C4547">
        <w:rPr>
          <w:rFonts w:ascii="Times New Roman" w:hAnsi="Times New Roman" w:cs="Times New Roman"/>
          <w:spacing w:val="-4"/>
          <w:sz w:val="24"/>
          <w:szCs w:val="24"/>
        </w:rPr>
        <w:t>fan.</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PROCEDURE: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Preparation: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Turn off the power to the existing ceiling fixture at the circuit breaker to prevent electrical accidents</w:t>
      </w:r>
      <w:r w:rsidRPr="001C4547">
        <w:rPr>
          <w:rFonts w:ascii="Times New Roman" w:hAnsi="Times New Roman" w:cs="Times New Roman"/>
          <w:spacing w:val="-2"/>
          <w:sz w:val="24"/>
          <w:szCs w:val="24"/>
        </w:rPr>
        <w:t>.</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Gather all necessary materials and</w:t>
      </w:r>
      <w:r w:rsidRPr="001C4547">
        <w:rPr>
          <w:rFonts w:ascii="Times New Roman" w:hAnsi="Times New Roman" w:cs="Times New Roman"/>
          <w:spacing w:val="-2"/>
          <w:sz w:val="24"/>
          <w:szCs w:val="24"/>
        </w:rPr>
        <w:t xml:space="preserve"> tools.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Remove Old Fixture (if</w:t>
      </w:r>
      <w:r w:rsidRPr="001C4547">
        <w:rPr>
          <w:rFonts w:ascii="Times New Roman" w:hAnsi="Times New Roman" w:cs="Times New Roman"/>
          <w:spacing w:val="-2"/>
          <w:sz w:val="24"/>
          <w:szCs w:val="24"/>
        </w:rPr>
        <w:t xml:space="preserve"> applicable):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Unscrew and remove the existing ceiling fixture, exposing the electrical box and</w:t>
      </w:r>
      <w:r w:rsidRPr="001C4547">
        <w:rPr>
          <w:rFonts w:ascii="Times New Roman" w:hAnsi="Times New Roman" w:cs="Times New Roman"/>
          <w:spacing w:val="-2"/>
          <w:sz w:val="24"/>
          <w:szCs w:val="24"/>
        </w:rPr>
        <w:t xml:space="preserve"> wiring.</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Mounting Bracket</w:t>
      </w:r>
      <w:r w:rsidRPr="001C4547">
        <w:rPr>
          <w:rFonts w:ascii="Times New Roman" w:hAnsi="Times New Roman" w:cs="Times New Roman"/>
          <w:b/>
          <w:spacing w:val="-2"/>
          <w:sz w:val="24"/>
          <w:szCs w:val="24"/>
        </w:rPr>
        <w:t xml:space="preserve"> Installation: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-Install the mounting bracket onto the electrical box securely using screws and anchors provided with the ceiling fan.</w:t>
      </w:r>
    </w:p>
    <w:p w:rsidR="000342CE" w:rsidRPr="001C4547" w:rsidRDefault="000342CE" w:rsidP="000342CE">
      <w:pPr>
        <w:jc w:val="both"/>
        <w:rPr>
          <w:rFonts w:ascii="Times New Roman" w:hAnsi="Times New Roman" w:cs="Times New Roman"/>
          <w:b/>
          <w:spacing w:val="-2"/>
          <w:sz w:val="24"/>
          <w:szCs w:val="24"/>
        </w:rPr>
      </w:pPr>
      <w:r w:rsidRPr="001C4547">
        <w:rPr>
          <w:rFonts w:ascii="Times New Roman" w:hAnsi="Times New Roman" w:cs="Times New Roman"/>
          <w:b/>
          <w:sz w:val="24"/>
          <w:szCs w:val="24"/>
        </w:rPr>
        <w:t>Ceiling Fan</w:t>
      </w:r>
      <w:r w:rsidRPr="001C4547">
        <w:rPr>
          <w:rFonts w:ascii="Times New Roman" w:hAnsi="Times New Roman" w:cs="Times New Roman"/>
          <w:b/>
          <w:spacing w:val="-2"/>
          <w:sz w:val="24"/>
          <w:szCs w:val="24"/>
        </w:rPr>
        <w:t xml:space="preserve"> Assembly: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Follow the manufacturer's instructions to assemble the ceiling fan components, including attaching the blades to the motor housing.</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Electrical </w:t>
      </w:r>
      <w:r w:rsidRPr="001C4547">
        <w:rPr>
          <w:rFonts w:ascii="Times New Roman" w:hAnsi="Times New Roman" w:cs="Times New Roman"/>
          <w:b/>
          <w:spacing w:val="-2"/>
          <w:sz w:val="24"/>
          <w:szCs w:val="24"/>
        </w:rPr>
        <w:t>Connections: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Identify the wires in the electrical box typically; there will be a black (hot), white (neutral), and green or bare copper (ground) wire.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corresponding wires from the ceiling fan (black to black, white to white, green to ground), securing them with wire nuts and wrapping with electrical tape for added safety.</w:t>
      </w:r>
    </w:p>
    <w:p w:rsidR="000342CE"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If installing a ceiling fan with a light fixture, connect the additional wires following the manufacturer's instructions.</w:t>
      </w:r>
    </w:p>
    <w:p w:rsidR="000342CE" w:rsidRDefault="000342CE" w:rsidP="000342CE">
      <w:pPr>
        <w:jc w:val="both"/>
        <w:rPr>
          <w:rFonts w:ascii="Times New Roman" w:hAnsi="Times New Roman" w:cs="Times New Roman"/>
          <w:sz w:val="24"/>
          <w:szCs w:val="24"/>
        </w:rPr>
      </w:pPr>
    </w:p>
    <w:p w:rsidR="000342CE" w:rsidRDefault="000342CE" w:rsidP="000342CE">
      <w:pPr>
        <w:jc w:val="both"/>
        <w:rPr>
          <w:rFonts w:ascii="Times New Roman" w:hAnsi="Times New Roman" w:cs="Times New Roman"/>
          <w:sz w:val="24"/>
          <w:szCs w:val="24"/>
        </w:rPr>
      </w:pPr>
    </w:p>
    <w:p w:rsidR="000342CE" w:rsidRDefault="000342CE" w:rsidP="000342CE">
      <w:pPr>
        <w:jc w:val="both"/>
        <w:rPr>
          <w:rFonts w:ascii="Times New Roman" w:hAnsi="Times New Roman" w:cs="Times New Roman"/>
          <w:sz w:val="24"/>
          <w:szCs w:val="24"/>
        </w:rPr>
      </w:pPr>
    </w:p>
    <w:p w:rsidR="000342CE" w:rsidRDefault="000342CE" w:rsidP="000342CE">
      <w:pPr>
        <w:jc w:val="both"/>
        <w:rPr>
          <w:rFonts w:ascii="Times New Roman" w:hAnsi="Times New Roman" w:cs="Times New Roman"/>
          <w:sz w:val="24"/>
          <w:szCs w:val="24"/>
        </w:rPr>
      </w:pPr>
    </w:p>
    <w:p w:rsidR="000342CE"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Mounting the </w:t>
      </w:r>
      <w:r w:rsidRPr="001C4547">
        <w:rPr>
          <w:rFonts w:ascii="Times New Roman" w:hAnsi="Times New Roman" w:cs="Times New Roman"/>
          <w:b/>
          <w:spacing w:val="-4"/>
          <w:sz w:val="24"/>
          <w:szCs w:val="24"/>
        </w:rPr>
        <w:t>Fan: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Lift the assembled ceiling fan and align it with them outing bracket on the</w:t>
      </w:r>
      <w:r w:rsidRPr="001C4547">
        <w:rPr>
          <w:rFonts w:ascii="Times New Roman" w:hAnsi="Times New Roman" w:cs="Times New Roman"/>
          <w:spacing w:val="-2"/>
          <w:sz w:val="24"/>
          <w:szCs w:val="24"/>
        </w:rPr>
        <w:t xml:space="preserve"> ceiling.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Secure the fan to the bracket using the provided screws, ensuring it is stable and</w:t>
      </w:r>
      <w:r w:rsidRPr="001C4547">
        <w:rPr>
          <w:rFonts w:ascii="Times New Roman" w:hAnsi="Times New Roman" w:cs="Times New Roman"/>
          <w:spacing w:val="-2"/>
          <w:sz w:val="24"/>
          <w:szCs w:val="24"/>
        </w:rPr>
        <w:t xml:space="preserve"> level.</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Finishing </w:t>
      </w:r>
      <w:r w:rsidRPr="001C4547">
        <w:rPr>
          <w:rFonts w:ascii="Times New Roman" w:hAnsi="Times New Roman" w:cs="Times New Roman"/>
          <w:b/>
          <w:spacing w:val="-2"/>
          <w:sz w:val="24"/>
          <w:szCs w:val="24"/>
        </w:rPr>
        <w:t>Touches: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Install any included light kit on to the ceiling fan if</w:t>
      </w:r>
      <w:r w:rsidRPr="001C4547">
        <w:rPr>
          <w:rFonts w:ascii="Times New Roman" w:hAnsi="Times New Roman" w:cs="Times New Roman"/>
          <w:spacing w:val="-2"/>
          <w:sz w:val="24"/>
          <w:szCs w:val="24"/>
        </w:rPr>
        <w:t xml:space="preserve"> applicable.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Attach any pull chains or remote control receiver (if included) according to the manufacturer's instructions.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Testing: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Turn the power back on at the circuit </w:t>
      </w:r>
      <w:r w:rsidRPr="001C4547">
        <w:rPr>
          <w:rFonts w:ascii="Times New Roman" w:hAnsi="Times New Roman" w:cs="Times New Roman"/>
          <w:spacing w:val="-2"/>
          <w:sz w:val="24"/>
          <w:szCs w:val="24"/>
        </w:rPr>
        <w:t>breaker.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Test the fan and light (if applicable) to ensure proper</w:t>
      </w:r>
      <w:r w:rsidRPr="001C4547">
        <w:rPr>
          <w:rFonts w:ascii="Times New Roman" w:hAnsi="Times New Roman" w:cs="Times New Roman"/>
          <w:spacing w:val="-2"/>
          <w:sz w:val="24"/>
          <w:szCs w:val="24"/>
        </w:rPr>
        <w:t xml:space="preserve"> functionality.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Check for any wobbling or unusual noises, indicating improper</w:t>
      </w:r>
      <w:r w:rsidRPr="001C4547">
        <w:rPr>
          <w:rFonts w:ascii="Times New Roman" w:hAnsi="Times New Roman" w:cs="Times New Roman"/>
          <w:spacing w:val="-2"/>
          <w:sz w:val="24"/>
          <w:szCs w:val="24"/>
        </w:rPr>
        <w:t xml:space="preserve"> installation.</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SAFETY</w:t>
      </w:r>
      <w:r w:rsidRPr="001C4547">
        <w:rPr>
          <w:rFonts w:ascii="Times New Roman" w:hAnsi="Times New Roman" w:cs="Times New Roman"/>
          <w:b/>
          <w:spacing w:val="-2"/>
          <w:sz w:val="24"/>
          <w:szCs w:val="24"/>
        </w:rPr>
        <w:t xml:space="preserve"> PRECAUTIONS: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Always turn off the power at the circuit breaker before beginning any electrical</w:t>
      </w:r>
      <w:r w:rsidRPr="001C4547">
        <w:rPr>
          <w:rFonts w:ascii="Times New Roman" w:hAnsi="Times New Roman" w:cs="Times New Roman"/>
          <w:spacing w:val="-2"/>
          <w:sz w:val="24"/>
          <w:szCs w:val="24"/>
        </w:rPr>
        <w:t xml:space="preserve"> work.</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Use a stable ladder or platform when working at </w:t>
      </w:r>
      <w:r w:rsidRPr="001C4547">
        <w:rPr>
          <w:rFonts w:ascii="Times New Roman" w:hAnsi="Times New Roman" w:cs="Times New Roman"/>
          <w:spacing w:val="-2"/>
          <w:sz w:val="24"/>
          <w:szCs w:val="24"/>
        </w:rPr>
        <w:t>heights.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Follow all manufacturer instructions and local electrical </w:t>
      </w:r>
      <w:r w:rsidRPr="001C4547">
        <w:rPr>
          <w:rFonts w:ascii="Times New Roman" w:hAnsi="Times New Roman" w:cs="Times New Roman"/>
          <w:spacing w:val="-2"/>
          <w:sz w:val="24"/>
          <w:szCs w:val="24"/>
        </w:rPr>
        <w:t>codes.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CONCLUSION: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By following these steps carefully and ensuring proper electrical connections and mounting, you can safely couple and install a new ceiling fan, providing comfort and functionality to the room.</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Feel free to reach out if you need further assistance or clarification on any</w:t>
      </w:r>
      <w:r w:rsidRPr="001C4547">
        <w:rPr>
          <w:rFonts w:ascii="Times New Roman" w:hAnsi="Times New Roman" w:cs="Times New Roman"/>
          <w:spacing w:val="-2"/>
          <w:sz w:val="24"/>
          <w:szCs w:val="24"/>
        </w:rPr>
        <w:t xml:space="preserve"> step.</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INSTALLATION OF A WALL </w:t>
      </w:r>
      <w:r w:rsidRPr="001C4547">
        <w:rPr>
          <w:rFonts w:ascii="Times New Roman" w:hAnsi="Times New Roman" w:cs="Times New Roman"/>
          <w:b/>
          <w:spacing w:val="-2"/>
          <w:sz w:val="24"/>
          <w:szCs w:val="24"/>
        </w:rPr>
        <w:t>STABILIZER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To install a wall stabilizer (assuming you're referring to a voltage stabilizer for electrical appliances), follow these steps: </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PROCEDURE: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Choose </w:t>
      </w:r>
      <w:r w:rsidRPr="001C4547">
        <w:rPr>
          <w:rFonts w:ascii="Times New Roman" w:hAnsi="Times New Roman" w:cs="Times New Roman"/>
          <w:b/>
          <w:spacing w:val="-2"/>
          <w:sz w:val="24"/>
          <w:szCs w:val="24"/>
        </w:rPr>
        <w:t>Location: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Select a suitable location near the main power source where the stabilizer can be easily accessed and where it won't obstruct movement or other appliances.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Mounting: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Use mounting brackets to secure the stabilizer to the wall. Ensure the brackets are securely attached and can support the weight of the unit.</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Electrical </w:t>
      </w:r>
      <w:r w:rsidRPr="001C4547">
        <w:rPr>
          <w:rFonts w:ascii="Times New Roman" w:hAnsi="Times New Roman" w:cs="Times New Roman"/>
          <w:b/>
          <w:spacing w:val="-2"/>
          <w:sz w:val="24"/>
          <w:szCs w:val="24"/>
        </w:rPr>
        <w:t>Connection: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Turn off the main power supply to the area where you'll be installing the</w:t>
      </w:r>
      <w:r w:rsidRPr="001C4547">
        <w:rPr>
          <w:rFonts w:ascii="Times New Roman" w:hAnsi="Times New Roman" w:cs="Times New Roman"/>
          <w:spacing w:val="-2"/>
          <w:sz w:val="24"/>
          <w:szCs w:val="24"/>
        </w:rPr>
        <w:t xml:space="preserve"> stabilizer.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Use a voltage tester to confirm that the power is </w:t>
      </w:r>
      <w:r w:rsidRPr="001C4547">
        <w:rPr>
          <w:rFonts w:ascii="Times New Roman" w:hAnsi="Times New Roman" w:cs="Times New Roman"/>
          <w:spacing w:val="-4"/>
          <w:sz w:val="24"/>
          <w:szCs w:val="24"/>
        </w:rPr>
        <w:t>off.</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Remove the cover of the stabilizer to access the internal</w:t>
      </w:r>
      <w:r w:rsidRPr="001C4547">
        <w:rPr>
          <w:rFonts w:ascii="Times New Roman" w:hAnsi="Times New Roman" w:cs="Times New Roman"/>
          <w:spacing w:val="-2"/>
          <w:sz w:val="24"/>
          <w:szCs w:val="24"/>
        </w:rPr>
        <w:t xml:space="preserve"> wiring.</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lastRenderedPageBreak/>
        <w:t>Connect the incoming power supply wires (usually live, neutral, and ground) to the corresponding terminals on the stabilizer, following the manufacturer's instructions.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Use wire strippers to strip the insulation off the wires, then securely fasten them to the terminals using screws or other provided connectors.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Insulate any exposed wires with electrical </w:t>
      </w:r>
      <w:r w:rsidRPr="001C4547">
        <w:rPr>
          <w:rFonts w:ascii="Times New Roman" w:hAnsi="Times New Roman" w:cs="Times New Roman"/>
          <w:spacing w:val="-4"/>
          <w:sz w:val="24"/>
          <w:szCs w:val="24"/>
        </w:rPr>
        <w:t>tape.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If the stabilizer has output terminals, connect the output wires to the distribution board or to the appliances you want to protect.</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Grounding: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Ensure that the stabilizer is properly grounded according to local electrical codes. Connect the grounding wire to the designated terminal on the stabilizer.</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Testing: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Once the connections are made, turn the main power supply back </w:t>
      </w:r>
      <w:r w:rsidRPr="001C4547">
        <w:rPr>
          <w:rFonts w:ascii="Times New Roman" w:hAnsi="Times New Roman" w:cs="Times New Roman"/>
          <w:spacing w:val="-5"/>
          <w:sz w:val="24"/>
          <w:szCs w:val="24"/>
        </w:rPr>
        <w:t>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Test the stabilizer to ensure it is functioning correctly by connecting appliances and monitoring the voltage output.</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If your stabilizer has a digital display, verify that its how’s the correct voltage </w:t>
      </w:r>
      <w:r w:rsidRPr="001C4547">
        <w:rPr>
          <w:rFonts w:ascii="Times New Roman" w:hAnsi="Times New Roman" w:cs="Times New Roman"/>
          <w:spacing w:val="-2"/>
          <w:sz w:val="24"/>
          <w:szCs w:val="24"/>
        </w:rPr>
        <w:t>level.</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Final</w:t>
      </w:r>
      <w:r w:rsidRPr="001C4547">
        <w:rPr>
          <w:rFonts w:ascii="Times New Roman" w:hAnsi="Times New Roman" w:cs="Times New Roman"/>
          <w:b/>
          <w:spacing w:val="-2"/>
          <w:sz w:val="24"/>
          <w:szCs w:val="24"/>
        </w:rPr>
        <w:t xml:space="preserve"> Checks: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Double-check all connections to make sure they are tight and</w:t>
      </w:r>
      <w:r w:rsidRPr="001C4547">
        <w:rPr>
          <w:rFonts w:ascii="Times New Roman" w:hAnsi="Times New Roman" w:cs="Times New Roman"/>
          <w:spacing w:val="-2"/>
          <w:sz w:val="24"/>
          <w:szCs w:val="24"/>
        </w:rPr>
        <w:t xml:space="preserve"> secure.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Confirm that there are no exposed wires or potential safety</w:t>
      </w:r>
      <w:r w:rsidRPr="001C4547">
        <w:rPr>
          <w:rFonts w:ascii="Times New Roman" w:hAnsi="Times New Roman" w:cs="Times New Roman"/>
          <w:spacing w:val="-2"/>
          <w:sz w:val="24"/>
          <w:szCs w:val="24"/>
        </w:rPr>
        <w:t xml:space="preserve"> hazards.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Test the stabilizer under load conditions to ensure it can handle the required power </w:t>
      </w:r>
      <w:r w:rsidRPr="001C4547">
        <w:rPr>
          <w:rFonts w:ascii="Times New Roman" w:hAnsi="Times New Roman" w:cs="Times New Roman"/>
          <w:spacing w:val="-2"/>
          <w:sz w:val="24"/>
          <w:szCs w:val="24"/>
        </w:rPr>
        <w:t>demands.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Documentation: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Keep the manufacturer's manual and any warranty information in a safe place for future </w:t>
      </w:r>
      <w:r w:rsidRPr="001C4547">
        <w:rPr>
          <w:rFonts w:ascii="Times New Roman" w:hAnsi="Times New Roman" w:cs="Times New Roman"/>
          <w:spacing w:val="-2"/>
          <w:sz w:val="24"/>
          <w:szCs w:val="24"/>
        </w:rPr>
        <w:t>reference.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SAFETY</w:t>
      </w:r>
      <w:r w:rsidRPr="001C4547">
        <w:rPr>
          <w:rFonts w:ascii="Times New Roman" w:hAnsi="Times New Roman" w:cs="Times New Roman"/>
          <w:b/>
          <w:spacing w:val="-2"/>
          <w:sz w:val="24"/>
          <w:szCs w:val="24"/>
        </w:rPr>
        <w:t xml:space="preserve"> PRECAUTIONS: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Always turn off the power before working with electrical </w:t>
      </w:r>
      <w:r w:rsidRPr="001C4547">
        <w:rPr>
          <w:rFonts w:ascii="Times New Roman" w:hAnsi="Times New Roman" w:cs="Times New Roman"/>
          <w:spacing w:val="-2"/>
          <w:sz w:val="24"/>
          <w:szCs w:val="24"/>
        </w:rPr>
        <w:t>connections.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Use appropriate safety gear, such as gloves and safety glasses, when handling electrical </w:t>
      </w:r>
      <w:r w:rsidRPr="001C4547">
        <w:rPr>
          <w:rFonts w:ascii="Times New Roman" w:hAnsi="Times New Roman" w:cs="Times New Roman"/>
          <w:spacing w:val="-2"/>
          <w:sz w:val="24"/>
          <w:szCs w:val="24"/>
        </w:rPr>
        <w:t>components.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If you're unsure about any step of the installation process, consult a qualified </w:t>
      </w:r>
      <w:r w:rsidRPr="001C4547">
        <w:rPr>
          <w:rFonts w:ascii="Times New Roman" w:hAnsi="Times New Roman" w:cs="Times New Roman"/>
          <w:spacing w:val="-2"/>
          <w:sz w:val="24"/>
          <w:szCs w:val="24"/>
        </w:rPr>
        <w:t>electrician.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By following these step, you can install a wall stabilizer to protect your electrical appliances from voltage fluctuations and ensure safe and reliable operation.</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REPAIR AN EXTENSION </w:t>
      </w:r>
      <w:r w:rsidRPr="001C4547">
        <w:rPr>
          <w:rFonts w:ascii="Times New Roman" w:hAnsi="Times New Roman" w:cs="Times New Roman"/>
          <w:b/>
          <w:spacing w:val="-2"/>
          <w:sz w:val="24"/>
          <w:szCs w:val="24"/>
        </w:rPr>
        <w:t>SOCKET</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To repair an extension socket, follow these </w:t>
      </w:r>
      <w:r w:rsidRPr="001C4547">
        <w:rPr>
          <w:rFonts w:ascii="Times New Roman" w:hAnsi="Times New Roman" w:cs="Times New Roman"/>
          <w:spacing w:val="-2"/>
          <w:sz w:val="24"/>
          <w:szCs w:val="24"/>
        </w:rPr>
        <w:t>steps: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PROCEDURE: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Safety</w:t>
      </w:r>
      <w:r w:rsidRPr="001C4547">
        <w:rPr>
          <w:rFonts w:ascii="Times New Roman" w:hAnsi="Times New Roman" w:cs="Times New Roman"/>
          <w:b/>
          <w:spacing w:val="-2"/>
          <w:sz w:val="24"/>
          <w:szCs w:val="24"/>
        </w:rPr>
        <w:t xml:space="preserve"> First:</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Ensure the power to the extension socket is turned off at the circuit breaker to prevent electrical shock.</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Inspect the </w:t>
      </w:r>
      <w:r w:rsidRPr="001C4547">
        <w:rPr>
          <w:rFonts w:ascii="Times New Roman" w:hAnsi="Times New Roman" w:cs="Times New Roman"/>
          <w:b/>
          <w:spacing w:val="-2"/>
          <w:sz w:val="24"/>
          <w:szCs w:val="24"/>
        </w:rPr>
        <w:t>Damage: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Examine the socket for any visible damage, such as cracks, burns, or loose connections. Determine if the socket can be repaired or if it needs to be replaced entirely.</w:t>
      </w:r>
    </w:p>
    <w:p w:rsidR="000342CE" w:rsidRPr="001C4547" w:rsidRDefault="000342CE" w:rsidP="000342CE">
      <w:pPr>
        <w:jc w:val="both"/>
        <w:rPr>
          <w:rFonts w:ascii="Times New Roman" w:hAnsi="Times New Roman" w:cs="Times New Roman"/>
          <w:b/>
          <w:spacing w:val="-2"/>
          <w:sz w:val="24"/>
          <w:szCs w:val="24"/>
        </w:rPr>
      </w:pPr>
      <w:r w:rsidRPr="001C4547">
        <w:rPr>
          <w:rFonts w:ascii="Times New Roman" w:hAnsi="Times New Roman" w:cs="Times New Roman"/>
          <w:b/>
          <w:sz w:val="24"/>
          <w:szCs w:val="24"/>
        </w:rPr>
        <w:t>Disassemble the</w:t>
      </w:r>
      <w:r w:rsidRPr="001C4547">
        <w:rPr>
          <w:rFonts w:ascii="Times New Roman" w:hAnsi="Times New Roman" w:cs="Times New Roman"/>
          <w:b/>
          <w:spacing w:val="-2"/>
          <w:sz w:val="24"/>
          <w:szCs w:val="24"/>
        </w:rPr>
        <w:t xml:space="preserve"> Socket: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If the socket is repairable, use a screwdriver to remove the cover plate and expose theinternal wiring.</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Check Wiring</w:t>
      </w:r>
      <w:r w:rsidRPr="001C4547">
        <w:rPr>
          <w:rFonts w:ascii="Times New Roman" w:hAnsi="Times New Roman" w:cs="Times New Roman"/>
          <w:b/>
          <w:spacing w:val="-2"/>
          <w:sz w:val="24"/>
          <w:szCs w:val="24"/>
        </w:rPr>
        <w:t xml:space="preserve"> Connections: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Inspect the wiring connections inside the socket for any signs of damage, loose wires, or </w:t>
      </w:r>
      <w:r w:rsidRPr="001C4547">
        <w:rPr>
          <w:rFonts w:ascii="Times New Roman" w:hAnsi="Times New Roman" w:cs="Times New Roman"/>
          <w:spacing w:val="-2"/>
          <w:sz w:val="24"/>
          <w:szCs w:val="24"/>
        </w:rPr>
        <w:t>corrosion.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Use a voltage tester to ensure there is no power flowing to the socket before </w:t>
      </w:r>
      <w:r w:rsidRPr="001C4547">
        <w:rPr>
          <w:rFonts w:ascii="Times New Roman" w:hAnsi="Times New Roman" w:cs="Times New Roman"/>
          <w:spacing w:val="-2"/>
          <w:sz w:val="24"/>
          <w:szCs w:val="24"/>
        </w:rPr>
        <w:t>proceeding.</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Repair or Replace </w:t>
      </w:r>
      <w:r w:rsidRPr="001C4547">
        <w:rPr>
          <w:rFonts w:ascii="Times New Roman" w:hAnsi="Times New Roman" w:cs="Times New Roman"/>
          <w:b/>
          <w:spacing w:val="-2"/>
          <w:sz w:val="24"/>
          <w:szCs w:val="24"/>
        </w:rPr>
        <w:t>Wires: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If any wires are damaged or loose, use a wires tripper to trim the ends and expose fresh</w:t>
      </w:r>
      <w:r w:rsidRPr="001C4547">
        <w:rPr>
          <w:rFonts w:ascii="Times New Roman" w:hAnsi="Times New Roman" w:cs="Times New Roman"/>
          <w:spacing w:val="-2"/>
          <w:sz w:val="24"/>
          <w:szCs w:val="24"/>
        </w:rPr>
        <w:t xml:space="preserve"> wire.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Reconnect the wires securely to the appropriate terminals on the socket. Match the colors of the wires (usually black for live, white for neutral, and green or bare copper for ground) to the corresponding terminals.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Secure </w:t>
      </w:r>
      <w:r w:rsidRPr="001C4547">
        <w:rPr>
          <w:rFonts w:ascii="Times New Roman" w:hAnsi="Times New Roman" w:cs="Times New Roman"/>
          <w:b/>
          <w:spacing w:val="-2"/>
          <w:sz w:val="24"/>
          <w:szCs w:val="24"/>
        </w:rPr>
        <w:t>Connections: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Twist the wires to gether and use wire nuts or terminal connectors to secure the</w:t>
      </w:r>
      <w:r w:rsidRPr="001C4547">
        <w:rPr>
          <w:rFonts w:ascii="Times New Roman" w:hAnsi="Times New Roman" w:cs="Times New Roman"/>
          <w:spacing w:val="-2"/>
          <w:sz w:val="24"/>
          <w:szCs w:val="24"/>
        </w:rPr>
        <w:t xml:space="preserve"> connections.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Wrap electrical tape around the wire nuts or connectors to provide insulation and prevent them from coming.</w:t>
      </w: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INSTALLATIONOF3-PHASE</w:t>
      </w:r>
      <w:r w:rsidRPr="001C4547">
        <w:rPr>
          <w:rFonts w:ascii="Times New Roman" w:hAnsi="Times New Roman" w:cs="Times New Roman"/>
          <w:b/>
          <w:spacing w:val="-2"/>
          <w:sz w:val="24"/>
          <w:szCs w:val="24"/>
        </w:rPr>
        <w:t>METER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To install a 3-phase meter, which is commonly used in industrial or commercial settings, follow these </w:t>
      </w:r>
      <w:r w:rsidRPr="001C4547">
        <w:rPr>
          <w:rFonts w:ascii="Times New Roman" w:hAnsi="Times New Roman" w:cs="Times New Roman"/>
          <w:spacing w:val="-2"/>
          <w:sz w:val="24"/>
          <w:szCs w:val="24"/>
        </w:rPr>
        <w:t>steps: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PROCEDURE: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Preparation: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Ensure you have the necessary permits and approvals from the localutility company before proceeding with the installation.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Determine the appropriate location for installing the meter, following the utility company's guidelines and regulations.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Mounting the Meter</w:t>
      </w:r>
      <w:r w:rsidRPr="001C4547">
        <w:rPr>
          <w:rFonts w:ascii="Times New Roman" w:hAnsi="Times New Roman" w:cs="Times New Roman"/>
          <w:b/>
          <w:spacing w:val="-2"/>
          <w:sz w:val="24"/>
          <w:szCs w:val="24"/>
        </w:rPr>
        <w:t xml:space="preserve"> Socket:</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Install the meter socket or enclosure securely on a wall or mounting surface, ensuring it is level and properly grounded according to local codes.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Connect Incoming </w:t>
      </w:r>
      <w:r w:rsidRPr="001C4547">
        <w:rPr>
          <w:rFonts w:ascii="Times New Roman" w:hAnsi="Times New Roman" w:cs="Times New Roman"/>
          <w:b/>
          <w:spacing w:val="-2"/>
          <w:sz w:val="24"/>
          <w:szCs w:val="24"/>
        </w:rPr>
        <w:t>Power: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Turn off the power at the main breaker panel before working on electrical</w:t>
      </w:r>
      <w:r w:rsidRPr="001C4547">
        <w:rPr>
          <w:rFonts w:ascii="Times New Roman" w:hAnsi="Times New Roman" w:cs="Times New Roman"/>
          <w:spacing w:val="-2"/>
          <w:sz w:val="24"/>
          <w:szCs w:val="24"/>
        </w:rPr>
        <w:t xml:space="preserve"> connections.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incoming 3-phase power cables to the appropriate terminals in the meter socket. Typically, there will be three hot wires (L1, L2, L3), a neutral wire, and a ground wire.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Use wire connectors to secure the connections, and insulate them with electrical </w:t>
      </w:r>
      <w:r w:rsidRPr="001C4547">
        <w:rPr>
          <w:rFonts w:ascii="Times New Roman" w:hAnsi="Times New Roman" w:cs="Times New Roman"/>
          <w:spacing w:val="-2"/>
          <w:sz w:val="24"/>
          <w:szCs w:val="24"/>
        </w:rPr>
        <w:t>tape.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Install</w:t>
      </w:r>
      <w:r w:rsidRPr="001C4547">
        <w:rPr>
          <w:rFonts w:ascii="Times New Roman" w:hAnsi="Times New Roman" w:cs="Times New Roman"/>
          <w:b/>
          <w:spacing w:val="-2"/>
          <w:sz w:val="24"/>
          <w:szCs w:val="24"/>
        </w:rPr>
        <w:t xml:space="preserve"> Meter: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Mount the 3-phase meter securely on to the meter socket or enclosure, following the manufacturer's instructions.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Ensure the meter is properly aligned and seated in the </w:t>
      </w:r>
      <w:r w:rsidRPr="001C4547">
        <w:rPr>
          <w:rFonts w:ascii="Times New Roman" w:hAnsi="Times New Roman" w:cs="Times New Roman"/>
          <w:spacing w:val="-2"/>
          <w:sz w:val="24"/>
          <w:szCs w:val="24"/>
        </w:rPr>
        <w:t>socket.</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Connect Load </w:t>
      </w:r>
      <w:r w:rsidRPr="001C4547">
        <w:rPr>
          <w:rFonts w:ascii="Times New Roman" w:hAnsi="Times New Roman" w:cs="Times New Roman"/>
          <w:b/>
          <w:spacing w:val="-2"/>
          <w:sz w:val="24"/>
          <w:szCs w:val="24"/>
        </w:rPr>
        <w:t>Wiring: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load wires from the electric a distribution panel to the corresponding terminals on the meter. These wires will supply power to the building's electrical circuits.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Again, use wire connectors to secure the connections and insulate them with electrical </w:t>
      </w:r>
      <w:r w:rsidRPr="001C4547">
        <w:rPr>
          <w:rFonts w:ascii="Times New Roman" w:hAnsi="Times New Roman" w:cs="Times New Roman"/>
          <w:spacing w:val="-2"/>
          <w:sz w:val="24"/>
          <w:szCs w:val="24"/>
        </w:rPr>
        <w:t>tape.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Testing: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Turn on the power at the main breaker </w:t>
      </w:r>
      <w:r w:rsidRPr="001C4547">
        <w:rPr>
          <w:rFonts w:ascii="Times New Roman" w:hAnsi="Times New Roman" w:cs="Times New Roman"/>
          <w:spacing w:val="-2"/>
          <w:sz w:val="24"/>
          <w:szCs w:val="24"/>
        </w:rPr>
        <w:t>panel.</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Use a voltage tester to verify that there is power at the meter and that it is functioning </w:t>
      </w:r>
      <w:r w:rsidRPr="001C4547">
        <w:rPr>
          <w:rFonts w:ascii="Times New Roman" w:hAnsi="Times New Roman" w:cs="Times New Roman"/>
          <w:spacing w:val="-2"/>
          <w:sz w:val="24"/>
          <w:szCs w:val="24"/>
        </w:rPr>
        <w:t>correctly.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Check the display on the meter to ensure it is accurately measuring the incoming </w:t>
      </w:r>
      <w:r w:rsidRPr="001C4547">
        <w:rPr>
          <w:rFonts w:ascii="Times New Roman" w:hAnsi="Times New Roman" w:cs="Times New Roman"/>
          <w:spacing w:val="-2"/>
          <w:sz w:val="24"/>
          <w:szCs w:val="24"/>
        </w:rPr>
        <w:t xml:space="preserve">power. </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Final</w:t>
      </w:r>
      <w:r w:rsidRPr="001C4547">
        <w:rPr>
          <w:rFonts w:ascii="Times New Roman" w:hAnsi="Times New Roman" w:cs="Times New Roman"/>
          <w:b/>
          <w:spacing w:val="-2"/>
          <w:sz w:val="24"/>
          <w:szCs w:val="24"/>
        </w:rPr>
        <w:t xml:space="preserve"> Checks: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Double-check all connections to ensure they are tight and </w:t>
      </w:r>
      <w:r w:rsidRPr="001C4547">
        <w:rPr>
          <w:rFonts w:ascii="Times New Roman" w:hAnsi="Times New Roman" w:cs="Times New Roman"/>
          <w:spacing w:val="-2"/>
          <w:sz w:val="24"/>
          <w:szCs w:val="24"/>
        </w:rPr>
        <w:t>secure.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Confirm that the meter is properly sealed and that there are no exposed wires or</w:t>
      </w:r>
      <w:r w:rsidRPr="001C4547">
        <w:rPr>
          <w:rFonts w:ascii="Times New Roman" w:hAnsi="Times New Roman" w:cs="Times New Roman"/>
          <w:spacing w:val="-2"/>
          <w:sz w:val="24"/>
          <w:szCs w:val="24"/>
        </w:rPr>
        <w:t xml:space="preserve"> hazards.</w:t>
      </w:r>
    </w:p>
    <w:p w:rsidR="000342CE" w:rsidRPr="001C4547" w:rsidRDefault="000342CE" w:rsidP="000342CE">
      <w:pPr>
        <w:jc w:val="both"/>
        <w:rPr>
          <w:rFonts w:ascii="Times New Roman" w:hAnsi="Times New Roman" w:cs="Times New Roman"/>
          <w:spacing w:val="-2"/>
          <w:sz w:val="24"/>
          <w:szCs w:val="24"/>
        </w:rPr>
      </w:pPr>
      <w:r w:rsidRPr="001C4547">
        <w:rPr>
          <w:rFonts w:ascii="Times New Roman" w:hAnsi="Times New Roman" w:cs="Times New Roman"/>
          <w:sz w:val="24"/>
          <w:szCs w:val="24"/>
        </w:rPr>
        <w:t>Record the meter reading and document the installation for future</w:t>
      </w:r>
      <w:r w:rsidRPr="001C4547">
        <w:rPr>
          <w:rFonts w:ascii="Times New Roman" w:hAnsi="Times New Roman" w:cs="Times New Roman"/>
          <w:spacing w:val="-2"/>
          <w:sz w:val="24"/>
          <w:szCs w:val="24"/>
        </w:rPr>
        <w:t xml:space="preserve"> reference.</w:t>
      </w: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Utility</w:t>
      </w:r>
      <w:r w:rsidRPr="001C4547">
        <w:rPr>
          <w:rFonts w:ascii="Times New Roman" w:hAnsi="Times New Roman" w:cs="Times New Roman"/>
          <w:b/>
          <w:spacing w:val="-2"/>
          <w:sz w:val="24"/>
          <w:szCs w:val="24"/>
        </w:rPr>
        <w:t xml:space="preserve"> Verification: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Contact the utility company to schedule an inspection and verification of the meter</w:t>
      </w:r>
      <w:r w:rsidRPr="001C4547">
        <w:rPr>
          <w:rFonts w:ascii="Times New Roman" w:hAnsi="Times New Roman" w:cs="Times New Roman"/>
          <w:spacing w:val="-2"/>
          <w:sz w:val="24"/>
          <w:szCs w:val="24"/>
        </w:rPr>
        <w:t xml:space="preserve"> installation.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Ensure that the installation meets all regulatory requirements and specifications provided by the utility company.</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SAFETY</w:t>
      </w:r>
      <w:r w:rsidRPr="001C4547">
        <w:rPr>
          <w:rFonts w:ascii="Times New Roman" w:hAnsi="Times New Roman" w:cs="Times New Roman"/>
          <w:b/>
          <w:spacing w:val="-2"/>
          <w:sz w:val="24"/>
          <w:szCs w:val="24"/>
        </w:rPr>
        <w:t xml:space="preserve"> PRECAUTIONS: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Always turn off the power before working on electrical</w:t>
      </w:r>
      <w:r w:rsidRPr="001C4547">
        <w:rPr>
          <w:rFonts w:ascii="Times New Roman" w:hAnsi="Times New Roman" w:cs="Times New Roman"/>
          <w:spacing w:val="-2"/>
          <w:sz w:val="24"/>
          <w:szCs w:val="24"/>
        </w:rPr>
        <w:t xml:space="preserve"> installations.</w:t>
      </w:r>
    </w:p>
    <w:p w:rsidR="000342CE" w:rsidRPr="001C4547" w:rsidRDefault="000342CE" w:rsidP="000342CE">
      <w:pPr>
        <w:jc w:val="both"/>
        <w:rPr>
          <w:rFonts w:ascii="Times New Roman" w:hAnsi="Times New Roman" w:cs="Times New Roman"/>
          <w:spacing w:val="-2"/>
          <w:sz w:val="24"/>
          <w:szCs w:val="24"/>
        </w:rPr>
      </w:pPr>
      <w:r w:rsidRPr="001C4547">
        <w:rPr>
          <w:rFonts w:ascii="Times New Roman" w:hAnsi="Times New Roman" w:cs="Times New Roman"/>
          <w:sz w:val="24"/>
          <w:szCs w:val="24"/>
        </w:rPr>
        <w:t xml:space="preserve">Use proper safety gear and tools when handling electrical </w:t>
      </w:r>
      <w:r w:rsidRPr="001C4547">
        <w:rPr>
          <w:rFonts w:ascii="Times New Roman" w:hAnsi="Times New Roman" w:cs="Times New Roman"/>
          <w:spacing w:val="-2"/>
          <w:sz w:val="24"/>
          <w:szCs w:val="24"/>
        </w:rPr>
        <w:t>components.</w:t>
      </w: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ind w:left="2880" w:firstLine="720"/>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CHAPTER </w:t>
      </w:r>
      <w:r w:rsidRPr="001C4547">
        <w:rPr>
          <w:rFonts w:ascii="Times New Roman" w:hAnsi="Times New Roman" w:cs="Times New Roman"/>
          <w:b/>
          <w:spacing w:val="-2"/>
          <w:sz w:val="24"/>
          <w:szCs w:val="24"/>
        </w:rPr>
        <w:t>THREE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DESCRIPTION OF WORK </w:t>
      </w:r>
      <w:r w:rsidRPr="001C4547">
        <w:rPr>
          <w:rFonts w:ascii="Times New Roman" w:hAnsi="Times New Roman" w:cs="Times New Roman"/>
          <w:b/>
          <w:spacing w:val="-4"/>
          <w:sz w:val="24"/>
          <w:szCs w:val="24"/>
        </w:rPr>
        <w:t>DONE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WIRING FENCE </w:t>
      </w:r>
      <w:r w:rsidRPr="001C4547">
        <w:rPr>
          <w:rFonts w:ascii="Times New Roman" w:hAnsi="Times New Roman" w:cs="Times New Roman"/>
          <w:b/>
          <w:spacing w:val="-2"/>
          <w:sz w:val="24"/>
          <w:szCs w:val="24"/>
        </w:rPr>
        <w:t>LIGHTS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Wiring fence lights involves connecting them to a power source and possibly installing switches for control. Here's a general guide to help you with the process: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PROCEDURE: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Plan the </w:t>
      </w:r>
      <w:r w:rsidRPr="001C4547">
        <w:rPr>
          <w:rFonts w:ascii="Times New Roman" w:hAnsi="Times New Roman" w:cs="Times New Roman"/>
          <w:b/>
          <w:spacing w:val="-2"/>
          <w:sz w:val="24"/>
          <w:szCs w:val="24"/>
        </w:rPr>
        <w:t>Layout:</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Decide where you want to install the fence lights along the fence line. Consider spacing, a esthetics, and practicality.</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Prepare the Power</w:t>
      </w:r>
      <w:r w:rsidRPr="001C4547">
        <w:rPr>
          <w:rFonts w:ascii="Times New Roman" w:hAnsi="Times New Roman" w:cs="Times New Roman"/>
          <w:b/>
          <w:spacing w:val="-2"/>
          <w:sz w:val="24"/>
          <w:szCs w:val="24"/>
        </w:rPr>
        <w:t xml:space="preserve"> Source: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Determine the nearest power source for the lights, which could be an outdoor electrical outlet or an existing electrical circuit.</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Turn off the power supply to the area where you'll be working, either at the circuit breaker or by unplugging the outdoor outlet.</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Run Electrical </w:t>
      </w:r>
      <w:r w:rsidRPr="001C4547">
        <w:rPr>
          <w:rFonts w:ascii="Times New Roman" w:hAnsi="Times New Roman" w:cs="Times New Roman"/>
          <w:b/>
          <w:spacing w:val="-2"/>
          <w:sz w:val="24"/>
          <w:szCs w:val="24"/>
        </w:rPr>
        <w:t>Cables: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Run electrical cables from the power source to each fence light location. If needed, use a drill to create holes for the cables to pass through any fences or walls.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Ensure the cables are buried underground or secured a long the fence line to protect them from </w:t>
      </w:r>
      <w:r w:rsidRPr="001C4547">
        <w:rPr>
          <w:rFonts w:ascii="Times New Roman" w:hAnsi="Times New Roman" w:cs="Times New Roman"/>
          <w:spacing w:val="-2"/>
          <w:sz w:val="24"/>
          <w:szCs w:val="24"/>
        </w:rPr>
        <w:t>damage.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Connect the </w:t>
      </w:r>
      <w:r w:rsidRPr="001C4547">
        <w:rPr>
          <w:rFonts w:ascii="Times New Roman" w:hAnsi="Times New Roman" w:cs="Times New Roman"/>
          <w:b/>
          <w:spacing w:val="-2"/>
          <w:sz w:val="24"/>
          <w:szCs w:val="24"/>
        </w:rPr>
        <w:t>Lights: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Strip the insulation from the ends of the electrical cables using wire</w:t>
      </w:r>
      <w:r w:rsidRPr="001C4547">
        <w:rPr>
          <w:rFonts w:ascii="Times New Roman" w:hAnsi="Times New Roman" w:cs="Times New Roman"/>
          <w:spacing w:val="-2"/>
          <w:sz w:val="24"/>
          <w:szCs w:val="24"/>
        </w:rPr>
        <w:t xml:space="preserve"> strippers.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wires from each fence light to the corresponding wires in the electrical cable using wire connectors. Match the wires according to their colors (typically black for hot, white for neutral, and green or bare copper for ground).</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Insulate the wire connectors with electrical tape to prevent exposure to </w:t>
      </w:r>
      <w:r w:rsidRPr="001C4547">
        <w:rPr>
          <w:rFonts w:ascii="Times New Roman" w:hAnsi="Times New Roman" w:cs="Times New Roman"/>
          <w:spacing w:val="-2"/>
          <w:sz w:val="24"/>
          <w:szCs w:val="24"/>
        </w:rPr>
        <w:t>moisture.</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GEAR SELECTOR </w:t>
      </w:r>
      <w:r w:rsidRPr="001C4547">
        <w:rPr>
          <w:rFonts w:ascii="Times New Roman" w:hAnsi="Times New Roman" w:cs="Times New Roman"/>
          <w:b/>
          <w:spacing w:val="-2"/>
          <w:sz w:val="24"/>
          <w:szCs w:val="24"/>
        </w:rPr>
        <w:t>SWITCH</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To connect a gear switch (also known as a gear selector switch) for a grinding machine,you'll need to wireitproperlytocontrolthemachine'soperation.Here'sageneralguidetohelpyouwiththe</w:t>
      </w:r>
      <w:r w:rsidRPr="001C4547">
        <w:rPr>
          <w:rFonts w:ascii="Times New Roman" w:hAnsi="Times New Roman" w:cs="Times New Roman"/>
          <w:spacing w:val="-2"/>
          <w:sz w:val="24"/>
          <w:szCs w:val="24"/>
        </w:rPr>
        <w:t>process: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PROCEDURE: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Preparation: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Ensure the power to the grinding machine is turned off at the main switch or circuit breaker </w:t>
      </w:r>
      <w:r w:rsidRPr="001C4547">
        <w:rPr>
          <w:rFonts w:ascii="Times New Roman" w:hAnsi="Times New Roman" w:cs="Times New Roman"/>
          <w:spacing w:val="-2"/>
          <w:sz w:val="24"/>
          <w:szCs w:val="24"/>
        </w:rPr>
        <w:t>panel.</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Gather all the necessary materials and tools for the</w:t>
      </w:r>
      <w:r w:rsidRPr="001C4547">
        <w:rPr>
          <w:rFonts w:ascii="Times New Roman" w:hAnsi="Times New Roman" w:cs="Times New Roman"/>
          <w:spacing w:val="-2"/>
          <w:sz w:val="24"/>
          <w:szCs w:val="24"/>
        </w:rPr>
        <w:t xml:space="preserve"> installation.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Identify Wiring </w:t>
      </w:r>
      <w:r w:rsidRPr="001C4547">
        <w:rPr>
          <w:rFonts w:ascii="Times New Roman" w:hAnsi="Times New Roman" w:cs="Times New Roman"/>
          <w:spacing w:val="-2"/>
          <w:sz w:val="24"/>
          <w:szCs w:val="24"/>
        </w:rPr>
        <w:t>Points: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Determine the wiring points on both the gear switch and the grinding machine. The gear switch typically has terminals labeled for connection.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Wire </w:t>
      </w:r>
      <w:r w:rsidRPr="001C4547">
        <w:rPr>
          <w:rFonts w:ascii="Times New Roman" w:hAnsi="Times New Roman" w:cs="Times New Roman"/>
          <w:b/>
          <w:spacing w:val="-2"/>
          <w:sz w:val="24"/>
          <w:szCs w:val="24"/>
        </w:rPr>
        <w:t>Stripping: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Strip the insulation from the ends of the electrical cables using a wire stripper. Ensure you strip enough insulation to make proper connections.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Connect the Power </w:t>
      </w:r>
      <w:r w:rsidRPr="001C4547">
        <w:rPr>
          <w:rFonts w:ascii="Times New Roman" w:hAnsi="Times New Roman" w:cs="Times New Roman"/>
          <w:b/>
          <w:spacing w:val="-2"/>
          <w:sz w:val="24"/>
          <w:szCs w:val="24"/>
        </w:rPr>
        <w:t>Supply: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Identify the power supply wires coming into the gear switch. These are usually live (hot), neutral, and ground wires.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live wire from the power supply to the appropriate terminal on the gear switch. This is typically labeled as "L" or "LIVE."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neutral wire from the power supply to the corresponding term in the gear switch. This is usually labeled as "N" or "NEUTRAL."</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Connect the ground wire from the power supply to the ground terminal on the gear </w:t>
      </w:r>
      <w:r w:rsidRPr="001C4547">
        <w:rPr>
          <w:rFonts w:ascii="Times New Roman" w:hAnsi="Times New Roman" w:cs="Times New Roman"/>
          <w:spacing w:val="-2"/>
          <w:sz w:val="24"/>
          <w:szCs w:val="24"/>
        </w:rPr>
        <w:t>switch.</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Connect the Grinding </w:t>
      </w:r>
      <w:r w:rsidRPr="001C4547">
        <w:rPr>
          <w:rFonts w:ascii="Times New Roman" w:hAnsi="Times New Roman" w:cs="Times New Roman"/>
          <w:b/>
          <w:spacing w:val="-2"/>
          <w:sz w:val="24"/>
          <w:szCs w:val="24"/>
        </w:rPr>
        <w:t>Machine: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Identify the wires from the grinding machine that need to be connected to the gear switch.These wires typically control the operation of the machine.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wires from the grinding machine to the appropriate terminals on the gear switch, following the manufacturer's instructions or wiring diagram.</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Ensure the connections are secure and properly insulated using wire</w:t>
      </w:r>
      <w:r w:rsidRPr="001C4547">
        <w:rPr>
          <w:rFonts w:ascii="Times New Roman" w:hAnsi="Times New Roman" w:cs="Times New Roman"/>
          <w:spacing w:val="-2"/>
          <w:sz w:val="24"/>
          <w:szCs w:val="24"/>
        </w:rPr>
        <w:t xml:space="preserve"> connectors.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Testing: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Turn on the power supply to the grinding machine at the main switch or circuit breaker</w:t>
      </w:r>
      <w:r w:rsidRPr="001C4547">
        <w:rPr>
          <w:rFonts w:ascii="Times New Roman" w:hAnsi="Times New Roman" w:cs="Times New Roman"/>
          <w:spacing w:val="-2"/>
          <w:sz w:val="24"/>
          <w:szCs w:val="24"/>
        </w:rPr>
        <w:t xml:space="preserve"> panel.</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Test the gear switch to ensure it properly controls the operation of the grinding machine. Verify that each gear position corresponds to the correct machine operation.</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Final</w:t>
      </w:r>
      <w:r w:rsidRPr="001C4547">
        <w:rPr>
          <w:rFonts w:ascii="Times New Roman" w:hAnsi="Times New Roman" w:cs="Times New Roman"/>
          <w:b/>
          <w:spacing w:val="-2"/>
          <w:sz w:val="24"/>
          <w:szCs w:val="24"/>
        </w:rPr>
        <w:t xml:space="preserve"> Checks: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Double-check all connections to ensure they are tight and</w:t>
      </w:r>
      <w:r w:rsidRPr="001C4547">
        <w:rPr>
          <w:rFonts w:ascii="Times New Roman" w:hAnsi="Times New Roman" w:cs="Times New Roman"/>
          <w:spacing w:val="-2"/>
          <w:sz w:val="24"/>
          <w:szCs w:val="24"/>
        </w:rPr>
        <w:t xml:space="preserve"> secure.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Use a voltage tester to verify that there is power at the gear switch terminals and that the switch is functioning correctly.</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SAFETY</w:t>
      </w:r>
      <w:r w:rsidRPr="001C4547">
        <w:rPr>
          <w:rFonts w:ascii="Times New Roman" w:hAnsi="Times New Roman" w:cs="Times New Roman"/>
          <w:b/>
          <w:spacing w:val="-2"/>
          <w:sz w:val="24"/>
          <w:szCs w:val="24"/>
        </w:rPr>
        <w:t xml:space="preserve"> PRECAUTIONS: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Always turn off the power before working on electrical</w:t>
      </w:r>
      <w:r w:rsidRPr="001C4547">
        <w:rPr>
          <w:rFonts w:ascii="Times New Roman" w:hAnsi="Times New Roman" w:cs="Times New Roman"/>
          <w:spacing w:val="-2"/>
          <w:sz w:val="24"/>
          <w:szCs w:val="24"/>
        </w:rPr>
        <w:t xml:space="preserve"> installations.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Use proper safety gear and tools when handling electrical</w:t>
      </w:r>
      <w:r w:rsidRPr="001C4547">
        <w:rPr>
          <w:rFonts w:ascii="Times New Roman" w:hAnsi="Times New Roman" w:cs="Times New Roman"/>
          <w:spacing w:val="-2"/>
          <w:sz w:val="24"/>
          <w:szCs w:val="24"/>
        </w:rPr>
        <w:t xml:space="preserve"> components.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If you're unsure about any step of the installation process, consult a qualified electrician. By following these steps carefully, you can effectively connect a gear switch to control a</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HOW TO LAY PIPES FOR CAMERA </w:t>
      </w:r>
      <w:r w:rsidRPr="001C4547">
        <w:rPr>
          <w:rFonts w:ascii="Times New Roman" w:hAnsi="Times New Roman" w:cs="Times New Roman"/>
          <w:b/>
          <w:spacing w:val="-2"/>
          <w:sz w:val="24"/>
          <w:szCs w:val="24"/>
        </w:rPr>
        <w:t>INSTALLATION?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To lay pipes for camera installation, particularly for surveillance or security cameras, you'll need to plan the layout carefully to ensure proper coverage and functionality. Here's a general guide to help you with the process: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PROCEDURE: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Plan the </w:t>
      </w:r>
      <w:r w:rsidRPr="001C4547">
        <w:rPr>
          <w:rFonts w:ascii="Times New Roman" w:hAnsi="Times New Roman" w:cs="Times New Roman"/>
          <w:b/>
          <w:spacing w:val="-2"/>
          <w:sz w:val="24"/>
          <w:szCs w:val="24"/>
        </w:rPr>
        <w:t>Layout:</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Determine the locations where you want to install the cameras and plan the pipe lay out </w:t>
      </w:r>
      <w:r w:rsidRPr="001C4547">
        <w:rPr>
          <w:rFonts w:ascii="Times New Roman" w:hAnsi="Times New Roman" w:cs="Times New Roman"/>
          <w:spacing w:val="-2"/>
          <w:sz w:val="24"/>
          <w:szCs w:val="24"/>
        </w:rPr>
        <w:t>accordingly.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Consider factors such as the area to be covered, camera angles, distances between cameras, and accessibility for maintenance.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Dig </w:t>
      </w:r>
      <w:r w:rsidRPr="001C4547">
        <w:rPr>
          <w:rFonts w:ascii="Times New Roman" w:hAnsi="Times New Roman" w:cs="Times New Roman"/>
          <w:b/>
          <w:spacing w:val="-2"/>
          <w:sz w:val="24"/>
          <w:szCs w:val="24"/>
        </w:rPr>
        <w:t>Trenches: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Use digging tools to excavate trenches where the pipes will be laid. The depth of the trenches will depend on local building codes and the type of pipes being used. </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Lay the</w:t>
      </w:r>
      <w:r w:rsidRPr="001C4547">
        <w:rPr>
          <w:rFonts w:ascii="Times New Roman" w:hAnsi="Times New Roman" w:cs="Times New Roman"/>
          <w:b/>
          <w:spacing w:val="-2"/>
          <w:sz w:val="24"/>
          <w:szCs w:val="24"/>
        </w:rPr>
        <w:t xml:space="preserve"> Pipes: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Lay the PVC pipes (or conduit pipes) in the trenches, following the planned layout. Use pipe fittings as needed to navigate corners or changes in direction.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Ensure the pipes are laid securely and at the proper depth to protect them from damage and to provide adequate support.</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Secure the</w:t>
      </w:r>
      <w:r w:rsidRPr="001C4547">
        <w:rPr>
          <w:rFonts w:ascii="Times New Roman" w:hAnsi="Times New Roman" w:cs="Times New Roman"/>
          <w:b/>
          <w:spacing w:val="-2"/>
          <w:sz w:val="24"/>
          <w:szCs w:val="24"/>
        </w:rPr>
        <w:t xml:space="preserve"> Pipes: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Use pipe straps or clamps to secure the pipes to the ground or to other structures, such as walls or fences. This helps prevent movement and protects the pipes from accidental damage.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Install Camera Wiring (if</w:t>
      </w:r>
      <w:r w:rsidRPr="001C4547">
        <w:rPr>
          <w:rFonts w:ascii="Times New Roman" w:hAnsi="Times New Roman" w:cs="Times New Roman"/>
          <w:b/>
          <w:spacing w:val="-2"/>
          <w:sz w:val="24"/>
          <w:szCs w:val="24"/>
        </w:rPr>
        <w:t xml:space="preserve"> applicable):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If the cameras require wiring, such as power cables or data cables, feed the wires through the pipes before sealing them.</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Use cable ties to secure the wires inside the pipes and prevent them from tangling or becoming </w:t>
      </w:r>
      <w:r w:rsidRPr="001C4547">
        <w:rPr>
          <w:rFonts w:ascii="Times New Roman" w:hAnsi="Times New Roman" w:cs="Times New Roman"/>
          <w:spacing w:val="-2"/>
          <w:sz w:val="24"/>
          <w:szCs w:val="24"/>
        </w:rPr>
        <w:t>damaged.</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Seal the Pipes (if </w:t>
      </w:r>
      <w:r w:rsidRPr="001C4547">
        <w:rPr>
          <w:rFonts w:ascii="Times New Roman" w:hAnsi="Times New Roman" w:cs="Times New Roman"/>
          <w:b/>
          <w:spacing w:val="-2"/>
          <w:sz w:val="24"/>
          <w:szCs w:val="24"/>
        </w:rPr>
        <w:t>applicable):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If you're using PVC pipes, use cement and pipe glue to seal the pipe joints and connections. This helps prevent water ingress and ensures the pipes remain watertight.</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Test the </w:t>
      </w:r>
      <w:r w:rsidRPr="001C4547">
        <w:rPr>
          <w:rFonts w:ascii="Times New Roman" w:hAnsi="Times New Roman" w:cs="Times New Roman"/>
          <w:b/>
          <w:spacing w:val="-2"/>
          <w:sz w:val="24"/>
          <w:szCs w:val="24"/>
        </w:rPr>
        <w:t>Installation: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Once the pipes are laid and sealed, test the camera installation to ensure proper</w:t>
      </w:r>
      <w:r w:rsidRPr="001C4547">
        <w:rPr>
          <w:rFonts w:ascii="Times New Roman" w:hAnsi="Times New Roman" w:cs="Times New Roman"/>
          <w:spacing w:val="-2"/>
          <w:sz w:val="24"/>
          <w:szCs w:val="24"/>
        </w:rPr>
        <w:t xml:space="preserve"> functionality.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Connect the cameras to the wiring (if applicable) and verify that they are receiving power and transmitting video signals correctly. </w:t>
      </w:r>
    </w:p>
    <w:p w:rsidR="000342CE" w:rsidRPr="001C4547" w:rsidRDefault="000342CE" w:rsidP="000342CE">
      <w:pPr>
        <w:jc w:val="both"/>
        <w:rPr>
          <w:rFonts w:ascii="Times New Roman" w:hAnsi="Times New Roman" w:cs="Times New Roman"/>
          <w:b/>
          <w:spacing w:val="-2"/>
          <w:sz w:val="24"/>
          <w:szCs w:val="24"/>
        </w:rPr>
      </w:pPr>
      <w:r w:rsidRPr="001C4547">
        <w:rPr>
          <w:rFonts w:ascii="Times New Roman" w:hAnsi="Times New Roman" w:cs="Times New Roman"/>
          <w:b/>
          <w:sz w:val="24"/>
          <w:szCs w:val="24"/>
        </w:rPr>
        <w:t xml:space="preserve">Isolate the </w:t>
      </w:r>
      <w:r w:rsidRPr="001C4547">
        <w:rPr>
          <w:rFonts w:ascii="Times New Roman" w:hAnsi="Times New Roman" w:cs="Times New Roman"/>
          <w:b/>
          <w:spacing w:val="-2"/>
          <w:sz w:val="24"/>
          <w:szCs w:val="24"/>
        </w:rPr>
        <w:t>Power: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pacing w:val="-2"/>
          <w:sz w:val="24"/>
          <w:szCs w:val="24"/>
        </w:rPr>
        <w:t xml:space="preserve"> </w:t>
      </w:r>
      <w:r w:rsidRPr="001C4547">
        <w:rPr>
          <w:rFonts w:ascii="Times New Roman" w:hAnsi="Times New Roman" w:cs="Times New Roman"/>
          <w:sz w:val="24"/>
          <w:szCs w:val="24"/>
        </w:rPr>
        <w:t>Before at tempting any repairs, turnoff the power to the affected circuitor are at the circuit breaker panel. Ensure that the power is completely disconnected toprevent electrical shock or further damage.</w:t>
      </w: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Inspect Wiringand</w:t>
      </w:r>
      <w:r w:rsidRPr="001C4547">
        <w:rPr>
          <w:rFonts w:ascii="Times New Roman" w:hAnsi="Times New Roman" w:cs="Times New Roman"/>
          <w:b/>
          <w:spacing w:val="-2"/>
          <w:sz w:val="24"/>
          <w:szCs w:val="24"/>
        </w:rPr>
        <w:t xml:space="preserve"> Connections: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Examine the wiring, outlets, switches, and not her electrical components for any signs of damage, wear,  or loose connections. Tighten any loose connections and replace any damaged components as necessary.</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Test Circuits and </w:t>
      </w:r>
      <w:r w:rsidRPr="001C4547">
        <w:rPr>
          <w:rFonts w:ascii="Times New Roman" w:hAnsi="Times New Roman" w:cs="Times New Roman"/>
          <w:b/>
          <w:spacing w:val="-2"/>
          <w:sz w:val="24"/>
          <w:szCs w:val="24"/>
        </w:rPr>
        <w:t>Components: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Use a multimeter or other testing equipment to check the continuity,voltage,and resistance of circuits, wires, and components. Test each component systematically to identify any abnormalities.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Replace Faulty</w:t>
      </w:r>
      <w:r w:rsidRPr="001C4547">
        <w:rPr>
          <w:rFonts w:ascii="Times New Roman" w:hAnsi="Times New Roman" w:cs="Times New Roman"/>
          <w:b/>
          <w:spacing w:val="-2"/>
          <w:sz w:val="24"/>
          <w:szCs w:val="24"/>
        </w:rPr>
        <w:t xml:space="preserve"> Components: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If any components are found to be faulty during testing, such as a damaged wire, outlet, switch, or circuit breaker, replace them with new ones of the same type and rating. Ensure that replacements are installed correctly and securely.</w:t>
      </w:r>
    </w:p>
    <w:p w:rsidR="000342CE" w:rsidRPr="001C4547" w:rsidRDefault="000342CE" w:rsidP="000342CE">
      <w:pPr>
        <w:jc w:val="both"/>
        <w:rPr>
          <w:rFonts w:ascii="Times New Roman" w:hAnsi="Times New Roman" w:cs="Times New Roman"/>
          <w:b/>
          <w:spacing w:val="-2"/>
          <w:sz w:val="24"/>
          <w:szCs w:val="24"/>
        </w:rPr>
      </w:pPr>
      <w:r w:rsidRPr="001C4547">
        <w:rPr>
          <w:rFonts w:ascii="Times New Roman" w:hAnsi="Times New Roman" w:cs="Times New Roman"/>
          <w:b/>
          <w:sz w:val="24"/>
          <w:szCs w:val="24"/>
        </w:rPr>
        <w:t>Check Grounding and</w:t>
      </w:r>
      <w:r w:rsidRPr="001C4547">
        <w:rPr>
          <w:rFonts w:ascii="Times New Roman" w:hAnsi="Times New Roman" w:cs="Times New Roman"/>
          <w:b/>
          <w:spacing w:val="-2"/>
          <w:sz w:val="24"/>
          <w:szCs w:val="24"/>
        </w:rPr>
        <w:t xml:space="preserve"> Earthing:</w:t>
      </w:r>
    </w:p>
    <w:p w:rsidR="000342CE" w:rsidRPr="001C4547" w:rsidRDefault="000342CE" w:rsidP="000342CE">
      <w:pPr>
        <w:jc w:val="both"/>
        <w:rPr>
          <w:rFonts w:ascii="Times New Roman" w:hAnsi="Times New Roman" w:cs="Times New Roman"/>
          <w:spacing w:val="-2"/>
          <w:sz w:val="24"/>
          <w:szCs w:val="24"/>
        </w:rPr>
      </w:pPr>
      <w:r w:rsidRPr="001C4547">
        <w:rPr>
          <w:rFonts w:ascii="Times New Roman" w:hAnsi="Times New Roman" w:cs="Times New Roman"/>
          <w:sz w:val="24"/>
          <w:szCs w:val="24"/>
        </w:rPr>
        <w:t xml:space="preserve"> Verify that the electrical system is properly grounded and earth                                                                                                                                                                                                                                                                                                                                                                                                                                                                                                                                                                                                                                                                                                                                                                                                                                                                                                                                                                                                                                                                                                                                       ed  to prevent electrical shock sand fire hazards. Inspect grounding connections and electrodes and repair or replace them if necessary.</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Reset Circuit</w:t>
      </w:r>
      <w:r w:rsidRPr="001C4547">
        <w:rPr>
          <w:rFonts w:ascii="Times New Roman" w:hAnsi="Times New Roman" w:cs="Times New Roman"/>
          <w:b/>
          <w:spacing w:val="-2"/>
          <w:sz w:val="24"/>
          <w:szCs w:val="24"/>
        </w:rPr>
        <w:t xml:space="preserve"> Breakers: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After addressing the fault and making necessary repairs, reset the circuit breakers or replace any blown fuses. Ensure that the circuit breaker panel is functioning correctly and that all circuits are properly labeled.</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Test the Electrical </w:t>
      </w:r>
      <w:r w:rsidRPr="001C4547">
        <w:rPr>
          <w:rFonts w:ascii="Times New Roman" w:hAnsi="Times New Roman" w:cs="Times New Roman"/>
          <w:b/>
          <w:spacing w:val="-2"/>
          <w:sz w:val="24"/>
          <w:szCs w:val="24"/>
        </w:rPr>
        <w:t xml:space="preserve">System: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Once repairs are completed and power is restored, test the electrical system to ensure that the fault has been cleared and that all components are functioning properly. Check for proper voltage levels, continuity, and operation of switches, outlets, and appliances. </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INSTALLATION OF </w:t>
      </w:r>
      <w:r w:rsidRPr="001C4547">
        <w:rPr>
          <w:rFonts w:ascii="Times New Roman" w:hAnsi="Times New Roman" w:cs="Times New Roman"/>
          <w:b/>
          <w:spacing w:val="-4"/>
          <w:sz w:val="24"/>
          <w:szCs w:val="24"/>
        </w:rPr>
        <w:t>GOTV</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To install GOtv, a digital terrestrial television service, follow these </w:t>
      </w:r>
      <w:r w:rsidRPr="001C4547">
        <w:rPr>
          <w:rFonts w:ascii="Times New Roman" w:hAnsi="Times New Roman" w:cs="Times New Roman"/>
          <w:spacing w:val="-2"/>
          <w:sz w:val="24"/>
          <w:szCs w:val="24"/>
        </w:rPr>
        <w:t>steps: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PROCEDURE: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Choose  Installation </w:t>
      </w:r>
      <w:r w:rsidRPr="001C4547">
        <w:rPr>
          <w:rFonts w:ascii="Times New Roman" w:hAnsi="Times New Roman" w:cs="Times New Roman"/>
          <w:b/>
          <w:spacing w:val="-2"/>
          <w:sz w:val="24"/>
          <w:szCs w:val="24"/>
        </w:rPr>
        <w:t>Location: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Decide where to place your GOtv decoder. Ideally, it should be close to your TV and have access to a power source.</w:t>
      </w:r>
    </w:p>
    <w:p w:rsidR="000342CE" w:rsidRPr="001C4547" w:rsidRDefault="000342CE" w:rsidP="000342CE">
      <w:pPr>
        <w:jc w:val="both"/>
        <w:rPr>
          <w:rFonts w:ascii="Times New Roman" w:hAnsi="Times New Roman" w:cs="Times New Roman"/>
          <w:b/>
          <w:spacing w:val="-2"/>
          <w:sz w:val="24"/>
          <w:szCs w:val="24"/>
        </w:rPr>
      </w:pPr>
      <w:r w:rsidRPr="001C4547">
        <w:rPr>
          <w:rFonts w:ascii="Times New Roman" w:hAnsi="Times New Roman" w:cs="Times New Roman"/>
          <w:b/>
          <w:sz w:val="24"/>
          <w:szCs w:val="24"/>
        </w:rPr>
        <w:t xml:space="preserve">Connect the </w:t>
      </w:r>
      <w:r w:rsidRPr="001C4547">
        <w:rPr>
          <w:rFonts w:ascii="Times New Roman" w:hAnsi="Times New Roman" w:cs="Times New Roman"/>
          <w:b/>
          <w:spacing w:val="-2"/>
          <w:sz w:val="24"/>
          <w:szCs w:val="24"/>
        </w:rPr>
        <w:t>Antenna:</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If you're using an indoor antenna, simply connect it to the back of the decoder using a coaxial cable. For an outdoor antenna, you may need to install it outside and run the cable indoors.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Connect to the </w:t>
      </w:r>
      <w:r w:rsidRPr="001C4547">
        <w:rPr>
          <w:rFonts w:ascii="Times New Roman" w:hAnsi="Times New Roman" w:cs="Times New Roman"/>
          <w:b/>
          <w:spacing w:val="-5"/>
          <w:sz w:val="24"/>
          <w:szCs w:val="24"/>
        </w:rPr>
        <w:t>TV:</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decoder to your TV using either an HDMI cable (for HD picture quality) or AV cables   (for standard definition). Plug one end of the cable into the corresponding ports on the decoder and the other end into the TV's input ports.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Power </w:t>
      </w:r>
      <w:r w:rsidRPr="001C4547">
        <w:rPr>
          <w:rFonts w:ascii="Times New Roman" w:hAnsi="Times New Roman" w:cs="Times New Roman"/>
          <w:b/>
          <w:spacing w:val="-5"/>
          <w:sz w:val="24"/>
          <w:szCs w:val="24"/>
        </w:rPr>
        <w:t>Up:</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power adapter to the decoder and plug it into a power outlet. Turn on both the decoder and the TV.</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Tune </w:t>
      </w:r>
      <w:r w:rsidRPr="001C4547">
        <w:rPr>
          <w:rFonts w:ascii="Times New Roman" w:hAnsi="Times New Roman" w:cs="Times New Roman"/>
          <w:b/>
          <w:spacing w:val="-2"/>
          <w:sz w:val="24"/>
          <w:szCs w:val="24"/>
        </w:rPr>
        <w:t>Channels: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Follow the on-screen prompts to complete the initial setup. This usually involves scanning for channels. GOtv will automatically detect available channels in your area.</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Activate</w:t>
      </w:r>
      <w:r w:rsidRPr="001C4547">
        <w:rPr>
          <w:rFonts w:ascii="Times New Roman" w:hAnsi="Times New Roman" w:cs="Times New Roman"/>
          <w:b/>
          <w:spacing w:val="-2"/>
          <w:sz w:val="24"/>
          <w:szCs w:val="24"/>
        </w:rPr>
        <w:t xml:space="preserve"> Subscription: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If you haven't already do next, activate your GOtv subscription by </w:t>
      </w:r>
      <w:r w:rsidRPr="001C4547">
        <w:rPr>
          <w:rFonts w:ascii="Times New Roman" w:hAnsi="Times New Roman" w:cs="Times New Roman"/>
          <w:spacing w:val="-2"/>
          <w:sz w:val="24"/>
          <w:szCs w:val="24"/>
        </w:rPr>
        <w:t>paying.</w:t>
      </w: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ind w:left="3600" w:firstLine="720"/>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CHAPTER </w:t>
      </w:r>
      <w:r w:rsidRPr="001C4547">
        <w:rPr>
          <w:rFonts w:ascii="Times New Roman" w:hAnsi="Times New Roman" w:cs="Times New Roman"/>
          <w:b/>
          <w:spacing w:val="-4"/>
          <w:sz w:val="24"/>
          <w:szCs w:val="24"/>
        </w:rPr>
        <w:t>FOUR</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ab/>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CHALLENGES </w:t>
      </w:r>
      <w:r w:rsidRPr="001C4547">
        <w:rPr>
          <w:rFonts w:ascii="Times New Roman" w:hAnsi="Times New Roman" w:cs="Times New Roman"/>
          <w:b/>
          <w:spacing w:val="-2"/>
          <w:sz w:val="24"/>
          <w:szCs w:val="24"/>
        </w:rPr>
        <w:t>FACED</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One of the challenges I encountered during my SIWES program was adapting to tight deadlines and managing multiple tasks simultaneously.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Additionally, mastering advanced features of the electrical electronic engineering required extensive practice and guidance from experienced professionals.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CONCLUSION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The SIWES experience provided invaluable hands-on training in various aspects of electrical installation, repair, and maintenance. Through these tasks, I acquired practical skills, enhanced my understanding of electrical systems, and developed a strong commitment to safety and quality standards in the field of electrical engineering. I am grateful for the opportunity and look forward to applying the knowledge gained in my future endeavors.</w:t>
      </w:r>
    </w:p>
    <w:p w:rsidR="000342CE" w:rsidRPr="001C4547" w:rsidRDefault="000342CE" w:rsidP="000342CE">
      <w:pPr>
        <w:jc w:val="both"/>
        <w:rPr>
          <w:rFonts w:ascii="Times New Roman" w:hAnsi="Times New Roman" w:cs="Times New Roman"/>
          <w:sz w:val="24"/>
          <w:szCs w:val="24"/>
        </w:rPr>
        <w:sectPr w:rsidR="000342CE" w:rsidRPr="001C4547">
          <w:pgSz w:w="11900" w:h="19580"/>
          <w:pgMar w:top="1420" w:right="992" w:bottom="280" w:left="850" w:header="720" w:footer="720" w:gutter="0"/>
          <w:cols w:space="720"/>
        </w:sectPr>
      </w:pPr>
    </w:p>
    <w:p w:rsidR="000342CE" w:rsidRPr="001C4547" w:rsidRDefault="000342CE" w:rsidP="000342CE">
      <w:pPr>
        <w:jc w:val="both"/>
        <w:rPr>
          <w:rFonts w:ascii="Times New Roman" w:hAnsi="Times New Roman" w:cs="Times New Roman"/>
          <w:sz w:val="24"/>
          <w:szCs w:val="24"/>
        </w:rPr>
        <w:sectPr w:rsidR="000342CE" w:rsidRPr="001C4547">
          <w:pgSz w:w="11900" w:h="16180"/>
          <w:pgMar w:top="1160" w:right="850" w:bottom="280" w:left="992" w:header="720" w:footer="720" w:gutter="0"/>
          <w:cols w:space="720"/>
        </w:sectPr>
      </w:pPr>
    </w:p>
    <w:p w:rsidR="000342CE" w:rsidRPr="001C4547" w:rsidRDefault="000342CE" w:rsidP="000342CE">
      <w:pPr>
        <w:jc w:val="both"/>
        <w:rPr>
          <w:rFonts w:ascii="Times New Roman" w:hAnsi="Times New Roman" w:cs="Times New Roman"/>
          <w:sz w:val="24"/>
          <w:szCs w:val="24"/>
        </w:rPr>
      </w:pPr>
    </w:p>
    <w:p w:rsidR="000342CE" w:rsidRPr="00240EA7" w:rsidRDefault="000342CE" w:rsidP="00D71334">
      <w:pPr>
        <w:ind w:left="2160" w:firstLine="720"/>
        <w:jc w:val="both"/>
        <w:rPr>
          <w:rFonts w:ascii="Times New Roman" w:hAnsi="Times New Roman" w:cs="Times New Roman"/>
          <w:sz w:val="24"/>
          <w:szCs w:val="24"/>
        </w:rPr>
      </w:pPr>
    </w:p>
    <w:sectPr w:rsidR="000342CE" w:rsidRPr="00240EA7" w:rsidSect="000342C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40EA7"/>
    <w:rsid w:val="00015C79"/>
    <w:rsid w:val="000342CE"/>
    <w:rsid w:val="00077575"/>
    <w:rsid w:val="000B1A3B"/>
    <w:rsid w:val="001E2703"/>
    <w:rsid w:val="00240EA7"/>
    <w:rsid w:val="002A5D30"/>
    <w:rsid w:val="002D16AE"/>
    <w:rsid w:val="002E047F"/>
    <w:rsid w:val="003E3B1B"/>
    <w:rsid w:val="0058200A"/>
    <w:rsid w:val="0061495B"/>
    <w:rsid w:val="007E3979"/>
    <w:rsid w:val="0081575C"/>
    <w:rsid w:val="008C180C"/>
    <w:rsid w:val="009546A6"/>
    <w:rsid w:val="009D051F"/>
    <w:rsid w:val="00A70B82"/>
    <w:rsid w:val="00AC5F39"/>
    <w:rsid w:val="00AF5E18"/>
    <w:rsid w:val="00CA5F03"/>
    <w:rsid w:val="00CB696A"/>
    <w:rsid w:val="00D14A05"/>
    <w:rsid w:val="00D71334"/>
    <w:rsid w:val="00DC5089"/>
    <w:rsid w:val="00E732F3"/>
    <w:rsid w:val="00EC3303"/>
    <w:rsid w:val="00EC7A87"/>
    <w:rsid w:val="00F77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D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0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22</Pages>
  <Words>4141</Words>
  <Characters>23610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3</cp:revision>
  <dcterms:created xsi:type="dcterms:W3CDTF">2025-02-27T06:42:00Z</dcterms:created>
  <dcterms:modified xsi:type="dcterms:W3CDTF">2025-02-27T07:31:00Z</dcterms:modified>
</cp:coreProperties>
</file>