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78C" w:rsidRPr="00BC49D7" w:rsidRDefault="0091678C" w:rsidP="0091678C">
      <w:pPr>
        <w:spacing w:after="0" w:line="360" w:lineRule="auto"/>
        <w:jc w:val="center"/>
        <w:rPr>
          <w:rFonts w:ascii="Book Antiqua" w:hAnsi="Book Antiqua" w:cs="Times New Roman"/>
          <w:sz w:val="28"/>
          <w:szCs w:val="28"/>
        </w:rPr>
      </w:pPr>
      <w:r w:rsidRPr="00BC49D7">
        <w:rPr>
          <w:rFonts w:ascii="Book Antiqua" w:hAnsi="Book Antiqua"/>
          <w:noProof/>
          <w:sz w:val="28"/>
          <w:szCs w:val="28"/>
        </w:rPr>
        <w:drawing>
          <wp:inline distT="0" distB="0" distL="0" distR="0" wp14:anchorId="76E9735B" wp14:editId="74FB6E74">
            <wp:extent cx="1061614" cy="998220"/>
            <wp:effectExtent l="0" t="0" r="5715" b="0"/>
            <wp:docPr id="1"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5342" cy="1011128"/>
                    </a:xfrm>
                    <a:prstGeom prst="rect">
                      <a:avLst/>
                    </a:prstGeom>
                    <a:noFill/>
                    <a:ln>
                      <a:noFill/>
                    </a:ln>
                  </pic:spPr>
                </pic:pic>
              </a:graphicData>
            </a:graphic>
          </wp:inline>
        </w:drawing>
      </w:r>
    </w:p>
    <w:p w:rsidR="0091678C" w:rsidRPr="00BC49D7" w:rsidRDefault="0091678C" w:rsidP="0091678C">
      <w:pPr>
        <w:spacing w:after="0" w:line="360" w:lineRule="auto"/>
        <w:jc w:val="center"/>
        <w:outlineLvl w:val="0"/>
        <w:rPr>
          <w:rFonts w:ascii="Book Antiqua" w:hAnsi="Book Antiqua" w:cs="Times New Roman"/>
          <w:sz w:val="28"/>
          <w:szCs w:val="28"/>
        </w:rPr>
      </w:pPr>
      <w:r w:rsidRPr="00BC49D7">
        <w:rPr>
          <w:rFonts w:ascii="Book Antiqua" w:hAnsi="Book Antiqua" w:cs="Times New Roman"/>
          <w:sz w:val="28"/>
          <w:szCs w:val="28"/>
        </w:rPr>
        <w:t>A TECHNICAL REPORT ON</w:t>
      </w:r>
    </w:p>
    <w:p w:rsidR="0091678C" w:rsidRPr="00BC49D7" w:rsidRDefault="0091678C" w:rsidP="0091678C">
      <w:pPr>
        <w:spacing w:after="0" w:line="360" w:lineRule="auto"/>
        <w:jc w:val="center"/>
        <w:rPr>
          <w:rFonts w:ascii="Book Antiqua" w:hAnsi="Book Antiqua" w:cs="Times New Roman"/>
          <w:sz w:val="28"/>
          <w:szCs w:val="28"/>
        </w:rPr>
      </w:pPr>
      <w:r w:rsidRPr="00BC49D7">
        <w:rPr>
          <w:rFonts w:ascii="Book Antiqua" w:hAnsi="Book Antiqua" w:cs="Times New Roman"/>
          <w:sz w:val="28"/>
          <w:szCs w:val="28"/>
        </w:rPr>
        <w:t>STUDENT INDUSTRIAL WORK EXPERIENCE SCHEME (SIWES)</w:t>
      </w:r>
    </w:p>
    <w:p w:rsidR="0091678C" w:rsidRPr="00BC49D7" w:rsidRDefault="0091678C" w:rsidP="0091678C">
      <w:pPr>
        <w:spacing w:after="0" w:line="480" w:lineRule="auto"/>
        <w:jc w:val="center"/>
        <w:rPr>
          <w:rFonts w:ascii="Book Antiqua" w:hAnsi="Book Antiqua" w:cs="Times New Roman"/>
          <w:sz w:val="28"/>
          <w:szCs w:val="28"/>
        </w:rPr>
      </w:pPr>
      <w:r w:rsidRPr="00BC49D7">
        <w:rPr>
          <w:rFonts w:ascii="Book Antiqua" w:hAnsi="Book Antiqua" w:cs="Times New Roman"/>
          <w:sz w:val="28"/>
          <w:szCs w:val="28"/>
        </w:rPr>
        <w:t>HELD AT</w:t>
      </w:r>
    </w:p>
    <w:p w:rsidR="0091678C" w:rsidRPr="00013BF4" w:rsidRDefault="006B1F5C" w:rsidP="0091678C">
      <w:pPr>
        <w:spacing w:after="0" w:line="240" w:lineRule="auto"/>
        <w:jc w:val="center"/>
        <w:rPr>
          <w:rFonts w:ascii="Book Antiqua" w:hAnsi="Book Antiqua" w:cs="Times New Roman"/>
          <w:b/>
          <w:sz w:val="24"/>
          <w:szCs w:val="28"/>
        </w:rPr>
      </w:pPr>
      <w:r>
        <w:rPr>
          <w:rFonts w:ascii="Book Antiqua" w:hAnsi="Book Antiqua" w:cs="Times New Roman"/>
          <w:b/>
          <w:sz w:val="36"/>
          <w:szCs w:val="28"/>
        </w:rPr>
        <w:t>NATIONAL HUMAN RIGHT COMMISSION</w:t>
      </w:r>
    </w:p>
    <w:p w:rsidR="0091678C" w:rsidRPr="00BC49D7" w:rsidRDefault="006B1F5C" w:rsidP="0091678C">
      <w:pPr>
        <w:spacing w:after="0" w:line="240" w:lineRule="auto"/>
        <w:jc w:val="center"/>
        <w:rPr>
          <w:rFonts w:ascii="Book Antiqua" w:hAnsi="Book Antiqua" w:cs="Times New Roman"/>
          <w:sz w:val="28"/>
          <w:szCs w:val="28"/>
        </w:rPr>
      </w:pPr>
      <w:r>
        <w:rPr>
          <w:rFonts w:ascii="Book Antiqua" w:hAnsi="Book Antiqua" w:cs="Times New Roman"/>
          <w:sz w:val="28"/>
          <w:szCs w:val="28"/>
        </w:rPr>
        <w:t>NO 3</w:t>
      </w:r>
      <w:r w:rsidR="0091678C">
        <w:rPr>
          <w:rFonts w:ascii="Book Antiqua" w:hAnsi="Book Antiqua" w:cs="Times New Roman"/>
          <w:sz w:val="28"/>
          <w:szCs w:val="28"/>
        </w:rPr>
        <w:t xml:space="preserve">, </w:t>
      </w:r>
      <w:r>
        <w:rPr>
          <w:rFonts w:ascii="Book Antiqua" w:hAnsi="Book Antiqua" w:cs="Times New Roman"/>
          <w:sz w:val="28"/>
          <w:szCs w:val="28"/>
        </w:rPr>
        <w:t>OLD JEBBA ROAD</w:t>
      </w:r>
      <w:r w:rsidR="0091678C">
        <w:rPr>
          <w:rFonts w:ascii="Book Antiqua" w:hAnsi="Book Antiqua" w:cs="Times New Roman"/>
          <w:sz w:val="28"/>
          <w:szCs w:val="28"/>
        </w:rPr>
        <w:t xml:space="preserve">, </w:t>
      </w:r>
      <w:r>
        <w:rPr>
          <w:rFonts w:ascii="Book Antiqua" w:hAnsi="Book Antiqua" w:cs="Times New Roman"/>
          <w:sz w:val="28"/>
          <w:szCs w:val="28"/>
        </w:rPr>
        <w:t>SANGO ILORIN</w:t>
      </w:r>
      <w:r w:rsidR="0091678C">
        <w:rPr>
          <w:rFonts w:ascii="Book Antiqua" w:hAnsi="Book Antiqua" w:cs="Times New Roman"/>
          <w:sz w:val="28"/>
          <w:szCs w:val="28"/>
        </w:rPr>
        <w:t xml:space="preserve">, </w:t>
      </w:r>
      <w:r>
        <w:rPr>
          <w:rFonts w:ascii="Book Antiqua" w:hAnsi="Book Antiqua" w:cs="Times New Roman"/>
          <w:sz w:val="28"/>
          <w:szCs w:val="28"/>
        </w:rPr>
        <w:t>KWARA</w:t>
      </w:r>
      <w:r w:rsidR="0091678C" w:rsidRPr="00013BF4">
        <w:rPr>
          <w:rFonts w:ascii="Book Antiqua" w:hAnsi="Book Antiqua" w:cs="Times New Roman"/>
          <w:sz w:val="28"/>
          <w:szCs w:val="28"/>
        </w:rPr>
        <w:t xml:space="preserve"> STATE</w:t>
      </w:r>
      <w:r w:rsidR="0091678C" w:rsidRPr="00BC49D7">
        <w:rPr>
          <w:rFonts w:ascii="Book Antiqua" w:hAnsi="Book Antiqua" w:cs="Times New Roman"/>
          <w:sz w:val="28"/>
          <w:szCs w:val="28"/>
        </w:rPr>
        <w:t xml:space="preserve">. </w:t>
      </w:r>
    </w:p>
    <w:p w:rsidR="0091678C" w:rsidRPr="00BC49D7" w:rsidRDefault="0091678C" w:rsidP="0091678C">
      <w:pPr>
        <w:spacing w:before="240" w:after="0" w:line="360" w:lineRule="auto"/>
        <w:jc w:val="center"/>
        <w:outlineLvl w:val="0"/>
        <w:rPr>
          <w:rFonts w:ascii="Book Antiqua" w:hAnsi="Book Antiqua" w:cs="Times New Roman"/>
          <w:sz w:val="28"/>
          <w:szCs w:val="28"/>
        </w:rPr>
      </w:pPr>
      <w:r w:rsidRPr="00BC49D7">
        <w:rPr>
          <w:rFonts w:ascii="Book Antiqua" w:hAnsi="Book Antiqua" w:cs="Times New Roman"/>
          <w:i/>
          <w:sz w:val="36"/>
          <w:szCs w:val="28"/>
        </w:rPr>
        <w:t>BY</w:t>
      </w:r>
    </w:p>
    <w:p w:rsidR="0091678C" w:rsidRDefault="006B1F5C" w:rsidP="0091678C">
      <w:pPr>
        <w:spacing w:after="0" w:line="240" w:lineRule="auto"/>
        <w:jc w:val="center"/>
        <w:rPr>
          <w:rFonts w:ascii="Book Antiqua" w:hAnsi="Book Antiqua" w:cs="Times New Roman"/>
          <w:b/>
          <w:sz w:val="40"/>
          <w:szCs w:val="28"/>
        </w:rPr>
      </w:pPr>
      <w:r>
        <w:rPr>
          <w:rFonts w:ascii="Book Antiqua" w:hAnsi="Book Antiqua" w:cs="Times New Roman"/>
          <w:b/>
          <w:sz w:val="44"/>
          <w:szCs w:val="28"/>
        </w:rPr>
        <w:t>KAREEM ADIJAT KIKELOMO</w:t>
      </w:r>
    </w:p>
    <w:p w:rsidR="0091678C" w:rsidRPr="00BC49D7" w:rsidRDefault="0091678C" w:rsidP="0091678C">
      <w:pPr>
        <w:spacing w:after="0" w:line="480" w:lineRule="auto"/>
        <w:jc w:val="center"/>
        <w:rPr>
          <w:rFonts w:ascii="Book Antiqua" w:hAnsi="Book Antiqua" w:cs="Times New Roman"/>
          <w:sz w:val="28"/>
          <w:szCs w:val="28"/>
        </w:rPr>
      </w:pPr>
      <w:r>
        <w:rPr>
          <w:rFonts w:ascii="Book Antiqua" w:hAnsi="Book Antiqua" w:cs="Times New Roman"/>
          <w:sz w:val="36"/>
          <w:szCs w:val="28"/>
        </w:rPr>
        <w:t>ND/23</w:t>
      </w:r>
      <w:r w:rsidRPr="00BC49D7">
        <w:rPr>
          <w:rFonts w:ascii="Book Antiqua" w:hAnsi="Book Antiqua" w:cs="Times New Roman"/>
          <w:sz w:val="36"/>
          <w:szCs w:val="28"/>
        </w:rPr>
        <w:t>/</w:t>
      </w:r>
      <w:r>
        <w:rPr>
          <w:rFonts w:ascii="Book Antiqua" w:hAnsi="Book Antiqua" w:cs="Times New Roman"/>
          <w:sz w:val="36"/>
          <w:szCs w:val="28"/>
        </w:rPr>
        <w:t>OTM/FT/</w:t>
      </w:r>
      <w:r w:rsidR="006B1F5C">
        <w:rPr>
          <w:rFonts w:ascii="Book Antiqua" w:hAnsi="Book Antiqua" w:cs="Times New Roman"/>
          <w:sz w:val="36"/>
          <w:szCs w:val="28"/>
        </w:rPr>
        <w:t>0091</w:t>
      </w:r>
    </w:p>
    <w:p w:rsidR="0091678C" w:rsidRPr="00BC49D7" w:rsidRDefault="0091678C" w:rsidP="0091678C">
      <w:pPr>
        <w:spacing w:after="0" w:line="360" w:lineRule="auto"/>
        <w:jc w:val="center"/>
        <w:rPr>
          <w:rFonts w:ascii="Book Antiqua" w:hAnsi="Book Antiqua" w:cs="Times New Roman"/>
          <w:i/>
          <w:sz w:val="28"/>
          <w:szCs w:val="28"/>
        </w:rPr>
      </w:pPr>
      <w:r w:rsidRPr="00BC49D7">
        <w:rPr>
          <w:rFonts w:ascii="Book Antiqua" w:hAnsi="Book Antiqua" w:cs="Times New Roman"/>
          <w:i/>
          <w:sz w:val="28"/>
          <w:szCs w:val="28"/>
        </w:rPr>
        <w:t>SUBMITTED TO</w:t>
      </w:r>
    </w:p>
    <w:p w:rsidR="0091678C" w:rsidRPr="00C403F9" w:rsidRDefault="0091678C" w:rsidP="0091678C">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DEPARTMENT OF </w:t>
      </w:r>
      <w:r>
        <w:rPr>
          <w:rFonts w:ascii="Book Antiqua" w:hAnsi="Book Antiqua" w:cs="Times New Roman"/>
          <w:sz w:val="30"/>
          <w:szCs w:val="30"/>
        </w:rPr>
        <w:t>OFFICE TECHNOLOGY AND MANAGEMENT</w:t>
      </w:r>
    </w:p>
    <w:p w:rsidR="0091678C" w:rsidRPr="00C403F9" w:rsidRDefault="0091678C" w:rsidP="0091678C">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INSTITUTE OF INFORMATION AND COMMUNICATION TECHNOLOGY</w:t>
      </w:r>
    </w:p>
    <w:p w:rsidR="0091678C" w:rsidRPr="00C403F9" w:rsidRDefault="0091678C" w:rsidP="0091678C">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KWARA STATE POLYTECHNIC ILORIN KWARA STATE.</w:t>
      </w:r>
    </w:p>
    <w:p w:rsidR="0091678C" w:rsidRPr="00BC49D7" w:rsidRDefault="0091678C" w:rsidP="0091678C">
      <w:pPr>
        <w:pStyle w:val="NoSpacing"/>
        <w:spacing w:line="360" w:lineRule="auto"/>
        <w:jc w:val="center"/>
        <w:outlineLvl w:val="0"/>
        <w:rPr>
          <w:rFonts w:ascii="Book Antiqua" w:hAnsi="Book Antiqua" w:cs="Times New Roman"/>
          <w:sz w:val="28"/>
          <w:szCs w:val="28"/>
        </w:rPr>
      </w:pPr>
    </w:p>
    <w:p w:rsidR="0091678C" w:rsidRDefault="0091678C" w:rsidP="0091678C">
      <w:pPr>
        <w:pStyle w:val="NoSpacing"/>
        <w:spacing w:line="276" w:lineRule="auto"/>
        <w:jc w:val="center"/>
        <w:rPr>
          <w:rFonts w:ascii="Book Antiqua" w:hAnsi="Book Antiqua" w:cs="Times New Roman"/>
          <w:sz w:val="30"/>
          <w:szCs w:val="30"/>
        </w:rPr>
      </w:pPr>
      <w:r w:rsidRPr="00C403F9">
        <w:rPr>
          <w:rFonts w:ascii="Book Antiqua" w:hAnsi="Book Antiqua" w:cs="Times New Roman"/>
          <w:sz w:val="30"/>
          <w:szCs w:val="30"/>
        </w:rPr>
        <w:t xml:space="preserve">IN PARTIAL FULFILMENT OF THE REQUIREMENT FOR THE AWARD OF NATIONAL DIPLOMA (ND) IN </w:t>
      </w:r>
      <w:r>
        <w:rPr>
          <w:rFonts w:ascii="Book Antiqua" w:hAnsi="Book Antiqua" w:cs="Times New Roman"/>
          <w:sz w:val="30"/>
          <w:szCs w:val="30"/>
        </w:rPr>
        <w:t>OFFICE TECHNOLOGY AND MANAGEMENT</w:t>
      </w:r>
    </w:p>
    <w:p w:rsidR="0091678C" w:rsidRDefault="0091678C" w:rsidP="0091678C">
      <w:pPr>
        <w:pStyle w:val="NoSpacing"/>
        <w:spacing w:line="276" w:lineRule="auto"/>
        <w:jc w:val="center"/>
        <w:rPr>
          <w:rFonts w:ascii="Book Antiqua" w:hAnsi="Book Antiqua" w:cs="Times New Roman"/>
          <w:sz w:val="30"/>
          <w:szCs w:val="30"/>
        </w:rPr>
      </w:pPr>
    </w:p>
    <w:p w:rsidR="0091678C" w:rsidRDefault="0091678C" w:rsidP="0091678C">
      <w:pPr>
        <w:pStyle w:val="NoSpacing"/>
        <w:spacing w:line="276" w:lineRule="auto"/>
        <w:jc w:val="center"/>
        <w:rPr>
          <w:rFonts w:ascii="Book Antiqua" w:hAnsi="Book Antiqua" w:cs="Times New Roman"/>
          <w:sz w:val="28"/>
          <w:szCs w:val="28"/>
        </w:rPr>
      </w:pPr>
    </w:p>
    <w:p w:rsidR="0091678C" w:rsidRDefault="006B1F5C" w:rsidP="0091678C">
      <w:pPr>
        <w:pStyle w:val="NoSpacing"/>
        <w:spacing w:line="360" w:lineRule="auto"/>
        <w:ind w:left="4320" w:firstLine="720"/>
        <w:rPr>
          <w:rFonts w:ascii="Book Antiqua" w:hAnsi="Book Antiqua" w:cs="Times New Roman"/>
          <w:sz w:val="28"/>
          <w:szCs w:val="28"/>
        </w:rPr>
      </w:pPr>
      <w:r>
        <w:rPr>
          <w:rFonts w:ascii="Book Antiqua" w:hAnsi="Book Antiqua" w:cs="Times New Roman"/>
          <w:sz w:val="28"/>
          <w:szCs w:val="28"/>
        </w:rPr>
        <w:t>SEPTEMBER – DECEMBER, 2024</w:t>
      </w:r>
    </w:p>
    <w:p w:rsidR="006B1F5C" w:rsidRPr="00BC49D7" w:rsidRDefault="006B1F5C" w:rsidP="0091678C">
      <w:pPr>
        <w:pStyle w:val="NoSpacing"/>
        <w:spacing w:line="360" w:lineRule="auto"/>
        <w:ind w:left="4320" w:firstLine="720"/>
        <w:rPr>
          <w:rFonts w:ascii="Book Antiqua" w:hAnsi="Book Antiqua" w:cs="Times New Roman"/>
          <w:sz w:val="28"/>
          <w:szCs w:val="28"/>
        </w:rPr>
      </w:pPr>
    </w:p>
    <w:p w:rsidR="0091678C" w:rsidRPr="00BC49D7" w:rsidRDefault="0091678C" w:rsidP="0091678C">
      <w:pPr>
        <w:spacing w:after="0" w:line="360" w:lineRule="auto"/>
        <w:jc w:val="center"/>
        <w:outlineLvl w:val="0"/>
        <w:rPr>
          <w:rFonts w:ascii="Book Antiqua" w:hAnsi="Book Antiqua" w:cs="Times New Roman"/>
          <w:sz w:val="28"/>
          <w:szCs w:val="28"/>
        </w:rPr>
      </w:pPr>
      <w:r w:rsidRPr="00BC49D7">
        <w:rPr>
          <w:rFonts w:ascii="Book Antiqua" w:hAnsi="Book Antiqua" w:cs="Times New Roman"/>
          <w:b/>
          <w:sz w:val="32"/>
          <w:szCs w:val="28"/>
        </w:rPr>
        <w:lastRenderedPageBreak/>
        <w:t>CERTIFICATION</w:t>
      </w:r>
    </w:p>
    <w:p w:rsidR="0091678C" w:rsidRPr="000A3C6D" w:rsidRDefault="0091678C" w:rsidP="0091678C">
      <w:pPr>
        <w:spacing w:after="0" w:line="360" w:lineRule="auto"/>
        <w:jc w:val="both"/>
        <w:rPr>
          <w:rFonts w:ascii="Book Antiqua" w:hAnsi="Book Antiqua" w:cs="Times New Roman"/>
          <w:sz w:val="28"/>
          <w:szCs w:val="28"/>
        </w:rPr>
      </w:pPr>
      <w:r w:rsidRPr="000A3C6D">
        <w:rPr>
          <w:rFonts w:ascii="Book Antiqua" w:hAnsi="Book Antiqua" w:cs="Times New Roman"/>
          <w:sz w:val="28"/>
          <w:szCs w:val="28"/>
        </w:rPr>
        <w:t>This SIWES report is acknowledge and certified by the following dignitaries</w:t>
      </w:r>
    </w:p>
    <w:p w:rsidR="0091678C" w:rsidRPr="000A3C6D" w:rsidRDefault="0091678C" w:rsidP="0091678C">
      <w:pPr>
        <w:spacing w:after="0" w:line="360" w:lineRule="auto"/>
        <w:jc w:val="both"/>
        <w:rPr>
          <w:rFonts w:ascii="Book Antiqua" w:hAnsi="Book Antiqua" w:cs="Times New Roman"/>
          <w:sz w:val="28"/>
          <w:szCs w:val="28"/>
        </w:rPr>
      </w:pPr>
    </w:p>
    <w:p w:rsidR="0091678C" w:rsidRPr="000A3C6D" w:rsidRDefault="0091678C" w:rsidP="0091678C">
      <w:pPr>
        <w:spacing w:after="0" w:line="360" w:lineRule="auto"/>
        <w:jc w:val="both"/>
        <w:rPr>
          <w:rFonts w:ascii="Book Antiqua" w:hAnsi="Book Antiqua" w:cs="Times New Roman"/>
          <w:sz w:val="28"/>
          <w:szCs w:val="28"/>
        </w:rPr>
      </w:pPr>
    </w:p>
    <w:p w:rsidR="0091678C" w:rsidRPr="000A3C6D" w:rsidRDefault="0091678C" w:rsidP="0091678C">
      <w:pPr>
        <w:spacing w:after="0" w:line="360" w:lineRule="auto"/>
        <w:jc w:val="both"/>
        <w:rPr>
          <w:rFonts w:ascii="Book Antiqua" w:hAnsi="Book Antiqua" w:cs="Times New Roman"/>
          <w:sz w:val="28"/>
          <w:szCs w:val="28"/>
        </w:rPr>
      </w:pPr>
    </w:p>
    <w:p w:rsidR="0091678C" w:rsidRPr="000A3C6D" w:rsidRDefault="0091678C" w:rsidP="0091678C">
      <w:pPr>
        <w:spacing w:after="0" w:line="360" w:lineRule="auto"/>
        <w:jc w:val="both"/>
        <w:rPr>
          <w:rFonts w:ascii="Book Antiqua" w:hAnsi="Book Antiqua" w:cs="Times New Roman"/>
          <w:sz w:val="28"/>
          <w:szCs w:val="28"/>
        </w:rPr>
      </w:pPr>
    </w:p>
    <w:p w:rsidR="0091678C" w:rsidRPr="000A3C6D" w:rsidRDefault="0091678C" w:rsidP="0091678C">
      <w:pPr>
        <w:spacing w:after="0" w:line="360" w:lineRule="auto"/>
        <w:jc w:val="both"/>
        <w:rPr>
          <w:rFonts w:ascii="Book Antiqua" w:hAnsi="Book Antiqua" w:cs="Times New Roman"/>
          <w:sz w:val="28"/>
          <w:szCs w:val="28"/>
        </w:rPr>
      </w:pPr>
    </w:p>
    <w:p w:rsidR="0091678C" w:rsidRPr="000A3C6D" w:rsidRDefault="0091678C" w:rsidP="0091678C">
      <w:pPr>
        <w:spacing w:after="0" w:line="240" w:lineRule="auto"/>
        <w:jc w:val="both"/>
        <w:rPr>
          <w:rFonts w:ascii="Book Antiqua" w:hAnsi="Book Antiqua" w:cs="Times New Roman"/>
          <w:b/>
          <w:sz w:val="28"/>
          <w:szCs w:val="28"/>
        </w:rPr>
      </w:pPr>
      <w:r w:rsidRPr="000A3C6D">
        <w:rPr>
          <w:rFonts w:ascii="Book Antiqua" w:hAnsi="Book Antiqua" w:cs="Times New Roman"/>
          <w:b/>
          <w:sz w:val="28"/>
          <w:szCs w:val="28"/>
        </w:rPr>
        <w:t>_______________________</w:t>
      </w:r>
    </w:p>
    <w:p w:rsidR="0091678C" w:rsidRDefault="0091678C" w:rsidP="0091678C">
      <w:pPr>
        <w:spacing w:after="0" w:line="240" w:lineRule="auto"/>
        <w:jc w:val="both"/>
        <w:rPr>
          <w:rFonts w:ascii="Book Antiqua" w:hAnsi="Book Antiqua" w:cs="Times New Roman"/>
          <w:b/>
          <w:sz w:val="28"/>
          <w:szCs w:val="28"/>
        </w:rPr>
      </w:pPr>
    </w:p>
    <w:p w:rsidR="0091678C" w:rsidRPr="000A3C6D" w:rsidRDefault="0091678C" w:rsidP="0091678C">
      <w:pPr>
        <w:spacing w:after="0" w:line="240" w:lineRule="auto"/>
        <w:jc w:val="both"/>
        <w:rPr>
          <w:rFonts w:ascii="Book Antiqua" w:hAnsi="Book Antiqua" w:cs="Times New Roman"/>
          <w:sz w:val="28"/>
          <w:szCs w:val="28"/>
        </w:rPr>
      </w:pPr>
      <w:r>
        <w:rPr>
          <w:rFonts w:ascii="Book Antiqua" w:hAnsi="Book Antiqua" w:cs="Times New Roman"/>
          <w:b/>
          <w:sz w:val="28"/>
          <w:szCs w:val="28"/>
        </w:rPr>
        <w:t xml:space="preserve"> (</w:t>
      </w:r>
      <w:r w:rsidRPr="000A3C6D">
        <w:rPr>
          <w:rFonts w:ascii="Book Antiqua" w:hAnsi="Book Antiqua" w:cs="Times New Roman"/>
          <w:b/>
          <w:i/>
          <w:sz w:val="28"/>
          <w:szCs w:val="28"/>
        </w:rPr>
        <w:t>SIWES COORDINATOR</w:t>
      </w:r>
      <w:r>
        <w:rPr>
          <w:rFonts w:ascii="Book Antiqua" w:hAnsi="Book Antiqua" w:cs="Times New Roman"/>
          <w:b/>
          <w:i/>
          <w:sz w:val="28"/>
          <w:szCs w:val="28"/>
        </w:rPr>
        <w:t>)</w:t>
      </w:r>
    </w:p>
    <w:p w:rsidR="0091678C" w:rsidRPr="000A3C6D" w:rsidRDefault="0091678C" w:rsidP="0091678C">
      <w:pPr>
        <w:spacing w:after="0" w:line="360" w:lineRule="auto"/>
        <w:jc w:val="both"/>
        <w:rPr>
          <w:rFonts w:ascii="Book Antiqua" w:hAnsi="Book Antiqua" w:cs="Times New Roman"/>
          <w:sz w:val="28"/>
          <w:szCs w:val="28"/>
        </w:rPr>
      </w:pPr>
    </w:p>
    <w:p w:rsidR="0091678C" w:rsidRPr="000A3C6D" w:rsidRDefault="0091678C" w:rsidP="0091678C">
      <w:pPr>
        <w:spacing w:after="0" w:line="360" w:lineRule="auto"/>
        <w:jc w:val="both"/>
        <w:rPr>
          <w:rFonts w:ascii="Book Antiqua" w:hAnsi="Book Antiqua" w:cs="Times New Roman"/>
          <w:sz w:val="28"/>
          <w:szCs w:val="28"/>
        </w:rPr>
      </w:pPr>
    </w:p>
    <w:p w:rsidR="0091678C" w:rsidRPr="000A3C6D" w:rsidRDefault="0091678C" w:rsidP="0091678C">
      <w:pPr>
        <w:spacing w:after="0" w:line="360" w:lineRule="auto"/>
        <w:jc w:val="both"/>
        <w:rPr>
          <w:rFonts w:ascii="Book Antiqua" w:hAnsi="Book Antiqua" w:cs="Times New Roman"/>
          <w:sz w:val="28"/>
          <w:szCs w:val="28"/>
        </w:rPr>
      </w:pPr>
    </w:p>
    <w:p w:rsidR="0091678C" w:rsidRPr="000A3C6D" w:rsidRDefault="0091678C" w:rsidP="0091678C">
      <w:pPr>
        <w:spacing w:after="0" w:line="360" w:lineRule="auto"/>
        <w:jc w:val="both"/>
        <w:rPr>
          <w:rFonts w:ascii="Book Antiqua" w:hAnsi="Book Antiqua" w:cs="Times New Roman"/>
          <w:sz w:val="28"/>
          <w:szCs w:val="28"/>
        </w:rPr>
      </w:pPr>
    </w:p>
    <w:p w:rsidR="0091678C" w:rsidRPr="000A3C6D" w:rsidRDefault="0091678C" w:rsidP="0091678C">
      <w:pPr>
        <w:spacing w:after="0" w:line="360" w:lineRule="auto"/>
        <w:jc w:val="both"/>
        <w:rPr>
          <w:rFonts w:ascii="Book Antiqua" w:hAnsi="Book Antiqua" w:cs="Times New Roman"/>
          <w:sz w:val="28"/>
          <w:szCs w:val="28"/>
        </w:rPr>
      </w:pPr>
    </w:p>
    <w:p w:rsidR="0091678C" w:rsidRPr="000A3C6D" w:rsidRDefault="0091678C" w:rsidP="0091678C">
      <w:pPr>
        <w:spacing w:after="0" w:line="360" w:lineRule="auto"/>
        <w:jc w:val="both"/>
        <w:rPr>
          <w:rFonts w:ascii="Book Antiqua" w:hAnsi="Book Antiqua" w:cs="Times New Roman"/>
          <w:sz w:val="28"/>
          <w:szCs w:val="28"/>
        </w:rPr>
      </w:pPr>
    </w:p>
    <w:p w:rsidR="0091678C" w:rsidRPr="000A3C6D" w:rsidRDefault="0091678C" w:rsidP="0091678C">
      <w:pPr>
        <w:spacing w:after="0" w:line="360" w:lineRule="auto"/>
        <w:jc w:val="both"/>
        <w:rPr>
          <w:rFonts w:ascii="Book Antiqua" w:hAnsi="Book Antiqua" w:cs="Times New Roman"/>
          <w:sz w:val="28"/>
          <w:szCs w:val="28"/>
        </w:rPr>
      </w:pPr>
    </w:p>
    <w:p w:rsidR="0091678C" w:rsidRPr="000A3C6D" w:rsidRDefault="0091678C" w:rsidP="0091678C">
      <w:pPr>
        <w:spacing w:after="0" w:line="360" w:lineRule="auto"/>
        <w:jc w:val="both"/>
        <w:rPr>
          <w:rFonts w:ascii="Book Antiqua" w:hAnsi="Book Antiqua" w:cs="Times New Roman"/>
          <w:sz w:val="28"/>
          <w:szCs w:val="28"/>
        </w:rPr>
      </w:pPr>
    </w:p>
    <w:p w:rsidR="0091678C" w:rsidRPr="000A3C6D" w:rsidRDefault="0091678C" w:rsidP="0091678C">
      <w:pPr>
        <w:spacing w:after="0" w:line="360" w:lineRule="auto"/>
        <w:jc w:val="both"/>
        <w:rPr>
          <w:rFonts w:ascii="Book Antiqua" w:hAnsi="Book Antiqua" w:cs="Times New Roman"/>
          <w:sz w:val="28"/>
          <w:szCs w:val="28"/>
        </w:rPr>
      </w:pPr>
    </w:p>
    <w:p w:rsidR="0091678C" w:rsidRPr="000A3C6D" w:rsidRDefault="0091678C" w:rsidP="0091678C">
      <w:pPr>
        <w:spacing w:after="0" w:line="240" w:lineRule="auto"/>
        <w:jc w:val="both"/>
        <w:rPr>
          <w:rFonts w:ascii="Book Antiqua" w:hAnsi="Book Antiqua" w:cs="Times New Roman"/>
          <w:b/>
          <w:sz w:val="28"/>
          <w:szCs w:val="28"/>
        </w:rPr>
      </w:pPr>
      <w:r w:rsidRPr="000A3C6D">
        <w:rPr>
          <w:rFonts w:ascii="Book Antiqua" w:hAnsi="Book Antiqua" w:cs="Times New Roman"/>
          <w:b/>
          <w:sz w:val="28"/>
          <w:szCs w:val="28"/>
        </w:rPr>
        <w:t>_______________________</w:t>
      </w:r>
    </w:p>
    <w:p w:rsidR="0091678C" w:rsidRDefault="0091678C" w:rsidP="0091678C">
      <w:pPr>
        <w:spacing w:after="0" w:line="240" w:lineRule="auto"/>
        <w:jc w:val="both"/>
        <w:rPr>
          <w:rFonts w:ascii="Book Antiqua" w:hAnsi="Book Antiqua" w:cs="Times New Roman"/>
          <w:b/>
          <w:sz w:val="28"/>
          <w:szCs w:val="28"/>
        </w:rPr>
      </w:pPr>
    </w:p>
    <w:p w:rsidR="0091678C" w:rsidRPr="00BC49D7" w:rsidRDefault="0091678C" w:rsidP="0091678C">
      <w:pPr>
        <w:spacing w:after="0" w:line="240" w:lineRule="auto"/>
        <w:jc w:val="both"/>
        <w:rPr>
          <w:rFonts w:ascii="Book Antiqua" w:hAnsi="Book Antiqua" w:cs="Times New Roman"/>
          <w:sz w:val="28"/>
          <w:szCs w:val="28"/>
        </w:rPr>
      </w:pPr>
      <w:r>
        <w:rPr>
          <w:rFonts w:ascii="Book Antiqua" w:hAnsi="Book Antiqua" w:cs="Times New Roman"/>
          <w:b/>
          <w:sz w:val="28"/>
          <w:szCs w:val="28"/>
        </w:rPr>
        <w:t xml:space="preserve"> (</w:t>
      </w:r>
      <w:r w:rsidRPr="00D10135">
        <w:rPr>
          <w:rFonts w:ascii="Book Antiqua" w:hAnsi="Book Antiqua" w:cs="Times New Roman"/>
          <w:b/>
          <w:i/>
          <w:sz w:val="28"/>
          <w:szCs w:val="28"/>
        </w:rPr>
        <w:t>HEAD OF DEPARTMENT</w:t>
      </w:r>
      <w:r>
        <w:rPr>
          <w:rFonts w:ascii="Book Antiqua" w:hAnsi="Book Antiqua" w:cs="Times New Roman"/>
          <w:b/>
          <w:i/>
          <w:sz w:val="28"/>
          <w:szCs w:val="28"/>
        </w:rPr>
        <w:t>)</w:t>
      </w: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DEDICATION</w:t>
      </w:r>
    </w:p>
    <w:p w:rsidR="0091678C" w:rsidRPr="00BC49D7" w:rsidRDefault="0091678C" w:rsidP="0091678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This SIWES rep</w:t>
      </w:r>
      <w:r>
        <w:rPr>
          <w:rFonts w:ascii="Book Antiqua" w:hAnsi="Book Antiqua" w:cs="Times New Roman"/>
          <w:sz w:val="28"/>
          <w:szCs w:val="28"/>
        </w:rPr>
        <w:t>ort is dedicated to almighty ALLAH for HIS</w:t>
      </w:r>
      <w:r w:rsidRPr="00D10135">
        <w:rPr>
          <w:rFonts w:ascii="Book Antiqua" w:hAnsi="Book Antiqua" w:cs="Times New Roman"/>
          <w:sz w:val="28"/>
          <w:szCs w:val="28"/>
        </w:rPr>
        <w:t xml:space="preserve"> protection and mercy over me. I also dedicate this SIWES report to my suppo</w:t>
      </w:r>
      <w:r>
        <w:rPr>
          <w:rFonts w:ascii="Book Antiqua" w:hAnsi="Book Antiqua" w:cs="Times New Roman"/>
          <w:sz w:val="28"/>
          <w:szCs w:val="28"/>
        </w:rPr>
        <w:t xml:space="preserve">rtive parent MR AND MRS </w:t>
      </w:r>
      <w:r w:rsidR="006B1F5C">
        <w:rPr>
          <w:rFonts w:ascii="Book Antiqua" w:hAnsi="Book Antiqua" w:cs="Times New Roman"/>
          <w:sz w:val="28"/>
          <w:szCs w:val="28"/>
        </w:rPr>
        <w:t>KAREEM</w:t>
      </w:r>
      <w:r w:rsidRPr="00D10135">
        <w:rPr>
          <w:rFonts w:ascii="Book Antiqua" w:hAnsi="Book Antiqua" w:cs="Times New Roman"/>
          <w:sz w:val="28"/>
          <w:szCs w:val="28"/>
        </w:rPr>
        <w:t xml:space="preserve"> for their all-round support</w:t>
      </w: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outlineLvl w:val="0"/>
        <w:rPr>
          <w:rFonts w:ascii="Book Antiqua" w:hAnsi="Book Antiqua" w:cs="Times New Roman"/>
          <w:sz w:val="28"/>
          <w:szCs w:val="28"/>
        </w:rPr>
      </w:pPr>
    </w:p>
    <w:p w:rsidR="0091678C" w:rsidRPr="00BC49D7" w:rsidRDefault="0091678C" w:rsidP="0091678C">
      <w:pPr>
        <w:spacing w:after="0" w:line="360" w:lineRule="auto"/>
        <w:jc w:val="both"/>
        <w:outlineLvl w:val="0"/>
        <w:rPr>
          <w:rFonts w:ascii="Book Antiqua" w:hAnsi="Book Antiqua" w:cs="Times New Roman"/>
          <w:sz w:val="28"/>
          <w:szCs w:val="28"/>
        </w:rPr>
      </w:pPr>
    </w:p>
    <w:p w:rsidR="0091678C" w:rsidRPr="00BC49D7" w:rsidRDefault="0091678C" w:rsidP="0091678C">
      <w:pPr>
        <w:spacing w:after="0" w:line="360" w:lineRule="auto"/>
        <w:jc w:val="both"/>
        <w:outlineLvl w:val="0"/>
        <w:rPr>
          <w:rFonts w:ascii="Book Antiqua" w:hAnsi="Book Antiqua" w:cs="Times New Roman"/>
          <w:sz w:val="28"/>
          <w:szCs w:val="28"/>
        </w:rPr>
      </w:pPr>
    </w:p>
    <w:p w:rsidR="0091678C" w:rsidRPr="00BC49D7" w:rsidRDefault="0091678C" w:rsidP="0091678C">
      <w:pPr>
        <w:spacing w:after="0" w:line="360" w:lineRule="auto"/>
        <w:jc w:val="both"/>
        <w:outlineLvl w:val="0"/>
        <w:rPr>
          <w:rFonts w:ascii="Book Antiqua" w:hAnsi="Book Antiqua" w:cs="Times New Roman"/>
          <w:sz w:val="28"/>
          <w:szCs w:val="28"/>
        </w:rPr>
      </w:pPr>
    </w:p>
    <w:p w:rsidR="0091678C" w:rsidRPr="00BC49D7" w:rsidRDefault="0091678C" w:rsidP="0091678C">
      <w:pPr>
        <w:spacing w:after="0" w:line="360" w:lineRule="auto"/>
        <w:jc w:val="both"/>
        <w:outlineLvl w:val="0"/>
        <w:rPr>
          <w:rFonts w:ascii="Book Antiqua" w:hAnsi="Book Antiqua" w:cs="Times New Roman"/>
          <w:sz w:val="28"/>
          <w:szCs w:val="28"/>
        </w:rPr>
      </w:pPr>
    </w:p>
    <w:p w:rsidR="0091678C" w:rsidRPr="00BC49D7" w:rsidRDefault="0091678C" w:rsidP="0091678C">
      <w:pPr>
        <w:spacing w:after="0" w:line="360" w:lineRule="auto"/>
        <w:jc w:val="both"/>
        <w:outlineLvl w:val="0"/>
        <w:rPr>
          <w:rFonts w:ascii="Book Antiqua" w:hAnsi="Book Antiqua" w:cs="Times New Roman"/>
          <w:sz w:val="28"/>
          <w:szCs w:val="28"/>
        </w:rPr>
      </w:pPr>
    </w:p>
    <w:p w:rsidR="0091678C" w:rsidRPr="00BC49D7" w:rsidRDefault="0091678C" w:rsidP="0091678C">
      <w:pPr>
        <w:spacing w:after="0" w:line="360" w:lineRule="auto"/>
        <w:jc w:val="both"/>
        <w:outlineLvl w:val="0"/>
        <w:rPr>
          <w:rFonts w:ascii="Book Antiqua" w:hAnsi="Book Antiqua" w:cs="Times New Roman"/>
          <w:sz w:val="28"/>
          <w:szCs w:val="28"/>
        </w:rPr>
      </w:pPr>
    </w:p>
    <w:p w:rsidR="0091678C" w:rsidRPr="00BC49D7" w:rsidRDefault="0091678C" w:rsidP="0091678C">
      <w:pPr>
        <w:spacing w:after="0" w:line="360" w:lineRule="auto"/>
        <w:jc w:val="both"/>
        <w:outlineLvl w:val="0"/>
        <w:rPr>
          <w:rFonts w:ascii="Book Antiqua" w:hAnsi="Book Antiqua" w:cs="Times New Roman"/>
          <w:sz w:val="28"/>
          <w:szCs w:val="28"/>
        </w:rPr>
      </w:pPr>
    </w:p>
    <w:p w:rsidR="0091678C" w:rsidRDefault="0091678C" w:rsidP="0091678C">
      <w:pPr>
        <w:spacing w:after="0" w:line="360" w:lineRule="auto"/>
        <w:jc w:val="center"/>
        <w:rPr>
          <w:rFonts w:ascii="Book Antiqua" w:hAnsi="Book Antiqua" w:cs="Times New Roman"/>
          <w:b/>
          <w:sz w:val="32"/>
          <w:szCs w:val="28"/>
        </w:rPr>
      </w:pPr>
    </w:p>
    <w:p w:rsidR="0091678C" w:rsidRDefault="0091678C" w:rsidP="0091678C">
      <w:pPr>
        <w:spacing w:after="0" w:line="360" w:lineRule="auto"/>
        <w:jc w:val="center"/>
        <w:rPr>
          <w:rFonts w:ascii="Book Antiqua" w:hAnsi="Book Antiqua" w:cs="Times New Roman"/>
          <w:b/>
          <w:sz w:val="32"/>
          <w:szCs w:val="28"/>
        </w:rPr>
      </w:pPr>
    </w:p>
    <w:p w:rsidR="0091678C" w:rsidRDefault="0091678C" w:rsidP="0091678C">
      <w:pPr>
        <w:spacing w:after="0" w:line="360" w:lineRule="auto"/>
        <w:jc w:val="center"/>
        <w:rPr>
          <w:rFonts w:ascii="Book Antiqua" w:hAnsi="Book Antiqua" w:cs="Times New Roman"/>
          <w:b/>
          <w:sz w:val="32"/>
          <w:szCs w:val="28"/>
        </w:rPr>
      </w:pPr>
    </w:p>
    <w:p w:rsidR="0091678C" w:rsidRDefault="0091678C" w:rsidP="0091678C">
      <w:pPr>
        <w:spacing w:after="0" w:line="360" w:lineRule="auto"/>
        <w:jc w:val="center"/>
        <w:rPr>
          <w:rFonts w:ascii="Book Antiqua" w:hAnsi="Book Antiqua" w:cs="Times New Roman"/>
          <w:b/>
          <w:sz w:val="32"/>
          <w:szCs w:val="28"/>
        </w:rPr>
      </w:pPr>
    </w:p>
    <w:p w:rsidR="0091678C" w:rsidRPr="00BC49D7" w:rsidRDefault="0091678C" w:rsidP="0091678C">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ACKNOWLEDGEMENT</w:t>
      </w:r>
    </w:p>
    <w:p w:rsidR="0091678C" w:rsidRDefault="0091678C" w:rsidP="0091678C">
      <w:pPr>
        <w:spacing w:after="0" w:line="360" w:lineRule="auto"/>
        <w:jc w:val="both"/>
        <w:rPr>
          <w:rFonts w:ascii="Book Antiqua" w:hAnsi="Book Antiqua" w:cs="Times New Roman"/>
          <w:sz w:val="28"/>
          <w:szCs w:val="28"/>
        </w:rPr>
      </w:pPr>
      <w:r>
        <w:rPr>
          <w:rFonts w:ascii="Book Antiqua" w:hAnsi="Book Antiqua" w:cs="Times New Roman"/>
          <w:sz w:val="28"/>
          <w:szCs w:val="28"/>
        </w:rPr>
        <w:t>Thank ALLAH Almighty for HIS glory, honour, adoration and mercy received during my course of study and when undergoing my SIWES</w:t>
      </w:r>
      <w:r w:rsidRPr="00D10135">
        <w:rPr>
          <w:rFonts w:ascii="Book Antiqua" w:hAnsi="Book Antiqua" w:cs="Times New Roman"/>
          <w:sz w:val="28"/>
          <w:szCs w:val="28"/>
        </w:rPr>
        <w:t>.</w:t>
      </w:r>
    </w:p>
    <w:p w:rsidR="0091678C" w:rsidRDefault="0091678C" w:rsidP="0091678C">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My appreciation goes to my Industrial Based Supervisor, </w:t>
      </w:r>
      <w:r w:rsidR="006B1F5C">
        <w:rPr>
          <w:rFonts w:ascii="Book Antiqua" w:hAnsi="Book Antiqua" w:cs="Times New Roman"/>
          <w:sz w:val="28"/>
          <w:szCs w:val="28"/>
        </w:rPr>
        <w:t>JUMOKE OLAOYE</w:t>
      </w:r>
      <w:r>
        <w:rPr>
          <w:rFonts w:ascii="Book Antiqua" w:hAnsi="Book Antiqua" w:cs="Times New Roman"/>
          <w:sz w:val="28"/>
          <w:szCs w:val="28"/>
        </w:rPr>
        <w:t xml:space="preserve"> whose accessibility uniting effort patriot and guidance and suggestion fabulous by contributed to the completion of this report, may ALLAH continue to guide and protect him and his family.</w:t>
      </w: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rPr>
          <w:rFonts w:ascii="Book Antiqua" w:hAnsi="Book Antiqua" w:cs="Times New Roman"/>
          <w:sz w:val="28"/>
          <w:szCs w:val="28"/>
        </w:rPr>
      </w:pPr>
    </w:p>
    <w:p w:rsidR="0091678C" w:rsidRPr="00BC49D7"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center"/>
        <w:rPr>
          <w:rFonts w:ascii="Book Antiqua" w:hAnsi="Book Antiqua" w:cs="Times New Roman"/>
          <w:b/>
          <w:sz w:val="32"/>
          <w:szCs w:val="28"/>
        </w:rPr>
      </w:pPr>
    </w:p>
    <w:p w:rsidR="0091678C" w:rsidRDefault="0091678C" w:rsidP="0091678C">
      <w:pPr>
        <w:spacing w:after="0" w:line="360" w:lineRule="auto"/>
        <w:jc w:val="center"/>
        <w:rPr>
          <w:rFonts w:ascii="Book Antiqua" w:hAnsi="Book Antiqua" w:cs="Times New Roman"/>
          <w:b/>
          <w:sz w:val="32"/>
          <w:szCs w:val="28"/>
        </w:rPr>
      </w:pPr>
    </w:p>
    <w:p w:rsidR="0091678C" w:rsidRDefault="0091678C" w:rsidP="0091678C">
      <w:pPr>
        <w:spacing w:after="0" w:line="360" w:lineRule="auto"/>
        <w:jc w:val="center"/>
        <w:rPr>
          <w:rFonts w:ascii="Book Antiqua" w:hAnsi="Book Antiqua" w:cs="Times New Roman"/>
          <w:b/>
          <w:sz w:val="32"/>
          <w:szCs w:val="28"/>
        </w:rPr>
      </w:pPr>
    </w:p>
    <w:p w:rsidR="0091678C" w:rsidRDefault="0091678C" w:rsidP="0091678C">
      <w:pPr>
        <w:spacing w:after="0" w:line="360" w:lineRule="auto"/>
        <w:jc w:val="center"/>
        <w:rPr>
          <w:rFonts w:ascii="Book Antiqua" w:hAnsi="Book Antiqua" w:cs="Times New Roman"/>
          <w:b/>
          <w:sz w:val="32"/>
          <w:szCs w:val="28"/>
        </w:rPr>
      </w:pPr>
    </w:p>
    <w:p w:rsidR="0091678C" w:rsidRDefault="0091678C" w:rsidP="0091678C">
      <w:pPr>
        <w:spacing w:after="0" w:line="360" w:lineRule="auto"/>
        <w:jc w:val="center"/>
        <w:rPr>
          <w:rFonts w:ascii="Book Antiqua" w:hAnsi="Book Antiqua" w:cs="Times New Roman"/>
          <w:b/>
          <w:sz w:val="32"/>
          <w:szCs w:val="28"/>
        </w:rPr>
      </w:pPr>
    </w:p>
    <w:p w:rsidR="0091678C" w:rsidRDefault="0091678C" w:rsidP="0091678C">
      <w:pPr>
        <w:spacing w:after="0" w:line="360" w:lineRule="auto"/>
        <w:jc w:val="center"/>
        <w:rPr>
          <w:rFonts w:ascii="Book Antiqua" w:hAnsi="Book Antiqua" w:cs="Times New Roman"/>
          <w:b/>
          <w:sz w:val="32"/>
          <w:szCs w:val="28"/>
        </w:rPr>
      </w:pPr>
    </w:p>
    <w:p w:rsidR="0091678C" w:rsidRDefault="0091678C" w:rsidP="0091678C">
      <w:pPr>
        <w:spacing w:after="0" w:line="360" w:lineRule="auto"/>
        <w:jc w:val="center"/>
        <w:rPr>
          <w:rFonts w:ascii="Book Antiqua" w:hAnsi="Book Antiqua" w:cs="Times New Roman"/>
          <w:b/>
          <w:sz w:val="32"/>
          <w:szCs w:val="28"/>
        </w:rPr>
      </w:pPr>
    </w:p>
    <w:p w:rsidR="0091678C" w:rsidRDefault="0091678C" w:rsidP="0091678C">
      <w:pPr>
        <w:spacing w:after="0" w:line="360" w:lineRule="auto"/>
        <w:jc w:val="center"/>
        <w:rPr>
          <w:rFonts w:ascii="Book Antiqua" w:hAnsi="Book Antiqua" w:cs="Times New Roman"/>
          <w:b/>
          <w:sz w:val="32"/>
          <w:szCs w:val="28"/>
        </w:rPr>
      </w:pPr>
    </w:p>
    <w:p w:rsidR="0091678C" w:rsidRDefault="0091678C" w:rsidP="0091678C">
      <w:pPr>
        <w:spacing w:after="0" w:line="360" w:lineRule="auto"/>
        <w:jc w:val="center"/>
        <w:rPr>
          <w:rFonts w:ascii="Book Antiqua" w:hAnsi="Book Antiqua" w:cs="Times New Roman"/>
          <w:b/>
          <w:sz w:val="32"/>
          <w:szCs w:val="28"/>
        </w:rPr>
      </w:pPr>
    </w:p>
    <w:p w:rsidR="0091678C" w:rsidRPr="00BC49D7" w:rsidRDefault="0091678C" w:rsidP="0091678C">
      <w:pPr>
        <w:spacing w:after="0" w:line="360" w:lineRule="auto"/>
        <w:jc w:val="both"/>
        <w:rPr>
          <w:rFonts w:ascii="Book Antiqua" w:hAnsi="Book Antiqua" w:cs="Times New Roman"/>
          <w:sz w:val="28"/>
          <w:szCs w:val="28"/>
        </w:rPr>
      </w:pPr>
      <w:r w:rsidRPr="00BC49D7">
        <w:rPr>
          <w:rFonts w:ascii="Book Antiqua" w:hAnsi="Book Antiqua" w:cs="Times New Roman"/>
          <w:sz w:val="28"/>
          <w:szCs w:val="28"/>
        </w:rPr>
        <w:br w:type="page"/>
      </w:r>
    </w:p>
    <w:p w:rsidR="0091678C" w:rsidRPr="00D10135" w:rsidRDefault="0091678C" w:rsidP="0091678C">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TABLE OF CONTENT</w:t>
      </w:r>
    </w:p>
    <w:p w:rsidR="0091678C" w:rsidRDefault="0091678C" w:rsidP="0091678C">
      <w:pPr>
        <w:spacing w:after="0" w:line="276" w:lineRule="auto"/>
        <w:jc w:val="both"/>
        <w:rPr>
          <w:rFonts w:ascii="Book Antiqua" w:hAnsi="Book Antiqua" w:cs="Times New Roman"/>
          <w:sz w:val="28"/>
          <w:szCs w:val="28"/>
        </w:rPr>
      </w:pPr>
      <w:r>
        <w:rPr>
          <w:rFonts w:ascii="Book Antiqua" w:hAnsi="Book Antiqua" w:cs="Times New Roman"/>
          <w:sz w:val="28"/>
          <w:szCs w:val="28"/>
        </w:rPr>
        <w:t>- Title page</w:t>
      </w: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Certification</w:t>
      </w: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Dedication</w:t>
      </w:r>
    </w:p>
    <w:p w:rsidR="0091678C"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Acknowledgment</w:t>
      </w: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Preface</w:t>
      </w:r>
    </w:p>
    <w:p w:rsidR="0091678C" w:rsidRDefault="0091678C" w:rsidP="0091678C">
      <w:pPr>
        <w:spacing w:after="0" w:line="276" w:lineRule="auto"/>
        <w:jc w:val="both"/>
        <w:rPr>
          <w:rFonts w:ascii="Book Antiqua" w:hAnsi="Book Antiqua" w:cs="Times New Roman"/>
          <w:sz w:val="28"/>
          <w:szCs w:val="28"/>
        </w:rPr>
      </w:pPr>
      <w:r>
        <w:rPr>
          <w:rFonts w:ascii="Book Antiqua" w:hAnsi="Book Antiqua" w:cs="Times New Roman"/>
          <w:sz w:val="28"/>
          <w:szCs w:val="28"/>
        </w:rPr>
        <w:t>- Table of content</w:t>
      </w:r>
    </w:p>
    <w:p w:rsidR="0091678C" w:rsidRPr="00D10135" w:rsidRDefault="0091678C" w:rsidP="0091678C">
      <w:pPr>
        <w:spacing w:after="0" w:line="276" w:lineRule="auto"/>
        <w:jc w:val="both"/>
        <w:rPr>
          <w:rFonts w:ascii="Book Antiqua" w:hAnsi="Book Antiqua" w:cs="Times New Roman"/>
          <w:sz w:val="28"/>
          <w:szCs w:val="28"/>
        </w:rPr>
      </w:pP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ONE</w:t>
      </w: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1.1 Meaning of SIWES</w:t>
      </w: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1.2 History of SIWES</w:t>
      </w: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xml:space="preserve">1.3 The scope and the importance of SIWES </w:t>
      </w:r>
    </w:p>
    <w:p w:rsidR="0091678C"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1.4 Aims and objective of SIWES</w:t>
      </w:r>
    </w:p>
    <w:p w:rsidR="0091678C" w:rsidRPr="00D10135" w:rsidRDefault="0091678C" w:rsidP="0091678C">
      <w:pPr>
        <w:spacing w:after="0" w:line="276" w:lineRule="auto"/>
        <w:jc w:val="both"/>
        <w:rPr>
          <w:rFonts w:ascii="Book Antiqua" w:hAnsi="Book Antiqua" w:cs="Times New Roman"/>
          <w:sz w:val="28"/>
          <w:szCs w:val="28"/>
        </w:rPr>
      </w:pP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TWO</w:t>
      </w: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2.1 Brief history of the organization</w:t>
      </w: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2.2 Various department and their functions</w:t>
      </w: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2.3 Vision of the organization</w:t>
      </w: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2.4 Mission of the organization</w:t>
      </w:r>
    </w:p>
    <w:p w:rsidR="0091678C" w:rsidRPr="00D10135" w:rsidRDefault="0091678C" w:rsidP="0091678C">
      <w:pPr>
        <w:spacing w:after="0" w:line="276" w:lineRule="auto"/>
        <w:jc w:val="both"/>
        <w:rPr>
          <w:rFonts w:ascii="Book Antiqua" w:hAnsi="Book Antiqua" w:cs="Times New Roman"/>
          <w:sz w:val="28"/>
          <w:szCs w:val="28"/>
        </w:rPr>
      </w:pP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THREE</w:t>
      </w: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xml:space="preserve">3.1 </w:t>
      </w:r>
      <w:r w:rsidR="00B30B3D">
        <w:rPr>
          <w:rFonts w:ascii="Book Antiqua" w:hAnsi="Book Antiqua" w:cs="Times New Roman"/>
          <w:sz w:val="28"/>
          <w:szCs w:val="28"/>
        </w:rPr>
        <w:t>Work done</w:t>
      </w:r>
    </w:p>
    <w:p w:rsidR="0091678C" w:rsidRDefault="0091678C" w:rsidP="0091678C">
      <w:pPr>
        <w:spacing w:after="0" w:line="276" w:lineRule="auto"/>
        <w:jc w:val="both"/>
        <w:rPr>
          <w:rFonts w:ascii="Book Antiqua" w:hAnsi="Book Antiqua" w:cs="Times New Roman"/>
          <w:sz w:val="28"/>
          <w:szCs w:val="28"/>
        </w:rPr>
      </w:pPr>
      <w:r>
        <w:rPr>
          <w:rFonts w:ascii="Book Antiqua" w:hAnsi="Book Antiqua" w:cs="Times New Roman"/>
          <w:sz w:val="28"/>
          <w:szCs w:val="28"/>
        </w:rPr>
        <w:t>3.2 Work done</w:t>
      </w:r>
    </w:p>
    <w:p w:rsidR="0091678C" w:rsidRPr="00D10135" w:rsidRDefault="0091678C" w:rsidP="0091678C">
      <w:pPr>
        <w:spacing w:after="0" w:line="276" w:lineRule="auto"/>
        <w:jc w:val="both"/>
        <w:rPr>
          <w:rFonts w:ascii="Book Antiqua" w:hAnsi="Book Antiqua" w:cs="Times New Roman"/>
          <w:sz w:val="28"/>
          <w:szCs w:val="28"/>
        </w:rPr>
      </w:pP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FOUR</w:t>
      </w:r>
    </w:p>
    <w:p w:rsidR="0091678C" w:rsidRDefault="0091678C" w:rsidP="0091678C">
      <w:pPr>
        <w:spacing w:after="0" w:line="276" w:lineRule="auto"/>
        <w:jc w:val="both"/>
        <w:rPr>
          <w:rFonts w:ascii="Book Antiqua" w:hAnsi="Book Antiqua" w:cs="Times New Roman"/>
          <w:sz w:val="28"/>
          <w:szCs w:val="28"/>
        </w:rPr>
      </w:pPr>
      <w:r>
        <w:rPr>
          <w:rFonts w:ascii="Book Antiqua" w:hAnsi="Book Antiqua" w:cs="Times New Roman"/>
          <w:sz w:val="28"/>
          <w:szCs w:val="28"/>
        </w:rPr>
        <w:t>4.1 Student Primary Assignment</w:t>
      </w:r>
    </w:p>
    <w:p w:rsidR="0091678C" w:rsidRPr="00D10135" w:rsidRDefault="0091678C" w:rsidP="0091678C">
      <w:pPr>
        <w:spacing w:after="0" w:line="276" w:lineRule="auto"/>
        <w:jc w:val="both"/>
        <w:rPr>
          <w:rFonts w:ascii="Book Antiqua" w:hAnsi="Book Antiqua" w:cs="Times New Roman"/>
          <w:sz w:val="28"/>
          <w:szCs w:val="28"/>
        </w:rPr>
      </w:pPr>
    </w:p>
    <w:p w:rsidR="0091678C" w:rsidRPr="00D10135"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FIVE</w:t>
      </w:r>
    </w:p>
    <w:p w:rsidR="0091678C" w:rsidRDefault="0091678C" w:rsidP="0091678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5.</w:t>
      </w:r>
      <w:r>
        <w:rPr>
          <w:rFonts w:ascii="Book Antiqua" w:hAnsi="Book Antiqua" w:cs="Times New Roman"/>
          <w:sz w:val="28"/>
          <w:szCs w:val="28"/>
        </w:rPr>
        <w:t>1</w:t>
      </w:r>
      <w:r w:rsidRPr="00D10135">
        <w:rPr>
          <w:rFonts w:ascii="Book Antiqua" w:hAnsi="Book Antiqua" w:cs="Times New Roman"/>
          <w:sz w:val="28"/>
          <w:szCs w:val="28"/>
        </w:rPr>
        <w:t xml:space="preserve"> Recommendation</w:t>
      </w:r>
    </w:p>
    <w:p w:rsidR="0091678C" w:rsidRPr="00BC49D7" w:rsidRDefault="0091678C" w:rsidP="0091678C">
      <w:pPr>
        <w:spacing w:after="0" w:line="276" w:lineRule="auto"/>
        <w:jc w:val="both"/>
        <w:rPr>
          <w:rFonts w:ascii="Book Antiqua" w:hAnsi="Book Antiqua" w:cs="Times New Roman"/>
          <w:sz w:val="28"/>
          <w:szCs w:val="28"/>
        </w:rPr>
      </w:pPr>
      <w:r>
        <w:rPr>
          <w:rFonts w:ascii="Book Antiqua" w:hAnsi="Book Antiqua" w:cs="Times New Roman"/>
          <w:sz w:val="28"/>
          <w:szCs w:val="28"/>
        </w:rPr>
        <w:t>5.2</w:t>
      </w:r>
      <w:r w:rsidRPr="00D10135">
        <w:rPr>
          <w:rFonts w:ascii="Book Antiqua" w:hAnsi="Book Antiqua" w:cs="Times New Roman"/>
          <w:sz w:val="28"/>
          <w:szCs w:val="28"/>
        </w:rPr>
        <w:t xml:space="preserve"> Conclusion</w:t>
      </w:r>
      <w:r w:rsidRPr="00BC49D7">
        <w:rPr>
          <w:rFonts w:ascii="Book Antiqua" w:hAnsi="Book Antiqua" w:cs="Times New Roman"/>
          <w:sz w:val="28"/>
          <w:szCs w:val="28"/>
        </w:rPr>
        <w:t xml:space="preserve"> </w:t>
      </w:r>
    </w:p>
    <w:p w:rsidR="0091678C" w:rsidRPr="00BC49D7" w:rsidRDefault="0091678C" w:rsidP="0091678C">
      <w:pPr>
        <w:spacing w:after="0" w:line="360" w:lineRule="auto"/>
        <w:jc w:val="both"/>
        <w:rPr>
          <w:rFonts w:ascii="Book Antiqua" w:hAnsi="Book Antiqua" w:cs="Times New Roman"/>
          <w:sz w:val="28"/>
          <w:szCs w:val="28"/>
        </w:rPr>
        <w:sectPr w:rsidR="0091678C" w:rsidRPr="00BC49D7" w:rsidSect="00686704">
          <w:footerReference w:type="default" r:id="rId6"/>
          <w:pgSz w:w="12240" w:h="15840"/>
          <w:pgMar w:top="1440" w:right="1440" w:bottom="1440" w:left="1440" w:header="720" w:footer="720" w:gutter="0"/>
          <w:pgBorders w:display="firstPage">
            <w:top w:val="flowersRedRose" w:sz="14" w:space="1" w:color="auto"/>
            <w:left w:val="flowersRedRose" w:sz="14" w:space="4" w:color="auto"/>
            <w:bottom w:val="flowersRedRose" w:sz="14" w:space="1" w:color="auto"/>
            <w:right w:val="flowersRedRose" w:sz="14" w:space="4" w:color="auto"/>
          </w:pgBorders>
          <w:pgNumType w:fmt="lowerRoman" w:start="1"/>
          <w:cols w:space="720"/>
          <w:docGrid w:linePitch="360"/>
        </w:sectPr>
      </w:pPr>
    </w:p>
    <w:p w:rsidR="0091678C" w:rsidRPr="00A768B2" w:rsidRDefault="0091678C" w:rsidP="0091678C">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CHAPTER ONE</w:t>
      </w:r>
    </w:p>
    <w:p w:rsidR="0091678C" w:rsidRPr="00405E31" w:rsidRDefault="0091678C" w:rsidP="0091678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1.1</w:t>
      </w:r>
      <w:r w:rsidRPr="00405E31">
        <w:rPr>
          <w:rFonts w:ascii="Book Antiqua" w:hAnsi="Book Antiqua" w:cs="Times New Roman"/>
          <w:b/>
          <w:sz w:val="28"/>
          <w:szCs w:val="28"/>
        </w:rPr>
        <w:tab/>
        <w:t>MEANING OF SIWES</w:t>
      </w:r>
    </w:p>
    <w:p w:rsidR="0091678C" w:rsidRPr="00D10135" w:rsidRDefault="0091678C" w:rsidP="0091678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Student's Individual Work Experience Scheme</w:t>
      </w:r>
      <w:r>
        <w:rPr>
          <w:rFonts w:ascii="Book Antiqua" w:hAnsi="Book Antiqua" w:cs="Times New Roman"/>
          <w:sz w:val="28"/>
          <w:szCs w:val="28"/>
        </w:rPr>
        <w:t xml:space="preserve"> </w:t>
      </w:r>
      <w:r w:rsidRPr="00D10135">
        <w:rPr>
          <w:rFonts w:ascii="Book Antiqua" w:hAnsi="Book Antiqua" w:cs="Times New Roman"/>
          <w:sz w:val="28"/>
          <w:szCs w:val="28"/>
        </w:rPr>
        <w:t>(SIWES) is a programme that is controlled by the industrial training fund(ITF) in conjunction with the university</w:t>
      </w:r>
      <w:r>
        <w:rPr>
          <w:rFonts w:ascii="Book Antiqua" w:hAnsi="Book Antiqua" w:cs="Times New Roman"/>
          <w:sz w:val="28"/>
          <w:szCs w:val="28"/>
        </w:rPr>
        <w:t>.</w:t>
      </w:r>
    </w:p>
    <w:p w:rsidR="0091678C" w:rsidRPr="00D10135" w:rsidRDefault="0091678C" w:rsidP="0091678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designed to engage student in various degree programme in order to provide the student with adequate practical experience in various field of study and to expose them to working conditions</w:t>
      </w:r>
      <w:r>
        <w:rPr>
          <w:rFonts w:ascii="Book Antiqua" w:hAnsi="Book Antiqua" w:cs="Times New Roman"/>
          <w:sz w:val="28"/>
          <w:szCs w:val="28"/>
        </w:rPr>
        <w:t>.</w:t>
      </w:r>
    </w:p>
    <w:p w:rsidR="0091678C" w:rsidRPr="00D10135" w:rsidRDefault="0091678C" w:rsidP="0091678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This programme involves the ITF, students and industries. It's meant to bridge the gap between theory and practical work, sharpen student's skills and understanding of actual works processes and also provides an avenue to gain more knowledge</w:t>
      </w:r>
    </w:p>
    <w:p w:rsidR="0091678C" w:rsidRPr="00D10135" w:rsidRDefault="0091678C" w:rsidP="0091678C">
      <w:pPr>
        <w:spacing w:after="0" w:line="360" w:lineRule="auto"/>
        <w:jc w:val="both"/>
        <w:rPr>
          <w:rFonts w:ascii="Book Antiqua" w:hAnsi="Book Antiqua" w:cs="Times New Roman"/>
          <w:sz w:val="28"/>
          <w:szCs w:val="28"/>
        </w:rPr>
      </w:pPr>
    </w:p>
    <w:p w:rsidR="0091678C" w:rsidRPr="00405E31" w:rsidRDefault="0091678C" w:rsidP="0091678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1.2</w:t>
      </w:r>
      <w:r w:rsidRPr="00405E31">
        <w:rPr>
          <w:rFonts w:ascii="Book Antiqua" w:hAnsi="Book Antiqua" w:cs="Times New Roman"/>
          <w:b/>
          <w:sz w:val="28"/>
          <w:szCs w:val="28"/>
        </w:rPr>
        <w:tab/>
        <w:t>HISTORY OF SIWES</w:t>
      </w:r>
    </w:p>
    <w:p w:rsidR="0091678C" w:rsidRPr="00D10135" w:rsidRDefault="0091678C" w:rsidP="0091678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early phase of science and technology in Nigeria was characterized by the theoretical lectures in polytechnic and universities which have proven to be an ill method to teaching students in universities and polytechnic, graduate with little or no technical ex</w:t>
      </w:r>
      <w:r>
        <w:rPr>
          <w:rFonts w:ascii="Book Antiqua" w:hAnsi="Book Antiqua" w:cs="Times New Roman"/>
          <w:sz w:val="28"/>
          <w:szCs w:val="28"/>
        </w:rPr>
        <w:t>perience in the course of study.</w:t>
      </w:r>
    </w:p>
    <w:p w:rsidR="0091678C" w:rsidRPr="00D10135" w:rsidRDefault="0091678C" w:rsidP="0091678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All the same, students inability to contribute to the society happening,</w:t>
      </w:r>
      <w:r>
        <w:rPr>
          <w:rFonts w:ascii="Book Antiqua" w:hAnsi="Book Antiqua" w:cs="Times New Roman"/>
          <w:sz w:val="28"/>
          <w:szCs w:val="28"/>
        </w:rPr>
        <w:t xml:space="preserve"> </w:t>
      </w:r>
      <w:r w:rsidRPr="00D10135">
        <w:rPr>
          <w:rFonts w:ascii="Book Antiqua" w:hAnsi="Book Antiqua" w:cs="Times New Roman"/>
          <w:sz w:val="28"/>
          <w:szCs w:val="28"/>
        </w:rPr>
        <w:t>growth and development of the country, it was then SIWES was introduced to the industrial and education section</w:t>
      </w:r>
      <w:r>
        <w:rPr>
          <w:rFonts w:ascii="Book Antiqua" w:hAnsi="Book Antiqua" w:cs="Times New Roman"/>
          <w:sz w:val="28"/>
          <w:szCs w:val="28"/>
        </w:rPr>
        <w:t>.</w:t>
      </w:r>
    </w:p>
    <w:p w:rsidR="0091678C" w:rsidRPr="00D10135" w:rsidRDefault="0091678C" w:rsidP="0091678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the acronym for Students Industrial Work Experience Scheme. SIWES was established in early stage,</w:t>
      </w:r>
      <w:r>
        <w:rPr>
          <w:rFonts w:ascii="Book Antiqua" w:hAnsi="Book Antiqua" w:cs="Times New Roman"/>
          <w:sz w:val="28"/>
          <w:szCs w:val="28"/>
        </w:rPr>
        <w:t xml:space="preserve"> </w:t>
      </w:r>
      <w:r w:rsidRPr="00D10135">
        <w:rPr>
          <w:rFonts w:ascii="Book Antiqua" w:hAnsi="Book Antiqua" w:cs="Times New Roman"/>
          <w:sz w:val="28"/>
          <w:szCs w:val="28"/>
        </w:rPr>
        <w:t>SIWES was found by ITF (Industrial Training Fund), it was difficult to continue for the economic stress,</w:t>
      </w:r>
      <w:r>
        <w:rPr>
          <w:rFonts w:ascii="Book Antiqua" w:hAnsi="Book Antiqua" w:cs="Times New Roman"/>
          <w:sz w:val="28"/>
          <w:szCs w:val="28"/>
        </w:rPr>
        <w:t xml:space="preserve"> </w:t>
      </w:r>
      <w:r w:rsidRPr="00D10135">
        <w:rPr>
          <w:rFonts w:ascii="Book Antiqua" w:hAnsi="Book Antiqua" w:cs="Times New Roman"/>
          <w:sz w:val="28"/>
          <w:szCs w:val="28"/>
        </w:rPr>
        <w:t xml:space="preserve">the </w:t>
      </w:r>
      <w:r w:rsidRPr="00D10135">
        <w:rPr>
          <w:rFonts w:ascii="Book Antiqua" w:hAnsi="Book Antiqua" w:cs="Times New Roman"/>
          <w:sz w:val="28"/>
          <w:szCs w:val="28"/>
        </w:rPr>
        <w:lastRenderedPageBreak/>
        <w:t>responsibility was shared between industrial training funds federal government</w:t>
      </w:r>
    </w:p>
    <w:p w:rsidR="0091678C" w:rsidRPr="00D10135" w:rsidRDefault="0091678C" w:rsidP="0091678C">
      <w:pPr>
        <w:spacing w:after="0" w:line="360" w:lineRule="auto"/>
        <w:jc w:val="both"/>
        <w:rPr>
          <w:rFonts w:ascii="Book Antiqua" w:hAnsi="Book Antiqua" w:cs="Times New Roman"/>
          <w:sz w:val="28"/>
          <w:szCs w:val="28"/>
        </w:rPr>
      </w:pPr>
    </w:p>
    <w:p w:rsidR="0091678C" w:rsidRPr="00405E31" w:rsidRDefault="0091678C" w:rsidP="0091678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1.3</w:t>
      </w:r>
      <w:r>
        <w:rPr>
          <w:rFonts w:ascii="Book Antiqua" w:hAnsi="Book Antiqua" w:cs="Times New Roman"/>
          <w:b/>
          <w:sz w:val="28"/>
          <w:szCs w:val="28"/>
        </w:rPr>
        <w:tab/>
      </w:r>
      <w:r w:rsidRPr="00405E31">
        <w:rPr>
          <w:rFonts w:ascii="Book Antiqua" w:hAnsi="Book Antiqua" w:cs="Times New Roman"/>
          <w:b/>
          <w:sz w:val="28"/>
          <w:szCs w:val="28"/>
        </w:rPr>
        <w:t>THE SCOPE AND THE IMPORTANCE OF SIWES</w:t>
      </w:r>
    </w:p>
    <w:p w:rsidR="0091678C" w:rsidRPr="00D10135" w:rsidRDefault="0091678C" w:rsidP="0091678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created to expose to industrial based skills necessary for smooth transition from classroom to labour mandate</w:t>
      </w:r>
      <w:r>
        <w:rPr>
          <w:rFonts w:ascii="Book Antiqua" w:hAnsi="Book Antiqua" w:cs="Times New Roman"/>
          <w:sz w:val="28"/>
          <w:szCs w:val="28"/>
        </w:rPr>
        <w:t>.</w:t>
      </w:r>
    </w:p>
    <w:p w:rsidR="0091678C" w:rsidRPr="00D10135" w:rsidRDefault="0091678C" w:rsidP="0091678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It affords student of tertiary institution the opportunity to be familiar and expose to the needed experience in handling machinery equipment which are usually not available in the education institution</w:t>
      </w:r>
      <w:r>
        <w:rPr>
          <w:rFonts w:ascii="Book Antiqua" w:hAnsi="Book Antiqua" w:cs="Times New Roman"/>
          <w:sz w:val="28"/>
          <w:szCs w:val="28"/>
        </w:rPr>
        <w:t>.</w:t>
      </w:r>
    </w:p>
    <w:p w:rsidR="0091678C" w:rsidRPr="00D10135" w:rsidRDefault="0091678C" w:rsidP="0091678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Also it's an avenue for students in higher learning institute to acquire skill and experience in their various field of study that would prepare them for work after graduation</w:t>
      </w:r>
      <w:r>
        <w:rPr>
          <w:rFonts w:ascii="Book Antiqua" w:hAnsi="Book Antiqua" w:cs="Times New Roman"/>
          <w:sz w:val="28"/>
          <w:szCs w:val="28"/>
        </w:rPr>
        <w:t>.</w:t>
      </w:r>
    </w:p>
    <w:p w:rsidR="0091678C" w:rsidRPr="00D10135" w:rsidRDefault="0091678C" w:rsidP="0091678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 industrial work experience scheme (</w:t>
      </w:r>
      <w:r>
        <w:rPr>
          <w:rFonts w:ascii="Book Antiqua" w:hAnsi="Book Antiqua" w:cs="Times New Roman"/>
          <w:sz w:val="28"/>
          <w:szCs w:val="28"/>
        </w:rPr>
        <w:t>SIWES)</w:t>
      </w:r>
      <w:r w:rsidRPr="00D10135">
        <w:rPr>
          <w:rFonts w:ascii="Book Antiqua" w:hAnsi="Book Antiqua" w:cs="Times New Roman"/>
          <w:sz w:val="28"/>
          <w:szCs w:val="28"/>
        </w:rPr>
        <w:t xml:space="preserve"> is a skill training programme design to expose and prepare student of mass communication for the Industrial work situation while they are likely to meet after graduation.</w:t>
      </w:r>
    </w:p>
    <w:p w:rsidR="0091678C" w:rsidRPr="00D10135" w:rsidRDefault="0091678C" w:rsidP="0091678C">
      <w:pPr>
        <w:spacing w:after="0" w:line="360" w:lineRule="auto"/>
        <w:jc w:val="both"/>
        <w:rPr>
          <w:rFonts w:ascii="Book Antiqua" w:hAnsi="Book Antiqua" w:cs="Times New Roman"/>
          <w:sz w:val="28"/>
          <w:szCs w:val="28"/>
        </w:rPr>
      </w:pPr>
    </w:p>
    <w:p w:rsidR="0091678C" w:rsidRPr="00405E31" w:rsidRDefault="0091678C" w:rsidP="0091678C">
      <w:pPr>
        <w:spacing w:after="0" w:line="360" w:lineRule="auto"/>
        <w:jc w:val="both"/>
        <w:rPr>
          <w:rFonts w:ascii="Book Antiqua" w:hAnsi="Book Antiqua" w:cs="Times New Roman"/>
          <w:b/>
          <w:sz w:val="28"/>
          <w:szCs w:val="28"/>
        </w:rPr>
      </w:pPr>
      <w:r>
        <w:rPr>
          <w:rFonts w:ascii="Book Antiqua" w:hAnsi="Book Antiqua" w:cs="Times New Roman"/>
          <w:b/>
          <w:sz w:val="28"/>
          <w:szCs w:val="28"/>
        </w:rPr>
        <w:t>1.4</w:t>
      </w:r>
      <w:r>
        <w:rPr>
          <w:rFonts w:ascii="Book Antiqua" w:hAnsi="Book Antiqua" w:cs="Times New Roman"/>
          <w:b/>
          <w:sz w:val="28"/>
          <w:szCs w:val="28"/>
        </w:rPr>
        <w:tab/>
      </w:r>
      <w:r w:rsidRPr="00405E31">
        <w:rPr>
          <w:rFonts w:ascii="Book Antiqua" w:hAnsi="Book Antiqua" w:cs="Times New Roman"/>
          <w:b/>
          <w:sz w:val="28"/>
          <w:szCs w:val="28"/>
        </w:rPr>
        <w:t>AIMS AND OBJECTIVES OF SIWES</w:t>
      </w:r>
    </w:p>
    <w:p w:rsidR="0091678C" w:rsidRPr="00D10135" w:rsidRDefault="0091678C" w:rsidP="0091678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1. It provides students with an opportunity to apply their knowledge in real work situation. Thereby bring the gap between theory and practical learning. </w:t>
      </w:r>
    </w:p>
    <w:p w:rsidR="0091678C" w:rsidRPr="00D10135" w:rsidRDefault="0091678C" w:rsidP="0091678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2. Expose students to work methods and techniques required in handling equipment and machinery not available in their institution</w:t>
      </w:r>
    </w:p>
    <w:p w:rsidR="0091678C" w:rsidRPr="00D10135" w:rsidRDefault="0091678C" w:rsidP="0091678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lastRenderedPageBreak/>
        <w:t>3. It provides an avenue for students in institution of higher learning to acquire industrial skills and experience in their academics discipline</w:t>
      </w:r>
    </w:p>
    <w:p w:rsidR="0091678C" w:rsidRDefault="0091678C" w:rsidP="0091678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4. It prepare students for the industrial work situation</w:t>
      </w: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Default="0091678C" w:rsidP="0091678C">
      <w:pPr>
        <w:spacing w:after="0" w:line="360" w:lineRule="auto"/>
        <w:jc w:val="both"/>
        <w:rPr>
          <w:rFonts w:ascii="Book Antiqua" w:hAnsi="Book Antiqua" w:cs="Times New Roman"/>
          <w:sz w:val="28"/>
          <w:szCs w:val="28"/>
        </w:rPr>
      </w:pPr>
    </w:p>
    <w:p w:rsidR="0091678C" w:rsidRPr="00525C7F" w:rsidRDefault="0091678C" w:rsidP="0091678C">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TWO</w:t>
      </w:r>
    </w:p>
    <w:p w:rsidR="0091678C" w:rsidRPr="008876D2" w:rsidRDefault="0091678C" w:rsidP="007A1847">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2.1</w:t>
      </w:r>
      <w:r w:rsidRPr="00405E31">
        <w:rPr>
          <w:rFonts w:ascii="Book Antiqua" w:hAnsi="Book Antiqua" w:cs="Times New Roman"/>
          <w:b/>
          <w:sz w:val="28"/>
          <w:szCs w:val="28"/>
        </w:rPr>
        <w:tab/>
        <w:t xml:space="preserve">BRIEF HISTORY OF </w:t>
      </w:r>
      <w:r w:rsidR="008876D2" w:rsidRPr="008876D2">
        <w:rPr>
          <w:rFonts w:ascii="Book Antiqua" w:hAnsi="Book Antiqua"/>
          <w:b/>
          <w:sz w:val="28"/>
          <w:szCs w:val="28"/>
        </w:rPr>
        <w:t>NATIONAL HUMAN RIGHTS COMMISSION OF NIGERIA</w:t>
      </w:r>
    </w:p>
    <w:p w:rsidR="00E31F1A" w:rsidRPr="008876D2" w:rsidRDefault="00E31F1A" w:rsidP="00E507E4">
      <w:pPr>
        <w:pStyle w:val="NormalWeb"/>
        <w:shd w:val="clear" w:color="auto" w:fill="FFFFFF"/>
        <w:spacing w:before="0" w:beforeAutospacing="0" w:after="203" w:afterAutospacing="0" w:line="360" w:lineRule="auto"/>
        <w:jc w:val="both"/>
        <w:rPr>
          <w:rFonts w:ascii="Book Antiqua" w:hAnsi="Book Antiqua"/>
          <w:sz w:val="28"/>
          <w:szCs w:val="28"/>
        </w:rPr>
      </w:pPr>
      <w:r w:rsidRPr="008876D2">
        <w:rPr>
          <w:rFonts w:ascii="Book Antiqua" w:hAnsi="Book Antiqua"/>
          <w:sz w:val="28"/>
          <w:szCs w:val="28"/>
        </w:rPr>
        <w:t>The National Human Rights Commission of Nigeria was established by the National Human Rights Commission Rights 1995 (as amended) in line with Resolution 48/134 of the United Nations General Assembly which enjoins all member states to establish independent National Institutions for the promotion, protection and enforcement of human rights.</w:t>
      </w:r>
    </w:p>
    <w:p w:rsidR="00E31F1A" w:rsidRPr="008876D2" w:rsidRDefault="00E31F1A" w:rsidP="00E507E4">
      <w:pPr>
        <w:pStyle w:val="NormalWeb"/>
        <w:shd w:val="clear" w:color="auto" w:fill="FFFFFF"/>
        <w:spacing w:before="0" w:beforeAutospacing="0" w:after="203" w:afterAutospacing="0" w:line="360" w:lineRule="auto"/>
        <w:jc w:val="both"/>
        <w:rPr>
          <w:rFonts w:ascii="Book Antiqua" w:hAnsi="Book Antiqua"/>
          <w:sz w:val="28"/>
          <w:szCs w:val="28"/>
        </w:rPr>
      </w:pPr>
      <w:r w:rsidRPr="008876D2">
        <w:rPr>
          <w:rFonts w:ascii="Book Antiqua" w:hAnsi="Book Antiqua"/>
          <w:sz w:val="28"/>
          <w:szCs w:val="28"/>
        </w:rPr>
        <w:t>The Commission serves as an extra-judicial mechanism for the respect and enjoyment of human rights. It also provides avenues for public enlightenment, research, and dialogue in order to raise awareness on Human Rights issues.</w:t>
      </w:r>
    </w:p>
    <w:p w:rsidR="00E31F1A" w:rsidRPr="008876D2" w:rsidRDefault="00E31F1A" w:rsidP="00E507E4">
      <w:pPr>
        <w:pStyle w:val="NormalWeb"/>
        <w:shd w:val="clear" w:color="auto" w:fill="FFFFFF"/>
        <w:spacing w:before="0" w:beforeAutospacing="0" w:after="203" w:afterAutospacing="0" w:line="360" w:lineRule="auto"/>
        <w:jc w:val="both"/>
        <w:rPr>
          <w:rFonts w:ascii="Book Antiqua" w:hAnsi="Book Antiqua"/>
          <w:sz w:val="28"/>
          <w:szCs w:val="28"/>
        </w:rPr>
      </w:pPr>
      <w:r w:rsidRPr="008876D2">
        <w:rPr>
          <w:rFonts w:ascii="Book Antiqua" w:hAnsi="Book Antiqua"/>
          <w:sz w:val="28"/>
          <w:szCs w:val="28"/>
        </w:rPr>
        <w:t>The National Human Rights Commission is currently headed by the Executive Secretary, Anthony Okechukwu Ojukwu Esq. Who is also the Chief Executive Officer.</w:t>
      </w:r>
    </w:p>
    <w:p w:rsidR="0091678C" w:rsidRPr="00E507E4" w:rsidRDefault="0091678C" w:rsidP="00E507E4">
      <w:pPr>
        <w:spacing w:after="0" w:line="360" w:lineRule="auto"/>
        <w:jc w:val="both"/>
        <w:rPr>
          <w:rFonts w:ascii="Book Antiqua" w:hAnsi="Book Antiqua" w:cs="Times New Roman"/>
          <w:sz w:val="28"/>
          <w:szCs w:val="28"/>
        </w:rPr>
      </w:pPr>
    </w:p>
    <w:p w:rsidR="0091678C" w:rsidRPr="008876D2" w:rsidRDefault="0091678C" w:rsidP="00E507E4">
      <w:pPr>
        <w:spacing w:after="0" w:line="360" w:lineRule="auto"/>
        <w:jc w:val="both"/>
        <w:rPr>
          <w:rFonts w:ascii="Book Antiqua" w:hAnsi="Book Antiqua" w:cs="Times New Roman"/>
          <w:b/>
          <w:sz w:val="28"/>
          <w:szCs w:val="28"/>
        </w:rPr>
      </w:pPr>
      <w:r w:rsidRPr="00E507E4">
        <w:rPr>
          <w:rFonts w:ascii="Book Antiqua" w:hAnsi="Book Antiqua" w:cs="Times New Roman"/>
          <w:b/>
          <w:sz w:val="28"/>
          <w:szCs w:val="28"/>
        </w:rPr>
        <w:t>2.2</w:t>
      </w:r>
      <w:r w:rsidRPr="00E507E4">
        <w:rPr>
          <w:rFonts w:ascii="Book Antiqua" w:hAnsi="Book Antiqua" w:cs="Times New Roman"/>
          <w:b/>
          <w:sz w:val="28"/>
          <w:szCs w:val="28"/>
        </w:rPr>
        <w:tab/>
        <w:t xml:space="preserve">DEPARTMENT IN </w:t>
      </w:r>
      <w:r w:rsidR="008876D2" w:rsidRPr="008876D2">
        <w:rPr>
          <w:rFonts w:ascii="Book Antiqua" w:hAnsi="Book Antiqua"/>
          <w:b/>
          <w:sz w:val="28"/>
          <w:szCs w:val="28"/>
        </w:rPr>
        <w:t>NATIONAL HUMAN RIGHTS COMMISSION OF NIGERIA</w:t>
      </w:r>
    </w:p>
    <w:p w:rsidR="007A1847" w:rsidRPr="007A1847" w:rsidRDefault="007A1847" w:rsidP="00E507E4">
      <w:pPr>
        <w:shd w:val="clear" w:color="auto" w:fill="D9EDF7"/>
        <w:spacing w:line="360" w:lineRule="auto"/>
        <w:jc w:val="both"/>
        <w:rPr>
          <w:rFonts w:ascii="Book Antiqua" w:eastAsia="Times New Roman" w:hAnsi="Book Antiqua" w:cs="Times New Roman"/>
          <w:sz w:val="28"/>
          <w:szCs w:val="28"/>
        </w:rPr>
      </w:pPr>
      <w:r w:rsidRPr="007A1847">
        <w:rPr>
          <w:rFonts w:ascii="Book Antiqua" w:eastAsia="Times New Roman" w:hAnsi="Book Antiqua" w:cs="Times New Roman"/>
          <w:sz w:val="28"/>
          <w:szCs w:val="28"/>
        </w:rPr>
        <w:t xml:space="preserve">The Departments in the administrative structure of the Commission are: Human Rights Institute, Human Rights Education &amp; Promotion, Finance and Account, Civil &amp; Political Rights, Economic Social &amp; Cultural Rights, Women, Children &amp; Vulnerable Groups, Legal Services &amp; Enforcement, Human Resource Management, Corporate Affairs &amp; External Linkages </w:t>
      </w:r>
      <w:r w:rsidRPr="007A1847">
        <w:rPr>
          <w:rFonts w:ascii="Book Antiqua" w:eastAsia="Times New Roman" w:hAnsi="Book Antiqua" w:cs="Times New Roman"/>
          <w:sz w:val="28"/>
          <w:szCs w:val="28"/>
        </w:rPr>
        <w:lastRenderedPageBreak/>
        <w:t>Directorate, Reform Co-ordination &amp; Service Improvement, Planning, Statistics &amp; Documentation, Directorate of Procurement and Monitoring Department</w:t>
      </w:r>
    </w:p>
    <w:p w:rsidR="007A1847" w:rsidRPr="007A1847" w:rsidRDefault="007A1847" w:rsidP="00E507E4">
      <w:pPr>
        <w:shd w:val="clear" w:color="auto" w:fill="FFFFFF"/>
        <w:spacing w:after="203" w:line="360" w:lineRule="auto"/>
        <w:jc w:val="both"/>
        <w:rPr>
          <w:rFonts w:ascii="Book Antiqua" w:eastAsia="Times New Roman" w:hAnsi="Book Antiqua" w:cs="Times New Roman"/>
          <w:sz w:val="28"/>
          <w:szCs w:val="28"/>
        </w:rPr>
      </w:pPr>
      <w:r w:rsidRPr="007A1847">
        <w:rPr>
          <w:rFonts w:ascii="Book Antiqua" w:eastAsia="Times New Roman" w:hAnsi="Book Antiqua" w:cs="Times New Roman"/>
          <w:sz w:val="28"/>
          <w:szCs w:val="28"/>
        </w:rPr>
        <w:t>There are 4 functional units in the Commission, they include:</w:t>
      </w:r>
    </w:p>
    <w:p w:rsidR="007A1847" w:rsidRPr="007A1847" w:rsidRDefault="007A1847" w:rsidP="00E507E4">
      <w:pPr>
        <w:numPr>
          <w:ilvl w:val="0"/>
          <w:numId w:val="2"/>
        </w:numPr>
        <w:shd w:val="clear" w:color="auto" w:fill="FFFFFF"/>
        <w:spacing w:before="100" w:beforeAutospacing="1" w:after="100" w:afterAutospacing="1" w:line="360" w:lineRule="auto"/>
        <w:ind w:left="480"/>
        <w:jc w:val="both"/>
        <w:rPr>
          <w:rFonts w:ascii="Book Antiqua" w:eastAsia="Times New Roman" w:hAnsi="Book Antiqua" w:cs="Times New Roman"/>
          <w:sz w:val="28"/>
          <w:szCs w:val="28"/>
        </w:rPr>
      </w:pPr>
      <w:r w:rsidRPr="007A1847">
        <w:rPr>
          <w:rFonts w:ascii="Book Antiqua" w:eastAsia="Times New Roman" w:hAnsi="Book Antiqua" w:cs="Times New Roman"/>
          <w:sz w:val="28"/>
          <w:szCs w:val="28"/>
        </w:rPr>
        <w:t>Council Secretariat</w:t>
      </w:r>
    </w:p>
    <w:p w:rsidR="007A1847" w:rsidRPr="007A1847" w:rsidRDefault="007A1847" w:rsidP="00E507E4">
      <w:pPr>
        <w:numPr>
          <w:ilvl w:val="0"/>
          <w:numId w:val="2"/>
        </w:numPr>
        <w:shd w:val="clear" w:color="auto" w:fill="FFFFFF"/>
        <w:spacing w:before="100" w:beforeAutospacing="1" w:after="100" w:afterAutospacing="1" w:line="360" w:lineRule="auto"/>
        <w:ind w:left="480"/>
        <w:jc w:val="both"/>
        <w:rPr>
          <w:rFonts w:ascii="Book Antiqua" w:eastAsia="Times New Roman" w:hAnsi="Book Antiqua" w:cs="Times New Roman"/>
          <w:sz w:val="28"/>
          <w:szCs w:val="28"/>
        </w:rPr>
      </w:pPr>
      <w:r w:rsidRPr="007A1847">
        <w:rPr>
          <w:rFonts w:ascii="Book Antiqua" w:eastAsia="Times New Roman" w:hAnsi="Book Antiqua" w:cs="Times New Roman"/>
          <w:sz w:val="28"/>
          <w:szCs w:val="28"/>
        </w:rPr>
        <w:t>Internal Audit</w:t>
      </w:r>
    </w:p>
    <w:p w:rsidR="007A1847" w:rsidRPr="007A1847" w:rsidRDefault="007A1847" w:rsidP="00E507E4">
      <w:pPr>
        <w:numPr>
          <w:ilvl w:val="0"/>
          <w:numId w:val="2"/>
        </w:numPr>
        <w:shd w:val="clear" w:color="auto" w:fill="FFFFFF"/>
        <w:spacing w:before="100" w:beforeAutospacing="1" w:after="100" w:afterAutospacing="1" w:line="360" w:lineRule="auto"/>
        <w:ind w:left="480"/>
        <w:jc w:val="both"/>
        <w:rPr>
          <w:rFonts w:ascii="Book Antiqua" w:eastAsia="Times New Roman" w:hAnsi="Book Antiqua" w:cs="Times New Roman"/>
          <w:sz w:val="28"/>
          <w:szCs w:val="28"/>
        </w:rPr>
      </w:pPr>
      <w:r w:rsidRPr="007A1847">
        <w:rPr>
          <w:rFonts w:ascii="Book Antiqua" w:eastAsia="Times New Roman" w:hAnsi="Book Antiqua" w:cs="Times New Roman"/>
          <w:sz w:val="28"/>
          <w:szCs w:val="28"/>
        </w:rPr>
        <w:t>Complaints Registry</w:t>
      </w:r>
    </w:p>
    <w:p w:rsidR="007A1847" w:rsidRPr="007A1847" w:rsidRDefault="007A1847" w:rsidP="00E507E4">
      <w:pPr>
        <w:numPr>
          <w:ilvl w:val="0"/>
          <w:numId w:val="2"/>
        </w:numPr>
        <w:shd w:val="clear" w:color="auto" w:fill="FFFFFF"/>
        <w:spacing w:before="100" w:beforeAutospacing="1" w:after="100" w:afterAutospacing="1" w:line="360" w:lineRule="auto"/>
        <w:ind w:left="480"/>
        <w:jc w:val="both"/>
        <w:rPr>
          <w:rFonts w:ascii="Book Antiqua" w:eastAsia="Times New Roman" w:hAnsi="Book Antiqua" w:cs="Times New Roman"/>
          <w:sz w:val="28"/>
          <w:szCs w:val="28"/>
        </w:rPr>
      </w:pPr>
      <w:r w:rsidRPr="007A1847">
        <w:rPr>
          <w:rFonts w:ascii="Book Antiqua" w:eastAsia="Times New Roman" w:hAnsi="Book Antiqua" w:cs="Times New Roman"/>
          <w:sz w:val="28"/>
          <w:szCs w:val="28"/>
        </w:rPr>
        <w:t>Information &amp; Communication Technology</w:t>
      </w:r>
    </w:p>
    <w:p w:rsidR="007A1847" w:rsidRPr="007A1847" w:rsidRDefault="007A1847" w:rsidP="00E507E4">
      <w:pPr>
        <w:shd w:val="clear" w:color="auto" w:fill="FFFFFF"/>
        <w:spacing w:after="203" w:line="360" w:lineRule="auto"/>
        <w:jc w:val="both"/>
        <w:rPr>
          <w:rFonts w:ascii="Book Antiqua" w:eastAsia="Times New Roman" w:hAnsi="Book Antiqua" w:cs="Times New Roman"/>
          <w:sz w:val="28"/>
          <w:szCs w:val="28"/>
        </w:rPr>
      </w:pPr>
      <w:r w:rsidRPr="007A1847">
        <w:rPr>
          <w:rFonts w:ascii="Book Antiqua" w:eastAsia="Times New Roman" w:hAnsi="Book Antiqua" w:cs="Times New Roman"/>
          <w:sz w:val="28"/>
          <w:szCs w:val="28"/>
        </w:rPr>
        <w:t>The NHRC presently has State offices in all 36 states of the country and the FCT.</w:t>
      </w:r>
    </w:p>
    <w:p w:rsidR="0091678C" w:rsidRPr="00971DF7" w:rsidRDefault="0091678C" w:rsidP="0091678C">
      <w:pPr>
        <w:spacing w:after="0" w:line="360" w:lineRule="auto"/>
        <w:jc w:val="both"/>
        <w:rPr>
          <w:rFonts w:ascii="Book Antiqua" w:hAnsi="Book Antiqua" w:cs="Times New Roman"/>
          <w:sz w:val="28"/>
          <w:szCs w:val="28"/>
        </w:rPr>
      </w:pPr>
    </w:p>
    <w:p w:rsidR="0091678C" w:rsidRPr="00405E31" w:rsidRDefault="0091678C" w:rsidP="0091678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2.3</w:t>
      </w:r>
      <w:r>
        <w:rPr>
          <w:rFonts w:ascii="Book Antiqua" w:hAnsi="Book Antiqua" w:cs="Times New Roman"/>
          <w:b/>
          <w:sz w:val="28"/>
          <w:szCs w:val="28"/>
        </w:rPr>
        <w:tab/>
      </w:r>
      <w:r w:rsidRPr="00405E31">
        <w:rPr>
          <w:rFonts w:ascii="Book Antiqua" w:hAnsi="Book Antiqua" w:cs="Times New Roman"/>
          <w:b/>
          <w:sz w:val="28"/>
          <w:szCs w:val="28"/>
        </w:rPr>
        <w:t>VISION STATEMENT</w:t>
      </w:r>
    </w:p>
    <w:p w:rsidR="00E507E4" w:rsidRPr="00E507E4" w:rsidRDefault="007A1847" w:rsidP="00E507E4">
      <w:pPr>
        <w:spacing w:after="0" w:line="360" w:lineRule="auto"/>
        <w:jc w:val="both"/>
        <w:rPr>
          <w:rFonts w:ascii="Book Antiqua" w:hAnsi="Book Antiqua" w:cs="Times New Roman"/>
          <w:sz w:val="28"/>
          <w:szCs w:val="28"/>
        </w:rPr>
      </w:pPr>
      <w:r w:rsidRPr="00E507E4">
        <w:rPr>
          <w:rFonts w:ascii="Book Antiqua" w:hAnsi="Book Antiqua" w:cs="Times New Roman"/>
          <w:sz w:val="28"/>
          <w:szCs w:val="28"/>
        </w:rPr>
        <w:t>To be a foremost National Human Rights Institution in the world by</w:t>
      </w:r>
      <w:r w:rsidR="00E507E4">
        <w:rPr>
          <w:rFonts w:ascii="Book Antiqua" w:hAnsi="Book Antiqua" w:cs="Times New Roman"/>
          <w:sz w:val="28"/>
          <w:szCs w:val="28"/>
        </w:rPr>
        <w:t xml:space="preserve"> </w:t>
      </w:r>
      <w:r w:rsidR="00E507E4" w:rsidRPr="00E507E4">
        <w:rPr>
          <w:rFonts w:ascii="Book Antiqua" w:eastAsia="Times New Roman" w:hAnsi="Book Antiqua" w:cs="Arial"/>
          <w:color w:val="222222"/>
          <w:sz w:val="28"/>
          <w:szCs w:val="28"/>
        </w:rPr>
        <w:t>Entrenching a culture of respect for human rights and promoting national values built on principles of democracy, accountability and respect for rule of law.</w:t>
      </w:r>
    </w:p>
    <w:p w:rsidR="00E507E4" w:rsidRPr="00E507E4" w:rsidRDefault="00E507E4" w:rsidP="00E507E4">
      <w:pPr>
        <w:shd w:val="clear" w:color="auto" w:fill="FFFFFF"/>
        <w:spacing w:after="0" w:line="240" w:lineRule="auto"/>
        <w:rPr>
          <w:rFonts w:ascii="Arial" w:eastAsia="Times New Roman" w:hAnsi="Arial" w:cs="Arial"/>
          <w:color w:val="222222"/>
          <w:sz w:val="24"/>
          <w:szCs w:val="24"/>
        </w:rPr>
      </w:pPr>
    </w:p>
    <w:p w:rsidR="007A1847" w:rsidRDefault="007A1847" w:rsidP="0091678C">
      <w:pPr>
        <w:spacing w:after="0" w:line="360" w:lineRule="auto"/>
        <w:jc w:val="both"/>
        <w:rPr>
          <w:rFonts w:ascii="Book Antiqua" w:hAnsi="Book Antiqua" w:cs="Times New Roman"/>
          <w:b/>
          <w:sz w:val="28"/>
          <w:szCs w:val="28"/>
        </w:rPr>
      </w:pPr>
    </w:p>
    <w:p w:rsidR="0091678C" w:rsidRPr="00E507E4" w:rsidRDefault="0091678C" w:rsidP="0091678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2.4</w:t>
      </w:r>
      <w:r>
        <w:rPr>
          <w:rFonts w:ascii="Book Antiqua" w:hAnsi="Book Antiqua" w:cs="Times New Roman"/>
          <w:b/>
          <w:sz w:val="28"/>
          <w:szCs w:val="28"/>
        </w:rPr>
        <w:tab/>
      </w:r>
      <w:r w:rsidRPr="00405E31">
        <w:rPr>
          <w:rFonts w:ascii="Book Antiqua" w:hAnsi="Book Antiqua" w:cs="Times New Roman"/>
          <w:b/>
          <w:sz w:val="28"/>
          <w:szCs w:val="28"/>
        </w:rPr>
        <w:t>MISSION STATEMENT</w:t>
      </w:r>
    </w:p>
    <w:p w:rsidR="0091678C" w:rsidRPr="008876D2" w:rsidRDefault="00E507E4" w:rsidP="008876D2">
      <w:pPr>
        <w:shd w:val="clear" w:color="auto" w:fill="FFFFFF"/>
        <w:spacing w:after="0" w:line="360" w:lineRule="auto"/>
        <w:jc w:val="both"/>
        <w:rPr>
          <w:rFonts w:ascii="Book Antiqua" w:eastAsia="Times New Roman" w:hAnsi="Book Antiqua" w:cs="Arial"/>
          <w:color w:val="222222"/>
          <w:sz w:val="28"/>
          <w:szCs w:val="28"/>
        </w:rPr>
      </w:pPr>
      <w:r w:rsidRPr="00E507E4">
        <w:rPr>
          <w:rFonts w:ascii="Book Antiqua" w:eastAsia="Times New Roman" w:hAnsi="Book Antiqua" w:cs="Arial"/>
          <w:color w:val="222222"/>
          <w:sz w:val="28"/>
          <w:szCs w:val="28"/>
        </w:rPr>
        <w:t>The Commission is committed to prompt response to allegations of human rights violations, advocacy, education, and interventions that encourage national values built on the principles of respect for human and people's rights.</w:t>
      </w:r>
    </w:p>
    <w:p w:rsidR="0091678C" w:rsidRPr="00525C7F" w:rsidRDefault="0091678C" w:rsidP="0091678C">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THREE</w:t>
      </w:r>
    </w:p>
    <w:p w:rsidR="0091678C" w:rsidRPr="00405E31" w:rsidRDefault="0091678C" w:rsidP="0091678C">
      <w:pPr>
        <w:spacing w:after="0" w:line="360" w:lineRule="auto"/>
        <w:jc w:val="center"/>
        <w:rPr>
          <w:rFonts w:ascii="Book Antiqua" w:hAnsi="Book Antiqua" w:cs="Times New Roman"/>
          <w:b/>
          <w:sz w:val="28"/>
          <w:szCs w:val="28"/>
        </w:rPr>
      </w:pPr>
      <w:r w:rsidRPr="00405E31">
        <w:rPr>
          <w:rFonts w:ascii="Book Antiqua" w:hAnsi="Book Antiqua" w:cs="Times New Roman"/>
          <w:b/>
          <w:sz w:val="28"/>
          <w:szCs w:val="28"/>
        </w:rPr>
        <w:t>SIWES TECHNICAL EXPERIENCE</w:t>
      </w:r>
    </w:p>
    <w:p w:rsidR="0091678C" w:rsidRPr="00595A8C" w:rsidRDefault="0091678C" w:rsidP="00595A8C">
      <w:pPr>
        <w:spacing w:after="0" w:line="360" w:lineRule="auto"/>
        <w:jc w:val="both"/>
        <w:rPr>
          <w:rFonts w:ascii="Book Antiqua" w:hAnsi="Book Antiqua" w:cs="Times New Roman"/>
          <w:b/>
          <w:sz w:val="28"/>
          <w:szCs w:val="28"/>
        </w:rPr>
      </w:pPr>
      <w:r w:rsidRPr="00595A8C">
        <w:rPr>
          <w:rFonts w:ascii="Book Antiqua" w:hAnsi="Book Antiqua" w:cs="Times New Roman"/>
          <w:b/>
          <w:sz w:val="28"/>
          <w:szCs w:val="28"/>
        </w:rPr>
        <w:t>3.1</w:t>
      </w:r>
      <w:r w:rsidRPr="00595A8C">
        <w:rPr>
          <w:rFonts w:ascii="Book Antiqua" w:hAnsi="Book Antiqua" w:cs="Times New Roman"/>
          <w:b/>
          <w:sz w:val="28"/>
          <w:szCs w:val="28"/>
        </w:rPr>
        <w:tab/>
      </w:r>
      <w:r w:rsidR="003B3733" w:rsidRPr="00595A8C">
        <w:rPr>
          <w:rFonts w:ascii="Book Antiqua" w:hAnsi="Book Antiqua" w:cs="Times New Roman"/>
          <w:b/>
          <w:sz w:val="28"/>
          <w:szCs w:val="28"/>
        </w:rPr>
        <w:t>WORK DONE</w:t>
      </w:r>
    </w:p>
    <w:p w:rsidR="0091678C" w:rsidRPr="00595A8C" w:rsidRDefault="0091678C" w:rsidP="00595A8C">
      <w:pPr>
        <w:spacing w:after="0" w:line="360" w:lineRule="auto"/>
        <w:jc w:val="both"/>
        <w:rPr>
          <w:rFonts w:ascii="Book Antiqua" w:hAnsi="Book Antiqua" w:cs="Times New Roman"/>
          <w:sz w:val="28"/>
          <w:szCs w:val="28"/>
        </w:rPr>
      </w:pPr>
      <w:r w:rsidRPr="00595A8C">
        <w:rPr>
          <w:rFonts w:ascii="Book Antiqua" w:hAnsi="Book Antiqua" w:cs="Times New Roman"/>
          <w:sz w:val="28"/>
          <w:szCs w:val="28"/>
        </w:rPr>
        <w:t xml:space="preserve">I started my SIWES programme at </w:t>
      </w:r>
      <w:r w:rsidR="003B3733" w:rsidRPr="00595A8C">
        <w:rPr>
          <w:rFonts w:ascii="Book Antiqua" w:hAnsi="Book Antiqua" w:cs="Times New Roman"/>
          <w:sz w:val="28"/>
          <w:szCs w:val="28"/>
        </w:rPr>
        <w:t xml:space="preserve">National </w:t>
      </w:r>
      <w:r w:rsidR="00460F6C" w:rsidRPr="00595A8C">
        <w:rPr>
          <w:rFonts w:ascii="Book Antiqua" w:hAnsi="Book Antiqua" w:cs="Times New Roman"/>
          <w:sz w:val="28"/>
          <w:szCs w:val="28"/>
        </w:rPr>
        <w:t>Human Right Commission September 2024</w:t>
      </w:r>
      <w:r w:rsidRPr="00595A8C">
        <w:rPr>
          <w:rFonts w:ascii="Book Antiqua" w:hAnsi="Book Antiqua" w:cs="Times New Roman"/>
          <w:sz w:val="28"/>
          <w:szCs w:val="28"/>
        </w:rPr>
        <w:t xml:space="preserve">. under the supervision of </w:t>
      </w:r>
      <w:r w:rsidR="00516AF5" w:rsidRPr="00595A8C">
        <w:rPr>
          <w:rFonts w:ascii="Book Antiqua" w:hAnsi="Book Antiqua" w:cs="Times New Roman"/>
          <w:sz w:val="28"/>
          <w:szCs w:val="28"/>
        </w:rPr>
        <w:t>Jumoke Olaoye</w:t>
      </w:r>
      <w:r w:rsidRPr="00595A8C">
        <w:rPr>
          <w:rFonts w:ascii="Book Antiqua" w:hAnsi="Book Antiqua" w:cs="Times New Roman"/>
          <w:sz w:val="28"/>
          <w:szCs w:val="28"/>
        </w:rPr>
        <w:t xml:space="preserve">. </w:t>
      </w:r>
    </w:p>
    <w:p w:rsidR="00EE5DDC" w:rsidRDefault="008876D2" w:rsidP="00595A8C">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hAnsi="Book Antiqua" w:cs="Times New Roman"/>
          <w:sz w:val="28"/>
          <w:szCs w:val="28"/>
        </w:rPr>
        <w:t>During my stay</w:t>
      </w:r>
      <w:r w:rsidR="0091678C" w:rsidRPr="00595A8C">
        <w:rPr>
          <w:rFonts w:ascii="Book Antiqua" w:hAnsi="Book Antiqua" w:cs="Times New Roman"/>
          <w:sz w:val="28"/>
          <w:szCs w:val="28"/>
        </w:rPr>
        <w:t xml:space="preserve">, </w:t>
      </w:r>
      <w:r>
        <w:rPr>
          <w:rFonts w:ascii="Book Antiqua" w:hAnsi="Book Antiqua" w:cs="Times New Roman"/>
          <w:sz w:val="28"/>
          <w:szCs w:val="28"/>
        </w:rPr>
        <w:t>I was taught</w:t>
      </w:r>
      <w:r w:rsidR="0091678C" w:rsidRPr="00595A8C">
        <w:rPr>
          <w:rFonts w:ascii="Book Antiqua" w:hAnsi="Book Antiqua" w:cs="Times New Roman"/>
          <w:sz w:val="28"/>
          <w:szCs w:val="28"/>
        </w:rPr>
        <w:t xml:space="preserve"> </w:t>
      </w:r>
      <w:r w:rsidR="003B3733" w:rsidRPr="00603FC5">
        <w:rPr>
          <w:rFonts w:ascii="Book Antiqua" w:eastAsia="Times New Roman" w:hAnsi="Book Antiqua" w:cs="Times New Roman"/>
          <w:color w:val="222222"/>
          <w:sz w:val="28"/>
          <w:szCs w:val="28"/>
        </w:rPr>
        <w:t>how to keep complaints secret as a Secretary work.</w:t>
      </w:r>
      <w:r>
        <w:rPr>
          <w:rFonts w:ascii="Book Antiqua" w:eastAsia="Times New Roman" w:hAnsi="Book Antiqua" w:cs="Times New Roman"/>
          <w:color w:val="222222"/>
          <w:sz w:val="28"/>
          <w:szCs w:val="28"/>
        </w:rPr>
        <w:t xml:space="preserve"> </w:t>
      </w:r>
      <w:r w:rsidR="003B3733" w:rsidRPr="00603FC5">
        <w:rPr>
          <w:rFonts w:ascii="Book Antiqua" w:eastAsia="Times New Roman" w:hAnsi="Book Antiqua" w:cs="Times New Roman"/>
          <w:color w:val="222222"/>
          <w:sz w:val="28"/>
          <w:szCs w:val="28"/>
        </w:rPr>
        <w:t>I learnt how to set a date, time, location</w:t>
      </w:r>
      <w:r w:rsidR="00EE5DDC">
        <w:rPr>
          <w:rFonts w:ascii="Book Antiqua" w:eastAsia="Times New Roman" w:hAnsi="Book Antiqua" w:cs="Times New Roman"/>
          <w:color w:val="222222"/>
          <w:sz w:val="28"/>
          <w:szCs w:val="28"/>
        </w:rPr>
        <w:t xml:space="preserve"> on computer system</w:t>
      </w:r>
      <w:r w:rsidR="003B3733" w:rsidRPr="00603FC5">
        <w:rPr>
          <w:rFonts w:ascii="Book Antiqua" w:eastAsia="Times New Roman" w:hAnsi="Book Antiqua" w:cs="Times New Roman"/>
          <w:color w:val="222222"/>
          <w:sz w:val="28"/>
          <w:szCs w:val="28"/>
        </w:rPr>
        <w:t xml:space="preserve">. </w:t>
      </w:r>
    </w:p>
    <w:p w:rsidR="003B3733" w:rsidRPr="00603FC5" w:rsidRDefault="00EE5DDC" w:rsidP="00595A8C">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For meeting schedule, t</w:t>
      </w:r>
      <w:r w:rsidR="003B3733" w:rsidRPr="00603FC5">
        <w:rPr>
          <w:rFonts w:ascii="Book Antiqua" w:eastAsia="Times New Roman" w:hAnsi="Book Antiqua" w:cs="Times New Roman"/>
          <w:color w:val="222222"/>
          <w:sz w:val="28"/>
          <w:szCs w:val="28"/>
        </w:rPr>
        <w:t xml:space="preserve">he secretary </w:t>
      </w:r>
      <w:r>
        <w:rPr>
          <w:rFonts w:ascii="Book Antiqua" w:eastAsia="Times New Roman" w:hAnsi="Book Antiqua" w:cs="Times New Roman"/>
          <w:color w:val="222222"/>
          <w:sz w:val="28"/>
          <w:szCs w:val="28"/>
        </w:rPr>
        <w:t xml:space="preserve">must select a date and time </w:t>
      </w:r>
      <w:r w:rsidR="003B3733" w:rsidRPr="00603FC5">
        <w:rPr>
          <w:rFonts w:ascii="Book Antiqua" w:eastAsia="Times New Roman" w:hAnsi="Book Antiqua" w:cs="Times New Roman"/>
          <w:color w:val="222222"/>
          <w:sz w:val="28"/>
          <w:szCs w:val="28"/>
        </w:rPr>
        <w:t>that is convenient for all board members. The location should be accessible and appropriate for the meeting.</w:t>
      </w:r>
    </w:p>
    <w:p w:rsidR="003B3733" w:rsidRPr="00603FC5" w:rsidRDefault="003B3733" w:rsidP="00595A8C">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I learn how to scheduling meeting or appointments maintaining files, taking meeting minutes, sending emails, answering phones or arranging for guest.</w:t>
      </w:r>
    </w:p>
    <w:p w:rsidR="003B3733" w:rsidRPr="00603FC5" w:rsidRDefault="003B3733" w:rsidP="00595A8C">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I did some practical on how secretary take a minutes, how client secretary has been kept.</w:t>
      </w:r>
    </w:p>
    <w:p w:rsidR="003B3733" w:rsidRPr="00603FC5" w:rsidRDefault="003B3733" w:rsidP="00595A8C">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I learnt how to interact with customers and clients and arrange for them to meet the person they come to see</w:t>
      </w:r>
    </w:p>
    <w:p w:rsidR="0091678C" w:rsidRPr="00595A8C" w:rsidRDefault="0091678C" w:rsidP="00595A8C">
      <w:pPr>
        <w:spacing w:after="0" w:line="360" w:lineRule="auto"/>
        <w:jc w:val="both"/>
        <w:rPr>
          <w:rFonts w:ascii="Book Antiqua" w:hAnsi="Book Antiqua" w:cs="Times New Roman"/>
          <w:sz w:val="28"/>
          <w:szCs w:val="28"/>
        </w:rPr>
      </w:pPr>
    </w:p>
    <w:p w:rsidR="0091678C" w:rsidRPr="00595A8C" w:rsidRDefault="0091678C" w:rsidP="00595A8C">
      <w:pPr>
        <w:spacing w:after="0" w:line="360" w:lineRule="auto"/>
        <w:jc w:val="both"/>
        <w:rPr>
          <w:rFonts w:ascii="Book Antiqua" w:hAnsi="Book Antiqua" w:cs="Times New Roman"/>
          <w:b/>
          <w:sz w:val="28"/>
          <w:szCs w:val="28"/>
        </w:rPr>
      </w:pPr>
      <w:r w:rsidRPr="00595A8C">
        <w:rPr>
          <w:rFonts w:ascii="Book Antiqua" w:hAnsi="Book Antiqua" w:cs="Times New Roman"/>
          <w:b/>
          <w:sz w:val="28"/>
          <w:szCs w:val="28"/>
        </w:rPr>
        <w:t>3.2</w:t>
      </w:r>
      <w:r w:rsidRPr="00595A8C">
        <w:rPr>
          <w:rFonts w:ascii="Book Antiqua" w:hAnsi="Book Antiqua" w:cs="Times New Roman"/>
          <w:b/>
          <w:sz w:val="28"/>
          <w:szCs w:val="28"/>
        </w:rPr>
        <w:tab/>
        <w:t>WORK DONE</w:t>
      </w:r>
    </w:p>
    <w:p w:rsidR="003B3733" w:rsidRPr="00603FC5" w:rsidRDefault="003B3733" w:rsidP="00595A8C">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 xml:space="preserve">I was thought how to attend to client and listen to then, how file case number is </w:t>
      </w:r>
      <w:r w:rsidR="00EE5DDC" w:rsidRPr="00603FC5">
        <w:rPr>
          <w:rFonts w:ascii="Book Antiqua" w:eastAsia="Times New Roman" w:hAnsi="Book Antiqua" w:cs="Times New Roman"/>
          <w:color w:val="222222"/>
          <w:sz w:val="28"/>
          <w:szCs w:val="28"/>
        </w:rPr>
        <w:t>being</w:t>
      </w:r>
      <w:r w:rsidR="00EE5DDC">
        <w:rPr>
          <w:rFonts w:ascii="Book Antiqua" w:eastAsia="Times New Roman" w:hAnsi="Book Antiqua" w:cs="Times New Roman"/>
          <w:color w:val="222222"/>
          <w:sz w:val="28"/>
          <w:szCs w:val="28"/>
        </w:rPr>
        <w:t xml:space="preserve"> recorded.</w:t>
      </w:r>
      <w:r w:rsidRPr="00603FC5">
        <w:rPr>
          <w:rFonts w:ascii="Book Antiqua" w:eastAsia="Times New Roman" w:hAnsi="Book Antiqua" w:cs="Times New Roman"/>
          <w:color w:val="222222"/>
          <w:sz w:val="28"/>
          <w:szCs w:val="28"/>
        </w:rPr>
        <w:t> </w:t>
      </w:r>
    </w:p>
    <w:p w:rsidR="003B3733" w:rsidRPr="00603FC5" w:rsidRDefault="00EE5DDC" w:rsidP="00595A8C">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did a practical work on how</w:t>
      </w:r>
      <w:r w:rsidR="003B3733" w:rsidRPr="00603FC5">
        <w:rPr>
          <w:rFonts w:ascii="Book Antiqua" w:eastAsia="Times New Roman" w:hAnsi="Book Antiqua" w:cs="Times New Roman"/>
          <w:color w:val="222222"/>
          <w:sz w:val="28"/>
          <w:szCs w:val="28"/>
        </w:rPr>
        <w:t xml:space="preserve"> typewriter is been used.</w:t>
      </w:r>
    </w:p>
    <w:p w:rsidR="003B3733" w:rsidRDefault="003B3733" w:rsidP="00595A8C">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 xml:space="preserve">I also learn how to reach out to client through mobile phone, how to register all case number into a recording file, how to use Microsoft for recording case </w:t>
      </w:r>
      <w:r w:rsidRPr="00603FC5">
        <w:rPr>
          <w:rFonts w:ascii="Book Antiqua" w:eastAsia="Times New Roman" w:hAnsi="Book Antiqua" w:cs="Times New Roman"/>
          <w:color w:val="222222"/>
          <w:sz w:val="28"/>
          <w:szCs w:val="28"/>
        </w:rPr>
        <w:lastRenderedPageBreak/>
        <w:t>number received, how to receive letter from another company, how to add slide.</w:t>
      </w:r>
    </w:p>
    <w:p w:rsidR="00ED03E5" w:rsidRDefault="00ED03E5" w:rsidP="00595A8C">
      <w:pPr>
        <w:shd w:val="clear" w:color="auto" w:fill="FFFFFF"/>
        <w:spacing w:after="0" w:line="360" w:lineRule="auto"/>
        <w:jc w:val="both"/>
        <w:rPr>
          <w:rFonts w:ascii="Book Antiqua" w:eastAsia="Times New Roman" w:hAnsi="Book Antiqua" w:cs="Times New Roman"/>
          <w:color w:val="222222"/>
          <w:sz w:val="28"/>
          <w:szCs w:val="28"/>
        </w:rPr>
      </w:pPr>
    </w:p>
    <w:p w:rsidR="0091678C" w:rsidRDefault="00ED03E5" w:rsidP="00ED75E4">
      <w:pPr>
        <w:shd w:val="clear" w:color="auto" w:fill="FFFFFF"/>
        <w:spacing w:after="0" w:line="360" w:lineRule="auto"/>
        <w:jc w:val="both"/>
        <w:rPr>
          <w:rFonts w:ascii="Book Antiqua" w:eastAsia="Times New Roman" w:hAnsi="Book Antiqua" w:cs="Times New Roman"/>
          <w:color w:val="222222"/>
          <w:sz w:val="28"/>
          <w:szCs w:val="28"/>
        </w:rPr>
      </w:pPr>
      <w:r w:rsidRPr="00ED03E5">
        <w:rPr>
          <w:rFonts w:ascii="Book Antiqua" w:eastAsia="Times New Roman" w:hAnsi="Book Antiqua" w:cs="Times New Roman"/>
          <w:noProof/>
          <w:color w:val="222222"/>
          <w:sz w:val="28"/>
          <w:szCs w:val="28"/>
        </w:rPr>
        <w:drawing>
          <wp:inline distT="0" distB="0" distL="0" distR="0">
            <wp:extent cx="5276850" cy="2428875"/>
            <wp:effectExtent l="0" t="0" r="0" b="0"/>
            <wp:docPr id="2" name="Picture 2" descr="C:\Users\FEMI\Music\com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Music\compu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2428875"/>
                    </a:xfrm>
                    <a:prstGeom prst="rect">
                      <a:avLst/>
                    </a:prstGeom>
                    <a:noFill/>
                    <a:ln>
                      <a:noFill/>
                    </a:ln>
                  </pic:spPr>
                </pic:pic>
              </a:graphicData>
            </a:graphic>
          </wp:inline>
        </w:drawing>
      </w:r>
    </w:p>
    <w:p w:rsidR="00ED75E4" w:rsidRDefault="00ED75E4" w:rsidP="00ED75E4">
      <w:pPr>
        <w:shd w:val="clear" w:color="auto" w:fill="FFFFFF"/>
        <w:spacing w:after="0" w:line="360" w:lineRule="auto"/>
        <w:jc w:val="both"/>
        <w:rPr>
          <w:rFonts w:ascii="Book Antiqua" w:eastAsia="Times New Roman" w:hAnsi="Book Antiqua" w:cs="Times New Roman"/>
          <w:color w:val="222222"/>
          <w:sz w:val="28"/>
          <w:szCs w:val="28"/>
        </w:rPr>
      </w:pPr>
    </w:p>
    <w:p w:rsidR="00ED75E4" w:rsidRPr="00ED75E4" w:rsidRDefault="00ED75E4" w:rsidP="00ED75E4">
      <w:pPr>
        <w:shd w:val="clear" w:color="auto" w:fill="FFFFFF"/>
        <w:spacing w:after="0" w:line="360" w:lineRule="auto"/>
        <w:jc w:val="both"/>
        <w:rPr>
          <w:rFonts w:ascii="Book Antiqua" w:eastAsia="Times New Roman" w:hAnsi="Book Antiqua" w:cs="Times New Roman"/>
          <w:color w:val="222222"/>
          <w:sz w:val="28"/>
          <w:szCs w:val="28"/>
        </w:rPr>
      </w:pPr>
    </w:p>
    <w:p w:rsidR="0091678C" w:rsidRPr="00BC49D7" w:rsidRDefault="00ED75E4" w:rsidP="0091678C">
      <w:pPr>
        <w:spacing w:after="0" w:line="360" w:lineRule="auto"/>
        <w:rPr>
          <w:rFonts w:ascii="Book Antiqua" w:hAnsi="Book Antiqua" w:cs="Times New Roman"/>
          <w:sz w:val="28"/>
          <w:szCs w:val="28"/>
        </w:rPr>
      </w:pPr>
      <w:r w:rsidRPr="00ED75E4">
        <w:rPr>
          <w:rFonts w:ascii="Book Antiqua" w:hAnsi="Book Antiqua" w:cs="Times New Roman"/>
          <w:noProof/>
          <w:sz w:val="28"/>
          <w:szCs w:val="28"/>
        </w:rPr>
        <w:drawing>
          <wp:inline distT="0" distB="0" distL="0" distR="0" wp14:anchorId="3F09D621" wp14:editId="77688CBF">
            <wp:extent cx="5276850" cy="3562350"/>
            <wp:effectExtent l="0" t="0" r="0" b="0"/>
            <wp:docPr id="3" name="Picture 3" descr="C:\Users\FEMI\Music\CABI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MI\Music\CABINE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3562350"/>
                    </a:xfrm>
                    <a:prstGeom prst="rect">
                      <a:avLst/>
                    </a:prstGeom>
                    <a:noFill/>
                    <a:ln>
                      <a:noFill/>
                    </a:ln>
                  </pic:spPr>
                </pic:pic>
              </a:graphicData>
            </a:graphic>
          </wp:inline>
        </w:drawing>
      </w:r>
      <w:r w:rsidR="0091678C" w:rsidRPr="00BC49D7">
        <w:rPr>
          <w:rFonts w:ascii="Book Antiqua" w:hAnsi="Book Antiqua" w:cs="Times New Roman"/>
          <w:sz w:val="28"/>
          <w:szCs w:val="28"/>
        </w:rPr>
        <w:br w:type="page"/>
      </w:r>
    </w:p>
    <w:p w:rsidR="0091678C" w:rsidRPr="00525C7F" w:rsidRDefault="0091678C" w:rsidP="0091678C">
      <w:pPr>
        <w:spacing w:after="0" w:line="36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FOUR</w:t>
      </w:r>
    </w:p>
    <w:p w:rsidR="0091678C" w:rsidRPr="00405E31" w:rsidRDefault="0091678C" w:rsidP="0091678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4.1</w:t>
      </w:r>
      <w:r w:rsidRPr="00405E31">
        <w:rPr>
          <w:rFonts w:ascii="Book Antiqua" w:hAnsi="Book Antiqua" w:cs="Times New Roman"/>
          <w:b/>
          <w:sz w:val="28"/>
          <w:szCs w:val="28"/>
        </w:rPr>
        <w:tab/>
        <w:t>STUDENT'S PRIMARY ASSIGNMENT</w:t>
      </w:r>
    </w:p>
    <w:p w:rsidR="00EE5DDC" w:rsidRPr="00603FC5" w:rsidRDefault="00163D24" w:rsidP="00EE5DDC">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was taught h</w:t>
      </w:r>
      <w:r w:rsidR="00EE5DDC" w:rsidRPr="00603FC5">
        <w:rPr>
          <w:rFonts w:ascii="Book Antiqua" w:eastAsia="Times New Roman" w:hAnsi="Book Antiqua" w:cs="Times New Roman"/>
          <w:color w:val="222222"/>
          <w:sz w:val="28"/>
          <w:szCs w:val="28"/>
        </w:rPr>
        <w:t xml:space="preserve">ow files is </w:t>
      </w:r>
      <w:r w:rsidR="00C24776" w:rsidRPr="00603FC5">
        <w:rPr>
          <w:rFonts w:ascii="Book Antiqua" w:eastAsia="Times New Roman" w:hAnsi="Book Antiqua" w:cs="Times New Roman"/>
          <w:color w:val="222222"/>
          <w:sz w:val="28"/>
          <w:szCs w:val="28"/>
        </w:rPr>
        <w:t>being</w:t>
      </w:r>
      <w:r w:rsidR="00EE5DDC" w:rsidRPr="00603FC5">
        <w:rPr>
          <w:rFonts w:ascii="Book Antiqua" w:eastAsia="Times New Roman" w:hAnsi="Book Antiqua" w:cs="Times New Roman"/>
          <w:color w:val="222222"/>
          <w:sz w:val="28"/>
          <w:szCs w:val="28"/>
        </w:rPr>
        <w:t xml:space="preserve"> recorded into computer system, how to manage an office property.</w:t>
      </w:r>
      <w:r>
        <w:rPr>
          <w:rFonts w:ascii="Book Antiqua" w:eastAsia="Times New Roman" w:hAnsi="Book Antiqua" w:cs="Times New Roman"/>
          <w:color w:val="222222"/>
          <w:sz w:val="28"/>
          <w:szCs w:val="28"/>
        </w:rPr>
        <w:t xml:space="preserve"> </w:t>
      </w:r>
      <w:r w:rsidR="00EE5DDC" w:rsidRPr="00603FC5">
        <w:rPr>
          <w:rFonts w:ascii="Book Antiqua" w:eastAsia="Times New Roman" w:hAnsi="Book Antiqua" w:cs="Times New Roman"/>
          <w:color w:val="222222"/>
          <w:sz w:val="28"/>
          <w:szCs w:val="28"/>
        </w:rPr>
        <w:t>I was thought how to handle client, how to deliver a message from client to office director, how to arrange files serially.</w:t>
      </w:r>
    </w:p>
    <w:p w:rsidR="00EE5DDC" w:rsidRPr="00603FC5" w:rsidRDefault="00C24776" w:rsidP="00EE5DDC">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 xml:space="preserve">I was thought how to </w:t>
      </w:r>
      <w:r w:rsidR="00EE5DDC" w:rsidRPr="00603FC5">
        <w:rPr>
          <w:rFonts w:ascii="Book Antiqua" w:eastAsia="Times New Roman" w:hAnsi="Book Antiqua" w:cs="Times New Roman"/>
          <w:color w:val="222222"/>
          <w:sz w:val="28"/>
          <w:szCs w:val="28"/>
        </w:rPr>
        <w:t>u</w:t>
      </w:r>
      <w:r>
        <w:rPr>
          <w:rFonts w:ascii="Book Antiqua" w:eastAsia="Times New Roman" w:hAnsi="Book Antiqua" w:cs="Times New Roman"/>
          <w:color w:val="222222"/>
          <w:sz w:val="28"/>
          <w:szCs w:val="28"/>
        </w:rPr>
        <w:t>se computer system, </w:t>
      </w:r>
      <w:r w:rsidR="00EE5DDC" w:rsidRPr="00603FC5">
        <w:rPr>
          <w:rFonts w:ascii="Book Antiqua" w:eastAsia="Times New Roman" w:hAnsi="Book Antiqua" w:cs="Times New Roman"/>
          <w:color w:val="222222"/>
          <w:sz w:val="28"/>
          <w:szCs w:val="28"/>
        </w:rPr>
        <w:t>how to print documents, how to make photocopy.</w:t>
      </w:r>
    </w:p>
    <w:p w:rsidR="00EE5DDC" w:rsidRPr="00603FC5" w:rsidRDefault="00EE5DDC" w:rsidP="00EE5DDC">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I learned how to enter a case number received within a month into a computer, how to arrange case file, organize files in a logical order, such as by case number or client name and use label to clearly identify the contents of each files. </w:t>
      </w:r>
    </w:p>
    <w:p w:rsidR="00EE5DDC" w:rsidRPr="00603FC5" w:rsidRDefault="00EE5DDC" w:rsidP="00EE5DDC">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How to use legal case file folders, binders or envelope to store individual documents within the file cabinet.</w:t>
      </w:r>
    </w:p>
    <w:p w:rsidR="00EE5DDC" w:rsidRPr="00603FC5" w:rsidRDefault="00EE5DDC" w:rsidP="00EE5DDC">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How to write a case: choose the right case brief format. Start with the title citation and author. State the facts of the case declare the legal issue, outline the rule of law explain the heading and reason concurrence and dissent.</w:t>
      </w:r>
    </w:p>
    <w:p w:rsidR="00EE5DDC" w:rsidRPr="00603FC5" w:rsidRDefault="00EE5DDC" w:rsidP="00EE5DDC">
      <w:pPr>
        <w:shd w:val="clear" w:color="auto" w:fill="FFFFFF"/>
        <w:spacing w:after="0" w:line="360" w:lineRule="auto"/>
        <w:jc w:val="both"/>
        <w:rPr>
          <w:rFonts w:ascii="Book Antiqua" w:eastAsia="Times New Roman" w:hAnsi="Book Antiqua" w:cs="Times New Roman"/>
          <w:color w:val="222222"/>
          <w:sz w:val="28"/>
          <w:szCs w:val="28"/>
        </w:rPr>
      </w:pPr>
    </w:p>
    <w:p w:rsidR="00EE5DDC" w:rsidRPr="00603FC5" w:rsidRDefault="00EE5DDC" w:rsidP="00EE5DDC">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Use of telephone in an office to communicate with other companies and clients, for sending and receiving fax and carrying the broadband signal.</w:t>
      </w:r>
    </w:p>
    <w:p w:rsidR="0091678C" w:rsidRPr="00BC49D7" w:rsidRDefault="0091678C" w:rsidP="00EE5DDC">
      <w:pPr>
        <w:spacing w:after="0" w:line="360" w:lineRule="auto"/>
        <w:rPr>
          <w:rFonts w:ascii="Book Antiqua" w:hAnsi="Book Antiqua" w:cs="Times New Roman"/>
          <w:sz w:val="28"/>
          <w:szCs w:val="28"/>
        </w:rPr>
      </w:pPr>
    </w:p>
    <w:p w:rsidR="0091678C" w:rsidRPr="00BC49D7" w:rsidRDefault="0091678C" w:rsidP="0091678C">
      <w:pPr>
        <w:spacing w:after="0" w:line="360" w:lineRule="auto"/>
        <w:jc w:val="center"/>
        <w:rPr>
          <w:rFonts w:ascii="Book Antiqua" w:hAnsi="Book Antiqua" w:cs="Times New Roman"/>
          <w:sz w:val="28"/>
          <w:szCs w:val="28"/>
        </w:rPr>
      </w:pPr>
    </w:p>
    <w:p w:rsidR="0091678C" w:rsidRDefault="0091678C" w:rsidP="00EE5DDC">
      <w:pPr>
        <w:spacing w:after="0" w:line="360" w:lineRule="auto"/>
        <w:rPr>
          <w:rFonts w:ascii="Book Antiqua" w:hAnsi="Book Antiqua" w:cs="Times New Roman"/>
          <w:b/>
          <w:sz w:val="32"/>
          <w:szCs w:val="28"/>
        </w:rPr>
      </w:pPr>
    </w:p>
    <w:p w:rsidR="00C24776" w:rsidRDefault="00C24776" w:rsidP="0091678C">
      <w:pPr>
        <w:spacing w:after="0" w:line="360" w:lineRule="auto"/>
        <w:jc w:val="center"/>
        <w:rPr>
          <w:rFonts w:ascii="Book Antiqua" w:hAnsi="Book Antiqua" w:cs="Times New Roman"/>
          <w:b/>
          <w:sz w:val="32"/>
          <w:szCs w:val="28"/>
        </w:rPr>
      </w:pPr>
    </w:p>
    <w:p w:rsidR="00C24776" w:rsidRDefault="00C24776" w:rsidP="0091678C">
      <w:pPr>
        <w:spacing w:after="0" w:line="360" w:lineRule="auto"/>
        <w:jc w:val="center"/>
        <w:rPr>
          <w:rFonts w:ascii="Book Antiqua" w:hAnsi="Book Antiqua" w:cs="Times New Roman"/>
          <w:b/>
          <w:sz w:val="32"/>
          <w:szCs w:val="28"/>
        </w:rPr>
      </w:pPr>
    </w:p>
    <w:p w:rsidR="0091678C" w:rsidRDefault="0091678C" w:rsidP="0091678C">
      <w:pPr>
        <w:spacing w:after="0" w:line="360" w:lineRule="auto"/>
        <w:jc w:val="center"/>
        <w:rPr>
          <w:rFonts w:ascii="Book Antiqua" w:hAnsi="Book Antiqua" w:cs="Times New Roman"/>
          <w:b/>
          <w:sz w:val="32"/>
          <w:szCs w:val="28"/>
        </w:rPr>
      </w:pPr>
      <w:r w:rsidRPr="00525C7F">
        <w:rPr>
          <w:rFonts w:ascii="Book Antiqua" w:hAnsi="Book Antiqua" w:cs="Times New Roman"/>
          <w:b/>
          <w:sz w:val="32"/>
          <w:szCs w:val="28"/>
        </w:rPr>
        <w:lastRenderedPageBreak/>
        <w:t>CHAPTER FIVE</w:t>
      </w:r>
    </w:p>
    <w:p w:rsidR="0091678C" w:rsidRPr="00525C7F" w:rsidRDefault="0091678C" w:rsidP="0091678C">
      <w:pPr>
        <w:spacing w:after="0" w:line="480" w:lineRule="auto"/>
        <w:jc w:val="center"/>
        <w:rPr>
          <w:rFonts w:ascii="Book Antiqua" w:hAnsi="Book Antiqua" w:cs="Times New Roman"/>
          <w:b/>
          <w:sz w:val="28"/>
          <w:szCs w:val="28"/>
        </w:rPr>
      </w:pPr>
      <w:r>
        <w:rPr>
          <w:rFonts w:ascii="Book Antiqua" w:hAnsi="Book Antiqua" w:cs="Times New Roman"/>
          <w:b/>
          <w:sz w:val="32"/>
          <w:szCs w:val="28"/>
        </w:rPr>
        <w:t>RECOMMENDATION AND CONCLUSION</w:t>
      </w:r>
    </w:p>
    <w:p w:rsidR="0091678C" w:rsidRPr="007A23F2" w:rsidRDefault="0091678C" w:rsidP="0091678C">
      <w:pPr>
        <w:spacing w:after="0" w:line="360" w:lineRule="auto"/>
        <w:jc w:val="both"/>
        <w:rPr>
          <w:rFonts w:ascii="Book Antiqua" w:hAnsi="Book Antiqua" w:cs="Times New Roman"/>
          <w:b/>
          <w:sz w:val="28"/>
          <w:szCs w:val="28"/>
        </w:rPr>
      </w:pPr>
      <w:r>
        <w:rPr>
          <w:rFonts w:ascii="Book Antiqua" w:hAnsi="Book Antiqua" w:cs="Times New Roman"/>
          <w:b/>
          <w:sz w:val="28"/>
          <w:szCs w:val="28"/>
        </w:rPr>
        <w:t>5.1</w:t>
      </w:r>
      <w:r>
        <w:rPr>
          <w:rFonts w:ascii="Book Antiqua" w:hAnsi="Book Antiqua" w:cs="Times New Roman"/>
          <w:b/>
          <w:sz w:val="28"/>
          <w:szCs w:val="28"/>
        </w:rPr>
        <w:tab/>
      </w:r>
      <w:r w:rsidRPr="007A23F2">
        <w:rPr>
          <w:rFonts w:ascii="Book Antiqua" w:hAnsi="Book Antiqua" w:cs="Times New Roman"/>
          <w:b/>
          <w:sz w:val="28"/>
          <w:szCs w:val="28"/>
        </w:rPr>
        <w:t>RECOMMENDATION</w:t>
      </w:r>
    </w:p>
    <w:p w:rsidR="0091678C" w:rsidRDefault="0091678C" w:rsidP="0091678C">
      <w:pPr>
        <w:spacing w:after="0" w:line="360" w:lineRule="auto"/>
        <w:jc w:val="both"/>
        <w:rPr>
          <w:rFonts w:ascii="Book Antiqua" w:hAnsi="Book Antiqua" w:cs="Times New Roman"/>
          <w:sz w:val="28"/>
          <w:szCs w:val="28"/>
        </w:rPr>
      </w:pPr>
      <w:r>
        <w:rPr>
          <w:rFonts w:ascii="Book Antiqua" w:hAnsi="Book Antiqua" w:cs="Times New Roman"/>
          <w:sz w:val="28"/>
          <w:szCs w:val="28"/>
        </w:rPr>
        <w:t>Going through some of the experience gained during the programme, I will recommend that there is need for improve</w:t>
      </w:r>
      <w:r w:rsidR="00C24776">
        <w:rPr>
          <w:rFonts w:ascii="Book Antiqua" w:hAnsi="Book Antiqua" w:cs="Times New Roman"/>
          <w:sz w:val="28"/>
          <w:szCs w:val="28"/>
        </w:rPr>
        <w:t>ment</w:t>
      </w:r>
      <w:r>
        <w:rPr>
          <w:rFonts w:ascii="Book Antiqua" w:hAnsi="Book Antiqua" w:cs="Times New Roman"/>
          <w:sz w:val="28"/>
          <w:szCs w:val="28"/>
        </w:rPr>
        <w:t xml:space="preserve"> on some of the activities both in the organization where I served and the school:</w:t>
      </w:r>
    </w:p>
    <w:p w:rsidR="0091678C" w:rsidRPr="007A23F2" w:rsidRDefault="001A09B9" w:rsidP="0091678C">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T</w:t>
      </w:r>
      <w:r w:rsidR="0091678C">
        <w:rPr>
          <w:rFonts w:ascii="Book Antiqua" w:hAnsi="Book Antiqua" w:cs="Times New Roman"/>
          <w:sz w:val="28"/>
          <w:szCs w:val="28"/>
        </w:rPr>
        <w:t>he time duration for the programme is okay, three month</w:t>
      </w:r>
    </w:p>
    <w:p w:rsidR="0091678C" w:rsidRPr="007A23F2" w:rsidRDefault="001A09B9" w:rsidP="0091678C">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Th</w:t>
      </w:r>
      <w:r>
        <w:rPr>
          <w:rFonts w:ascii="Book Antiqua" w:hAnsi="Book Antiqua" w:cs="Times New Roman"/>
          <w:sz w:val="28"/>
          <w:szCs w:val="28"/>
        </w:rPr>
        <w:t>e</w:t>
      </w:r>
      <w:r w:rsidR="0091678C">
        <w:rPr>
          <w:rFonts w:ascii="Book Antiqua" w:hAnsi="Book Antiqua" w:cs="Times New Roman"/>
          <w:sz w:val="28"/>
          <w:szCs w:val="28"/>
        </w:rPr>
        <w:t xml:space="preserve"> organization should create more practical knowledge for the student for them to acquire more knowledge from their versatile staffs</w:t>
      </w:r>
    </w:p>
    <w:p w:rsidR="0091678C" w:rsidRPr="007A23F2" w:rsidRDefault="001A09B9" w:rsidP="0091678C">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The</w:t>
      </w:r>
      <w:r w:rsidR="0091678C">
        <w:rPr>
          <w:rFonts w:ascii="Book Antiqua" w:hAnsi="Book Antiqua" w:cs="Times New Roman"/>
          <w:sz w:val="28"/>
          <w:szCs w:val="28"/>
        </w:rPr>
        <w:t xml:space="preserve"> industrial training fund should provide a strong insurance policy covered for student on SIWES programme</w:t>
      </w:r>
    </w:p>
    <w:p w:rsidR="0091678C" w:rsidRDefault="0091678C" w:rsidP="0091678C">
      <w:pPr>
        <w:spacing w:after="0" w:line="360" w:lineRule="auto"/>
        <w:jc w:val="both"/>
        <w:rPr>
          <w:rFonts w:ascii="Book Antiqua" w:hAnsi="Book Antiqua" w:cs="Times New Roman"/>
          <w:b/>
          <w:sz w:val="28"/>
          <w:szCs w:val="28"/>
        </w:rPr>
      </w:pPr>
    </w:p>
    <w:p w:rsidR="0091678C" w:rsidRPr="007A23F2" w:rsidRDefault="0091678C" w:rsidP="0091678C">
      <w:pPr>
        <w:spacing w:after="0" w:line="360" w:lineRule="auto"/>
        <w:jc w:val="both"/>
        <w:rPr>
          <w:rFonts w:ascii="Book Antiqua" w:hAnsi="Book Antiqua" w:cs="Times New Roman"/>
          <w:b/>
          <w:sz w:val="28"/>
          <w:szCs w:val="28"/>
        </w:rPr>
      </w:pPr>
      <w:r w:rsidRPr="007A23F2">
        <w:rPr>
          <w:rFonts w:ascii="Book Antiqua" w:hAnsi="Book Antiqua" w:cs="Times New Roman"/>
          <w:b/>
          <w:sz w:val="28"/>
          <w:szCs w:val="28"/>
        </w:rPr>
        <w:t>5</w:t>
      </w:r>
      <w:r>
        <w:rPr>
          <w:rFonts w:ascii="Book Antiqua" w:hAnsi="Book Antiqua" w:cs="Times New Roman"/>
          <w:b/>
          <w:sz w:val="28"/>
          <w:szCs w:val="28"/>
        </w:rPr>
        <w:t>.2</w:t>
      </w:r>
      <w:r>
        <w:rPr>
          <w:rFonts w:ascii="Book Antiqua" w:hAnsi="Book Antiqua" w:cs="Times New Roman"/>
          <w:b/>
          <w:sz w:val="28"/>
          <w:szCs w:val="28"/>
        </w:rPr>
        <w:tab/>
      </w:r>
      <w:r w:rsidRPr="007A23F2">
        <w:rPr>
          <w:rFonts w:ascii="Book Antiqua" w:hAnsi="Book Antiqua" w:cs="Times New Roman"/>
          <w:b/>
          <w:sz w:val="28"/>
          <w:szCs w:val="28"/>
        </w:rPr>
        <w:t>CONCLUSION</w:t>
      </w:r>
    </w:p>
    <w:p w:rsidR="006D140C" w:rsidRPr="00ED75E4" w:rsidRDefault="0091678C" w:rsidP="00ED75E4">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hAnsi="Book Antiqua" w:cs="Times New Roman"/>
          <w:sz w:val="28"/>
          <w:szCs w:val="28"/>
        </w:rPr>
        <w:t>SIWES was established to provide opportunities for student to be involved in the practical aspect of their respective disciplines in the industrial worki</w:t>
      </w:r>
      <w:r w:rsidR="001A09B9">
        <w:rPr>
          <w:rFonts w:ascii="Book Antiqua" w:hAnsi="Book Antiqua" w:cs="Times New Roman"/>
          <w:sz w:val="28"/>
          <w:szCs w:val="28"/>
        </w:rPr>
        <w:t xml:space="preserve">ng environment. During my three </w:t>
      </w:r>
      <w:r>
        <w:rPr>
          <w:rFonts w:ascii="Book Antiqua" w:hAnsi="Book Antiqua" w:cs="Times New Roman"/>
          <w:sz w:val="28"/>
          <w:szCs w:val="28"/>
        </w:rPr>
        <w:t>month</w:t>
      </w:r>
      <w:r w:rsidR="001A09B9">
        <w:rPr>
          <w:rFonts w:ascii="Book Antiqua" w:hAnsi="Book Antiqua" w:cs="Times New Roman"/>
          <w:sz w:val="28"/>
          <w:szCs w:val="28"/>
        </w:rPr>
        <w:t>s</w:t>
      </w:r>
      <w:r>
        <w:rPr>
          <w:rFonts w:ascii="Book Antiqua" w:hAnsi="Book Antiqua" w:cs="Times New Roman"/>
          <w:sz w:val="28"/>
          <w:szCs w:val="28"/>
        </w:rPr>
        <w:t xml:space="preserve"> industrial training, I gained a wide range of experience form the various assignment undertaken a such as </w:t>
      </w:r>
      <w:r w:rsidR="001A09B9" w:rsidRPr="00603FC5">
        <w:rPr>
          <w:rFonts w:ascii="Book Antiqua" w:eastAsia="Times New Roman" w:hAnsi="Book Antiqua" w:cs="Times New Roman"/>
          <w:color w:val="222222"/>
          <w:sz w:val="28"/>
          <w:szCs w:val="28"/>
        </w:rPr>
        <w:t>how to handle client, how to deliver a message from client to office director</w:t>
      </w:r>
      <w:r w:rsidR="001A09B9">
        <w:rPr>
          <w:rFonts w:ascii="Book Antiqua" w:eastAsia="Times New Roman" w:hAnsi="Book Antiqua" w:cs="Times New Roman"/>
          <w:color w:val="222222"/>
          <w:sz w:val="28"/>
          <w:szCs w:val="28"/>
        </w:rPr>
        <w:t>, how to arrange files serially,</w:t>
      </w:r>
      <w:r w:rsidR="001A09B9">
        <w:rPr>
          <w:rFonts w:ascii="Book Antiqua" w:eastAsia="Times New Roman" w:hAnsi="Book Antiqua" w:cs="Times New Roman"/>
          <w:color w:val="222222"/>
          <w:sz w:val="28"/>
          <w:szCs w:val="28"/>
        </w:rPr>
        <w:t xml:space="preserve"> how to </w:t>
      </w:r>
      <w:r w:rsidR="001A09B9" w:rsidRPr="00603FC5">
        <w:rPr>
          <w:rFonts w:ascii="Book Antiqua" w:eastAsia="Times New Roman" w:hAnsi="Book Antiqua" w:cs="Times New Roman"/>
          <w:color w:val="222222"/>
          <w:sz w:val="28"/>
          <w:szCs w:val="28"/>
        </w:rPr>
        <w:t>u</w:t>
      </w:r>
      <w:r w:rsidR="001A09B9">
        <w:rPr>
          <w:rFonts w:ascii="Book Antiqua" w:eastAsia="Times New Roman" w:hAnsi="Book Antiqua" w:cs="Times New Roman"/>
          <w:color w:val="222222"/>
          <w:sz w:val="28"/>
          <w:szCs w:val="28"/>
        </w:rPr>
        <w:t>se computer system, </w:t>
      </w:r>
      <w:r w:rsidR="001A09B9" w:rsidRPr="00603FC5">
        <w:rPr>
          <w:rFonts w:ascii="Book Antiqua" w:eastAsia="Times New Roman" w:hAnsi="Book Antiqua" w:cs="Times New Roman"/>
          <w:color w:val="222222"/>
          <w:sz w:val="28"/>
          <w:szCs w:val="28"/>
        </w:rPr>
        <w:t>how to print d</w:t>
      </w:r>
      <w:r w:rsidR="001A09B9">
        <w:rPr>
          <w:rFonts w:ascii="Book Antiqua" w:eastAsia="Times New Roman" w:hAnsi="Book Antiqua" w:cs="Times New Roman"/>
          <w:color w:val="222222"/>
          <w:sz w:val="28"/>
          <w:szCs w:val="28"/>
        </w:rPr>
        <w:t xml:space="preserve">ocuments, how to make photocopy, </w:t>
      </w:r>
      <w:r w:rsidR="001A09B9" w:rsidRPr="00603FC5">
        <w:rPr>
          <w:rFonts w:ascii="Book Antiqua" w:eastAsia="Times New Roman" w:hAnsi="Book Antiqua" w:cs="Times New Roman"/>
          <w:color w:val="222222"/>
          <w:sz w:val="28"/>
          <w:szCs w:val="28"/>
        </w:rPr>
        <w:t>how to enter a case number received within a month into a computer, how to arrange case file, organize files in a logical order, such as by case number or client name and use label to clearly ident</w:t>
      </w:r>
      <w:r w:rsidR="001A09B9">
        <w:rPr>
          <w:rFonts w:ascii="Book Antiqua" w:eastAsia="Times New Roman" w:hAnsi="Book Antiqua" w:cs="Times New Roman"/>
          <w:color w:val="222222"/>
          <w:sz w:val="28"/>
          <w:szCs w:val="28"/>
        </w:rPr>
        <w:t xml:space="preserve">ify the contents of each files. </w:t>
      </w:r>
      <w:r>
        <w:rPr>
          <w:rFonts w:ascii="Book Antiqua" w:hAnsi="Book Antiqua" w:cs="Times New Roman"/>
          <w:sz w:val="28"/>
          <w:szCs w:val="28"/>
        </w:rPr>
        <w:t>All the experience gained help to fulfil the objective of SIWES</w:t>
      </w:r>
      <w:r w:rsidRPr="00804190">
        <w:rPr>
          <w:rFonts w:ascii="Book Antiqua" w:hAnsi="Book Antiqua" w:cs="Times New Roman"/>
          <w:sz w:val="28"/>
          <w:szCs w:val="28"/>
        </w:rPr>
        <w:t>.</w:t>
      </w:r>
      <w:bookmarkStart w:id="0" w:name="_GoBack"/>
      <w:bookmarkEnd w:id="0"/>
    </w:p>
    <w:sectPr w:rsidR="006D140C" w:rsidRPr="00ED75E4" w:rsidSect="0068670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476572"/>
      <w:docPartObj>
        <w:docPartGallery w:val="Page Numbers (Bottom of Page)"/>
        <w:docPartUnique/>
      </w:docPartObj>
    </w:sdtPr>
    <w:sdtEndPr>
      <w:rPr>
        <w:noProof/>
      </w:rPr>
    </w:sdtEndPr>
    <w:sdtContent>
      <w:p w:rsidR="00013BF4" w:rsidRDefault="00ED75E4">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013BF4" w:rsidRDefault="00ED75E4">
    <w:pPr>
      <w:pStyle w:val="Footer"/>
    </w:pPr>
  </w:p>
  <w:p w:rsidR="00013BF4" w:rsidRDefault="00ED75E4"/>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92977"/>
    <w:multiLevelType w:val="multilevel"/>
    <w:tmpl w:val="0940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A275D"/>
    <w:multiLevelType w:val="hybridMultilevel"/>
    <w:tmpl w:val="A9629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78C"/>
    <w:rsid w:val="000B0DEC"/>
    <w:rsid w:val="00163D24"/>
    <w:rsid w:val="001A09B9"/>
    <w:rsid w:val="00341F0B"/>
    <w:rsid w:val="003B3733"/>
    <w:rsid w:val="00460F6C"/>
    <w:rsid w:val="00516AF5"/>
    <w:rsid w:val="00595A8C"/>
    <w:rsid w:val="0063727E"/>
    <w:rsid w:val="006B1F5C"/>
    <w:rsid w:val="006D140C"/>
    <w:rsid w:val="007A1847"/>
    <w:rsid w:val="008579EF"/>
    <w:rsid w:val="008876D2"/>
    <w:rsid w:val="0091678C"/>
    <w:rsid w:val="0097034B"/>
    <w:rsid w:val="00A44D99"/>
    <w:rsid w:val="00A464DB"/>
    <w:rsid w:val="00B22F87"/>
    <w:rsid w:val="00B30B3D"/>
    <w:rsid w:val="00C24776"/>
    <w:rsid w:val="00DE0777"/>
    <w:rsid w:val="00E31F1A"/>
    <w:rsid w:val="00E507E4"/>
    <w:rsid w:val="00ED03E5"/>
    <w:rsid w:val="00ED75E4"/>
    <w:rsid w:val="00EE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99FB"/>
  <w15:chartTrackingRefBased/>
  <w15:docId w15:val="{0206C854-CC07-4588-8A74-9DA17571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678C"/>
    <w:pPr>
      <w:spacing w:after="0" w:line="240" w:lineRule="auto"/>
    </w:pPr>
  </w:style>
  <w:style w:type="paragraph" w:styleId="Footer">
    <w:name w:val="footer"/>
    <w:basedOn w:val="Normal"/>
    <w:link w:val="FooterChar"/>
    <w:uiPriority w:val="99"/>
    <w:unhideWhenUsed/>
    <w:rsid w:val="00916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78C"/>
  </w:style>
  <w:style w:type="paragraph" w:styleId="ListParagraph">
    <w:name w:val="List Paragraph"/>
    <w:basedOn w:val="Normal"/>
    <w:uiPriority w:val="34"/>
    <w:qFormat/>
    <w:rsid w:val="0091678C"/>
    <w:pPr>
      <w:ind w:left="720"/>
      <w:contextualSpacing/>
    </w:pPr>
  </w:style>
  <w:style w:type="paragraph" w:styleId="NormalWeb">
    <w:name w:val="Normal (Web)"/>
    <w:basedOn w:val="Normal"/>
    <w:uiPriority w:val="99"/>
    <w:semiHidden/>
    <w:unhideWhenUsed/>
    <w:rsid w:val="00E31F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725153">
      <w:bodyDiv w:val="1"/>
      <w:marLeft w:val="0"/>
      <w:marRight w:val="0"/>
      <w:marTop w:val="0"/>
      <w:marBottom w:val="0"/>
      <w:divBdr>
        <w:top w:val="none" w:sz="0" w:space="0" w:color="auto"/>
        <w:left w:val="none" w:sz="0" w:space="0" w:color="auto"/>
        <w:bottom w:val="none" w:sz="0" w:space="0" w:color="auto"/>
        <w:right w:val="none" w:sz="0" w:space="0" w:color="auto"/>
      </w:divBdr>
      <w:divsChild>
        <w:div w:id="23674815">
          <w:marLeft w:val="-240"/>
          <w:marRight w:val="-240"/>
          <w:marTop w:val="0"/>
          <w:marBottom w:val="0"/>
          <w:divBdr>
            <w:top w:val="none" w:sz="0" w:space="0" w:color="auto"/>
            <w:left w:val="none" w:sz="0" w:space="0" w:color="auto"/>
            <w:bottom w:val="none" w:sz="0" w:space="0" w:color="auto"/>
            <w:right w:val="none" w:sz="0" w:space="0" w:color="auto"/>
          </w:divBdr>
          <w:divsChild>
            <w:div w:id="12741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68386">
      <w:bodyDiv w:val="1"/>
      <w:marLeft w:val="0"/>
      <w:marRight w:val="0"/>
      <w:marTop w:val="0"/>
      <w:marBottom w:val="0"/>
      <w:divBdr>
        <w:top w:val="none" w:sz="0" w:space="0" w:color="auto"/>
        <w:left w:val="none" w:sz="0" w:space="0" w:color="auto"/>
        <w:bottom w:val="none" w:sz="0" w:space="0" w:color="auto"/>
        <w:right w:val="none" w:sz="0" w:space="0" w:color="auto"/>
      </w:divBdr>
      <w:divsChild>
        <w:div w:id="1416824697">
          <w:marLeft w:val="0"/>
          <w:marRight w:val="0"/>
          <w:marTop w:val="450"/>
          <w:marBottom w:val="405"/>
          <w:divBdr>
            <w:top w:val="single" w:sz="6" w:space="11" w:color="BCE8F1"/>
            <w:left w:val="single" w:sz="6" w:space="11" w:color="BCE8F1"/>
            <w:bottom w:val="single" w:sz="6" w:space="11" w:color="BCE8F1"/>
            <w:right w:val="single" w:sz="6" w:space="11" w:color="BCE8F1"/>
          </w:divBdr>
        </w:div>
        <w:div w:id="963845560">
          <w:marLeft w:val="-240"/>
          <w:marRight w:val="-240"/>
          <w:marTop w:val="0"/>
          <w:marBottom w:val="0"/>
          <w:divBdr>
            <w:top w:val="none" w:sz="0" w:space="0" w:color="auto"/>
            <w:left w:val="none" w:sz="0" w:space="0" w:color="auto"/>
            <w:bottom w:val="none" w:sz="0" w:space="0" w:color="auto"/>
            <w:right w:val="none" w:sz="0" w:space="0" w:color="auto"/>
          </w:divBdr>
          <w:divsChild>
            <w:div w:id="19015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12013">
      <w:bodyDiv w:val="1"/>
      <w:marLeft w:val="0"/>
      <w:marRight w:val="0"/>
      <w:marTop w:val="0"/>
      <w:marBottom w:val="0"/>
      <w:divBdr>
        <w:top w:val="none" w:sz="0" w:space="0" w:color="auto"/>
        <w:left w:val="none" w:sz="0" w:space="0" w:color="auto"/>
        <w:bottom w:val="none" w:sz="0" w:space="0" w:color="auto"/>
        <w:right w:val="none" w:sz="0" w:space="0" w:color="auto"/>
      </w:divBdr>
      <w:divsChild>
        <w:div w:id="1625649171">
          <w:marLeft w:val="0"/>
          <w:marRight w:val="0"/>
          <w:marTop w:val="0"/>
          <w:marBottom w:val="0"/>
          <w:divBdr>
            <w:top w:val="none" w:sz="0" w:space="0" w:color="auto"/>
            <w:left w:val="none" w:sz="0" w:space="0" w:color="auto"/>
            <w:bottom w:val="none" w:sz="0" w:space="0" w:color="auto"/>
            <w:right w:val="none" w:sz="0" w:space="0" w:color="auto"/>
          </w:divBdr>
        </w:div>
        <w:div w:id="768280007">
          <w:marLeft w:val="0"/>
          <w:marRight w:val="0"/>
          <w:marTop w:val="0"/>
          <w:marBottom w:val="0"/>
          <w:divBdr>
            <w:top w:val="none" w:sz="0" w:space="0" w:color="auto"/>
            <w:left w:val="none" w:sz="0" w:space="0" w:color="auto"/>
            <w:bottom w:val="none" w:sz="0" w:space="0" w:color="auto"/>
            <w:right w:val="none" w:sz="0" w:space="0" w:color="auto"/>
          </w:divBdr>
        </w:div>
        <w:div w:id="802842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14</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21</cp:revision>
  <dcterms:created xsi:type="dcterms:W3CDTF">2025-03-02T13:19:00Z</dcterms:created>
  <dcterms:modified xsi:type="dcterms:W3CDTF">2025-03-03T13:19:00Z</dcterms:modified>
</cp:coreProperties>
</file>