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1E2E0E" w:rsidP="006577A7">
      <w:pPr>
        <w:spacing w:line="240" w:lineRule="auto"/>
        <w:jc w:val="center"/>
        <w:rPr>
          <w:rFonts w:ascii="Times New Roman" w:hAnsi="Times New Roman"/>
          <w:b/>
          <w:sz w:val="28"/>
          <w:szCs w:val="28"/>
        </w:rPr>
      </w:pPr>
      <w:r>
        <w:rPr>
          <w:rFonts w:ascii="Times New Roman" w:hAnsi="Times New Roman"/>
          <w:b/>
          <w:sz w:val="28"/>
          <w:szCs w:val="28"/>
        </w:rPr>
        <w:t>ND/23/STA/FT/0121</w:t>
      </w:r>
    </w:p>
    <w:p w:rsidR="006577A7" w:rsidRPr="002E3F9E" w:rsidRDefault="001E2E0E" w:rsidP="006577A7">
      <w:pPr>
        <w:spacing w:line="240" w:lineRule="auto"/>
        <w:jc w:val="center"/>
        <w:rPr>
          <w:rFonts w:ascii="Times New Roman" w:hAnsi="Times New Roman"/>
          <w:b/>
          <w:sz w:val="28"/>
          <w:szCs w:val="28"/>
        </w:rPr>
      </w:pPr>
      <w:r>
        <w:rPr>
          <w:rFonts w:ascii="Times New Roman" w:hAnsi="Times New Roman"/>
          <w:b/>
          <w:sz w:val="28"/>
          <w:szCs w:val="28"/>
        </w:rPr>
        <w:t>ABOLAJI DAMILOLA ADESHINA</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2C" w:rsidRDefault="003E442C" w:rsidP="00991999">
      <w:pPr>
        <w:spacing w:after="0" w:line="240" w:lineRule="auto"/>
      </w:pPr>
      <w:r>
        <w:separator/>
      </w:r>
    </w:p>
  </w:endnote>
  <w:endnote w:type="continuationSeparator" w:id="0">
    <w:p w:rsidR="003E442C" w:rsidRDefault="003E442C"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1E2E0E">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2C" w:rsidRDefault="003E442C" w:rsidP="00991999">
      <w:pPr>
        <w:spacing w:after="0" w:line="240" w:lineRule="auto"/>
      </w:pPr>
      <w:r>
        <w:separator/>
      </w:r>
    </w:p>
  </w:footnote>
  <w:footnote w:type="continuationSeparator" w:id="0">
    <w:p w:rsidR="003E442C" w:rsidRDefault="003E442C"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E44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E44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E44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2E0E"/>
    <w:rsid w:val="001E70A5"/>
    <w:rsid w:val="001F6EF5"/>
    <w:rsid w:val="002861FC"/>
    <w:rsid w:val="002E3F9E"/>
    <w:rsid w:val="002F65C5"/>
    <w:rsid w:val="003223E8"/>
    <w:rsid w:val="003403C6"/>
    <w:rsid w:val="00345021"/>
    <w:rsid w:val="00352639"/>
    <w:rsid w:val="00385D85"/>
    <w:rsid w:val="00392D7A"/>
    <w:rsid w:val="003A140D"/>
    <w:rsid w:val="003E442C"/>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31631792"/>
        <c:axId val="331632968"/>
      </c:barChart>
      <c:catAx>
        <c:axId val="331631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1632968"/>
        <c:crosses val="autoZero"/>
        <c:auto val="1"/>
        <c:lblAlgn val="ctr"/>
        <c:lblOffset val="100"/>
        <c:noMultiLvlLbl val="0"/>
      </c:catAx>
      <c:valAx>
        <c:axId val="331632968"/>
        <c:scaling>
          <c:orientation val="minMax"/>
        </c:scaling>
        <c:delete val="1"/>
        <c:axPos val="l"/>
        <c:numFmt formatCode="General" sourceLinked="1"/>
        <c:majorTickMark val="none"/>
        <c:minorTickMark val="none"/>
        <c:tickLblPos val="nextTo"/>
        <c:crossAx val="3316317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2025-03-03T11:04:00Z</dcterms:modified>
</cp:coreProperties>
</file>