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BBC1" w14:textId="67E70971" w:rsidR="00167302" w:rsidRDefault="00167302" w:rsidP="00167302">
      <w:pPr>
        <w:spacing w:line="360" w:lineRule="auto"/>
        <w:jc w:val="center"/>
        <w:rPr>
          <w:rFonts w:ascii="Times New Roman" w:hAnsi="Times New Roman"/>
          <w:b/>
          <w:sz w:val="40"/>
          <w:szCs w:val="24"/>
        </w:rPr>
      </w:pPr>
      <w:r>
        <w:rPr>
          <w:rFonts w:ascii="Times New Roman" w:hAnsi="Times New Roman"/>
          <w:b/>
          <w:noProof/>
          <w:sz w:val="40"/>
          <w:szCs w:val="24"/>
        </w:rPr>
        <w:drawing>
          <wp:anchor distT="0" distB="0" distL="114300" distR="114300" simplePos="0" relativeHeight="251660288" behindDoc="0" locked="0" layoutInCell="1" allowOverlap="1" wp14:anchorId="5C3BFBDC" wp14:editId="74F62745">
            <wp:simplePos x="0" y="0"/>
            <wp:positionH relativeFrom="column">
              <wp:posOffset>2209165</wp:posOffset>
            </wp:positionH>
            <wp:positionV relativeFrom="paragraph">
              <wp:posOffset>19050</wp:posOffset>
            </wp:positionV>
            <wp:extent cx="1095375" cy="1037110"/>
            <wp:effectExtent l="0" t="0" r="0" b="0"/>
            <wp:wrapThrough wrapText="bothSides">
              <wp:wrapPolygon edited="0">
                <wp:start x="0" y="0"/>
                <wp:lineTo x="0" y="21031"/>
                <wp:lineTo x="21037" y="21031"/>
                <wp:lineTo x="21037" y="0"/>
                <wp:lineTo x="0" y="0"/>
              </wp:wrapPolygon>
            </wp:wrapThrough>
            <wp:docPr id="1" name="Picture 0" descr="20181029_181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029_181850.jpg"/>
                    <pic:cNvPicPr/>
                  </pic:nvPicPr>
                  <pic:blipFill rotWithShape="1">
                    <a:blip r:embed="rId7" cstate="print"/>
                    <a:srcRect l="10256" t="11966" r="9401" b="11966"/>
                    <a:stretch/>
                  </pic:blipFill>
                  <pic:spPr bwMode="auto">
                    <a:xfrm>
                      <a:off x="0" y="0"/>
                      <a:ext cx="1095375" cy="1037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b/>
          <w:sz w:val="40"/>
          <w:szCs w:val="24"/>
        </w:rPr>
        <w:t xml:space="preserve"> </w:t>
      </w:r>
    </w:p>
    <w:p w14:paraId="605FC12C" w14:textId="77777777" w:rsidR="00167302" w:rsidRDefault="00167302" w:rsidP="00167302">
      <w:pPr>
        <w:spacing w:line="360" w:lineRule="auto"/>
        <w:jc w:val="center"/>
        <w:rPr>
          <w:rFonts w:ascii="Times New Roman" w:hAnsi="Times New Roman"/>
          <w:b/>
          <w:sz w:val="38"/>
          <w:szCs w:val="24"/>
        </w:rPr>
      </w:pPr>
    </w:p>
    <w:p w14:paraId="387ADEEA" w14:textId="29EF676E" w:rsidR="00167302" w:rsidRPr="00600937" w:rsidRDefault="00167302" w:rsidP="00167302">
      <w:pPr>
        <w:spacing w:line="240" w:lineRule="auto"/>
        <w:jc w:val="center"/>
        <w:rPr>
          <w:rFonts w:ascii="Times New Roman" w:hAnsi="Times New Roman"/>
          <w:b/>
          <w:sz w:val="38"/>
          <w:szCs w:val="24"/>
        </w:rPr>
      </w:pPr>
      <w:r w:rsidRPr="00600937">
        <w:rPr>
          <w:rFonts w:ascii="Times New Roman" w:hAnsi="Times New Roman"/>
          <w:b/>
          <w:sz w:val="38"/>
          <w:szCs w:val="24"/>
        </w:rPr>
        <w:t>STUDENT INDUSTRIAL WORK EXPERIENCE SCHEME (SIWES) REPORT</w:t>
      </w:r>
    </w:p>
    <w:p w14:paraId="110A3425" w14:textId="77777777" w:rsidR="00167302" w:rsidRDefault="00167302" w:rsidP="00167302">
      <w:pPr>
        <w:spacing w:line="360" w:lineRule="auto"/>
        <w:jc w:val="center"/>
        <w:rPr>
          <w:rFonts w:ascii="Times New Roman" w:hAnsi="Times New Roman"/>
          <w:b/>
          <w:i/>
          <w:sz w:val="32"/>
          <w:szCs w:val="24"/>
        </w:rPr>
      </w:pPr>
    </w:p>
    <w:p w14:paraId="45DB4718" w14:textId="224D783B" w:rsidR="00167302" w:rsidRPr="00600937" w:rsidRDefault="00167302" w:rsidP="00167302">
      <w:pPr>
        <w:spacing w:line="240" w:lineRule="auto"/>
        <w:jc w:val="center"/>
        <w:rPr>
          <w:rFonts w:ascii="Times New Roman" w:hAnsi="Times New Roman"/>
          <w:b/>
          <w:i/>
          <w:sz w:val="32"/>
          <w:szCs w:val="24"/>
        </w:rPr>
      </w:pPr>
      <w:r w:rsidRPr="00600937">
        <w:rPr>
          <w:rFonts w:ascii="Times New Roman" w:hAnsi="Times New Roman"/>
          <w:b/>
          <w:i/>
          <w:sz w:val="32"/>
          <w:szCs w:val="24"/>
        </w:rPr>
        <w:t>HELD AT</w:t>
      </w:r>
    </w:p>
    <w:p w14:paraId="08433FCF" w14:textId="4F474126" w:rsidR="00167302" w:rsidRPr="00600937" w:rsidRDefault="00167302" w:rsidP="00167302">
      <w:pPr>
        <w:spacing w:line="240" w:lineRule="auto"/>
        <w:jc w:val="center"/>
        <w:rPr>
          <w:rFonts w:ascii="Times New Roman" w:hAnsi="Times New Roman"/>
          <w:b/>
          <w:sz w:val="32"/>
          <w:szCs w:val="24"/>
        </w:rPr>
      </w:pPr>
      <w:r>
        <w:rPr>
          <w:rFonts w:ascii="Times New Roman" w:hAnsi="Times New Roman"/>
          <w:b/>
          <w:sz w:val="32"/>
          <w:szCs w:val="24"/>
        </w:rPr>
        <w:t>LOWER NIGER RIVER BASIN DEVELOPMENT AUTHORITY</w:t>
      </w:r>
      <w:r w:rsidR="00082EF5">
        <w:rPr>
          <w:rFonts w:ascii="Times New Roman" w:hAnsi="Times New Roman"/>
          <w:b/>
          <w:sz w:val="32"/>
          <w:szCs w:val="24"/>
        </w:rPr>
        <w:t xml:space="preserve"> (</w:t>
      </w:r>
      <w:r w:rsidR="00082EF5" w:rsidRPr="00082EF5">
        <w:rPr>
          <w:rFonts w:ascii="Times New Roman" w:hAnsi="Times New Roman"/>
          <w:b/>
          <w:sz w:val="32"/>
          <w:szCs w:val="24"/>
        </w:rPr>
        <w:t>LNRBDA</w:t>
      </w:r>
      <w:r w:rsidR="00082EF5">
        <w:rPr>
          <w:rFonts w:ascii="Times New Roman" w:hAnsi="Times New Roman"/>
          <w:b/>
          <w:sz w:val="32"/>
          <w:szCs w:val="24"/>
        </w:rPr>
        <w:t>)</w:t>
      </w:r>
    </w:p>
    <w:p w14:paraId="6AF32CEB" w14:textId="77777777" w:rsidR="00167302" w:rsidRDefault="00167302" w:rsidP="00167302">
      <w:pPr>
        <w:spacing w:line="360" w:lineRule="auto"/>
        <w:jc w:val="center"/>
        <w:rPr>
          <w:rFonts w:ascii="Times New Roman" w:hAnsi="Times New Roman"/>
          <w:b/>
          <w:i/>
          <w:sz w:val="34"/>
          <w:szCs w:val="24"/>
        </w:rPr>
      </w:pPr>
    </w:p>
    <w:p w14:paraId="16F3A4BE" w14:textId="2497B478" w:rsidR="00167302" w:rsidRPr="00D80431" w:rsidRDefault="00167302" w:rsidP="00167302">
      <w:pPr>
        <w:spacing w:line="240" w:lineRule="auto"/>
        <w:jc w:val="center"/>
        <w:rPr>
          <w:rFonts w:ascii="Times New Roman" w:hAnsi="Times New Roman"/>
          <w:b/>
          <w:i/>
          <w:sz w:val="34"/>
          <w:szCs w:val="24"/>
        </w:rPr>
      </w:pPr>
      <w:r w:rsidRPr="00D80431">
        <w:rPr>
          <w:rFonts w:ascii="Times New Roman" w:hAnsi="Times New Roman"/>
          <w:b/>
          <w:i/>
          <w:sz w:val="34"/>
          <w:szCs w:val="24"/>
        </w:rPr>
        <w:t>BY</w:t>
      </w:r>
    </w:p>
    <w:p w14:paraId="1C03DDE0" w14:textId="4492D9D5" w:rsidR="00167302" w:rsidRPr="00600937" w:rsidRDefault="00167302" w:rsidP="00167302">
      <w:pPr>
        <w:spacing w:line="240" w:lineRule="auto"/>
        <w:jc w:val="center"/>
        <w:rPr>
          <w:rFonts w:ascii="Times New Roman" w:hAnsi="Times New Roman"/>
          <w:b/>
          <w:sz w:val="36"/>
          <w:szCs w:val="24"/>
        </w:rPr>
      </w:pPr>
      <w:r>
        <w:rPr>
          <w:rFonts w:ascii="Times New Roman" w:hAnsi="Times New Roman"/>
          <w:b/>
          <w:sz w:val="36"/>
          <w:szCs w:val="24"/>
        </w:rPr>
        <w:t>TAOFEEQ IBRAHIM OLAMIDE</w:t>
      </w:r>
    </w:p>
    <w:p w14:paraId="5B638D7A" w14:textId="4689408D" w:rsidR="00167302" w:rsidRPr="00600937" w:rsidRDefault="00167302" w:rsidP="00167302">
      <w:pPr>
        <w:spacing w:line="240" w:lineRule="auto"/>
        <w:jc w:val="center"/>
        <w:rPr>
          <w:rFonts w:ascii="Times New Roman" w:hAnsi="Times New Roman"/>
          <w:b/>
          <w:sz w:val="36"/>
          <w:szCs w:val="24"/>
        </w:rPr>
      </w:pPr>
      <w:r w:rsidRPr="00600937">
        <w:rPr>
          <w:rFonts w:ascii="Times New Roman" w:hAnsi="Times New Roman"/>
          <w:b/>
          <w:sz w:val="36"/>
          <w:szCs w:val="24"/>
        </w:rPr>
        <w:t>ND/2</w:t>
      </w:r>
      <w:r>
        <w:rPr>
          <w:rFonts w:ascii="Times New Roman" w:hAnsi="Times New Roman"/>
          <w:b/>
          <w:sz w:val="36"/>
          <w:szCs w:val="24"/>
        </w:rPr>
        <w:t>3</w:t>
      </w:r>
      <w:r w:rsidRPr="00600937">
        <w:rPr>
          <w:rFonts w:ascii="Times New Roman" w:hAnsi="Times New Roman"/>
          <w:b/>
          <w:sz w:val="36"/>
          <w:szCs w:val="24"/>
        </w:rPr>
        <w:t>/</w:t>
      </w:r>
      <w:r>
        <w:rPr>
          <w:rFonts w:ascii="Times New Roman" w:hAnsi="Times New Roman"/>
          <w:b/>
          <w:sz w:val="36"/>
          <w:szCs w:val="24"/>
        </w:rPr>
        <w:t>AGT</w:t>
      </w:r>
      <w:r w:rsidRPr="00600937">
        <w:rPr>
          <w:rFonts w:ascii="Times New Roman" w:hAnsi="Times New Roman"/>
          <w:b/>
          <w:sz w:val="36"/>
          <w:szCs w:val="24"/>
        </w:rPr>
        <w:t>/</w:t>
      </w:r>
      <w:r>
        <w:rPr>
          <w:rFonts w:ascii="Times New Roman" w:hAnsi="Times New Roman"/>
          <w:b/>
          <w:sz w:val="36"/>
          <w:szCs w:val="24"/>
        </w:rPr>
        <w:t>P</w:t>
      </w:r>
      <w:r w:rsidRPr="00600937">
        <w:rPr>
          <w:rFonts w:ascii="Times New Roman" w:hAnsi="Times New Roman"/>
          <w:b/>
          <w:sz w:val="36"/>
          <w:szCs w:val="24"/>
        </w:rPr>
        <w:t>T/0</w:t>
      </w:r>
      <w:r>
        <w:rPr>
          <w:rFonts w:ascii="Times New Roman" w:hAnsi="Times New Roman"/>
          <w:b/>
          <w:sz w:val="36"/>
          <w:szCs w:val="24"/>
        </w:rPr>
        <w:t>09</w:t>
      </w:r>
      <w:r w:rsidRPr="00600937">
        <w:rPr>
          <w:rFonts w:ascii="Times New Roman" w:hAnsi="Times New Roman"/>
          <w:b/>
          <w:sz w:val="36"/>
          <w:szCs w:val="24"/>
        </w:rPr>
        <w:t>6</w:t>
      </w:r>
    </w:p>
    <w:p w14:paraId="15375684" w14:textId="77777777" w:rsidR="00167302" w:rsidRPr="00725B88" w:rsidRDefault="00167302" w:rsidP="00167302">
      <w:pPr>
        <w:spacing w:line="360" w:lineRule="auto"/>
        <w:jc w:val="center"/>
        <w:rPr>
          <w:rFonts w:ascii="Times New Roman" w:hAnsi="Times New Roman"/>
          <w:b/>
          <w:szCs w:val="24"/>
        </w:rPr>
      </w:pPr>
    </w:p>
    <w:p w14:paraId="06FECD97" w14:textId="77777777" w:rsidR="00167302" w:rsidRPr="00D80431" w:rsidRDefault="00167302" w:rsidP="00167302">
      <w:pPr>
        <w:spacing w:line="360" w:lineRule="auto"/>
        <w:jc w:val="center"/>
        <w:rPr>
          <w:rFonts w:ascii="Times New Roman" w:hAnsi="Times New Roman"/>
          <w:b/>
          <w:i/>
          <w:sz w:val="28"/>
          <w:szCs w:val="24"/>
        </w:rPr>
      </w:pPr>
      <w:r w:rsidRPr="00D80431">
        <w:rPr>
          <w:rFonts w:ascii="Times New Roman" w:hAnsi="Times New Roman"/>
          <w:b/>
          <w:i/>
          <w:sz w:val="28"/>
          <w:szCs w:val="24"/>
        </w:rPr>
        <w:t>SUBMITED TO</w:t>
      </w:r>
    </w:p>
    <w:p w14:paraId="7821BFD7" w14:textId="46FB252E" w:rsidR="00167302" w:rsidRPr="00466DA6" w:rsidRDefault="00167302" w:rsidP="00167302">
      <w:pPr>
        <w:spacing w:line="360" w:lineRule="auto"/>
        <w:jc w:val="center"/>
        <w:rPr>
          <w:rFonts w:ascii="Times New Roman" w:hAnsi="Times New Roman"/>
          <w:b/>
          <w:sz w:val="28"/>
          <w:szCs w:val="24"/>
        </w:rPr>
      </w:pPr>
      <w:r w:rsidRPr="00466DA6">
        <w:rPr>
          <w:rFonts w:ascii="Times New Roman" w:hAnsi="Times New Roman"/>
          <w:b/>
          <w:sz w:val="28"/>
          <w:szCs w:val="24"/>
        </w:rPr>
        <w:t xml:space="preserve">DEPARTMENT OF </w:t>
      </w:r>
      <w:r>
        <w:rPr>
          <w:rFonts w:ascii="Times New Roman" w:hAnsi="Times New Roman"/>
          <w:b/>
          <w:sz w:val="28"/>
          <w:szCs w:val="24"/>
        </w:rPr>
        <w:t xml:space="preserve">AGRICULTURAL TECHNOLOGY, </w:t>
      </w:r>
      <w:r w:rsidRPr="00466DA6">
        <w:rPr>
          <w:rFonts w:ascii="Times New Roman" w:hAnsi="Times New Roman"/>
          <w:b/>
          <w:sz w:val="28"/>
          <w:szCs w:val="24"/>
        </w:rPr>
        <w:t xml:space="preserve">INSTITUTE OF </w:t>
      </w:r>
      <w:r w:rsidR="00C32F9A">
        <w:rPr>
          <w:rFonts w:ascii="Times New Roman" w:hAnsi="Times New Roman"/>
          <w:b/>
          <w:sz w:val="28"/>
          <w:szCs w:val="24"/>
        </w:rPr>
        <w:t>APPLIED</w:t>
      </w:r>
      <w:r w:rsidRPr="00466DA6">
        <w:rPr>
          <w:rFonts w:ascii="Times New Roman" w:hAnsi="Times New Roman"/>
          <w:b/>
          <w:sz w:val="28"/>
          <w:szCs w:val="24"/>
        </w:rPr>
        <w:t xml:space="preserve"> </w:t>
      </w:r>
      <w:r w:rsidR="00C32F9A">
        <w:rPr>
          <w:rFonts w:ascii="Times New Roman" w:hAnsi="Times New Roman"/>
          <w:b/>
          <w:sz w:val="28"/>
          <w:szCs w:val="24"/>
        </w:rPr>
        <w:t>SCIENCE,</w:t>
      </w:r>
      <w:r>
        <w:rPr>
          <w:rFonts w:ascii="Times New Roman" w:hAnsi="Times New Roman"/>
          <w:b/>
          <w:sz w:val="28"/>
          <w:szCs w:val="24"/>
        </w:rPr>
        <w:t xml:space="preserve"> </w:t>
      </w:r>
      <w:r w:rsidRPr="00466DA6">
        <w:rPr>
          <w:rFonts w:ascii="Times New Roman" w:hAnsi="Times New Roman"/>
          <w:b/>
          <w:sz w:val="28"/>
          <w:szCs w:val="24"/>
        </w:rPr>
        <w:t>KWARA STATE POLYTECHNIC, ILORIN</w:t>
      </w:r>
    </w:p>
    <w:p w14:paraId="41C99ED4" w14:textId="77777777" w:rsidR="00167302" w:rsidRPr="00725B88" w:rsidRDefault="00167302" w:rsidP="00167302">
      <w:pPr>
        <w:spacing w:line="360" w:lineRule="auto"/>
        <w:jc w:val="center"/>
        <w:rPr>
          <w:rFonts w:ascii="Times New Roman" w:hAnsi="Times New Roman"/>
          <w:b/>
          <w:sz w:val="18"/>
          <w:szCs w:val="24"/>
        </w:rPr>
      </w:pPr>
    </w:p>
    <w:p w14:paraId="6EDF1171" w14:textId="52FE2C63" w:rsidR="00167302" w:rsidRPr="00D80431" w:rsidRDefault="00167302" w:rsidP="00167302">
      <w:pPr>
        <w:spacing w:line="360" w:lineRule="auto"/>
        <w:jc w:val="center"/>
        <w:rPr>
          <w:rFonts w:ascii="Times New Roman" w:hAnsi="Times New Roman"/>
          <w:b/>
          <w:sz w:val="28"/>
          <w:szCs w:val="24"/>
        </w:rPr>
      </w:pPr>
      <w:r w:rsidRPr="00466DA6">
        <w:rPr>
          <w:rFonts w:ascii="Times New Roman" w:hAnsi="Times New Roman"/>
          <w:b/>
          <w:sz w:val="28"/>
          <w:szCs w:val="24"/>
        </w:rPr>
        <w:t>IN PARTIAL FULFILMENT OF THE REQUIREMENT</w:t>
      </w:r>
      <w:r>
        <w:rPr>
          <w:rFonts w:ascii="Times New Roman" w:hAnsi="Times New Roman"/>
          <w:b/>
          <w:sz w:val="28"/>
          <w:szCs w:val="24"/>
        </w:rPr>
        <w:t xml:space="preserve"> </w:t>
      </w:r>
      <w:r w:rsidRPr="00466DA6">
        <w:rPr>
          <w:rFonts w:ascii="Times New Roman" w:hAnsi="Times New Roman"/>
          <w:b/>
          <w:sz w:val="28"/>
          <w:szCs w:val="24"/>
        </w:rPr>
        <w:t>FOR THE AWARD OF NATIONAL DIPLOMA (ND) IN</w:t>
      </w:r>
      <w:r>
        <w:rPr>
          <w:rFonts w:ascii="Times New Roman" w:hAnsi="Times New Roman"/>
          <w:b/>
          <w:sz w:val="28"/>
          <w:szCs w:val="24"/>
        </w:rPr>
        <w:t xml:space="preserve"> </w:t>
      </w:r>
      <w:r w:rsidR="00FD31D0">
        <w:rPr>
          <w:rFonts w:ascii="Times New Roman" w:hAnsi="Times New Roman"/>
          <w:b/>
          <w:sz w:val="28"/>
          <w:szCs w:val="24"/>
        </w:rPr>
        <w:t>AGRICULTURAL</w:t>
      </w:r>
      <w:r>
        <w:rPr>
          <w:rFonts w:ascii="Times New Roman" w:hAnsi="Times New Roman"/>
          <w:b/>
          <w:sz w:val="28"/>
          <w:szCs w:val="24"/>
        </w:rPr>
        <w:t xml:space="preserve"> </w:t>
      </w:r>
      <w:r w:rsidR="00FD31D0">
        <w:rPr>
          <w:rFonts w:ascii="Times New Roman" w:hAnsi="Times New Roman"/>
          <w:b/>
          <w:sz w:val="28"/>
          <w:szCs w:val="24"/>
        </w:rPr>
        <w:t>TECHNOLOGY</w:t>
      </w:r>
      <w:r>
        <w:rPr>
          <w:rFonts w:ascii="Times New Roman" w:hAnsi="Times New Roman"/>
          <w:b/>
          <w:sz w:val="28"/>
          <w:szCs w:val="24"/>
        </w:rPr>
        <w:t>.</w:t>
      </w:r>
    </w:p>
    <w:p w14:paraId="7EAD0180" w14:textId="77777777" w:rsidR="00167302" w:rsidRPr="00466DA6" w:rsidRDefault="00167302" w:rsidP="00167302">
      <w:pPr>
        <w:spacing w:line="360" w:lineRule="auto"/>
        <w:jc w:val="center"/>
        <w:rPr>
          <w:rFonts w:ascii="Times New Roman" w:hAnsi="Times New Roman"/>
          <w:b/>
          <w:sz w:val="24"/>
          <w:szCs w:val="24"/>
        </w:rPr>
      </w:pPr>
      <w:r w:rsidRPr="00466DA6">
        <w:rPr>
          <w:rFonts w:ascii="Times New Roman" w:hAnsi="Times New Roman"/>
          <w:b/>
          <w:sz w:val="24"/>
          <w:szCs w:val="24"/>
        </w:rPr>
        <w:br w:type="page"/>
      </w:r>
      <w:r w:rsidRPr="00D80431">
        <w:rPr>
          <w:rFonts w:ascii="Times New Roman" w:hAnsi="Times New Roman"/>
          <w:b/>
          <w:sz w:val="32"/>
          <w:szCs w:val="24"/>
        </w:rPr>
        <w:lastRenderedPageBreak/>
        <w:t>DEDICATION</w:t>
      </w:r>
    </w:p>
    <w:p w14:paraId="4E1F899B" w14:textId="77777777" w:rsidR="00167302" w:rsidRPr="00466DA6" w:rsidRDefault="00167302" w:rsidP="00167302">
      <w:pPr>
        <w:spacing w:line="360" w:lineRule="auto"/>
        <w:ind w:firstLine="720"/>
        <w:jc w:val="both"/>
        <w:rPr>
          <w:rFonts w:ascii="Times New Roman" w:hAnsi="Times New Roman"/>
          <w:sz w:val="24"/>
          <w:szCs w:val="24"/>
        </w:rPr>
      </w:pPr>
      <w:r w:rsidRPr="00466DA6">
        <w:rPr>
          <w:rFonts w:ascii="Times New Roman" w:hAnsi="Times New Roman"/>
          <w:sz w:val="24"/>
          <w:szCs w:val="24"/>
        </w:rPr>
        <w:t>This report is dedicated to almighty God, the Supreme Being, the beneficent, the merciful, and the foundation of wisdom, knowledge and understanding to the prudent.</w:t>
      </w:r>
    </w:p>
    <w:p w14:paraId="2AEECDC3" w14:textId="77777777" w:rsidR="00167302" w:rsidRPr="00466DA6" w:rsidRDefault="00167302" w:rsidP="00167302">
      <w:pPr>
        <w:spacing w:line="360" w:lineRule="auto"/>
        <w:jc w:val="both"/>
        <w:rPr>
          <w:rFonts w:ascii="Times New Roman" w:hAnsi="Times New Roman"/>
          <w:sz w:val="24"/>
          <w:szCs w:val="24"/>
        </w:rPr>
      </w:pPr>
    </w:p>
    <w:p w14:paraId="26586C23" w14:textId="77777777" w:rsidR="00167302" w:rsidRPr="00466DA6" w:rsidRDefault="00167302" w:rsidP="00167302">
      <w:pPr>
        <w:spacing w:line="360" w:lineRule="auto"/>
        <w:jc w:val="both"/>
        <w:rPr>
          <w:rFonts w:ascii="Times New Roman" w:hAnsi="Times New Roman"/>
          <w:sz w:val="24"/>
          <w:szCs w:val="24"/>
        </w:rPr>
      </w:pPr>
    </w:p>
    <w:p w14:paraId="29393A55" w14:textId="77777777" w:rsidR="00167302" w:rsidRPr="00466DA6" w:rsidRDefault="00167302" w:rsidP="00167302">
      <w:pPr>
        <w:spacing w:line="360" w:lineRule="auto"/>
        <w:jc w:val="both"/>
        <w:rPr>
          <w:rFonts w:ascii="Times New Roman" w:hAnsi="Times New Roman"/>
          <w:sz w:val="24"/>
          <w:szCs w:val="24"/>
        </w:rPr>
      </w:pPr>
    </w:p>
    <w:p w14:paraId="137F8A86" w14:textId="77777777" w:rsidR="00167302" w:rsidRPr="00466DA6" w:rsidRDefault="00167302" w:rsidP="00167302">
      <w:pPr>
        <w:spacing w:line="360" w:lineRule="auto"/>
        <w:jc w:val="both"/>
        <w:rPr>
          <w:rFonts w:ascii="Times New Roman" w:hAnsi="Times New Roman"/>
          <w:sz w:val="24"/>
          <w:szCs w:val="24"/>
        </w:rPr>
      </w:pPr>
    </w:p>
    <w:p w14:paraId="1EF200A3" w14:textId="77777777" w:rsidR="00167302" w:rsidRPr="00466DA6" w:rsidRDefault="00167302" w:rsidP="00167302">
      <w:pPr>
        <w:spacing w:line="360" w:lineRule="auto"/>
        <w:jc w:val="both"/>
        <w:rPr>
          <w:rFonts w:ascii="Times New Roman" w:hAnsi="Times New Roman"/>
          <w:sz w:val="24"/>
          <w:szCs w:val="24"/>
        </w:rPr>
      </w:pPr>
    </w:p>
    <w:p w14:paraId="450F2B68" w14:textId="77777777" w:rsidR="00167302" w:rsidRPr="00466DA6" w:rsidRDefault="00167302" w:rsidP="00167302">
      <w:pPr>
        <w:spacing w:line="360" w:lineRule="auto"/>
        <w:jc w:val="both"/>
        <w:rPr>
          <w:rFonts w:ascii="Times New Roman" w:hAnsi="Times New Roman"/>
          <w:b/>
          <w:sz w:val="24"/>
          <w:szCs w:val="24"/>
        </w:rPr>
      </w:pPr>
    </w:p>
    <w:p w14:paraId="7201057A" w14:textId="77777777" w:rsidR="00167302" w:rsidRPr="00466DA6" w:rsidRDefault="00167302" w:rsidP="00167302">
      <w:pPr>
        <w:spacing w:line="360" w:lineRule="auto"/>
        <w:jc w:val="both"/>
        <w:rPr>
          <w:rFonts w:ascii="Times New Roman" w:hAnsi="Times New Roman"/>
          <w:b/>
          <w:sz w:val="24"/>
          <w:szCs w:val="24"/>
        </w:rPr>
      </w:pPr>
      <w:r w:rsidRPr="00466DA6">
        <w:rPr>
          <w:rFonts w:ascii="Times New Roman" w:hAnsi="Times New Roman"/>
          <w:b/>
          <w:sz w:val="24"/>
          <w:szCs w:val="24"/>
        </w:rPr>
        <w:t xml:space="preserve"> </w:t>
      </w:r>
    </w:p>
    <w:p w14:paraId="2C3C0B36" w14:textId="77777777" w:rsidR="00167302" w:rsidRPr="00CB7ECC" w:rsidRDefault="00167302" w:rsidP="00167302">
      <w:pPr>
        <w:spacing w:line="360" w:lineRule="auto"/>
        <w:jc w:val="center"/>
        <w:rPr>
          <w:rFonts w:ascii="Times New Roman" w:hAnsi="Times New Roman"/>
          <w:b/>
          <w:sz w:val="32"/>
          <w:szCs w:val="24"/>
        </w:rPr>
      </w:pPr>
      <w:r w:rsidRPr="00466DA6">
        <w:rPr>
          <w:rFonts w:ascii="Times New Roman" w:hAnsi="Times New Roman"/>
          <w:b/>
          <w:sz w:val="24"/>
          <w:szCs w:val="24"/>
        </w:rPr>
        <w:br w:type="page"/>
      </w:r>
      <w:r w:rsidRPr="00CB7ECC">
        <w:rPr>
          <w:rFonts w:ascii="Times New Roman" w:hAnsi="Times New Roman"/>
          <w:b/>
          <w:sz w:val="32"/>
          <w:szCs w:val="24"/>
        </w:rPr>
        <w:lastRenderedPageBreak/>
        <w:t>TABLE OF CONTENT</w:t>
      </w:r>
    </w:p>
    <w:p w14:paraId="1686F40E" w14:textId="77777777" w:rsidR="00167302" w:rsidRPr="00CB7ECC" w:rsidRDefault="00167302" w:rsidP="0096736A">
      <w:pPr>
        <w:jc w:val="both"/>
        <w:rPr>
          <w:rFonts w:ascii="Times New Roman" w:hAnsi="Times New Roman"/>
          <w:sz w:val="24"/>
          <w:szCs w:val="24"/>
        </w:rPr>
      </w:pPr>
      <w:r w:rsidRPr="00CB7ECC">
        <w:rPr>
          <w:rFonts w:ascii="Times New Roman" w:hAnsi="Times New Roman"/>
          <w:sz w:val="24"/>
          <w:szCs w:val="24"/>
        </w:rPr>
        <w:t>Title Pages</w:t>
      </w:r>
    </w:p>
    <w:p w14:paraId="524D83F8" w14:textId="77777777" w:rsidR="00167302" w:rsidRPr="00CB7ECC" w:rsidRDefault="00167302" w:rsidP="0096736A">
      <w:pPr>
        <w:jc w:val="both"/>
        <w:rPr>
          <w:rFonts w:ascii="Times New Roman" w:hAnsi="Times New Roman"/>
          <w:sz w:val="24"/>
          <w:szCs w:val="24"/>
        </w:rPr>
      </w:pPr>
      <w:r w:rsidRPr="00CB7ECC">
        <w:rPr>
          <w:rFonts w:ascii="Times New Roman" w:hAnsi="Times New Roman"/>
          <w:sz w:val="24"/>
          <w:szCs w:val="24"/>
        </w:rPr>
        <w:t>Dedication</w:t>
      </w:r>
    </w:p>
    <w:p w14:paraId="02CC947E" w14:textId="77777777" w:rsidR="00167302" w:rsidRPr="00CB7ECC" w:rsidRDefault="00167302" w:rsidP="0096736A">
      <w:pPr>
        <w:jc w:val="both"/>
        <w:rPr>
          <w:rFonts w:ascii="Times New Roman" w:hAnsi="Times New Roman"/>
          <w:sz w:val="24"/>
          <w:szCs w:val="24"/>
        </w:rPr>
      </w:pPr>
      <w:r w:rsidRPr="00CB7ECC">
        <w:rPr>
          <w:rFonts w:ascii="Times New Roman" w:hAnsi="Times New Roman"/>
          <w:sz w:val="24"/>
          <w:szCs w:val="24"/>
        </w:rPr>
        <w:t>Acknowledgment</w:t>
      </w:r>
    </w:p>
    <w:p w14:paraId="7D695F9D" w14:textId="77777777" w:rsidR="00167302" w:rsidRPr="00CB7ECC" w:rsidRDefault="00167302" w:rsidP="0096736A">
      <w:pPr>
        <w:jc w:val="both"/>
        <w:rPr>
          <w:rFonts w:ascii="Times New Roman" w:hAnsi="Times New Roman"/>
          <w:sz w:val="24"/>
          <w:szCs w:val="24"/>
        </w:rPr>
      </w:pPr>
      <w:r w:rsidRPr="00CB7ECC">
        <w:rPr>
          <w:rFonts w:ascii="Times New Roman" w:hAnsi="Times New Roman"/>
          <w:sz w:val="24"/>
          <w:szCs w:val="24"/>
        </w:rPr>
        <w:t>Table of Content</w:t>
      </w:r>
    </w:p>
    <w:p w14:paraId="4E8612EE" w14:textId="77777777" w:rsidR="00167302" w:rsidRPr="001473A3" w:rsidRDefault="00167302" w:rsidP="0096736A">
      <w:pPr>
        <w:jc w:val="both"/>
        <w:rPr>
          <w:rFonts w:ascii="Times New Roman" w:hAnsi="Times New Roman"/>
          <w:b/>
          <w:sz w:val="28"/>
          <w:szCs w:val="24"/>
        </w:rPr>
      </w:pPr>
      <w:r w:rsidRPr="001473A3">
        <w:rPr>
          <w:rFonts w:ascii="Times New Roman" w:hAnsi="Times New Roman"/>
          <w:b/>
          <w:sz w:val="28"/>
          <w:szCs w:val="24"/>
        </w:rPr>
        <w:t>CHAPTER ONE</w:t>
      </w:r>
    </w:p>
    <w:p w14:paraId="08911FD6" w14:textId="77777777" w:rsidR="00167302" w:rsidRPr="00466DA6" w:rsidRDefault="00167302" w:rsidP="0096736A">
      <w:pPr>
        <w:jc w:val="both"/>
        <w:rPr>
          <w:rFonts w:ascii="Times New Roman" w:hAnsi="Times New Roman"/>
          <w:sz w:val="24"/>
          <w:szCs w:val="24"/>
        </w:rPr>
      </w:pPr>
      <w:r>
        <w:rPr>
          <w:rFonts w:ascii="Times New Roman" w:hAnsi="Times New Roman"/>
          <w:sz w:val="24"/>
          <w:szCs w:val="24"/>
        </w:rPr>
        <w:t>1.1</w:t>
      </w:r>
      <w:r w:rsidRPr="00466DA6">
        <w:rPr>
          <w:rFonts w:ascii="Times New Roman" w:hAnsi="Times New Roman"/>
          <w:sz w:val="24"/>
          <w:szCs w:val="24"/>
        </w:rPr>
        <w:tab/>
        <w:t>Introduction</w:t>
      </w:r>
    </w:p>
    <w:p w14:paraId="427F1362" w14:textId="77777777" w:rsidR="00167302" w:rsidRPr="00466DA6" w:rsidRDefault="00167302" w:rsidP="0096736A">
      <w:pPr>
        <w:jc w:val="both"/>
        <w:rPr>
          <w:rFonts w:ascii="Times New Roman" w:hAnsi="Times New Roman"/>
          <w:sz w:val="24"/>
          <w:szCs w:val="24"/>
        </w:rPr>
      </w:pPr>
      <w:r>
        <w:rPr>
          <w:rFonts w:ascii="Times New Roman" w:hAnsi="Times New Roman"/>
          <w:sz w:val="24"/>
          <w:szCs w:val="24"/>
        </w:rPr>
        <w:t>1.2</w:t>
      </w:r>
      <w:r w:rsidRPr="00466DA6">
        <w:rPr>
          <w:rFonts w:ascii="Times New Roman" w:hAnsi="Times New Roman"/>
          <w:sz w:val="24"/>
          <w:szCs w:val="24"/>
        </w:rPr>
        <w:tab/>
      </w:r>
      <w:r>
        <w:rPr>
          <w:rFonts w:ascii="Times New Roman" w:hAnsi="Times New Roman"/>
          <w:sz w:val="24"/>
          <w:szCs w:val="24"/>
        </w:rPr>
        <w:t>Definition of SIWES</w:t>
      </w:r>
    </w:p>
    <w:p w14:paraId="20176AC0" w14:textId="77777777" w:rsidR="00167302" w:rsidRDefault="00167302" w:rsidP="0096736A">
      <w:pPr>
        <w:jc w:val="both"/>
        <w:rPr>
          <w:rFonts w:ascii="Times New Roman" w:hAnsi="Times New Roman"/>
          <w:sz w:val="24"/>
          <w:szCs w:val="24"/>
        </w:rPr>
      </w:pPr>
      <w:r>
        <w:rPr>
          <w:rFonts w:ascii="Times New Roman" w:hAnsi="Times New Roman"/>
          <w:sz w:val="24"/>
          <w:szCs w:val="24"/>
        </w:rPr>
        <w:t>1.3</w:t>
      </w:r>
      <w:r w:rsidRPr="00466DA6">
        <w:rPr>
          <w:rFonts w:ascii="Times New Roman" w:hAnsi="Times New Roman"/>
          <w:sz w:val="24"/>
          <w:szCs w:val="24"/>
        </w:rPr>
        <w:tab/>
      </w:r>
      <w:r>
        <w:rPr>
          <w:rFonts w:ascii="Times New Roman" w:hAnsi="Times New Roman"/>
          <w:sz w:val="24"/>
          <w:szCs w:val="24"/>
        </w:rPr>
        <w:t>Aim and Objectives of SIWES</w:t>
      </w:r>
    </w:p>
    <w:p w14:paraId="3D66FA8D" w14:textId="77777777" w:rsidR="00167302" w:rsidRPr="00466DA6" w:rsidRDefault="00167302" w:rsidP="0096736A">
      <w:pPr>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Brief History of SIWES</w:t>
      </w:r>
    </w:p>
    <w:p w14:paraId="32A6D2E8" w14:textId="77777777" w:rsidR="00167302" w:rsidRPr="00466DA6" w:rsidRDefault="00167302" w:rsidP="0096736A">
      <w:pPr>
        <w:jc w:val="both"/>
        <w:rPr>
          <w:rFonts w:ascii="Times New Roman" w:hAnsi="Times New Roman"/>
          <w:sz w:val="24"/>
          <w:szCs w:val="24"/>
        </w:rPr>
      </w:pPr>
      <w:r>
        <w:rPr>
          <w:rFonts w:ascii="Times New Roman" w:hAnsi="Times New Roman"/>
          <w:sz w:val="24"/>
          <w:szCs w:val="24"/>
        </w:rPr>
        <w:t>1.5</w:t>
      </w:r>
      <w:r w:rsidRPr="00466DA6">
        <w:rPr>
          <w:rFonts w:ascii="Times New Roman" w:hAnsi="Times New Roman"/>
          <w:sz w:val="24"/>
          <w:szCs w:val="24"/>
        </w:rPr>
        <w:tab/>
        <w:t>The organizational chart of the company</w:t>
      </w:r>
    </w:p>
    <w:p w14:paraId="44F5E666" w14:textId="77777777" w:rsidR="00167302" w:rsidRPr="001473A3" w:rsidRDefault="00167302" w:rsidP="0096736A">
      <w:pPr>
        <w:jc w:val="both"/>
        <w:rPr>
          <w:rFonts w:ascii="Times New Roman" w:hAnsi="Times New Roman"/>
          <w:b/>
          <w:sz w:val="28"/>
          <w:szCs w:val="24"/>
        </w:rPr>
      </w:pPr>
      <w:r w:rsidRPr="001473A3">
        <w:rPr>
          <w:rFonts w:ascii="Times New Roman" w:hAnsi="Times New Roman"/>
          <w:b/>
          <w:sz w:val="28"/>
          <w:szCs w:val="24"/>
        </w:rPr>
        <w:t>CHAPTER TWO</w:t>
      </w:r>
    </w:p>
    <w:p w14:paraId="2894A1E9" w14:textId="5B4AA59E" w:rsidR="00167302" w:rsidRDefault="00167302" w:rsidP="0096736A">
      <w:pPr>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 xml:space="preserve">Introduction to </w:t>
      </w:r>
      <w:r w:rsidRPr="00167302">
        <w:rPr>
          <w:rFonts w:ascii="Times New Roman" w:hAnsi="Times New Roman"/>
          <w:sz w:val="24"/>
          <w:szCs w:val="24"/>
        </w:rPr>
        <w:t>LNRBDA</w:t>
      </w:r>
    </w:p>
    <w:p w14:paraId="69142CBA" w14:textId="18AE44BF" w:rsidR="00167302" w:rsidRDefault="00167302" w:rsidP="0096736A">
      <w:pPr>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Basic functions of </w:t>
      </w:r>
      <w:r w:rsidRPr="00167302">
        <w:rPr>
          <w:rFonts w:ascii="Times New Roman" w:hAnsi="Times New Roman"/>
          <w:sz w:val="24"/>
          <w:szCs w:val="24"/>
        </w:rPr>
        <w:t>LNRBDA</w:t>
      </w:r>
    </w:p>
    <w:p w14:paraId="6E5C9ADA" w14:textId="77777777" w:rsidR="00167302" w:rsidRPr="001473A3" w:rsidRDefault="00167302" w:rsidP="0096736A">
      <w:pPr>
        <w:jc w:val="both"/>
        <w:rPr>
          <w:rFonts w:ascii="Times New Roman" w:hAnsi="Times New Roman"/>
          <w:b/>
          <w:sz w:val="28"/>
          <w:szCs w:val="24"/>
        </w:rPr>
      </w:pPr>
      <w:r w:rsidRPr="001473A3">
        <w:rPr>
          <w:rFonts w:ascii="Times New Roman" w:hAnsi="Times New Roman"/>
          <w:b/>
          <w:sz w:val="28"/>
          <w:szCs w:val="24"/>
        </w:rPr>
        <w:t>CHAPTER THREE</w:t>
      </w:r>
    </w:p>
    <w:p w14:paraId="71AD9FB8" w14:textId="77777777" w:rsidR="00167302" w:rsidRDefault="00167302" w:rsidP="0096736A">
      <w:pPr>
        <w:jc w:val="both"/>
        <w:rPr>
          <w:rFonts w:ascii="Times New Roman" w:hAnsi="Times New Roman"/>
          <w:sz w:val="24"/>
          <w:szCs w:val="24"/>
        </w:rPr>
      </w:pPr>
      <w:r>
        <w:rPr>
          <w:rFonts w:ascii="Times New Roman" w:hAnsi="Times New Roman"/>
          <w:sz w:val="24"/>
          <w:szCs w:val="24"/>
        </w:rPr>
        <w:t>3.1</w:t>
      </w:r>
      <w:r w:rsidRPr="00466DA6">
        <w:rPr>
          <w:rFonts w:ascii="Times New Roman" w:hAnsi="Times New Roman"/>
          <w:sz w:val="24"/>
          <w:szCs w:val="24"/>
        </w:rPr>
        <w:tab/>
        <w:t>Student specific involvement at various section/unit</w:t>
      </w:r>
    </w:p>
    <w:p w14:paraId="629BC91F" w14:textId="77777777" w:rsidR="00167302" w:rsidRPr="001473A3" w:rsidRDefault="00167302" w:rsidP="0096736A">
      <w:pPr>
        <w:jc w:val="both"/>
        <w:rPr>
          <w:rFonts w:ascii="Times New Roman" w:hAnsi="Times New Roman"/>
          <w:b/>
          <w:sz w:val="28"/>
          <w:szCs w:val="24"/>
        </w:rPr>
      </w:pPr>
      <w:r w:rsidRPr="001473A3">
        <w:rPr>
          <w:rFonts w:ascii="Times New Roman" w:hAnsi="Times New Roman"/>
          <w:b/>
          <w:sz w:val="28"/>
          <w:szCs w:val="24"/>
        </w:rPr>
        <w:t>CHAPTER FOUR</w:t>
      </w:r>
    </w:p>
    <w:p w14:paraId="5A36A726" w14:textId="77777777" w:rsidR="00167302" w:rsidRPr="00167302" w:rsidRDefault="00167302" w:rsidP="0096736A">
      <w:pPr>
        <w:jc w:val="both"/>
        <w:rPr>
          <w:rFonts w:ascii="Times New Roman" w:hAnsi="Times New Roman"/>
          <w:sz w:val="24"/>
          <w:szCs w:val="24"/>
        </w:rPr>
      </w:pPr>
      <w:r w:rsidRPr="00167302">
        <w:rPr>
          <w:rFonts w:ascii="Times New Roman" w:hAnsi="Times New Roman"/>
          <w:sz w:val="24"/>
          <w:szCs w:val="24"/>
        </w:rPr>
        <w:t>4.0</w:t>
      </w:r>
      <w:r w:rsidRPr="00167302">
        <w:rPr>
          <w:rFonts w:ascii="Times New Roman" w:hAnsi="Times New Roman"/>
          <w:sz w:val="24"/>
          <w:szCs w:val="24"/>
        </w:rPr>
        <w:tab/>
        <w:t>Discussion</w:t>
      </w:r>
    </w:p>
    <w:p w14:paraId="7DB751EA" w14:textId="77777777" w:rsidR="00167302" w:rsidRPr="00167302" w:rsidRDefault="00167302" w:rsidP="0096736A">
      <w:pPr>
        <w:jc w:val="both"/>
        <w:rPr>
          <w:rFonts w:ascii="Times New Roman" w:hAnsi="Times New Roman"/>
          <w:sz w:val="24"/>
          <w:szCs w:val="24"/>
        </w:rPr>
      </w:pPr>
      <w:r w:rsidRPr="00167302">
        <w:rPr>
          <w:rFonts w:ascii="Times New Roman" w:hAnsi="Times New Roman"/>
          <w:sz w:val="24"/>
          <w:szCs w:val="24"/>
        </w:rPr>
        <w:t>4.1</w:t>
      </w:r>
      <w:r w:rsidRPr="00167302">
        <w:rPr>
          <w:rFonts w:ascii="Times New Roman" w:hAnsi="Times New Roman"/>
          <w:sz w:val="24"/>
          <w:szCs w:val="24"/>
        </w:rPr>
        <w:tab/>
        <w:t>Relevance of experience gained to estate management.</w:t>
      </w:r>
    </w:p>
    <w:p w14:paraId="63F8FE72" w14:textId="77777777" w:rsidR="00167302" w:rsidRDefault="00167302" w:rsidP="0096736A">
      <w:pPr>
        <w:jc w:val="both"/>
        <w:rPr>
          <w:rFonts w:ascii="Times New Roman" w:hAnsi="Times New Roman"/>
          <w:sz w:val="24"/>
          <w:szCs w:val="24"/>
        </w:rPr>
      </w:pPr>
      <w:r w:rsidRPr="00167302">
        <w:rPr>
          <w:rFonts w:ascii="Times New Roman" w:hAnsi="Times New Roman"/>
          <w:sz w:val="24"/>
          <w:szCs w:val="24"/>
        </w:rPr>
        <w:t>4.2</w:t>
      </w:r>
      <w:r w:rsidRPr="00167302">
        <w:rPr>
          <w:rFonts w:ascii="Times New Roman" w:hAnsi="Times New Roman"/>
          <w:sz w:val="24"/>
          <w:szCs w:val="24"/>
        </w:rPr>
        <w:tab/>
        <w:t>Interpersonal relations within the organization</w:t>
      </w:r>
    </w:p>
    <w:p w14:paraId="56D1846D" w14:textId="35A73FF9" w:rsidR="00167302" w:rsidRPr="0096736A" w:rsidRDefault="0096736A" w:rsidP="0096736A">
      <w:pPr>
        <w:jc w:val="both"/>
        <w:rPr>
          <w:rFonts w:ascii="Times New Roman" w:hAnsi="Times New Roman"/>
          <w:b/>
          <w:bCs/>
          <w:sz w:val="28"/>
          <w:szCs w:val="28"/>
        </w:rPr>
      </w:pPr>
      <w:r w:rsidRPr="0096736A">
        <w:rPr>
          <w:rFonts w:ascii="Times New Roman" w:hAnsi="Times New Roman"/>
          <w:b/>
          <w:bCs/>
          <w:sz w:val="28"/>
          <w:szCs w:val="28"/>
        </w:rPr>
        <w:t>CHAPTER FIVE</w:t>
      </w:r>
    </w:p>
    <w:p w14:paraId="05F04756" w14:textId="77777777" w:rsidR="0096736A" w:rsidRPr="0096736A" w:rsidRDefault="0096736A" w:rsidP="0096736A">
      <w:pPr>
        <w:spacing w:line="360" w:lineRule="auto"/>
        <w:rPr>
          <w:rFonts w:ascii="Times New Roman" w:hAnsi="Times New Roman"/>
          <w:sz w:val="24"/>
          <w:szCs w:val="24"/>
        </w:rPr>
      </w:pPr>
      <w:r w:rsidRPr="0096736A">
        <w:rPr>
          <w:rFonts w:ascii="Times New Roman" w:hAnsi="Times New Roman"/>
          <w:sz w:val="24"/>
          <w:szCs w:val="24"/>
        </w:rPr>
        <w:t>5.0</w:t>
      </w:r>
      <w:r w:rsidRPr="0096736A">
        <w:rPr>
          <w:rFonts w:ascii="Times New Roman" w:hAnsi="Times New Roman"/>
          <w:sz w:val="24"/>
          <w:szCs w:val="24"/>
        </w:rPr>
        <w:tab/>
        <w:t>Conclusion</w:t>
      </w:r>
    </w:p>
    <w:p w14:paraId="6DED5820" w14:textId="77777777" w:rsidR="0096736A" w:rsidRPr="0096736A" w:rsidRDefault="0096736A" w:rsidP="0096736A">
      <w:pPr>
        <w:spacing w:line="360" w:lineRule="auto"/>
        <w:rPr>
          <w:rFonts w:ascii="Times New Roman" w:hAnsi="Times New Roman"/>
          <w:sz w:val="24"/>
          <w:szCs w:val="24"/>
        </w:rPr>
      </w:pPr>
      <w:r w:rsidRPr="0096736A">
        <w:rPr>
          <w:rFonts w:ascii="Times New Roman" w:hAnsi="Times New Roman"/>
          <w:sz w:val="24"/>
          <w:szCs w:val="24"/>
        </w:rPr>
        <w:t>5.1</w:t>
      </w:r>
      <w:r w:rsidRPr="0096736A">
        <w:rPr>
          <w:rFonts w:ascii="Times New Roman" w:hAnsi="Times New Roman"/>
          <w:sz w:val="24"/>
          <w:szCs w:val="24"/>
        </w:rPr>
        <w:tab/>
        <w:t>Personal impression about the organization</w:t>
      </w:r>
    </w:p>
    <w:p w14:paraId="74AD89FA" w14:textId="77777777" w:rsidR="0096736A" w:rsidRDefault="0096736A" w:rsidP="0096736A">
      <w:pPr>
        <w:spacing w:line="360" w:lineRule="auto"/>
        <w:rPr>
          <w:rFonts w:ascii="Times New Roman" w:hAnsi="Times New Roman"/>
          <w:sz w:val="24"/>
          <w:szCs w:val="24"/>
        </w:rPr>
      </w:pPr>
      <w:r w:rsidRPr="0096736A">
        <w:rPr>
          <w:rFonts w:ascii="Times New Roman" w:hAnsi="Times New Roman"/>
          <w:sz w:val="24"/>
          <w:szCs w:val="24"/>
        </w:rPr>
        <w:t>5.2</w:t>
      </w:r>
      <w:r w:rsidRPr="0096736A">
        <w:rPr>
          <w:rFonts w:ascii="Times New Roman" w:hAnsi="Times New Roman"/>
          <w:sz w:val="24"/>
          <w:szCs w:val="24"/>
        </w:rPr>
        <w:tab/>
        <w:t>Recommendation, suggestion and observation and the polytechnic.</w:t>
      </w:r>
    </w:p>
    <w:p w14:paraId="32AD6A2F" w14:textId="436E2C7D" w:rsidR="00167302" w:rsidRPr="00466DA6" w:rsidRDefault="00167302" w:rsidP="0096736A">
      <w:pPr>
        <w:spacing w:line="360" w:lineRule="auto"/>
        <w:jc w:val="center"/>
        <w:rPr>
          <w:rFonts w:ascii="Times New Roman" w:hAnsi="Times New Roman"/>
          <w:b/>
          <w:sz w:val="24"/>
          <w:szCs w:val="24"/>
        </w:rPr>
      </w:pPr>
      <w:r w:rsidRPr="00466DA6">
        <w:rPr>
          <w:rFonts w:ascii="Times New Roman" w:hAnsi="Times New Roman"/>
          <w:b/>
          <w:sz w:val="24"/>
          <w:szCs w:val="24"/>
        </w:rPr>
        <w:br w:type="page"/>
      </w:r>
      <w:r w:rsidRPr="00CB7ECC">
        <w:rPr>
          <w:rFonts w:ascii="Times New Roman" w:hAnsi="Times New Roman"/>
          <w:b/>
          <w:sz w:val="32"/>
          <w:szCs w:val="24"/>
        </w:rPr>
        <w:lastRenderedPageBreak/>
        <w:t>CHAPTER ONE</w:t>
      </w:r>
    </w:p>
    <w:p w14:paraId="41CF6591" w14:textId="77777777" w:rsidR="00167302" w:rsidRPr="00CB7ECC" w:rsidRDefault="00167302" w:rsidP="00167302">
      <w:pPr>
        <w:spacing w:line="360" w:lineRule="auto"/>
        <w:jc w:val="both"/>
        <w:rPr>
          <w:rFonts w:ascii="Times New Roman" w:hAnsi="Times New Roman"/>
          <w:b/>
          <w:sz w:val="28"/>
          <w:szCs w:val="24"/>
        </w:rPr>
      </w:pPr>
      <w:r>
        <w:rPr>
          <w:rFonts w:ascii="Times New Roman" w:hAnsi="Times New Roman"/>
          <w:b/>
          <w:sz w:val="28"/>
          <w:szCs w:val="24"/>
        </w:rPr>
        <w:t>1.1</w:t>
      </w:r>
      <w:r>
        <w:rPr>
          <w:rFonts w:ascii="Times New Roman" w:hAnsi="Times New Roman"/>
          <w:b/>
          <w:sz w:val="28"/>
          <w:szCs w:val="24"/>
        </w:rPr>
        <w:tab/>
      </w:r>
      <w:r w:rsidRPr="00CB7ECC">
        <w:rPr>
          <w:rFonts w:ascii="Times New Roman" w:hAnsi="Times New Roman"/>
          <w:b/>
          <w:sz w:val="28"/>
          <w:szCs w:val="24"/>
        </w:rPr>
        <w:t>INTRODUCTION</w:t>
      </w:r>
    </w:p>
    <w:p w14:paraId="4C783302" w14:textId="074785FB" w:rsidR="00167302" w:rsidRPr="00466DA6" w:rsidRDefault="00167302" w:rsidP="00167302">
      <w:pPr>
        <w:spacing w:line="360" w:lineRule="auto"/>
        <w:ind w:firstLine="720"/>
        <w:jc w:val="both"/>
        <w:rPr>
          <w:rFonts w:ascii="Times New Roman" w:hAnsi="Times New Roman"/>
          <w:sz w:val="24"/>
          <w:szCs w:val="24"/>
        </w:rPr>
      </w:pPr>
      <w:r w:rsidRPr="00466DA6">
        <w:rPr>
          <w:rFonts w:ascii="Times New Roman" w:hAnsi="Times New Roman"/>
          <w:sz w:val="24"/>
          <w:szCs w:val="24"/>
        </w:rPr>
        <w:t>With the instruction given by the school authority to proceed on Industrial Training scheme on the 20</w:t>
      </w:r>
      <w:r w:rsidRPr="00466DA6">
        <w:rPr>
          <w:rFonts w:ascii="Times New Roman" w:hAnsi="Times New Roman"/>
          <w:sz w:val="24"/>
          <w:szCs w:val="24"/>
          <w:vertAlign w:val="superscript"/>
        </w:rPr>
        <w:t>th</w:t>
      </w:r>
      <w:r>
        <w:rPr>
          <w:rFonts w:ascii="Times New Roman" w:hAnsi="Times New Roman"/>
          <w:sz w:val="24"/>
          <w:szCs w:val="24"/>
        </w:rPr>
        <w:t xml:space="preserve"> of august 202</w:t>
      </w:r>
      <w:r w:rsidR="0096736A">
        <w:rPr>
          <w:rFonts w:ascii="Times New Roman" w:hAnsi="Times New Roman"/>
          <w:sz w:val="24"/>
          <w:szCs w:val="24"/>
        </w:rPr>
        <w:t>3</w:t>
      </w:r>
      <w:r w:rsidRPr="00466DA6">
        <w:rPr>
          <w:rFonts w:ascii="Times New Roman" w:hAnsi="Times New Roman"/>
          <w:sz w:val="24"/>
          <w:szCs w:val="24"/>
        </w:rPr>
        <w:t xml:space="preserve"> at any place which can accept us to perform the industrial </w:t>
      </w:r>
      <w:r>
        <w:rPr>
          <w:rFonts w:ascii="Times New Roman" w:hAnsi="Times New Roman"/>
          <w:sz w:val="24"/>
          <w:szCs w:val="24"/>
        </w:rPr>
        <w:t>attachment of which I</w:t>
      </w:r>
      <w:r w:rsidRPr="00466DA6">
        <w:rPr>
          <w:rFonts w:ascii="Times New Roman" w:hAnsi="Times New Roman"/>
          <w:sz w:val="24"/>
          <w:szCs w:val="24"/>
        </w:rPr>
        <w:t xml:space="preserve"> attached to </w:t>
      </w:r>
      <w:r w:rsidR="0096736A" w:rsidRPr="0096736A">
        <w:rPr>
          <w:rFonts w:ascii="Times New Roman" w:hAnsi="Times New Roman"/>
          <w:b/>
          <w:sz w:val="24"/>
          <w:szCs w:val="24"/>
        </w:rPr>
        <w:t>Lower Niger River Basin Development Authority</w:t>
      </w:r>
      <w:r>
        <w:rPr>
          <w:rFonts w:ascii="Times New Roman" w:hAnsi="Times New Roman"/>
          <w:sz w:val="24"/>
          <w:szCs w:val="24"/>
        </w:rPr>
        <w:t xml:space="preserve"> </w:t>
      </w:r>
      <w:r w:rsidR="009D07F7" w:rsidRPr="009D07F7">
        <w:rPr>
          <w:rFonts w:ascii="Times New Roman" w:hAnsi="Times New Roman"/>
          <w:b/>
          <w:bCs/>
          <w:sz w:val="24"/>
          <w:szCs w:val="24"/>
        </w:rPr>
        <w:t>(</w:t>
      </w:r>
      <w:bookmarkStart w:id="0" w:name="_Hlk191329866"/>
      <w:r w:rsidR="009D07F7" w:rsidRPr="009D07F7">
        <w:rPr>
          <w:rFonts w:ascii="Times New Roman" w:hAnsi="Times New Roman"/>
          <w:b/>
          <w:bCs/>
          <w:sz w:val="24"/>
          <w:szCs w:val="24"/>
        </w:rPr>
        <w:t>LNRBDA</w:t>
      </w:r>
      <w:bookmarkEnd w:id="0"/>
      <w:r w:rsidR="009D07F7" w:rsidRPr="009D07F7">
        <w:rPr>
          <w:rFonts w:ascii="Times New Roman" w:hAnsi="Times New Roman"/>
          <w:b/>
          <w:bCs/>
          <w:sz w:val="24"/>
          <w:szCs w:val="24"/>
        </w:rPr>
        <w:t>)</w:t>
      </w:r>
      <w:r w:rsidR="009D07F7">
        <w:rPr>
          <w:rFonts w:ascii="Times New Roman" w:hAnsi="Times New Roman"/>
          <w:sz w:val="24"/>
          <w:szCs w:val="24"/>
        </w:rPr>
        <w:t>.</w:t>
      </w:r>
      <w:r w:rsidR="009D07F7" w:rsidRPr="009D07F7">
        <w:rPr>
          <w:rFonts w:ascii="Times New Roman" w:hAnsi="Times New Roman"/>
          <w:sz w:val="24"/>
          <w:szCs w:val="24"/>
        </w:rPr>
        <w:t xml:space="preserve"> </w:t>
      </w:r>
      <w:r w:rsidR="009D07F7">
        <w:rPr>
          <w:rFonts w:ascii="Times New Roman" w:hAnsi="Times New Roman"/>
          <w:sz w:val="24"/>
          <w:szCs w:val="24"/>
        </w:rPr>
        <w:t>It</w:t>
      </w:r>
      <w:r w:rsidR="009D07F7" w:rsidRPr="009D07F7">
        <w:rPr>
          <w:rFonts w:ascii="Times New Roman" w:hAnsi="Times New Roman"/>
          <w:sz w:val="24"/>
          <w:szCs w:val="24"/>
        </w:rPr>
        <w:t>’s a parastatal of the Federal Ministry of Water Resources established to embark on the development of surface and groundwater resources for multipurpose use and provision of related infrastructure and service for socio-economic development</w:t>
      </w:r>
      <w:r w:rsidRPr="00466DA6">
        <w:rPr>
          <w:rFonts w:ascii="Times New Roman" w:hAnsi="Times New Roman"/>
          <w:sz w:val="24"/>
          <w:szCs w:val="24"/>
        </w:rPr>
        <w:t xml:space="preserve"> for the period of four month as part of the requirement for the fulfillment of the award of </w:t>
      </w:r>
      <w:r w:rsidR="009D07F7" w:rsidRPr="00466DA6">
        <w:rPr>
          <w:rFonts w:ascii="Times New Roman" w:hAnsi="Times New Roman"/>
          <w:sz w:val="24"/>
          <w:szCs w:val="24"/>
        </w:rPr>
        <w:t xml:space="preserve">National Diploma </w:t>
      </w:r>
      <w:r w:rsidRPr="00466DA6">
        <w:rPr>
          <w:rFonts w:ascii="Times New Roman" w:hAnsi="Times New Roman"/>
          <w:sz w:val="24"/>
          <w:szCs w:val="24"/>
        </w:rPr>
        <w:t xml:space="preserve">in </w:t>
      </w:r>
      <w:r w:rsidR="009D07F7">
        <w:rPr>
          <w:rFonts w:ascii="Times New Roman" w:hAnsi="Times New Roman"/>
          <w:sz w:val="24"/>
          <w:szCs w:val="24"/>
        </w:rPr>
        <w:t>Agricultural Technology.</w:t>
      </w:r>
    </w:p>
    <w:p w14:paraId="3A49AA92" w14:textId="77777777" w:rsidR="00167302" w:rsidRPr="00466DA6" w:rsidRDefault="00167302" w:rsidP="00167302">
      <w:pPr>
        <w:spacing w:line="360" w:lineRule="auto"/>
        <w:jc w:val="both"/>
        <w:rPr>
          <w:rFonts w:ascii="Times New Roman" w:hAnsi="Times New Roman"/>
          <w:sz w:val="24"/>
          <w:szCs w:val="24"/>
        </w:rPr>
      </w:pPr>
      <w:r w:rsidRPr="00466DA6">
        <w:rPr>
          <w:rFonts w:ascii="Times New Roman" w:hAnsi="Times New Roman"/>
          <w:sz w:val="24"/>
          <w:szCs w:val="24"/>
        </w:rPr>
        <w:tab/>
        <w:t>Definition of SIWES, highlight aims, goal&amp; objective:</w:t>
      </w:r>
    </w:p>
    <w:p w14:paraId="37216A86" w14:textId="77777777" w:rsidR="00167302" w:rsidRPr="00FF6238" w:rsidRDefault="00167302" w:rsidP="00167302">
      <w:pPr>
        <w:spacing w:line="360" w:lineRule="auto"/>
        <w:jc w:val="both"/>
        <w:rPr>
          <w:rFonts w:ascii="Times New Roman" w:hAnsi="Times New Roman"/>
          <w:sz w:val="28"/>
          <w:szCs w:val="24"/>
        </w:rPr>
      </w:pPr>
      <w:r w:rsidRPr="00FF6238">
        <w:rPr>
          <w:rFonts w:ascii="Times New Roman" w:hAnsi="Times New Roman"/>
          <w:b/>
          <w:sz w:val="28"/>
          <w:szCs w:val="24"/>
        </w:rPr>
        <w:t>1.2</w:t>
      </w:r>
      <w:r w:rsidRPr="00FF6238">
        <w:rPr>
          <w:rFonts w:ascii="Times New Roman" w:hAnsi="Times New Roman"/>
          <w:b/>
          <w:sz w:val="28"/>
          <w:szCs w:val="24"/>
        </w:rPr>
        <w:tab/>
        <w:t>DEFINITION OF SIWES</w:t>
      </w:r>
      <w:r w:rsidRPr="00FF6238">
        <w:rPr>
          <w:rFonts w:ascii="Times New Roman" w:hAnsi="Times New Roman"/>
          <w:sz w:val="28"/>
          <w:szCs w:val="24"/>
        </w:rPr>
        <w:t>.</w:t>
      </w:r>
    </w:p>
    <w:p w14:paraId="18005519" w14:textId="77777777" w:rsidR="00167302" w:rsidRPr="00466DA6" w:rsidRDefault="00167302" w:rsidP="00167302">
      <w:pPr>
        <w:spacing w:line="360" w:lineRule="auto"/>
        <w:jc w:val="both"/>
        <w:rPr>
          <w:rFonts w:ascii="Times New Roman" w:hAnsi="Times New Roman"/>
          <w:sz w:val="24"/>
          <w:szCs w:val="24"/>
        </w:rPr>
      </w:pPr>
      <w:r w:rsidRPr="00466DA6">
        <w:rPr>
          <w:rFonts w:ascii="Times New Roman" w:hAnsi="Times New Roman"/>
          <w:sz w:val="24"/>
          <w:szCs w:val="24"/>
        </w:rPr>
        <w:tab/>
        <w:t>Student industrial work experience which is a program established by I.T.F (Industrial Training Fund) in 1976 to bridge the gap between theory and practical aspect of learning in a tertiary institution in Nigeria.</w:t>
      </w:r>
    </w:p>
    <w:p w14:paraId="5FCD5F52" w14:textId="77777777" w:rsidR="00167302" w:rsidRPr="00466DA6" w:rsidRDefault="00167302" w:rsidP="00167302">
      <w:pPr>
        <w:spacing w:line="360" w:lineRule="auto"/>
        <w:jc w:val="both"/>
        <w:rPr>
          <w:rFonts w:ascii="Times New Roman" w:hAnsi="Times New Roman"/>
          <w:sz w:val="24"/>
          <w:szCs w:val="24"/>
        </w:rPr>
      </w:pPr>
      <w:r w:rsidRPr="00466DA6">
        <w:rPr>
          <w:rFonts w:ascii="Times New Roman" w:hAnsi="Times New Roman"/>
          <w:sz w:val="24"/>
          <w:szCs w:val="24"/>
        </w:rPr>
        <w:tab/>
        <w:t>SIWES was established in Nigeria to help student develop on their practical aspect of learning expose them to various techniques in the industry and also help them to know the ways of handling equipment and machineries.</w:t>
      </w:r>
    </w:p>
    <w:p w14:paraId="64CEB251" w14:textId="77777777" w:rsidR="00167302" w:rsidRPr="00466DA6" w:rsidRDefault="00167302" w:rsidP="00167302">
      <w:pPr>
        <w:spacing w:line="360" w:lineRule="auto"/>
        <w:jc w:val="both"/>
        <w:rPr>
          <w:rFonts w:ascii="Times New Roman" w:hAnsi="Times New Roman"/>
          <w:sz w:val="24"/>
          <w:szCs w:val="24"/>
        </w:rPr>
      </w:pPr>
      <w:r w:rsidRPr="00466DA6">
        <w:rPr>
          <w:rFonts w:ascii="Times New Roman" w:hAnsi="Times New Roman"/>
          <w:sz w:val="24"/>
          <w:szCs w:val="24"/>
        </w:rPr>
        <w:t xml:space="preserve"> </w:t>
      </w:r>
      <w:r w:rsidRPr="00466DA6">
        <w:rPr>
          <w:rFonts w:ascii="Times New Roman" w:hAnsi="Times New Roman"/>
          <w:sz w:val="24"/>
          <w:szCs w:val="24"/>
        </w:rPr>
        <w:tab/>
        <w:t>The program was established with various coordinating agencies respect to each tertiary institution in the country. These agencies are:</w:t>
      </w:r>
    </w:p>
    <w:p w14:paraId="689BABFC" w14:textId="77777777" w:rsidR="00167302" w:rsidRPr="00D078C5" w:rsidRDefault="00167302" w:rsidP="00167302">
      <w:pPr>
        <w:spacing w:after="0"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466DA6">
        <w:rPr>
          <w:rFonts w:ascii="Times New Roman" w:hAnsi="Times New Roman"/>
          <w:sz w:val="24"/>
          <w:szCs w:val="24"/>
        </w:rPr>
        <w:t>NBTE (National Broad for Technical</w:t>
      </w:r>
      <w:r>
        <w:rPr>
          <w:rFonts w:ascii="Times New Roman" w:hAnsi="Times New Roman"/>
          <w:sz w:val="24"/>
          <w:szCs w:val="24"/>
        </w:rPr>
        <w:t xml:space="preserve"> </w:t>
      </w:r>
      <w:r w:rsidRPr="00D078C5">
        <w:rPr>
          <w:rFonts w:ascii="Times New Roman" w:hAnsi="Times New Roman"/>
          <w:sz w:val="24"/>
          <w:szCs w:val="24"/>
        </w:rPr>
        <w:t>Education)</w:t>
      </w:r>
    </w:p>
    <w:p w14:paraId="3721C53A" w14:textId="77777777" w:rsidR="00167302" w:rsidRPr="00466DA6" w:rsidRDefault="00167302" w:rsidP="00167302">
      <w:pPr>
        <w:spacing w:after="0"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466DA6">
        <w:rPr>
          <w:rFonts w:ascii="Times New Roman" w:hAnsi="Times New Roman"/>
          <w:sz w:val="24"/>
          <w:szCs w:val="24"/>
        </w:rPr>
        <w:t>NUC (National University Commission) for university</w:t>
      </w:r>
    </w:p>
    <w:p w14:paraId="25982461" w14:textId="77777777" w:rsidR="00167302" w:rsidRDefault="00167302" w:rsidP="00167302">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466DA6">
        <w:rPr>
          <w:rFonts w:ascii="Times New Roman" w:hAnsi="Times New Roman"/>
          <w:sz w:val="24"/>
          <w:szCs w:val="24"/>
        </w:rPr>
        <w:t xml:space="preserve">NCCE (National Commission of College of Education) </w:t>
      </w:r>
      <w:r>
        <w:rPr>
          <w:rFonts w:ascii="Times New Roman" w:hAnsi="Times New Roman"/>
          <w:sz w:val="24"/>
          <w:szCs w:val="24"/>
        </w:rPr>
        <w:t xml:space="preserve">for colleges of </w:t>
      </w:r>
      <w:r w:rsidRPr="00466DA6">
        <w:rPr>
          <w:rFonts w:ascii="Times New Roman" w:hAnsi="Times New Roman"/>
          <w:sz w:val="24"/>
          <w:szCs w:val="24"/>
        </w:rPr>
        <w:t>education.</w:t>
      </w:r>
    </w:p>
    <w:p w14:paraId="761943EC" w14:textId="77777777" w:rsidR="00235FE0" w:rsidRDefault="00235FE0" w:rsidP="00167302">
      <w:pPr>
        <w:spacing w:line="360" w:lineRule="auto"/>
        <w:jc w:val="both"/>
        <w:rPr>
          <w:rFonts w:ascii="Times New Roman" w:hAnsi="Times New Roman"/>
          <w:b/>
          <w:sz w:val="28"/>
          <w:szCs w:val="24"/>
        </w:rPr>
      </w:pPr>
    </w:p>
    <w:p w14:paraId="08053FB1" w14:textId="77777777" w:rsidR="00235FE0" w:rsidRDefault="00235FE0" w:rsidP="00167302">
      <w:pPr>
        <w:spacing w:line="360" w:lineRule="auto"/>
        <w:jc w:val="both"/>
        <w:rPr>
          <w:rFonts w:ascii="Times New Roman" w:hAnsi="Times New Roman"/>
          <w:b/>
          <w:sz w:val="28"/>
          <w:szCs w:val="24"/>
        </w:rPr>
      </w:pPr>
    </w:p>
    <w:p w14:paraId="79285CF3" w14:textId="77777777" w:rsidR="00235FE0" w:rsidRDefault="00235FE0" w:rsidP="00167302">
      <w:pPr>
        <w:spacing w:line="360" w:lineRule="auto"/>
        <w:jc w:val="both"/>
        <w:rPr>
          <w:rFonts w:ascii="Times New Roman" w:hAnsi="Times New Roman"/>
          <w:b/>
          <w:sz w:val="28"/>
          <w:szCs w:val="24"/>
        </w:rPr>
      </w:pPr>
    </w:p>
    <w:p w14:paraId="58B85CB4" w14:textId="4C6927CA" w:rsidR="00167302" w:rsidRPr="00FF6238" w:rsidRDefault="00167302" w:rsidP="00167302">
      <w:pPr>
        <w:spacing w:line="360" w:lineRule="auto"/>
        <w:jc w:val="both"/>
        <w:rPr>
          <w:rFonts w:ascii="Times New Roman" w:hAnsi="Times New Roman"/>
          <w:sz w:val="28"/>
          <w:szCs w:val="24"/>
        </w:rPr>
      </w:pPr>
      <w:r w:rsidRPr="00FF6238">
        <w:rPr>
          <w:rFonts w:ascii="Times New Roman" w:hAnsi="Times New Roman"/>
          <w:b/>
          <w:sz w:val="28"/>
          <w:szCs w:val="24"/>
        </w:rPr>
        <w:lastRenderedPageBreak/>
        <w:t>1.3</w:t>
      </w:r>
      <w:r w:rsidRPr="00FF6238">
        <w:rPr>
          <w:rFonts w:ascii="Times New Roman" w:hAnsi="Times New Roman"/>
          <w:b/>
          <w:sz w:val="28"/>
          <w:szCs w:val="24"/>
        </w:rPr>
        <w:tab/>
        <w:t>AIM AND OBJECTIVES OF SIWES</w:t>
      </w:r>
    </w:p>
    <w:p w14:paraId="33C93976" w14:textId="77777777" w:rsidR="00167302" w:rsidRPr="00466DA6" w:rsidRDefault="00167302" w:rsidP="00167302">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466DA6">
        <w:rPr>
          <w:rFonts w:ascii="Times New Roman" w:hAnsi="Times New Roman"/>
          <w:sz w:val="24"/>
          <w:szCs w:val="24"/>
        </w:rPr>
        <w:t>Provide an aven</w:t>
      </w:r>
      <w:r>
        <w:rPr>
          <w:rFonts w:ascii="Times New Roman" w:hAnsi="Times New Roman"/>
          <w:sz w:val="24"/>
          <w:szCs w:val="24"/>
        </w:rPr>
        <w:t xml:space="preserve">ue for students in institution </w:t>
      </w:r>
      <w:r w:rsidRPr="00466DA6">
        <w:rPr>
          <w:rFonts w:ascii="Times New Roman" w:hAnsi="Times New Roman"/>
          <w:sz w:val="24"/>
          <w:szCs w:val="24"/>
        </w:rPr>
        <w:t>of higher learning to acquire industrial skills and experience in their approved courses of study</w:t>
      </w:r>
    </w:p>
    <w:p w14:paraId="49AE3610" w14:textId="77777777" w:rsidR="00167302" w:rsidRPr="00466DA6" w:rsidRDefault="00167302" w:rsidP="00167302">
      <w:pPr>
        <w:spacing w:after="0" w:line="36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466DA6">
        <w:rPr>
          <w:rFonts w:ascii="Times New Roman" w:hAnsi="Times New Roman"/>
          <w:sz w:val="24"/>
          <w:szCs w:val="24"/>
        </w:rPr>
        <w:t xml:space="preserve">Prepare students for the industrial work situation which they are likely to meet after graduation </w:t>
      </w:r>
    </w:p>
    <w:p w14:paraId="3B5CE79E" w14:textId="77777777" w:rsidR="00167302" w:rsidRDefault="00167302" w:rsidP="00167302">
      <w:pPr>
        <w:spacing w:after="0"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466DA6">
        <w:rPr>
          <w:rFonts w:ascii="Times New Roman" w:hAnsi="Times New Roman"/>
          <w:sz w:val="24"/>
          <w:szCs w:val="24"/>
        </w:rPr>
        <w:t>Expose students to work methods and techniques in handling equipment and machinery not</w:t>
      </w:r>
      <w:r>
        <w:rPr>
          <w:rFonts w:ascii="Times New Roman" w:hAnsi="Times New Roman"/>
          <w:sz w:val="24"/>
          <w:szCs w:val="24"/>
        </w:rPr>
        <w:t xml:space="preserve"> available in their institution</w:t>
      </w:r>
    </w:p>
    <w:p w14:paraId="762E7023" w14:textId="77777777" w:rsidR="00167302" w:rsidRPr="00466DA6" w:rsidRDefault="00167302" w:rsidP="00167302">
      <w:pPr>
        <w:spacing w:after="0" w:line="36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466DA6">
        <w:rPr>
          <w:rFonts w:ascii="Times New Roman" w:hAnsi="Times New Roman"/>
          <w:sz w:val="24"/>
          <w:szCs w:val="24"/>
        </w:rPr>
        <w:t xml:space="preserve">Provide students which they are likely to meet after graduation </w:t>
      </w:r>
    </w:p>
    <w:p w14:paraId="6E90E373" w14:textId="77777777" w:rsidR="00167302" w:rsidRPr="00466DA6" w:rsidRDefault="00167302" w:rsidP="00167302">
      <w:pPr>
        <w:spacing w:line="360" w:lineRule="auto"/>
        <w:ind w:left="720" w:hanging="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466DA6">
        <w:rPr>
          <w:rFonts w:ascii="Times New Roman" w:hAnsi="Times New Roman"/>
          <w:sz w:val="24"/>
          <w:szCs w:val="24"/>
        </w:rPr>
        <w:t xml:space="preserve">Expose students to work methods and techniques in handling equipment and machinery not available in their various institutions. </w:t>
      </w:r>
    </w:p>
    <w:p w14:paraId="4772B2FB" w14:textId="77777777" w:rsidR="00167302" w:rsidRPr="00FF6238" w:rsidRDefault="00167302" w:rsidP="00167302">
      <w:pPr>
        <w:spacing w:line="360" w:lineRule="auto"/>
        <w:jc w:val="both"/>
        <w:rPr>
          <w:rFonts w:ascii="Times New Roman" w:hAnsi="Times New Roman"/>
          <w:b/>
          <w:sz w:val="28"/>
          <w:szCs w:val="24"/>
        </w:rPr>
      </w:pPr>
      <w:r w:rsidRPr="00FF6238">
        <w:rPr>
          <w:rFonts w:ascii="Times New Roman" w:hAnsi="Times New Roman"/>
          <w:b/>
          <w:sz w:val="28"/>
          <w:szCs w:val="24"/>
        </w:rPr>
        <w:t>1.4</w:t>
      </w:r>
      <w:r w:rsidRPr="00FF6238">
        <w:rPr>
          <w:rFonts w:ascii="Times New Roman" w:hAnsi="Times New Roman"/>
          <w:b/>
          <w:sz w:val="28"/>
          <w:szCs w:val="24"/>
        </w:rPr>
        <w:tab/>
        <w:t xml:space="preserve">BRIEF HISTORY OF SIWES </w:t>
      </w:r>
    </w:p>
    <w:p w14:paraId="164918EF" w14:textId="77777777" w:rsidR="00167302" w:rsidRPr="00466DA6" w:rsidRDefault="00167302" w:rsidP="00167302">
      <w:pPr>
        <w:spacing w:line="360" w:lineRule="auto"/>
        <w:ind w:firstLine="720"/>
        <w:jc w:val="both"/>
        <w:rPr>
          <w:rFonts w:ascii="Times New Roman" w:hAnsi="Times New Roman"/>
          <w:sz w:val="24"/>
          <w:szCs w:val="24"/>
        </w:rPr>
      </w:pPr>
      <w:r w:rsidRPr="00466DA6">
        <w:rPr>
          <w:rFonts w:ascii="Times New Roman" w:hAnsi="Times New Roman"/>
          <w:sz w:val="24"/>
          <w:szCs w:val="24"/>
        </w:rPr>
        <w:t xml:space="preserve">Student industrial work experience scheme (SIWES) was established by Industrial Training Fund </w:t>
      </w:r>
      <w:r w:rsidRPr="00466DA6">
        <w:rPr>
          <w:rFonts w:ascii="Times New Roman" w:hAnsi="Times New Roman"/>
          <w:b/>
          <w:sz w:val="24"/>
          <w:szCs w:val="24"/>
        </w:rPr>
        <w:t>(ITF)</w:t>
      </w:r>
      <w:r w:rsidRPr="00466DA6">
        <w:rPr>
          <w:rFonts w:ascii="Times New Roman" w:hAnsi="Times New Roman"/>
          <w:sz w:val="24"/>
          <w:szCs w:val="24"/>
        </w:rPr>
        <w:t xml:space="preserve"> in </w:t>
      </w:r>
      <w:r w:rsidRPr="00466DA6">
        <w:rPr>
          <w:rFonts w:ascii="Times New Roman" w:hAnsi="Times New Roman"/>
          <w:b/>
          <w:sz w:val="24"/>
          <w:szCs w:val="24"/>
        </w:rPr>
        <w:t>1973/1974</w:t>
      </w:r>
      <w:r w:rsidRPr="00466DA6">
        <w:rPr>
          <w:rFonts w:ascii="Times New Roman" w:hAnsi="Times New Roman"/>
          <w:sz w:val="24"/>
          <w:szCs w:val="24"/>
        </w:rPr>
        <w:t xml:space="preserve"> to solve the problem of lack of adequate practical skills preparatory for employment in industries by Nigerian graduate of tertiary institution.</w:t>
      </w:r>
    </w:p>
    <w:p w14:paraId="0D4E42D2" w14:textId="77777777" w:rsidR="00167302" w:rsidRPr="00466DA6" w:rsidRDefault="00167302" w:rsidP="00167302">
      <w:pPr>
        <w:spacing w:line="360" w:lineRule="auto"/>
        <w:jc w:val="both"/>
        <w:rPr>
          <w:rFonts w:ascii="Times New Roman" w:hAnsi="Times New Roman"/>
          <w:sz w:val="24"/>
          <w:szCs w:val="24"/>
        </w:rPr>
      </w:pPr>
      <w:r w:rsidRPr="00466DA6">
        <w:rPr>
          <w:rFonts w:ascii="Times New Roman" w:hAnsi="Times New Roman"/>
          <w:sz w:val="24"/>
          <w:szCs w:val="24"/>
        </w:rPr>
        <w:tab/>
        <w:t xml:space="preserve">Prior to the establishment of the schemes, there was a concern among our institution of higher learning lacked practical background studies preparation for employment in the industries. </w:t>
      </w:r>
    </w:p>
    <w:p w14:paraId="0E663C66" w14:textId="77777777" w:rsidR="00167302" w:rsidRPr="00466DA6" w:rsidRDefault="00167302" w:rsidP="00167302">
      <w:pPr>
        <w:spacing w:line="360" w:lineRule="auto"/>
        <w:jc w:val="both"/>
        <w:rPr>
          <w:rFonts w:ascii="Times New Roman" w:hAnsi="Times New Roman"/>
          <w:sz w:val="24"/>
          <w:szCs w:val="24"/>
        </w:rPr>
      </w:pPr>
      <w:r w:rsidRPr="00466DA6">
        <w:rPr>
          <w:rFonts w:ascii="Times New Roman" w:hAnsi="Times New Roman"/>
          <w:sz w:val="24"/>
          <w:szCs w:val="24"/>
        </w:rPr>
        <w:tab/>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14:paraId="13DAFFBC" w14:textId="77777777" w:rsidR="009F785E" w:rsidRDefault="009F785E">
      <w:pPr>
        <w:spacing w:after="160" w:line="278" w:lineRule="auto"/>
        <w:rPr>
          <w:rFonts w:ascii="Times New Roman" w:hAnsi="Times New Roman"/>
          <w:bCs/>
          <w:sz w:val="24"/>
          <w:szCs w:val="24"/>
        </w:rPr>
      </w:pPr>
      <w:r>
        <w:rPr>
          <w:rFonts w:ascii="Times New Roman" w:hAnsi="Times New Roman"/>
          <w:bCs/>
          <w:sz w:val="24"/>
          <w:szCs w:val="24"/>
        </w:rPr>
        <w:br w:type="page"/>
      </w:r>
    </w:p>
    <w:p w14:paraId="2636D2BF" w14:textId="2019ABA8" w:rsidR="00167302" w:rsidRPr="00FF6238" w:rsidRDefault="009F785E" w:rsidP="00167302">
      <w:pPr>
        <w:spacing w:line="360" w:lineRule="auto"/>
        <w:jc w:val="both"/>
        <w:rPr>
          <w:rFonts w:ascii="Times New Roman" w:hAnsi="Times New Roman"/>
          <w:b/>
          <w:sz w:val="28"/>
          <w:szCs w:val="24"/>
        </w:rPr>
      </w:pPr>
      <w:r>
        <w:rPr>
          <w:rFonts w:ascii="Times New Roman" w:hAnsi="Times New Roman"/>
          <w:b/>
          <w:noProof/>
          <w:sz w:val="24"/>
          <w:szCs w:val="24"/>
        </w:rPr>
        <w:lastRenderedPageBreak/>
        <mc:AlternateContent>
          <mc:Choice Requires="wpg">
            <w:drawing>
              <wp:anchor distT="0" distB="0" distL="114300" distR="114300" simplePos="0" relativeHeight="251659264" behindDoc="0" locked="0" layoutInCell="1" allowOverlap="1" wp14:anchorId="41D52C87" wp14:editId="208EC49E">
                <wp:simplePos x="0" y="0"/>
                <wp:positionH relativeFrom="column">
                  <wp:posOffset>238125</wp:posOffset>
                </wp:positionH>
                <wp:positionV relativeFrom="paragraph">
                  <wp:posOffset>361950</wp:posOffset>
                </wp:positionV>
                <wp:extent cx="5535930" cy="4800600"/>
                <wp:effectExtent l="0" t="0" r="26670" b="19050"/>
                <wp:wrapNone/>
                <wp:docPr id="17323512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5930" cy="4800600"/>
                          <a:chOff x="462" y="1980"/>
                          <a:chExt cx="8718" cy="7560"/>
                        </a:xfrm>
                      </wpg:grpSpPr>
                      <wps:wsp>
                        <wps:cNvPr id="1315080340" name="Text Box 3"/>
                        <wps:cNvSpPr txBox="1">
                          <a:spLocks noChangeArrowheads="1"/>
                        </wps:cNvSpPr>
                        <wps:spPr bwMode="auto">
                          <a:xfrm>
                            <a:off x="3444" y="1980"/>
                            <a:ext cx="2520" cy="720"/>
                          </a:xfrm>
                          <a:prstGeom prst="rect">
                            <a:avLst/>
                          </a:prstGeom>
                          <a:solidFill>
                            <a:srgbClr val="FFFFFF"/>
                          </a:solidFill>
                          <a:ln w="9525">
                            <a:solidFill>
                              <a:srgbClr val="000000"/>
                            </a:solidFill>
                            <a:miter lim="800000"/>
                            <a:headEnd/>
                            <a:tailEnd/>
                          </a:ln>
                        </wps:spPr>
                        <wps:txbx>
                          <w:txbxContent>
                            <w:p w14:paraId="2A1A11A2" w14:textId="77777777" w:rsidR="00167302" w:rsidRPr="00884C66" w:rsidRDefault="00167302" w:rsidP="00167302">
                              <w:pPr>
                                <w:jc w:val="center"/>
                                <w:rPr>
                                  <w:rFonts w:ascii="Bookman Old Style" w:hAnsi="Bookman Old Style"/>
                                  <w:sz w:val="26"/>
                                  <w:szCs w:val="26"/>
                                </w:rPr>
                              </w:pPr>
                              <w:r>
                                <w:rPr>
                                  <w:rFonts w:ascii="Bookman Old Style" w:hAnsi="Bookman Old Style"/>
                                  <w:sz w:val="26"/>
                                  <w:szCs w:val="26"/>
                                </w:rPr>
                                <w:t>Principal Officer</w:t>
                              </w:r>
                            </w:p>
                          </w:txbxContent>
                        </wps:txbx>
                        <wps:bodyPr rot="0" vert="horz" wrap="square" lIns="91440" tIns="45720" rIns="91440" bIns="45720" anchor="t" anchorCtr="0" upright="1">
                          <a:noAutofit/>
                        </wps:bodyPr>
                      </wps:wsp>
                      <wps:wsp>
                        <wps:cNvPr id="1125964505" name="Text Box 4"/>
                        <wps:cNvSpPr txBox="1">
                          <a:spLocks noChangeArrowheads="1"/>
                        </wps:cNvSpPr>
                        <wps:spPr bwMode="auto">
                          <a:xfrm>
                            <a:off x="3199" y="3427"/>
                            <a:ext cx="2640" cy="720"/>
                          </a:xfrm>
                          <a:prstGeom prst="rect">
                            <a:avLst/>
                          </a:prstGeom>
                          <a:solidFill>
                            <a:srgbClr val="FFFFFF"/>
                          </a:solidFill>
                          <a:ln w="9525">
                            <a:solidFill>
                              <a:srgbClr val="000000"/>
                            </a:solidFill>
                            <a:miter lim="800000"/>
                            <a:headEnd/>
                            <a:tailEnd/>
                          </a:ln>
                        </wps:spPr>
                        <wps:txbx>
                          <w:txbxContent>
                            <w:p w14:paraId="7420CB39" w14:textId="77777777" w:rsidR="00167302" w:rsidRPr="00884C66" w:rsidRDefault="00167302" w:rsidP="00167302">
                              <w:pPr>
                                <w:jc w:val="center"/>
                                <w:rPr>
                                  <w:rFonts w:ascii="Bookman Old Style" w:hAnsi="Bookman Old Style"/>
                                  <w:sz w:val="26"/>
                                  <w:szCs w:val="26"/>
                                </w:rPr>
                              </w:pPr>
                              <w:r>
                                <w:rPr>
                                  <w:rFonts w:ascii="Bookman Old Style" w:hAnsi="Bookman Old Style"/>
                                  <w:sz w:val="26"/>
                                  <w:szCs w:val="26"/>
                                </w:rPr>
                                <w:t>Senior Officer</w:t>
                              </w:r>
                            </w:p>
                          </w:txbxContent>
                        </wps:txbx>
                        <wps:bodyPr rot="0" vert="horz" wrap="square" lIns="91440" tIns="45720" rIns="91440" bIns="45720" anchor="t" anchorCtr="0" upright="1">
                          <a:noAutofit/>
                        </wps:bodyPr>
                      </wps:wsp>
                      <wps:wsp>
                        <wps:cNvPr id="1513373994" name="Text Box 5"/>
                        <wps:cNvSpPr txBox="1">
                          <a:spLocks noChangeArrowheads="1"/>
                        </wps:cNvSpPr>
                        <wps:spPr bwMode="auto">
                          <a:xfrm>
                            <a:off x="2520" y="7920"/>
                            <a:ext cx="2022" cy="1080"/>
                          </a:xfrm>
                          <a:prstGeom prst="rect">
                            <a:avLst/>
                          </a:prstGeom>
                          <a:solidFill>
                            <a:srgbClr val="FFFFFF"/>
                          </a:solidFill>
                          <a:ln w="9525">
                            <a:solidFill>
                              <a:srgbClr val="000000"/>
                            </a:solidFill>
                            <a:miter lim="800000"/>
                            <a:headEnd/>
                            <a:tailEnd/>
                          </a:ln>
                        </wps:spPr>
                        <wps:txbx>
                          <w:txbxContent>
                            <w:p w14:paraId="7BEF6F0B" w14:textId="292DA9CD" w:rsidR="00167302" w:rsidRPr="00235FE0" w:rsidRDefault="00235FE0" w:rsidP="00235FE0">
                              <w:pPr>
                                <w:jc w:val="center"/>
                                <w:rPr>
                                  <w:rFonts w:ascii="Times New Roman" w:hAnsi="Times New Roman"/>
                                  <w:bCs/>
                                  <w:sz w:val="24"/>
                                  <w:szCs w:val="24"/>
                                </w:rPr>
                              </w:pPr>
                              <w:r w:rsidRPr="00235FE0">
                                <w:rPr>
                                  <w:rFonts w:ascii="Times New Roman" w:hAnsi="Times New Roman"/>
                                  <w:bCs/>
                                  <w:sz w:val="24"/>
                                  <w:szCs w:val="24"/>
                                </w:rPr>
                                <w:t>Land clearing and development</w:t>
                              </w:r>
                            </w:p>
                          </w:txbxContent>
                        </wps:txbx>
                        <wps:bodyPr rot="0" vert="horz" wrap="square" lIns="91440" tIns="45720" rIns="91440" bIns="45720" anchor="t" anchorCtr="0" upright="1">
                          <a:noAutofit/>
                        </wps:bodyPr>
                      </wps:wsp>
                      <wps:wsp>
                        <wps:cNvPr id="456430460" name="Text Box 6"/>
                        <wps:cNvSpPr txBox="1">
                          <a:spLocks noChangeArrowheads="1"/>
                        </wps:cNvSpPr>
                        <wps:spPr bwMode="auto">
                          <a:xfrm>
                            <a:off x="462" y="7877"/>
                            <a:ext cx="1889" cy="720"/>
                          </a:xfrm>
                          <a:prstGeom prst="rect">
                            <a:avLst/>
                          </a:prstGeom>
                          <a:solidFill>
                            <a:srgbClr val="FFFFFF"/>
                          </a:solidFill>
                          <a:ln w="9525">
                            <a:solidFill>
                              <a:srgbClr val="000000"/>
                            </a:solidFill>
                            <a:miter lim="800000"/>
                            <a:headEnd/>
                            <a:tailEnd/>
                          </a:ln>
                        </wps:spPr>
                        <wps:txbx>
                          <w:txbxContent>
                            <w:p w14:paraId="388E3853" w14:textId="77777777" w:rsidR="00235FE0" w:rsidRPr="00235FE0" w:rsidRDefault="00235FE0" w:rsidP="00235FE0">
                              <w:pPr>
                                <w:jc w:val="center"/>
                                <w:rPr>
                                  <w:rFonts w:ascii="Times New Roman" w:hAnsi="Times New Roman"/>
                                  <w:bCs/>
                                </w:rPr>
                              </w:pPr>
                              <w:r w:rsidRPr="00235FE0">
                                <w:rPr>
                                  <w:rFonts w:ascii="Times New Roman" w:hAnsi="Times New Roman"/>
                                  <w:bCs/>
                                </w:rPr>
                                <w:t>Flood and Erosion Control</w:t>
                              </w:r>
                            </w:p>
                            <w:p w14:paraId="7EDCA3CA" w14:textId="2BB77848" w:rsidR="00167302" w:rsidRPr="00235FE0" w:rsidRDefault="00167302" w:rsidP="00235FE0">
                              <w:pPr>
                                <w:jc w:val="center"/>
                                <w:rPr>
                                  <w:rFonts w:ascii="Bookman Old Style" w:hAnsi="Bookman Old Style"/>
                                  <w:sz w:val="20"/>
                                  <w:szCs w:val="24"/>
                                </w:rPr>
                              </w:pPr>
                            </w:p>
                          </w:txbxContent>
                        </wps:txbx>
                        <wps:bodyPr rot="0" vert="horz" wrap="square" lIns="91440" tIns="45720" rIns="91440" bIns="45720" anchor="t" anchorCtr="0" upright="1">
                          <a:noAutofit/>
                        </wps:bodyPr>
                      </wps:wsp>
                      <wps:wsp>
                        <wps:cNvPr id="1927327497" name="Text Box 7"/>
                        <wps:cNvSpPr txBox="1">
                          <a:spLocks noChangeArrowheads="1"/>
                        </wps:cNvSpPr>
                        <wps:spPr bwMode="auto">
                          <a:xfrm>
                            <a:off x="6840" y="5580"/>
                            <a:ext cx="1800" cy="720"/>
                          </a:xfrm>
                          <a:prstGeom prst="rect">
                            <a:avLst/>
                          </a:prstGeom>
                          <a:solidFill>
                            <a:srgbClr val="FFFFFF"/>
                          </a:solidFill>
                          <a:ln w="9525">
                            <a:solidFill>
                              <a:srgbClr val="000000"/>
                            </a:solidFill>
                            <a:miter lim="800000"/>
                            <a:headEnd/>
                            <a:tailEnd/>
                          </a:ln>
                        </wps:spPr>
                        <wps:txbx>
                          <w:txbxContent>
                            <w:p w14:paraId="00AF8F35" w14:textId="77777777" w:rsidR="00167302" w:rsidRPr="00884C66" w:rsidRDefault="00167302" w:rsidP="00167302">
                              <w:pPr>
                                <w:jc w:val="center"/>
                                <w:rPr>
                                  <w:rFonts w:ascii="Bookman Old Style" w:hAnsi="Bookman Old Style"/>
                                  <w:sz w:val="26"/>
                                  <w:szCs w:val="26"/>
                                </w:rPr>
                              </w:pPr>
                              <w:r w:rsidRPr="00884C66">
                                <w:rPr>
                                  <w:rFonts w:ascii="Bookman Old Style" w:hAnsi="Bookman Old Style"/>
                                  <w:sz w:val="26"/>
                                  <w:szCs w:val="26"/>
                                </w:rPr>
                                <w:t>Admin</w:t>
                              </w:r>
                            </w:p>
                          </w:txbxContent>
                        </wps:txbx>
                        <wps:bodyPr rot="0" vert="horz" wrap="square" lIns="91440" tIns="45720" rIns="91440" bIns="45720" anchor="t" anchorCtr="0" upright="1">
                          <a:noAutofit/>
                        </wps:bodyPr>
                      </wps:wsp>
                      <wps:wsp>
                        <wps:cNvPr id="1463325695" name="Text Box 8"/>
                        <wps:cNvSpPr txBox="1">
                          <a:spLocks noChangeArrowheads="1"/>
                        </wps:cNvSpPr>
                        <wps:spPr bwMode="auto">
                          <a:xfrm>
                            <a:off x="4617" y="7920"/>
                            <a:ext cx="2223" cy="900"/>
                          </a:xfrm>
                          <a:prstGeom prst="rect">
                            <a:avLst/>
                          </a:prstGeom>
                          <a:solidFill>
                            <a:srgbClr val="FFFFFF"/>
                          </a:solidFill>
                          <a:ln w="9525">
                            <a:solidFill>
                              <a:srgbClr val="000000"/>
                            </a:solidFill>
                            <a:miter lim="800000"/>
                            <a:headEnd/>
                            <a:tailEnd/>
                          </a:ln>
                        </wps:spPr>
                        <wps:txbx>
                          <w:txbxContent>
                            <w:p w14:paraId="1AD0BC2D" w14:textId="77777777" w:rsidR="009F785E" w:rsidRPr="009F785E" w:rsidRDefault="009F785E" w:rsidP="009F785E">
                              <w:pPr>
                                <w:jc w:val="center"/>
                                <w:rPr>
                                  <w:rFonts w:ascii="Times New Roman" w:hAnsi="Times New Roman"/>
                                  <w:bCs/>
                                </w:rPr>
                              </w:pPr>
                              <w:r w:rsidRPr="009F785E">
                                <w:rPr>
                                  <w:rFonts w:ascii="Times New Roman" w:hAnsi="Times New Roman"/>
                                  <w:bCs/>
                                </w:rPr>
                                <w:t>Sales of Agricultural Produce</w:t>
                              </w:r>
                            </w:p>
                            <w:p w14:paraId="5B871A4B" w14:textId="105B54CB" w:rsidR="00167302" w:rsidRPr="009F785E" w:rsidRDefault="00167302" w:rsidP="009F785E">
                              <w:pPr>
                                <w:jc w:val="center"/>
                                <w:rPr>
                                  <w:rFonts w:ascii="Bookman Old Style" w:hAnsi="Bookman Old Style"/>
                                  <w:sz w:val="24"/>
                                  <w:szCs w:val="24"/>
                                </w:rPr>
                              </w:pPr>
                            </w:p>
                          </w:txbxContent>
                        </wps:txbx>
                        <wps:bodyPr rot="0" vert="horz" wrap="square" lIns="91440" tIns="45720" rIns="91440" bIns="45720" anchor="t" anchorCtr="0" upright="1">
                          <a:noAutofit/>
                        </wps:bodyPr>
                      </wps:wsp>
                      <wps:wsp>
                        <wps:cNvPr id="717463605" name="Text Box 9"/>
                        <wps:cNvSpPr txBox="1">
                          <a:spLocks noChangeArrowheads="1"/>
                        </wps:cNvSpPr>
                        <wps:spPr bwMode="auto">
                          <a:xfrm>
                            <a:off x="1317" y="5593"/>
                            <a:ext cx="2160" cy="900"/>
                          </a:xfrm>
                          <a:prstGeom prst="rect">
                            <a:avLst/>
                          </a:prstGeom>
                          <a:solidFill>
                            <a:srgbClr val="FFFFFF"/>
                          </a:solidFill>
                          <a:ln w="9525">
                            <a:solidFill>
                              <a:srgbClr val="000000"/>
                            </a:solidFill>
                            <a:miter lim="800000"/>
                            <a:headEnd/>
                            <a:tailEnd/>
                          </a:ln>
                        </wps:spPr>
                        <wps:txbx>
                          <w:txbxContent>
                            <w:p w14:paraId="0806FC97" w14:textId="77777777" w:rsidR="00167302" w:rsidRPr="00884C66" w:rsidRDefault="00167302" w:rsidP="00167302">
                              <w:pPr>
                                <w:jc w:val="center"/>
                                <w:rPr>
                                  <w:rFonts w:ascii="Bookman Old Style" w:hAnsi="Bookman Old Style"/>
                                  <w:sz w:val="26"/>
                                  <w:szCs w:val="26"/>
                                </w:rPr>
                              </w:pPr>
                              <w:r>
                                <w:rPr>
                                  <w:rFonts w:ascii="Bookman Old Style" w:hAnsi="Bookman Old Style"/>
                                  <w:sz w:val="26"/>
                                  <w:szCs w:val="26"/>
                                </w:rPr>
                                <w:t>Officer</w:t>
                              </w:r>
                            </w:p>
                          </w:txbxContent>
                        </wps:txbx>
                        <wps:bodyPr rot="0" vert="horz" wrap="square" lIns="91440" tIns="45720" rIns="91440" bIns="45720" anchor="t" anchorCtr="0" upright="1">
                          <a:noAutofit/>
                        </wps:bodyPr>
                      </wps:wsp>
                      <wps:wsp>
                        <wps:cNvPr id="1143110013" name="Text Box 10"/>
                        <wps:cNvSpPr txBox="1">
                          <a:spLocks noChangeArrowheads="1"/>
                        </wps:cNvSpPr>
                        <wps:spPr bwMode="auto">
                          <a:xfrm>
                            <a:off x="7020" y="8477"/>
                            <a:ext cx="2160" cy="1063"/>
                          </a:xfrm>
                          <a:prstGeom prst="rect">
                            <a:avLst/>
                          </a:prstGeom>
                          <a:solidFill>
                            <a:srgbClr val="FFFFFF"/>
                          </a:solidFill>
                          <a:ln w="9525">
                            <a:solidFill>
                              <a:srgbClr val="000000"/>
                            </a:solidFill>
                            <a:miter lim="800000"/>
                            <a:headEnd/>
                            <a:tailEnd/>
                          </a:ln>
                        </wps:spPr>
                        <wps:txbx>
                          <w:txbxContent>
                            <w:p w14:paraId="2E95D290" w14:textId="77777777" w:rsidR="00167302" w:rsidRPr="00884C66" w:rsidRDefault="00167302" w:rsidP="00167302">
                              <w:pPr>
                                <w:jc w:val="center"/>
                                <w:rPr>
                                  <w:rFonts w:ascii="Bookman Old Style" w:hAnsi="Bookman Old Style"/>
                                  <w:sz w:val="26"/>
                                  <w:szCs w:val="26"/>
                                </w:rPr>
                              </w:pPr>
                              <w:r w:rsidRPr="00884C66">
                                <w:rPr>
                                  <w:rFonts w:ascii="Bookman Old Style" w:hAnsi="Bookman Old Style"/>
                                  <w:sz w:val="26"/>
                                  <w:szCs w:val="26"/>
                                </w:rPr>
                                <w:t>IT and SIWES students</w:t>
                              </w:r>
                            </w:p>
                          </w:txbxContent>
                        </wps:txbx>
                        <wps:bodyPr rot="0" vert="horz" wrap="square" lIns="91440" tIns="45720" rIns="91440" bIns="45720" anchor="t" anchorCtr="0" upright="1">
                          <a:noAutofit/>
                        </wps:bodyPr>
                      </wps:wsp>
                      <wps:wsp>
                        <wps:cNvPr id="1038571880" name="Text Box 11"/>
                        <wps:cNvSpPr txBox="1">
                          <a:spLocks noChangeArrowheads="1"/>
                        </wps:cNvSpPr>
                        <wps:spPr bwMode="auto">
                          <a:xfrm>
                            <a:off x="6830" y="6993"/>
                            <a:ext cx="1800" cy="720"/>
                          </a:xfrm>
                          <a:prstGeom prst="rect">
                            <a:avLst/>
                          </a:prstGeom>
                          <a:solidFill>
                            <a:srgbClr val="FFFFFF"/>
                          </a:solidFill>
                          <a:ln w="9525">
                            <a:solidFill>
                              <a:srgbClr val="000000"/>
                            </a:solidFill>
                            <a:miter lim="800000"/>
                            <a:headEnd/>
                            <a:tailEnd/>
                          </a:ln>
                        </wps:spPr>
                        <wps:txbx>
                          <w:txbxContent>
                            <w:p w14:paraId="6CA94EF9" w14:textId="77777777" w:rsidR="00167302" w:rsidRPr="00884C66" w:rsidRDefault="00167302" w:rsidP="00167302">
                              <w:pPr>
                                <w:jc w:val="center"/>
                                <w:rPr>
                                  <w:rFonts w:ascii="Bookman Old Style" w:hAnsi="Bookman Old Style"/>
                                  <w:sz w:val="26"/>
                                  <w:szCs w:val="26"/>
                                </w:rPr>
                              </w:pPr>
                              <w:r w:rsidRPr="00884C66">
                                <w:rPr>
                                  <w:rFonts w:ascii="Bookman Old Style" w:hAnsi="Bookman Old Style"/>
                                  <w:sz w:val="26"/>
                                  <w:szCs w:val="26"/>
                                </w:rPr>
                                <w:t>Secretary</w:t>
                              </w:r>
                            </w:p>
                          </w:txbxContent>
                        </wps:txbx>
                        <wps:bodyPr rot="0" vert="horz" wrap="square" lIns="91440" tIns="45720" rIns="91440" bIns="45720" anchor="t" anchorCtr="0" upright="1">
                          <a:noAutofit/>
                        </wps:bodyPr>
                      </wps:wsp>
                      <wps:wsp>
                        <wps:cNvPr id="1143781621" name="Line 12"/>
                        <wps:cNvCnPr>
                          <a:cxnSpLocks noChangeShapeType="1"/>
                        </wps:cNvCnPr>
                        <wps:spPr bwMode="auto">
                          <a:xfrm>
                            <a:off x="1440" y="7200"/>
                            <a:ext cx="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55148" name="Line 13"/>
                        <wps:cNvCnPr>
                          <a:cxnSpLocks noChangeShapeType="1"/>
                        </wps:cNvCnPr>
                        <wps:spPr bwMode="auto">
                          <a:xfrm flipV="1">
                            <a:off x="2380" y="4854"/>
                            <a:ext cx="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655382" name="Line 14"/>
                        <wps:cNvCnPr>
                          <a:cxnSpLocks noChangeShapeType="1"/>
                        </wps:cNvCnPr>
                        <wps:spPr bwMode="auto">
                          <a:xfrm>
                            <a:off x="7920" y="774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0999852" name="Line 15"/>
                        <wps:cNvCnPr>
                          <a:cxnSpLocks noChangeShapeType="1"/>
                        </wps:cNvCnPr>
                        <wps:spPr bwMode="auto">
                          <a:xfrm>
                            <a:off x="4500" y="27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2919394" name="Line 16"/>
                        <wps:cNvCnPr>
                          <a:cxnSpLocks noChangeShapeType="1"/>
                        </wps:cNvCnPr>
                        <wps:spPr bwMode="auto">
                          <a:xfrm>
                            <a:off x="7740" y="63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5860325" name="Line 17"/>
                        <wps:cNvCnPr>
                          <a:cxnSpLocks noChangeShapeType="1"/>
                        </wps:cNvCnPr>
                        <wps:spPr bwMode="auto">
                          <a:xfrm>
                            <a:off x="2520" y="648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0360569" name="Line 18"/>
                        <wps:cNvCnPr>
                          <a:cxnSpLocks noChangeShapeType="1"/>
                        </wps:cNvCnPr>
                        <wps:spPr bwMode="auto">
                          <a:xfrm>
                            <a:off x="2374" y="486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3353259" name="Line 19"/>
                        <wps:cNvCnPr>
                          <a:cxnSpLocks noChangeShapeType="1"/>
                        </wps:cNvCnPr>
                        <wps:spPr bwMode="auto">
                          <a:xfrm>
                            <a:off x="4500" y="414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5413997" name="Line 20"/>
                        <wps:cNvCnPr>
                          <a:cxnSpLocks noChangeShapeType="1"/>
                        </wps:cNvCnPr>
                        <wps:spPr bwMode="auto">
                          <a:xfrm>
                            <a:off x="7774" y="482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1742036" name="Line 21"/>
                        <wps:cNvCnPr>
                          <a:cxnSpLocks noChangeShapeType="1"/>
                        </wps:cNvCnPr>
                        <wps:spPr bwMode="auto">
                          <a:xfrm>
                            <a:off x="5750" y="72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8818970" name="Line 22"/>
                        <wps:cNvCnPr>
                          <a:cxnSpLocks noChangeShapeType="1"/>
                        </wps:cNvCnPr>
                        <wps:spPr bwMode="auto">
                          <a:xfrm>
                            <a:off x="1420" y="718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4287711" name="Line 23"/>
                        <wps:cNvCnPr>
                          <a:cxnSpLocks noChangeShapeType="1"/>
                        </wps:cNvCnPr>
                        <wps:spPr bwMode="auto">
                          <a:xfrm>
                            <a:off x="3569" y="72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D52C87" id="Group 1" o:spid="_x0000_s1026" style="position:absolute;left:0;text-align:left;margin-left:18.75pt;margin-top:28.5pt;width:435.9pt;height:378pt;z-index:251659264" coordorigin="462,1980" coordsize="8718,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">
                <v:shapetype id="_x0000_t202" coordsize="21600,21600" o:spt="202" path="m,l,21600r21600,l21600,xe">
                  <v:stroke joinstyle="miter"/>
                  <v:path gradientshapeok="t" o:connecttype="rect"/>
                </v:shapetype>
                <v:shape id="Text Box 3" o:spid="_x0000_s1027" type="#_x0000_t202" style="position:absolute;left:3444;top:1980;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">
                  <v:textbox>
                    <w:txbxContent>
                      <w:p w14:paraId="2A1A11A2" w14:textId="77777777" w:rsidR="00167302" w:rsidRPr="00884C66" w:rsidRDefault="00167302" w:rsidP="00167302">
                        <w:pPr>
                          <w:jc w:val="center"/>
                          <w:rPr>
                            <w:rFonts w:ascii="Bookman Old Style" w:hAnsi="Bookman Old Style"/>
                            <w:sz w:val="26"/>
                            <w:szCs w:val="26"/>
                          </w:rPr>
                        </w:pPr>
                        <w:r>
                          <w:rPr>
                            <w:rFonts w:ascii="Bookman Old Style" w:hAnsi="Bookman Old Style"/>
                            <w:sz w:val="26"/>
                            <w:szCs w:val="26"/>
                          </w:rPr>
                          <w:t>Principal Officer</w:t>
                        </w:r>
                      </w:p>
                    </w:txbxContent>
                  </v:textbox>
                </v:shape>
                <v:shape id="Text Box 4" o:spid="_x0000_s1028" type="#_x0000_t202" style="position:absolute;left:3199;top:3427;width:26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">
                  <v:textbox>
                    <w:txbxContent>
                      <w:p w14:paraId="7420CB39" w14:textId="77777777" w:rsidR="00167302" w:rsidRPr="00884C66" w:rsidRDefault="00167302" w:rsidP="00167302">
                        <w:pPr>
                          <w:jc w:val="center"/>
                          <w:rPr>
                            <w:rFonts w:ascii="Bookman Old Style" w:hAnsi="Bookman Old Style"/>
                            <w:sz w:val="26"/>
                            <w:szCs w:val="26"/>
                          </w:rPr>
                        </w:pPr>
                        <w:r>
                          <w:rPr>
                            <w:rFonts w:ascii="Bookman Old Style" w:hAnsi="Bookman Old Style"/>
                            <w:sz w:val="26"/>
                            <w:szCs w:val="26"/>
                          </w:rPr>
                          <w:t>Senior Officer</w:t>
                        </w:r>
                      </w:p>
                    </w:txbxContent>
                  </v:textbox>
                </v:shape>
                <v:shape id="Text Box 5" o:spid="_x0000_s1029" type="#_x0000_t202" style="position:absolute;left:2520;top:7920;width:2022;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">
                  <v:textbox>
                    <w:txbxContent>
                      <w:p w14:paraId="7BEF6F0B" w14:textId="292DA9CD" w:rsidR="00167302" w:rsidRPr="00235FE0" w:rsidRDefault="00235FE0" w:rsidP="00235FE0">
                        <w:pPr>
                          <w:jc w:val="center"/>
                          <w:rPr>
                            <w:rFonts w:ascii="Times New Roman" w:hAnsi="Times New Roman"/>
                            <w:bCs/>
                            <w:sz w:val="24"/>
                            <w:szCs w:val="24"/>
                          </w:rPr>
                        </w:pPr>
                        <w:r w:rsidRPr="00235FE0">
                          <w:rPr>
                            <w:rFonts w:ascii="Times New Roman" w:hAnsi="Times New Roman"/>
                            <w:bCs/>
                            <w:sz w:val="24"/>
                            <w:szCs w:val="24"/>
                          </w:rPr>
                          <w:t>Land clearing and development</w:t>
                        </w:r>
                      </w:p>
                    </w:txbxContent>
                  </v:textbox>
                </v:shape>
                <v:shape id="Text Box 6" o:spid="_x0000_s1030" type="#_x0000_t202" style="position:absolute;left:462;top:7877;width:188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">
                  <v:textbox>
                    <w:txbxContent>
                      <w:p w14:paraId="388E3853" w14:textId="77777777" w:rsidR="00235FE0" w:rsidRPr="00235FE0" w:rsidRDefault="00235FE0" w:rsidP="00235FE0">
                        <w:pPr>
                          <w:jc w:val="center"/>
                          <w:rPr>
                            <w:rFonts w:ascii="Times New Roman" w:hAnsi="Times New Roman"/>
                            <w:bCs/>
                          </w:rPr>
                        </w:pPr>
                        <w:r w:rsidRPr="00235FE0">
                          <w:rPr>
                            <w:rFonts w:ascii="Times New Roman" w:hAnsi="Times New Roman"/>
                            <w:bCs/>
                          </w:rPr>
                          <w:t>Flood and Erosion Control</w:t>
                        </w:r>
                      </w:p>
                      <w:p w14:paraId="7EDCA3CA" w14:textId="2BB77848" w:rsidR="00167302" w:rsidRPr="00235FE0" w:rsidRDefault="00167302" w:rsidP="00235FE0">
                        <w:pPr>
                          <w:jc w:val="center"/>
                          <w:rPr>
                            <w:rFonts w:ascii="Bookman Old Style" w:hAnsi="Bookman Old Style"/>
                            <w:sz w:val="20"/>
                            <w:szCs w:val="24"/>
                          </w:rPr>
                        </w:pPr>
                      </w:p>
                    </w:txbxContent>
                  </v:textbox>
                </v:shape>
                <v:shape id="Text Box 7" o:spid="_x0000_s1031" type="#_x0000_t202" style="position:absolute;left:6840;top:558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">
                  <v:textbox>
                    <w:txbxContent>
                      <w:p w14:paraId="00AF8F35" w14:textId="77777777" w:rsidR="00167302" w:rsidRPr="00884C66" w:rsidRDefault="00167302" w:rsidP="00167302">
                        <w:pPr>
                          <w:jc w:val="center"/>
                          <w:rPr>
                            <w:rFonts w:ascii="Bookman Old Style" w:hAnsi="Bookman Old Style"/>
                            <w:sz w:val="26"/>
                            <w:szCs w:val="26"/>
                          </w:rPr>
                        </w:pPr>
                        <w:r w:rsidRPr="00884C66">
                          <w:rPr>
                            <w:rFonts w:ascii="Bookman Old Style" w:hAnsi="Bookman Old Style"/>
                            <w:sz w:val="26"/>
                            <w:szCs w:val="26"/>
                          </w:rPr>
                          <w:t>Admin</w:t>
                        </w:r>
                      </w:p>
                    </w:txbxContent>
                  </v:textbox>
                </v:shape>
                <v:shape id="Text Box 8" o:spid="_x0000_s1032" type="#_x0000_t202" style="position:absolute;left:4617;top:7920;width:2223;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">
                  <v:textbox>
                    <w:txbxContent>
                      <w:p w14:paraId="1AD0BC2D" w14:textId="77777777" w:rsidR="009F785E" w:rsidRPr="009F785E" w:rsidRDefault="009F785E" w:rsidP="009F785E">
                        <w:pPr>
                          <w:jc w:val="center"/>
                          <w:rPr>
                            <w:rFonts w:ascii="Times New Roman" w:hAnsi="Times New Roman"/>
                            <w:bCs/>
                          </w:rPr>
                        </w:pPr>
                        <w:r w:rsidRPr="009F785E">
                          <w:rPr>
                            <w:rFonts w:ascii="Times New Roman" w:hAnsi="Times New Roman"/>
                            <w:bCs/>
                          </w:rPr>
                          <w:t>Sales of Agricultural Produce</w:t>
                        </w:r>
                      </w:p>
                      <w:p w14:paraId="5B871A4B" w14:textId="105B54CB" w:rsidR="00167302" w:rsidRPr="009F785E" w:rsidRDefault="00167302" w:rsidP="009F785E">
                        <w:pPr>
                          <w:jc w:val="center"/>
                          <w:rPr>
                            <w:rFonts w:ascii="Bookman Old Style" w:hAnsi="Bookman Old Style"/>
                            <w:sz w:val="24"/>
                            <w:szCs w:val="24"/>
                          </w:rPr>
                        </w:pPr>
                      </w:p>
                    </w:txbxContent>
                  </v:textbox>
                </v:shape>
                <v:shape id="Text Box 9" o:spid="_x0000_s1033" type="#_x0000_t202" style="position:absolute;left:1317;top:5593;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">
                  <v:textbox>
                    <w:txbxContent>
                      <w:p w14:paraId="0806FC97" w14:textId="77777777" w:rsidR="00167302" w:rsidRPr="00884C66" w:rsidRDefault="00167302" w:rsidP="00167302">
                        <w:pPr>
                          <w:jc w:val="center"/>
                          <w:rPr>
                            <w:rFonts w:ascii="Bookman Old Style" w:hAnsi="Bookman Old Style"/>
                            <w:sz w:val="26"/>
                            <w:szCs w:val="26"/>
                          </w:rPr>
                        </w:pPr>
                        <w:r>
                          <w:rPr>
                            <w:rFonts w:ascii="Bookman Old Style" w:hAnsi="Bookman Old Style"/>
                            <w:sz w:val="26"/>
                            <w:szCs w:val="26"/>
                          </w:rPr>
                          <w:t>Officer</w:t>
                        </w:r>
                      </w:p>
                    </w:txbxContent>
                  </v:textbox>
                </v:shape>
                <v:shape id="Text Box 10" o:spid="_x0000_s1034" type="#_x0000_t202" style="position:absolute;left:7020;top:8477;width:216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">
                  <v:textbox>
                    <w:txbxContent>
                      <w:p w14:paraId="2E95D290" w14:textId="77777777" w:rsidR="00167302" w:rsidRPr="00884C66" w:rsidRDefault="00167302" w:rsidP="00167302">
                        <w:pPr>
                          <w:jc w:val="center"/>
                          <w:rPr>
                            <w:rFonts w:ascii="Bookman Old Style" w:hAnsi="Bookman Old Style"/>
                            <w:sz w:val="26"/>
                            <w:szCs w:val="26"/>
                          </w:rPr>
                        </w:pPr>
                        <w:r w:rsidRPr="00884C66">
                          <w:rPr>
                            <w:rFonts w:ascii="Bookman Old Style" w:hAnsi="Bookman Old Style"/>
                            <w:sz w:val="26"/>
                            <w:szCs w:val="26"/>
                          </w:rPr>
                          <w:t>IT and SIWES students</w:t>
                        </w:r>
                      </w:p>
                    </w:txbxContent>
                  </v:textbox>
                </v:shape>
                <v:shape id="Text Box 11" o:spid="_x0000_s1035" type="#_x0000_t202" style="position:absolute;left:6830;top:6993;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">
                  <v:textbox>
                    <w:txbxContent>
                      <w:p w14:paraId="6CA94EF9" w14:textId="77777777" w:rsidR="00167302" w:rsidRPr="00884C66" w:rsidRDefault="00167302" w:rsidP="00167302">
                        <w:pPr>
                          <w:jc w:val="center"/>
                          <w:rPr>
                            <w:rFonts w:ascii="Bookman Old Style" w:hAnsi="Bookman Old Style"/>
                            <w:sz w:val="26"/>
                            <w:szCs w:val="26"/>
                          </w:rPr>
                        </w:pPr>
                        <w:r w:rsidRPr="00884C66">
                          <w:rPr>
                            <w:rFonts w:ascii="Bookman Old Style" w:hAnsi="Bookman Old Style"/>
                            <w:sz w:val="26"/>
                            <w:szCs w:val="26"/>
                          </w:rPr>
                          <w:t>Secretary</w:t>
                        </w:r>
                      </w:p>
                    </w:txbxContent>
                  </v:textbox>
                </v:shape>
                <v:line id="Line 12" o:spid="_x0000_s1036" style="position:absolute;visibility:visible;mso-wrap-style:square" from="1440,7200" to="576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"/>
                <v:line id="Line 13" o:spid="_x0000_s1037" style="position:absolute;flip:y;visibility:visible;mso-wrap-style:square" from="2380,4854" to="7780,4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"/>
                <v:line id="Line 14" o:spid="_x0000_s1038" style="position:absolute;visibility:visible;mso-wrap-style:square" from="7920,7740" to="792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">
                  <v:stroke endarrow="block"/>
                </v:line>
                <v:line id="Line 15" o:spid="_x0000_s1039" style="position:absolute;visibility:visible;mso-wrap-style:square" from="4500,2700" to="450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">
                  <v:stroke endarrow="block"/>
                </v:line>
                <v:line id="Line 16" o:spid="_x0000_s1040" style="position:absolute;visibility:visible;mso-wrap-style:square" from="7740,6300" to="77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">
                  <v:stroke endarrow="block"/>
                </v:line>
                <v:line id="Line 17" o:spid="_x0000_s1041" style="position:absolute;visibility:visible;mso-wrap-style:square" from="2520,6480" to="252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">
                  <v:stroke endarrow="block"/>
                </v:line>
                <v:line id="Line 18" o:spid="_x0000_s1042" style="position:absolute;visibility:visible;mso-wrap-style:square" from="2374,4860" to="2374,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">
                  <v:stroke endarrow="block"/>
                </v:line>
                <v:line id="Line 19" o:spid="_x0000_s1043" style="position:absolute;visibility:visible;mso-wrap-style:square" from="4500,4140" to="450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">
                  <v:stroke endarrow="block"/>
                </v:line>
                <v:line id="Line 20" o:spid="_x0000_s1044" style="position:absolute;visibility:visible;mso-wrap-style:square" from="7774,4826" to="7774,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">
                  <v:stroke endarrow="block"/>
                </v:line>
                <v:line id="Line 21" o:spid="_x0000_s1045" style="position:absolute;visibility:visible;mso-wrap-style:square" from="5750,7200" to="5750,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">
                  <v:stroke endarrow="block"/>
                </v:line>
                <v:line id="Line 22" o:spid="_x0000_s1046" style="position:absolute;visibility:visible;mso-wrap-style:square" from="1420,7183" to="1420,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">
                  <v:stroke endarrow="block"/>
                </v:line>
                <v:line id="Line 23" o:spid="_x0000_s1047" style="position:absolute;visibility:visible;mso-wrap-style:square" from="3569,7200" to="3569,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">
                  <v:stroke endarrow="block"/>
                </v:line>
              </v:group>
            </w:pict>
          </mc:Fallback>
        </mc:AlternateContent>
      </w:r>
      <w:r w:rsidR="00167302" w:rsidRPr="00FF6238">
        <w:rPr>
          <w:rFonts w:ascii="Times New Roman" w:hAnsi="Times New Roman"/>
          <w:b/>
          <w:sz w:val="28"/>
          <w:szCs w:val="24"/>
        </w:rPr>
        <w:t>1.5</w:t>
      </w:r>
      <w:r w:rsidR="00167302" w:rsidRPr="00FF6238">
        <w:rPr>
          <w:rFonts w:ascii="Times New Roman" w:hAnsi="Times New Roman"/>
          <w:b/>
          <w:sz w:val="28"/>
          <w:szCs w:val="24"/>
        </w:rPr>
        <w:tab/>
        <w:t>THE ORGANIZATIONAL CHART OF THE COMPANY</w:t>
      </w:r>
    </w:p>
    <w:p w14:paraId="203FB5AB" w14:textId="5052F76C" w:rsidR="00167302" w:rsidRPr="00466DA6" w:rsidRDefault="00167302" w:rsidP="00167302">
      <w:pPr>
        <w:spacing w:line="360" w:lineRule="auto"/>
        <w:jc w:val="both"/>
        <w:rPr>
          <w:rFonts w:ascii="Times New Roman" w:hAnsi="Times New Roman"/>
          <w:b/>
          <w:sz w:val="24"/>
          <w:szCs w:val="24"/>
        </w:rPr>
      </w:pPr>
    </w:p>
    <w:p w14:paraId="47292827" w14:textId="77777777" w:rsidR="00167302" w:rsidRPr="00466DA6" w:rsidRDefault="00167302" w:rsidP="00167302">
      <w:pPr>
        <w:spacing w:line="360" w:lineRule="auto"/>
        <w:jc w:val="both"/>
        <w:rPr>
          <w:rFonts w:ascii="Times New Roman" w:hAnsi="Times New Roman"/>
          <w:b/>
          <w:sz w:val="24"/>
          <w:szCs w:val="24"/>
        </w:rPr>
      </w:pPr>
    </w:p>
    <w:p w14:paraId="10F64181" w14:textId="77777777" w:rsidR="00167302" w:rsidRPr="00466DA6" w:rsidRDefault="00167302" w:rsidP="00167302">
      <w:pPr>
        <w:spacing w:line="360" w:lineRule="auto"/>
        <w:jc w:val="both"/>
        <w:rPr>
          <w:rFonts w:ascii="Times New Roman" w:hAnsi="Times New Roman"/>
          <w:b/>
          <w:sz w:val="24"/>
          <w:szCs w:val="24"/>
        </w:rPr>
      </w:pPr>
    </w:p>
    <w:p w14:paraId="523BA377" w14:textId="77777777" w:rsidR="00167302" w:rsidRPr="00466DA6" w:rsidRDefault="00167302" w:rsidP="00167302">
      <w:pPr>
        <w:spacing w:line="360" w:lineRule="auto"/>
        <w:jc w:val="both"/>
        <w:rPr>
          <w:rFonts w:ascii="Times New Roman" w:hAnsi="Times New Roman"/>
          <w:b/>
          <w:sz w:val="24"/>
          <w:szCs w:val="24"/>
        </w:rPr>
      </w:pPr>
    </w:p>
    <w:p w14:paraId="54FAEF82" w14:textId="77777777" w:rsidR="00167302" w:rsidRPr="00466DA6" w:rsidRDefault="00167302" w:rsidP="00167302">
      <w:pPr>
        <w:spacing w:line="360" w:lineRule="auto"/>
        <w:jc w:val="both"/>
        <w:rPr>
          <w:rFonts w:ascii="Times New Roman" w:hAnsi="Times New Roman"/>
          <w:b/>
          <w:sz w:val="24"/>
          <w:szCs w:val="24"/>
        </w:rPr>
      </w:pPr>
    </w:p>
    <w:p w14:paraId="39C341EB" w14:textId="77777777" w:rsidR="00167302" w:rsidRPr="00466DA6" w:rsidRDefault="00167302" w:rsidP="00167302">
      <w:pPr>
        <w:spacing w:line="360" w:lineRule="auto"/>
        <w:jc w:val="both"/>
        <w:rPr>
          <w:rFonts w:ascii="Times New Roman" w:hAnsi="Times New Roman"/>
          <w:b/>
          <w:sz w:val="24"/>
          <w:szCs w:val="24"/>
        </w:rPr>
      </w:pPr>
    </w:p>
    <w:p w14:paraId="12C4993C" w14:textId="77777777" w:rsidR="00167302" w:rsidRPr="00466DA6" w:rsidRDefault="00167302" w:rsidP="00167302">
      <w:pPr>
        <w:spacing w:line="360" w:lineRule="auto"/>
        <w:jc w:val="both"/>
        <w:rPr>
          <w:rFonts w:ascii="Times New Roman" w:hAnsi="Times New Roman"/>
          <w:b/>
          <w:sz w:val="24"/>
          <w:szCs w:val="24"/>
        </w:rPr>
      </w:pPr>
    </w:p>
    <w:p w14:paraId="1B374381" w14:textId="77777777" w:rsidR="00167302" w:rsidRPr="00466DA6" w:rsidRDefault="00167302" w:rsidP="00167302">
      <w:pPr>
        <w:spacing w:line="360" w:lineRule="auto"/>
        <w:jc w:val="both"/>
        <w:rPr>
          <w:rFonts w:ascii="Times New Roman" w:hAnsi="Times New Roman"/>
          <w:b/>
          <w:sz w:val="24"/>
          <w:szCs w:val="24"/>
        </w:rPr>
      </w:pPr>
    </w:p>
    <w:p w14:paraId="322561E3" w14:textId="77777777" w:rsidR="00167302" w:rsidRPr="00466DA6" w:rsidRDefault="00167302" w:rsidP="00167302">
      <w:pPr>
        <w:spacing w:line="360" w:lineRule="auto"/>
        <w:jc w:val="both"/>
        <w:rPr>
          <w:rFonts w:ascii="Times New Roman" w:hAnsi="Times New Roman"/>
          <w:b/>
          <w:sz w:val="24"/>
          <w:szCs w:val="24"/>
        </w:rPr>
      </w:pPr>
    </w:p>
    <w:p w14:paraId="5F2919E1" w14:textId="77777777" w:rsidR="00167302" w:rsidRPr="00466DA6" w:rsidRDefault="00167302" w:rsidP="00167302">
      <w:pPr>
        <w:spacing w:line="360" w:lineRule="auto"/>
        <w:jc w:val="both"/>
        <w:rPr>
          <w:rFonts w:ascii="Times New Roman" w:hAnsi="Times New Roman"/>
          <w:b/>
          <w:sz w:val="24"/>
          <w:szCs w:val="24"/>
        </w:rPr>
      </w:pPr>
    </w:p>
    <w:p w14:paraId="46D2B377" w14:textId="77777777" w:rsidR="00167302" w:rsidRPr="00466DA6" w:rsidRDefault="00167302" w:rsidP="00167302">
      <w:pPr>
        <w:spacing w:line="360" w:lineRule="auto"/>
        <w:jc w:val="both"/>
        <w:rPr>
          <w:rFonts w:ascii="Times New Roman" w:hAnsi="Times New Roman"/>
          <w:b/>
          <w:sz w:val="24"/>
          <w:szCs w:val="24"/>
        </w:rPr>
      </w:pPr>
    </w:p>
    <w:p w14:paraId="1C3BB732" w14:textId="77777777" w:rsidR="00167302" w:rsidRPr="00466DA6" w:rsidRDefault="00167302" w:rsidP="00167302">
      <w:pPr>
        <w:spacing w:line="360" w:lineRule="auto"/>
        <w:jc w:val="both"/>
        <w:rPr>
          <w:rFonts w:ascii="Times New Roman" w:hAnsi="Times New Roman"/>
          <w:b/>
          <w:sz w:val="24"/>
          <w:szCs w:val="24"/>
        </w:rPr>
      </w:pPr>
    </w:p>
    <w:p w14:paraId="39EFC046" w14:textId="77777777" w:rsidR="00167302" w:rsidRPr="00FF6238" w:rsidRDefault="00167302" w:rsidP="00016AEF">
      <w:pPr>
        <w:spacing w:line="360" w:lineRule="auto"/>
        <w:jc w:val="center"/>
        <w:rPr>
          <w:rFonts w:ascii="Times New Roman" w:hAnsi="Times New Roman"/>
          <w:b/>
          <w:sz w:val="32"/>
          <w:szCs w:val="24"/>
        </w:rPr>
      </w:pPr>
      <w:r w:rsidRPr="00466DA6">
        <w:rPr>
          <w:rFonts w:ascii="Times New Roman" w:hAnsi="Times New Roman"/>
          <w:b/>
          <w:sz w:val="24"/>
          <w:szCs w:val="24"/>
        </w:rPr>
        <w:br w:type="page"/>
      </w:r>
      <w:r w:rsidRPr="00FF6238">
        <w:rPr>
          <w:rFonts w:ascii="Times New Roman" w:hAnsi="Times New Roman"/>
          <w:b/>
          <w:sz w:val="32"/>
          <w:szCs w:val="24"/>
        </w:rPr>
        <w:lastRenderedPageBreak/>
        <w:t>CHAPTER TWO</w:t>
      </w:r>
    </w:p>
    <w:p w14:paraId="3DAFFF5E" w14:textId="5135EE9B" w:rsidR="00167302" w:rsidRPr="00FF6238" w:rsidRDefault="00167302" w:rsidP="00016AEF">
      <w:pPr>
        <w:spacing w:line="360" w:lineRule="auto"/>
        <w:jc w:val="both"/>
        <w:rPr>
          <w:rFonts w:ascii="Times New Roman" w:hAnsi="Times New Roman"/>
          <w:b/>
          <w:sz w:val="28"/>
          <w:szCs w:val="24"/>
        </w:rPr>
      </w:pPr>
      <w:r w:rsidRPr="00FF6238">
        <w:rPr>
          <w:rFonts w:ascii="Times New Roman" w:hAnsi="Times New Roman"/>
          <w:b/>
          <w:sz w:val="28"/>
          <w:szCs w:val="24"/>
        </w:rPr>
        <w:t>2.1</w:t>
      </w:r>
      <w:r w:rsidRPr="00FF6238">
        <w:rPr>
          <w:rFonts w:ascii="Times New Roman" w:hAnsi="Times New Roman"/>
          <w:b/>
          <w:sz w:val="28"/>
          <w:szCs w:val="24"/>
        </w:rPr>
        <w:tab/>
        <w:t xml:space="preserve">INTRODUCTION TO </w:t>
      </w:r>
      <w:r w:rsidR="006A7AC7" w:rsidRPr="006A7AC7">
        <w:rPr>
          <w:rFonts w:ascii="Times New Roman" w:hAnsi="Times New Roman"/>
          <w:b/>
          <w:sz w:val="28"/>
          <w:szCs w:val="24"/>
        </w:rPr>
        <w:t>LNRBDA</w:t>
      </w:r>
    </w:p>
    <w:p w14:paraId="23E48CFF" w14:textId="3162FD62" w:rsidR="00167302" w:rsidRPr="00466DA6" w:rsidRDefault="006A7AC7" w:rsidP="00016AEF">
      <w:pPr>
        <w:spacing w:line="360" w:lineRule="auto"/>
        <w:ind w:firstLine="720"/>
        <w:jc w:val="both"/>
        <w:rPr>
          <w:rFonts w:ascii="Times New Roman" w:hAnsi="Times New Roman"/>
          <w:sz w:val="24"/>
          <w:szCs w:val="24"/>
        </w:rPr>
      </w:pPr>
      <w:r w:rsidRPr="006A7AC7">
        <w:rPr>
          <w:rFonts w:ascii="Times New Roman" w:hAnsi="Times New Roman"/>
          <w:sz w:val="24"/>
          <w:szCs w:val="24"/>
        </w:rPr>
        <w:t>The Lower Niger River Basin Development Authority (LNRBDA) is a Nigerian federal agency operating under the Federal Ministry of Water Resources. Established to manage and develop water resources, LNRBDA focuses on enhancing agricultural productivity and providing related infrastructure to foster socio-economic development.</w:t>
      </w:r>
    </w:p>
    <w:p w14:paraId="1201CFEE" w14:textId="1D4352CC" w:rsidR="00167302" w:rsidRPr="00FF6238" w:rsidRDefault="00167302" w:rsidP="00016AEF">
      <w:pPr>
        <w:spacing w:line="360" w:lineRule="auto"/>
        <w:jc w:val="both"/>
        <w:rPr>
          <w:rFonts w:ascii="Times New Roman" w:hAnsi="Times New Roman"/>
          <w:b/>
          <w:sz w:val="28"/>
          <w:szCs w:val="24"/>
        </w:rPr>
      </w:pPr>
      <w:r w:rsidRPr="00FF6238">
        <w:rPr>
          <w:rFonts w:ascii="Times New Roman" w:hAnsi="Times New Roman"/>
          <w:b/>
          <w:sz w:val="28"/>
          <w:szCs w:val="24"/>
        </w:rPr>
        <w:t>2.2</w:t>
      </w:r>
      <w:r w:rsidRPr="00FF6238">
        <w:rPr>
          <w:rFonts w:ascii="Times New Roman" w:hAnsi="Times New Roman"/>
          <w:b/>
          <w:sz w:val="28"/>
          <w:szCs w:val="24"/>
        </w:rPr>
        <w:tab/>
        <w:t xml:space="preserve">BASIC FUNCTIONS OF </w:t>
      </w:r>
      <w:r w:rsidR="006A7AC7" w:rsidRPr="006A7AC7">
        <w:rPr>
          <w:rFonts w:ascii="Times New Roman" w:hAnsi="Times New Roman"/>
          <w:b/>
          <w:sz w:val="28"/>
          <w:szCs w:val="24"/>
        </w:rPr>
        <w:t>LNRBDA</w:t>
      </w:r>
    </w:p>
    <w:p w14:paraId="6A92A743" w14:textId="35A70562" w:rsidR="00167302" w:rsidRPr="00466DA6" w:rsidRDefault="00167302" w:rsidP="00016AEF">
      <w:pPr>
        <w:spacing w:line="360" w:lineRule="auto"/>
        <w:jc w:val="both"/>
        <w:rPr>
          <w:rFonts w:ascii="Times New Roman" w:hAnsi="Times New Roman"/>
          <w:sz w:val="24"/>
          <w:szCs w:val="24"/>
        </w:rPr>
      </w:pPr>
      <w:r w:rsidRPr="00466DA6">
        <w:rPr>
          <w:rFonts w:ascii="Times New Roman" w:hAnsi="Times New Roman"/>
          <w:sz w:val="24"/>
          <w:szCs w:val="24"/>
        </w:rPr>
        <w:t xml:space="preserve">The basic functions of </w:t>
      </w:r>
      <w:r w:rsidR="006A7AC7" w:rsidRPr="006A7AC7">
        <w:rPr>
          <w:rFonts w:ascii="Times New Roman" w:hAnsi="Times New Roman"/>
          <w:sz w:val="24"/>
          <w:szCs w:val="24"/>
        </w:rPr>
        <w:t xml:space="preserve">LNRBDA </w:t>
      </w:r>
      <w:r w:rsidRPr="00466DA6">
        <w:rPr>
          <w:rFonts w:ascii="Times New Roman" w:hAnsi="Times New Roman"/>
          <w:sz w:val="24"/>
          <w:szCs w:val="24"/>
        </w:rPr>
        <w:t>are;</w:t>
      </w:r>
    </w:p>
    <w:p w14:paraId="43570C87" w14:textId="5FB6D0AE" w:rsidR="006A7AC7" w:rsidRDefault="00167302" w:rsidP="00016AEF">
      <w:pPr>
        <w:spacing w:line="360" w:lineRule="auto"/>
        <w:ind w:left="720"/>
        <w:jc w:val="both"/>
        <w:rPr>
          <w:rFonts w:ascii="Times New Roman" w:hAnsi="Times New Roman"/>
          <w:sz w:val="24"/>
          <w:szCs w:val="24"/>
        </w:rPr>
      </w:pPr>
      <w:r w:rsidRPr="00466DA6">
        <w:rPr>
          <w:rFonts w:ascii="Times New Roman" w:hAnsi="Times New Roman"/>
          <w:sz w:val="24"/>
          <w:szCs w:val="24"/>
        </w:rPr>
        <w:t>i.</w:t>
      </w:r>
      <w:r w:rsidRPr="00466DA6">
        <w:rPr>
          <w:rFonts w:ascii="Times New Roman" w:hAnsi="Times New Roman"/>
          <w:sz w:val="24"/>
          <w:szCs w:val="24"/>
        </w:rPr>
        <w:tab/>
      </w:r>
      <w:bookmarkStart w:id="1" w:name="_Hlk191330592"/>
      <w:r w:rsidR="006A7AC7" w:rsidRPr="006A7AC7">
        <w:rPr>
          <w:rFonts w:ascii="Times New Roman" w:hAnsi="Times New Roman"/>
          <w:sz w:val="24"/>
          <w:szCs w:val="24"/>
        </w:rPr>
        <w:t>Water Resource Development</w:t>
      </w:r>
    </w:p>
    <w:bookmarkEnd w:id="1"/>
    <w:p w14:paraId="0E26BC34" w14:textId="77777777" w:rsidR="006A7AC7" w:rsidRDefault="00167302" w:rsidP="00016AEF">
      <w:pPr>
        <w:spacing w:line="360" w:lineRule="auto"/>
        <w:ind w:left="720"/>
        <w:jc w:val="both"/>
        <w:rPr>
          <w:rFonts w:ascii="Times New Roman" w:hAnsi="Times New Roman"/>
          <w:sz w:val="24"/>
          <w:szCs w:val="24"/>
        </w:rPr>
      </w:pPr>
      <w:r w:rsidRPr="00466DA6">
        <w:rPr>
          <w:rFonts w:ascii="Times New Roman" w:hAnsi="Times New Roman"/>
          <w:sz w:val="24"/>
          <w:szCs w:val="24"/>
        </w:rPr>
        <w:t>ii.</w:t>
      </w:r>
      <w:r w:rsidRPr="00466DA6">
        <w:rPr>
          <w:rFonts w:ascii="Times New Roman" w:hAnsi="Times New Roman"/>
          <w:sz w:val="24"/>
          <w:szCs w:val="24"/>
        </w:rPr>
        <w:tab/>
      </w:r>
      <w:r w:rsidR="006A7AC7" w:rsidRPr="006A7AC7">
        <w:rPr>
          <w:rFonts w:ascii="Times New Roman" w:hAnsi="Times New Roman"/>
          <w:sz w:val="24"/>
          <w:szCs w:val="24"/>
        </w:rPr>
        <w:t xml:space="preserve">Agricultural Support </w:t>
      </w:r>
    </w:p>
    <w:p w14:paraId="54C9A387" w14:textId="77777777" w:rsidR="006A7AC7" w:rsidRDefault="00167302" w:rsidP="00016AEF">
      <w:pPr>
        <w:spacing w:line="360" w:lineRule="auto"/>
        <w:ind w:left="720"/>
        <w:jc w:val="both"/>
        <w:rPr>
          <w:rFonts w:ascii="Times New Roman" w:hAnsi="Times New Roman"/>
          <w:sz w:val="24"/>
          <w:szCs w:val="24"/>
        </w:rPr>
      </w:pPr>
      <w:r w:rsidRPr="00466DA6">
        <w:rPr>
          <w:rFonts w:ascii="Times New Roman" w:hAnsi="Times New Roman"/>
          <w:sz w:val="24"/>
          <w:szCs w:val="24"/>
        </w:rPr>
        <w:t>iii.</w:t>
      </w:r>
      <w:r w:rsidRPr="00466DA6">
        <w:rPr>
          <w:rFonts w:ascii="Times New Roman" w:hAnsi="Times New Roman"/>
          <w:sz w:val="24"/>
          <w:szCs w:val="24"/>
        </w:rPr>
        <w:tab/>
      </w:r>
      <w:r w:rsidR="006A7AC7" w:rsidRPr="006A7AC7">
        <w:rPr>
          <w:rFonts w:ascii="Times New Roman" w:hAnsi="Times New Roman"/>
          <w:sz w:val="24"/>
          <w:szCs w:val="24"/>
        </w:rPr>
        <w:t xml:space="preserve">Infrastructure Provision </w:t>
      </w:r>
    </w:p>
    <w:p w14:paraId="6EBD9BBE" w14:textId="312B7045" w:rsidR="00016AEF" w:rsidRDefault="00167302" w:rsidP="00016AEF">
      <w:pPr>
        <w:spacing w:line="360" w:lineRule="auto"/>
        <w:jc w:val="both"/>
        <w:rPr>
          <w:rFonts w:ascii="Times New Roman" w:hAnsi="Times New Roman"/>
          <w:b/>
          <w:sz w:val="28"/>
          <w:szCs w:val="24"/>
        </w:rPr>
      </w:pPr>
      <w:r>
        <w:rPr>
          <w:rFonts w:ascii="Times New Roman" w:hAnsi="Times New Roman"/>
          <w:b/>
          <w:sz w:val="28"/>
          <w:szCs w:val="24"/>
        </w:rPr>
        <w:t>2.3</w:t>
      </w:r>
      <w:r w:rsidRPr="00FF6238">
        <w:rPr>
          <w:rFonts w:ascii="Times New Roman" w:hAnsi="Times New Roman"/>
          <w:b/>
          <w:sz w:val="28"/>
          <w:szCs w:val="24"/>
        </w:rPr>
        <w:tab/>
      </w:r>
      <w:r w:rsidR="00016AEF" w:rsidRPr="00016AEF">
        <w:rPr>
          <w:rFonts w:ascii="Times New Roman" w:hAnsi="Times New Roman"/>
          <w:b/>
          <w:sz w:val="28"/>
          <w:szCs w:val="24"/>
        </w:rPr>
        <w:t>WATER RESOURCE DEVELOPMENT</w:t>
      </w:r>
    </w:p>
    <w:p w14:paraId="151845C3" w14:textId="1AF97301" w:rsidR="00016AEF" w:rsidRDefault="00016AEF" w:rsidP="00082EF5">
      <w:pPr>
        <w:spacing w:line="360" w:lineRule="auto"/>
        <w:ind w:firstLine="720"/>
        <w:jc w:val="both"/>
        <w:rPr>
          <w:rFonts w:ascii="Times New Roman" w:hAnsi="Times New Roman"/>
          <w:sz w:val="24"/>
          <w:szCs w:val="24"/>
        </w:rPr>
      </w:pPr>
      <w:r w:rsidRPr="00016AEF">
        <w:rPr>
          <w:rFonts w:ascii="Times New Roman" w:hAnsi="Times New Roman"/>
          <w:sz w:val="24"/>
          <w:szCs w:val="24"/>
        </w:rPr>
        <w:t>The Lower Niger River Basin Development Authority (LNRBDA) is responsible for the sustainable management and development of water resources within its jurisdiction. This effort is essential for agriculture, domestic water supply, hydroelectricity, flood control, and environmental sustainability.</w:t>
      </w:r>
    </w:p>
    <w:p w14:paraId="3C1E27AC" w14:textId="774CF8A9" w:rsidR="00016AEF" w:rsidRPr="00016AEF" w:rsidRDefault="00016AEF" w:rsidP="00016AEF">
      <w:pPr>
        <w:spacing w:line="360" w:lineRule="auto"/>
        <w:rPr>
          <w:rFonts w:ascii="Times New Roman" w:hAnsi="Times New Roman"/>
          <w:b/>
          <w:bCs/>
          <w:sz w:val="24"/>
          <w:szCs w:val="24"/>
        </w:rPr>
      </w:pPr>
      <w:r w:rsidRPr="00016AEF">
        <w:rPr>
          <w:rFonts w:ascii="Times New Roman" w:hAnsi="Times New Roman"/>
          <w:b/>
          <w:bCs/>
          <w:sz w:val="24"/>
          <w:szCs w:val="24"/>
        </w:rPr>
        <w:t>KEY AREAS OF WATER RESOURCE DEVELOPMENT</w:t>
      </w:r>
    </w:p>
    <w:p w14:paraId="6BE4CF4B" w14:textId="77777777" w:rsidR="00016AEF" w:rsidRPr="00016AEF" w:rsidRDefault="00016AEF" w:rsidP="00016AEF">
      <w:pPr>
        <w:spacing w:line="360" w:lineRule="auto"/>
        <w:rPr>
          <w:rFonts w:ascii="Times New Roman" w:hAnsi="Times New Roman"/>
          <w:b/>
          <w:bCs/>
          <w:sz w:val="24"/>
          <w:szCs w:val="24"/>
        </w:rPr>
      </w:pPr>
      <w:r w:rsidRPr="00016AEF">
        <w:rPr>
          <w:rFonts w:ascii="Times New Roman" w:hAnsi="Times New Roman"/>
          <w:b/>
          <w:bCs/>
          <w:sz w:val="24"/>
          <w:szCs w:val="24"/>
        </w:rPr>
        <w:t>1. Surface and Groundwater Utilization</w:t>
      </w:r>
    </w:p>
    <w:p w14:paraId="1B4A1615" w14:textId="77777777" w:rsidR="00016AEF" w:rsidRDefault="00016AEF" w:rsidP="00016AEF">
      <w:pPr>
        <w:pStyle w:val="ListParagraph"/>
        <w:numPr>
          <w:ilvl w:val="0"/>
          <w:numId w:val="2"/>
        </w:numPr>
        <w:spacing w:line="360" w:lineRule="auto"/>
        <w:rPr>
          <w:rFonts w:ascii="Times New Roman" w:hAnsi="Times New Roman"/>
          <w:sz w:val="24"/>
          <w:szCs w:val="24"/>
        </w:rPr>
      </w:pPr>
      <w:r w:rsidRPr="00016AEF">
        <w:rPr>
          <w:rFonts w:ascii="Times New Roman" w:hAnsi="Times New Roman"/>
          <w:sz w:val="24"/>
          <w:szCs w:val="24"/>
        </w:rPr>
        <w:t>LNRBDA harnesses rivers, lakes, and groundwater to ensure a reliable water supply for different sectors.</w:t>
      </w:r>
    </w:p>
    <w:p w14:paraId="1D156453" w14:textId="4A28D397" w:rsidR="00016AEF" w:rsidRPr="00016AEF" w:rsidRDefault="00016AEF" w:rsidP="00016AEF">
      <w:pPr>
        <w:pStyle w:val="ListParagraph"/>
        <w:numPr>
          <w:ilvl w:val="0"/>
          <w:numId w:val="2"/>
        </w:numPr>
        <w:spacing w:line="360" w:lineRule="auto"/>
        <w:rPr>
          <w:rFonts w:ascii="Times New Roman" w:hAnsi="Times New Roman"/>
          <w:sz w:val="24"/>
          <w:szCs w:val="24"/>
        </w:rPr>
      </w:pPr>
      <w:r w:rsidRPr="00016AEF">
        <w:rPr>
          <w:rFonts w:ascii="Times New Roman" w:hAnsi="Times New Roman"/>
          <w:sz w:val="24"/>
          <w:szCs w:val="24"/>
        </w:rPr>
        <w:t>It constructs boreholes, reservoirs, and pumping stations to facilitate water distribution.</w:t>
      </w:r>
    </w:p>
    <w:p w14:paraId="58B686D6" w14:textId="77777777" w:rsidR="00016AEF" w:rsidRPr="00016AEF" w:rsidRDefault="00016AEF" w:rsidP="00016AEF">
      <w:pPr>
        <w:spacing w:line="360" w:lineRule="auto"/>
        <w:rPr>
          <w:rFonts w:ascii="Times New Roman" w:hAnsi="Times New Roman"/>
          <w:b/>
          <w:bCs/>
          <w:sz w:val="24"/>
          <w:szCs w:val="24"/>
        </w:rPr>
      </w:pPr>
      <w:r w:rsidRPr="00016AEF">
        <w:rPr>
          <w:rFonts w:ascii="Times New Roman" w:hAnsi="Times New Roman"/>
          <w:b/>
          <w:bCs/>
          <w:sz w:val="24"/>
          <w:szCs w:val="24"/>
        </w:rPr>
        <w:t>2. Irrigation Development</w:t>
      </w:r>
    </w:p>
    <w:p w14:paraId="790084BC" w14:textId="77777777" w:rsidR="00016AEF" w:rsidRDefault="00016AEF" w:rsidP="00016AEF">
      <w:pPr>
        <w:pStyle w:val="ListParagraph"/>
        <w:numPr>
          <w:ilvl w:val="0"/>
          <w:numId w:val="3"/>
        </w:numPr>
        <w:spacing w:line="360" w:lineRule="auto"/>
        <w:rPr>
          <w:rFonts w:ascii="Times New Roman" w:hAnsi="Times New Roman"/>
          <w:sz w:val="24"/>
          <w:szCs w:val="24"/>
        </w:rPr>
      </w:pPr>
      <w:r w:rsidRPr="00016AEF">
        <w:rPr>
          <w:rFonts w:ascii="Times New Roman" w:hAnsi="Times New Roman"/>
          <w:sz w:val="24"/>
          <w:szCs w:val="24"/>
        </w:rPr>
        <w:t>The authority supports dry-season farming by developing irrigation schemes to provide water to farmlands.</w:t>
      </w:r>
    </w:p>
    <w:p w14:paraId="0B5F4F18" w14:textId="747649F7" w:rsidR="00016AEF" w:rsidRPr="00016AEF" w:rsidRDefault="00016AEF" w:rsidP="00016AEF">
      <w:pPr>
        <w:pStyle w:val="ListParagraph"/>
        <w:numPr>
          <w:ilvl w:val="0"/>
          <w:numId w:val="3"/>
        </w:numPr>
        <w:spacing w:line="360" w:lineRule="auto"/>
        <w:rPr>
          <w:rFonts w:ascii="Times New Roman" w:hAnsi="Times New Roman"/>
          <w:sz w:val="24"/>
          <w:szCs w:val="24"/>
        </w:rPr>
      </w:pPr>
      <w:r w:rsidRPr="00016AEF">
        <w:rPr>
          <w:rFonts w:ascii="Times New Roman" w:hAnsi="Times New Roman"/>
          <w:sz w:val="24"/>
          <w:szCs w:val="24"/>
        </w:rPr>
        <w:lastRenderedPageBreak/>
        <w:t>It manages large-scale irrigation projects such as dam-fed irrigation systems and small-scale farmer-managed irrigation.</w:t>
      </w:r>
    </w:p>
    <w:p w14:paraId="6269F2E8" w14:textId="77777777" w:rsidR="00016AEF" w:rsidRPr="00016AEF" w:rsidRDefault="00016AEF" w:rsidP="00016AEF">
      <w:pPr>
        <w:spacing w:line="360" w:lineRule="auto"/>
        <w:rPr>
          <w:rFonts w:ascii="Times New Roman" w:hAnsi="Times New Roman"/>
          <w:b/>
          <w:bCs/>
          <w:sz w:val="24"/>
          <w:szCs w:val="24"/>
        </w:rPr>
      </w:pPr>
      <w:r w:rsidRPr="00016AEF">
        <w:rPr>
          <w:rFonts w:ascii="Times New Roman" w:hAnsi="Times New Roman"/>
          <w:b/>
          <w:bCs/>
          <w:sz w:val="24"/>
          <w:szCs w:val="24"/>
        </w:rPr>
        <w:t>3. Dam Construction and Management</w:t>
      </w:r>
    </w:p>
    <w:p w14:paraId="56CE04F7" w14:textId="77777777" w:rsidR="00016AEF" w:rsidRDefault="00016AEF" w:rsidP="00016AEF">
      <w:pPr>
        <w:pStyle w:val="ListParagraph"/>
        <w:numPr>
          <w:ilvl w:val="0"/>
          <w:numId w:val="4"/>
        </w:numPr>
        <w:spacing w:line="360" w:lineRule="auto"/>
        <w:rPr>
          <w:rFonts w:ascii="Times New Roman" w:hAnsi="Times New Roman"/>
          <w:sz w:val="24"/>
          <w:szCs w:val="24"/>
        </w:rPr>
      </w:pPr>
      <w:r w:rsidRPr="00016AEF">
        <w:rPr>
          <w:rFonts w:ascii="Times New Roman" w:hAnsi="Times New Roman"/>
          <w:sz w:val="24"/>
          <w:szCs w:val="24"/>
        </w:rPr>
        <w:t>Multi-purpose dams are built to store and regulate water for irrigation, hydropower, and municipal use.</w:t>
      </w:r>
    </w:p>
    <w:p w14:paraId="17A7FF11" w14:textId="1E19974C" w:rsidR="00016AEF" w:rsidRPr="00016AEF" w:rsidRDefault="00016AEF" w:rsidP="00016AEF">
      <w:pPr>
        <w:pStyle w:val="ListParagraph"/>
        <w:numPr>
          <w:ilvl w:val="0"/>
          <w:numId w:val="4"/>
        </w:numPr>
        <w:spacing w:line="360" w:lineRule="auto"/>
        <w:rPr>
          <w:rFonts w:ascii="Times New Roman" w:hAnsi="Times New Roman"/>
          <w:sz w:val="24"/>
          <w:szCs w:val="24"/>
        </w:rPr>
      </w:pPr>
      <w:r w:rsidRPr="00016AEF">
        <w:rPr>
          <w:rFonts w:ascii="Times New Roman" w:hAnsi="Times New Roman"/>
          <w:sz w:val="24"/>
          <w:szCs w:val="24"/>
        </w:rPr>
        <w:t>Some notable dams within LNRBDA’s jurisdiction include:</w:t>
      </w:r>
    </w:p>
    <w:p w14:paraId="22F0E653" w14:textId="77777777" w:rsidR="00016AEF" w:rsidRPr="00016AEF" w:rsidRDefault="00016AEF" w:rsidP="00016AEF">
      <w:pPr>
        <w:spacing w:line="360" w:lineRule="auto"/>
        <w:rPr>
          <w:rFonts w:ascii="Times New Roman" w:hAnsi="Times New Roman"/>
          <w:sz w:val="24"/>
          <w:szCs w:val="24"/>
        </w:rPr>
      </w:pPr>
      <w:r w:rsidRPr="00016AEF">
        <w:rPr>
          <w:rFonts w:ascii="Times New Roman" w:hAnsi="Times New Roman"/>
          <w:sz w:val="24"/>
          <w:szCs w:val="24"/>
        </w:rPr>
        <w:t>Asa Dam (Kwara State) – provides water supply and irrigation support.</w:t>
      </w:r>
    </w:p>
    <w:p w14:paraId="0EC0CC02" w14:textId="77777777" w:rsidR="00016AEF" w:rsidRPr="00016AEF" w:rsidRDefault="00016AEF" w:rsidP="00016AEF">
      <w:pPr>
        <w:spacing w:line="360" w:lineRule="auto"/>
        <w:rPr>
          <w:rFonts w:ascii="Times New Roman" w:hAnsi="Times New Roman"/>
          <w:sz w:val="24"/>
          <w:szCs w:val="24"/>
        </w:rPr>
      </w:pPr>
      <w:r w:rsidRPr="00016AEF">
        <w:rPr>
          <w:rFonts w:ascii="Times New Roman" w:hAnsi="Times New Roman"/>
          <w:sz w:val="24"/>
          <w:szCs w:val="24"/>
        </w:rPr>
        <w:t>Oyun Dam (Kwara State) – used for irrigation and rural water supply.</w:t>
      </w:r>
    </w:p>
    <w:p w14:paraId="155F11A4" w14:textId="77777777" w:rsidR="00016AEF" w:rsidRPr="00016AEF" w:rsidRDefault="00016AEF" w:rsidP="00016AEF">
      <w:pPr>
        <w:spacing w:line="360" w:lineRule="auto"/>
        <w:rPr>
          <w:rFonts w:ascii="Times New Roman" w:hAnsi="Times New Roman"/>
          <w:b/>
          <w:bCs/>
          <w:sz w:val="24"/>
          <w:szCs w:val="24"/>
        </w:rPr>
      </w:pPr>
      <w:r w:rsidRPr="00016AEF">
        <w:rPr>
          <w:rFonts w:ascii="Times New Roman" w:hAnsi="Times New Roman"/>
          <w:b/>
          <w:bCs/>
          <w:sz w:val="24"/>
          <w:szCs w:val="24"/>
        </w:rPr>
        <w:t>4. Water Supply for Rural and Urban Areas</w:t>
      </w:r>
    </w:p>
    <w:p w14:paraId="76327570" w14:textId="77777777" w:rsidR="00016AEF" w:rsidRDefault="00016AEF" w:rsidP="00016AEF">
      <w:pPr>
        <w:pStyle w:val="ListParagraph"/>
        <w:numPr>
          <w:ilvl w:val="0"/>
          <w:numId w:val="5"/>
        </w:numPr>
        <w:spacing w:line="360" w:lineRule="auto"/>
        <w:rPr>
          <w:rFonts w:ascii="Times New Roman" w:hAnsi="Times New Roman"/>
          <w:sz w:val="24"/>
          <w:szCs w:val="24"/>
        </w:rPr>
      </w:pPr>
      <w:r w:rsidRPr="00016AEF">
        <w:rPr>
          <w:rFonts w:ascii="Times New Roman" w:hAnsi="Times New Roman"/>
          <w:sz w:val="24"/>
          <w:szCs w:val="24"/>
        </w:rPr>
        <w:t>LNRBDA develops rural and urban water supply schemes by drilling boreholes and setting up water treatment plants.</w:t>
      </w:r>
    </w:p>
    <w:p w14:paraId="2757C31F" w14:textId="4122FC36" w:rsidR="00016AEF" w:rsidRPr="00016AEF" w:rsidRDefault="00016AEF" w:rsidP="00016AEF">
      <w:pPr>
        <w:pStyle w:val="ListParagraph"/>
        <w:numPr>
          <w:ilvl w:val="0"/>
          <w:numId w:val="5"/>
        </w:numPr>
        <w:spacing w:line="360" w:lineRule="auto"/>
        <w:rPr>
          <w:rFonts w:ascii="Times New Roman" w:hAnsi="Times New Roman"/>
          <w:sz w:val="24"/>
          <w:szCs w:val="24"/>
        </w:rPr>
      </w:pPr>
      <w:r w:rsidRPr="00016AEF">
        <w:rPr>
          <w:rFonts w:ascii="Times New Roman" w:hAnsi="Times New Roman"/>
          <w:sz w:val="24"/>
          <w:szCs w:val="24"/>
        </w:rPr>
        <w:t>It supports communities and local governments in accessing clean water for drinking and sanitation.</w:t>
      </w:r>
    </w:p>
    <w:p w14:paraId="6CE53C06" w14:textId="77777777" w:rsidR="00016AEF" w:rsidRPr="00016AEF" w:rsidRDefault="00016AEF" w:rsidP="00016AEF">
      <w:pPr>
        <w:spacing w:line="360" w:lineRule="auto"/>
        <w:rPr>
          <w:rFonts w:ascii="Times New Roman" w:hAnsi="Times New Roman"/>
          <w:b/>
          <w:bCs/>
          <w:sz w:val="24"/>
          <w:szCs w:val="24"/>
        </w:rPr>
      </w:pPr>
      <w:r w:rsidRPr="00016AEF">
        <w:rPr>
          <w:rFonts w:ascii="Times New Roman" w:hAnsi="Times New Roman"/>
          <w:b/>
          <w:bCs/>
          <w:sz w:val="24"/>
          <w:szCs w:val="24"/>
        </w:rPr>
        <w:t>5. Flood Control and Erosion Management</w:t>
      </w:r>
    </w:p>
    <w:p w14:paraId="3A364358" w14:textId="77777777" w:rsidR="00016AEF" w:rsidRDefault="00016AEF" w:rsidP="00016AEF">
      <w:pPr>
        <w:pStyle w:val="ListParagraph"/>
        <w:numPr>
          <w:ilvl w:val="0"/>
          <w:numId w:val="6"/>
        </w:numPr>
        <w:spacing w:line="360" w:lineRule="auto"/>
        <w:rPr>
          <w:rFonts w:ascii="Times New Roman" w:hAnsi="Times New Roman"/>
          <w:sz w:val="24"/>
          <w:szCs w:val="24"/>
        </w:rPr>
      </w:pPr>
      <w:r w:rsidRPr="00016AEF">
        <w:rPr>
          <w:rFonts w:ascii="Times New Roman" w:hAnsi="Times New Roman"/>
          <w:sz w:val="24"/>
          <w:szCs w:val="24"/>
        </w:rPr>
        <w:t>The authority engages in flood control projects to prevent destruction caused by excessive rainfall and overflowing rivers.</w:t>
      </w:r>
    </w:p>
    <w:p w14:paraId="7E24677C" w14:textId="2B1E086F" w:rsidR="00016AEF" w:rsidRPr="00016AEF" w:rsidRDefault="00016AEF" w:rsidP="00016AEF">
      <w:pPr>
        <w:pStyle w:val="ListParagraph"/>
        <w:numPr>
          <w:ilvl w:val="0"/>
          <w:numId w:val="6"/>
        </w:numPr>
        <w:spacing w:line="360" w:lineRule="auto"/>
        <w:rPr>
          <w:rFonts w:ascii="Times New Roman" w:hAnsi="Times New Roman"/>
          <w:sz w:val="24"/>
          <w:szCs w:val="24"/>
        </w:rPr>
      </w:pPr>
      <w:r w:rsidRPr="00016AEF">
        <w:rPr>
          <w:rFonts w:ascii="Times New Roman" w:hAnsi="Times New Roman"/>
          <w:sz w:val="24"/>
          <w:szCs w:val="24"/>
        </w:rPr>
        <w:t>It constructs embankments, drainage systems, and reservoirs to manage excess water.</w:t>
      </w:r>
    </w:p>
    <w:p w14:paraId="55A2F349" w14:textId="77777777" w:rsidR="00016AEF" w:rsidRPr="00016AEF" w:rsidRDefault="00016AEF" w:rsidP="00016AEF">
      <w:pPr>
        <w:spacing w:line="360" w:lineRule="auto"/>
        <w:rPr>
          <w:rFonts w:ascii="Times New Roman" w:hAnsi="Times New Roman"/>
          <w:b/>
          <w:bCs/>
          <w:sz w:val="24"/>
          <w:szCs w:val="24"/>
        </w:rPr>
      </w:pPr>
      <w:r w:rsidRPr="00016AEF">
        <w:rPr>
          <w:rFonts w:ascii="Times New Roman" w:hAnsi="Times New Roman"/>
          <w:b/>
          <w:bCs/>
          <w:sz w:val="24"/>
          <w:szCs w:val="24"/>
        </w:rPr>
        <w:t>6. Hydropower Development</w:t>
      </w:r>
    </w:p>
    <w:p w14:paraId="675C1F71" w14:textId="77777777" w:rsidR="00016AEF" w:rsidRPr="00016AEF" w:rsidRDefault="00016AEF" w:rsidP="00016AEF">
      <w:pPr>
        <w:pStyle w:val="ListParagraph"/>
        <w:numPr>
          <w:ilvl w:val="0"/>
          <w:numId w:val="7"/>
        </w:numPr>
        <w:spacing w:line="360" w:lineRule="auto"/>
        <w:rPr>
          <w:rFonts w:ascii="Times New Roman" w:hAnsi="Times New Roman"/>
          <w:sz w:val="24"/>
          <w:szCs w:val="24"/>
        </w:rPr>
      </w:pPr>
      <w:r w:rsidRPr="00016AEF">
        <w:rPr>
          <w:rFonts w:ascii="Times New Roman" w:hAnsi="Times New Roman"/>
          <w:sz w:val="24"/>
          <w:szCs w:val="24"/>
        </w:rPr>
        <w:t>Some of LNRBDA’s dams have the potential for small-scale hydroelectric power generation to support rural electrification.</w:t>
      </w:r>
    </w:p>
    <w:p w14:paraId="542F2FC8" w14:textId="77777777" w:rsidR="00016AEF" w:rsidRPr="00016AEF" w:rsidRDefault="00016AEF" w:rsidP="00016AEF">
      <w:pPr>
        <w:spacing w:line="360" w:lineRule="auto"/>
        <w:rPr>
          <w:rFonts w:ascii="Times New Roman" w:hAnsi="Times New Roman"/>
          <w:b/>
          <w:bCs/>
          <w:sz w:val="24"/>
          <w:szCs w:val="24"/>
        </w:rPr>
      </w:pPr>
      <w:r w:rsidRPr="00016AEF">
        <w:rPr>
          <w:rFonts w:ascii="Times New Roman" w:hAnsi="Times New Roman"/>
          <w:b/>
          <w:bCs/>
          <w:sz w:val="24"/>
          <w:szCs w:val="24"/>
        </w:rPr>
        <w:t>7. Environmental and Climate Adaptation Measures</w:t>
      </w:r>
    </w:p>
    <w:p w14:paraId="3148DD8E" w14:textId="7D953A77" w:rsidR="00016AEF" w:rsidRPr="00082EF5" w:rsidRDefault="00016AEF" w:rsidP="00082EF5">
      <w:pPr>
        <w:pStyle w:val="ListParagraph"/>
        <w:numPr>
          <w:ilvl w:val="0"/>
          <w:numId w:val="8"/>
        </w:numPr>
        <w:spacing w:line="360" w:lineRule="auto"/>
        <w:rPr>
          <w:rFonts w:ascii="Times New Roman" w:hAnsi="Times New Roman"/>
          <w:sz w:val="24"/>
          <w:szCs w:val="24"/>
        </w:rPr>
      </w:pPr>
      <w:r w:rsidRPr="00082EF5">
        <w:rPr>
          <w:rFonts w:ascii="Times New Roman" w:hAnsi="Times New Roman"/>
          <w:sz w:val="24"/>
          <w:szCs w:val="24"/>
        </w:rPr>
        <w:t>The agency promotes sustainable water management by adopting measures such as:</w:t>
      </w:r>
    </w:p>
    <w:p w14:paraId="53685884" w14:textId="77777777" w:rsidR="00016AEF" w:rsidRPr="00016AEF" w:rsidRDefault="00016AEF" w:rsidP="00016AEF">
      <w:pPr>
        <w:spacing w:line="360" w:lineRule="auto"/>
        <w:rPr>
          <w:rFonts w:ascii="Times New Roman" w:hAnsi="Times New Roman"/>
          <w:sz w:val="24"/>
          <w:szCs w:val="24"/>
        </w:rPr>
      </w:pPr>
      <w:r w:rsidRPr="00016AEF">
        <w:rPr>
          <w:rFonts w:ascii="Times New Roman" w:hAnsi="Times New Roman"/>
          <w:sz w:val="24"/>
          <w:szCs w:val="24"/>
        </w:rPr>
        <w:t>Afforestation programs to prevent desertification.</w:t>
      </w:r>
    </w:p>
    <w:p w14:paraId="6518A82D" w14:textId="5C3C6308" w:rsidR="00016AEF" w:rsidRPr="00016AEF" w:rsidRDefault="00016AEF" w:rsidP="00016AEF">
      <w:pPr>
        <w:spacing w:line="360" w:lineRule="auto"/>
        <w:rPr>
          <w:rFonts w:ascii="Times New Roman" w:hAnsi="Times New Roman"/>
          <w:sz w:val="24"/>
          <w:szCs w:val="24"/>
        </w:rPr>
      </w:pPr>
      <w:r w:rsidRPr="00016AEF">
        <w:rPr>
          <w:rFonts w:ascii="Times New Roman" w:hAnsi="Times New Roman"/>
          <w:sz w:val="24"/>
          <w:szCs w:val="24"/>
        </w:rPr>
        <w:t xml:space="preserve">Efficient water </w:t>
      </w:r>
      <w:r w:rsidR="00082EF5" w:rsidRPr="00016AEF">
        <w:rPr>
          <w:rFonts w:ascii="Times New Roman" w:hAnsi="Times New Roman"/>
          <w:sz w:val="24"/>
          <w:szCs w:val="24"/>
        </w:rPr>
        <w:t>uses</w:t>
      </w:r>
      <w:r w:rsidRPr="00016AEF">
        <w:rPr>
          <w:rFonts w:ascii="Times New Roman" w:hAnsi="Times New Roman"/>
          <w:sz w:val="24"/>
          <w:szCs w:val="24"/>
        </w:rPr>
        <w:t xml:space="preserve"> techniques to reduce waste.</w:t>
      </w:r>
    </w:p>
    <w:p w14:paraId="16B6B78F" w14:textId="453D0EC4" w:rsidR="00167302" w:rsidRPr="00016AEF" w:rsidRDefault="00016AEF" w:rsidP="00016AEF">
      <w:pPr>
        <w:spacing w:line="360" w:lineRule="auto"/>
        <w:jc w:val="both"/>
        <w:rPr>
          <w:rFonts w:ascii="Times New Roman" w:hAnsi="Times New Roman"/>
          <w:sz w:val="24"/>
          <w:szCs w:val="24"/>
        </w:rPr>
      </w:pPr>
      <w:r w:rsidRPr="00016AEF">
        <w:rPr>
          <w:rFonts w:ascii="Times New Roman" w:hAnsi="Times New Roman"/>
          <w:sz w:val="24"/>
          <w:szCs w:val="24"/>
        </w:rPr>
        <w:t>Wetland conservation to protect biodiversity.</w:t>
      </w:r>
    </w:p>
    <w:p w14:paraId="7AAC99A6" w14:textId="77777777" w:rsidR="00167302" w:rsidRPr="00FF6238" w:rsidRDefault="00167302" w:rsidP="00167302">
      <w:pPr>
        <w:spacing w:line="360" w:lineRule="auto"/>
        <w:jc w:val="center"/>
        <w:rPr>
          <w:rFonts w:ascii="Times New Roman" w:hAnsi="Times New Roman"/>
          <w:b/>
          <w:sz w:val="32"/>
          <w:szCs w:val="24"/>
        </w:rPr>
      </w:pPr>
      <w:r w:rsidRPr="00FF6238">
        <w:rPr>
          <w:rFonts w:ascii="Times New Roman" w:hAnsi="Times New Roman"/>
          <w:b/>
          <w:sz w:val="32"/>
          <w:szCs w:val="24"/>
        </w:rPr>
        <w:lastRenderedPageBreak/>
        <w:t>CHAPTER THREE</w:t>
      </w:r>
    </w:p>
    <w:p w14:paraId="4A8F780E" w14:textId="77777777" w:rsidR="00167302" w:rsidRPr="00FF6238" w:rsidRDefault="00167302" w:rsidP="00167302">
      <w:pPr>
        <w:spacing w:line="360" w:lineRule="auto"/>
        <w:jc w:val="both"/>
        <w:rPr>
          <w:rFonts w:ascii="Times New Roman" w:hAnsi="Times New Roman"/>
          <w:b/>
          <w:sz w:val="28"/>
          <w:szCs w:val="24"/>
        </w:rPr>
      </w:pPr>
      <w:r>
        <w:rPr>
          <w:rFonts w:ascii="Times New Roman" w:hAnsi="Times New Roman"/>
          <w:b/>
          <w:sz w:val="28"/>
          <w:szCs w:val="24"/>
        </w:rPr>
        <w:t>3.1</w:t>
      </w:r>
      <w:r w:rsidRPr="00FF6238">
        <w:rPr>
          <w:rFonts w:ascii="Times New Roman" w:hAnsi="Times New Roman"/>
          <w:b/>
          <w:sz w:val="28"/>
          <w:szCs w:val="24"/>
        </w:rPr>
        <w:tab/>
        <w:t>STUDENTS SPECIFIC INVOLVEMENT AT THE ORGANIZATION</w:t>
      </w:r>
    </w:p>
    <w:p w14:paraId="7CFD8993" w14:textId="597A945E" w:rsidR="00167302" w:rsidRDefault="00167302" w:rsidP="00D6326C">
      <w:pPr>
        <w:pStyle w:val="ListParagraph"/>
        <w:spacing w:before="240" w:line="360" w:lineRule="auto"/>
        <w:ind w:left="0" w:firstLine="720"/>
        <w:jc w:val="both"/>
        <w:rPr>
          <w:rFonts w:ascii="Times New Roman" w:hAnsi="Times New Roman"/>
          <w:sz w:val="24"/>
          <w:szCs w:val="24"/>
        </w:rPr>
      </w:pPr>
      <w:r>
        <w:rPr>
          <w:rFonts w:ascii="Times New Roman" w:hAnsi="Times New Roman"/>
          <w:sz w:val="24"/>
          <w:szCs w:val="24"/>
        </w:rPr>
        <w:t>Being</w:t>
      </w:r>
      <w:r w:rsidRPr="00466DA6">
        <w:rPr>
          <w:rFonts w:ascii="Times New Roman" w:hAnsi="Times New Roman"/>
          <w:sz w:val="24"/>
          <w:szCs w:val="24"/>
        </w:rPr>
        <w:t xml:space="preserve"> SIWES Student, I was not just treated as a student in the orga</w:t>
      </w:r>
      <w:r>
        <w:rPr>
          <w:rFonts w:ascii="Times New Roman" w:hAnsi="Times New Roman"/>
          <w:sz w:val="24"/>
          <w:szCs w:val="24"/>
        </w:rPr>
        <w:t>nization but also assigned some tasks</w:t>
      </w:r>
      <w:r w:rsidRPr="00466DA6">
        <w:rPr>
          <w:rFonts w:ascii="Times New Roman" w:hAnsi="Times New Roman"/>
          <w:sz w:val="24"/>
          <w:szCs w:val="24"/>
        </w:rPr>
        <w:t xml:space="preserve">. Most of time, </w:t>
      </w:r>
      <w:r>
        <w:rPr>
          <w:rFonts w:ascii="Times New Roman" w:hAnsi="Times New Roman"/>
          <w:sz w:val="24"/>
          <w:szCs w:val="24"/>
        </w:rPr>
        <w:t xml:space="preserve">I was selected to field operation where we </w:t>
      </w:r>
      <w:r w:rsidR="001F5F42">
        <w:rPr>
          <w:rFonts w:ascii="Times New Roman" w:hAnsi="Times New Roman"/>
          <w:sz w:val="24"/>
          <w:szCs w:val="24"/>
        </w:rPr>
        <w:t>trained on the pen and picking of eggs, harvesting of maize, feeding of layer in the pens, e.t.c</w:t>
      </w:r>
    </w:p>
    <w:p w14:paraId="2593BA19" w14:textId="21B58946" w:rsidR="00167302" w:rsidRDefault="00167302" w:rsidP="00D6326C">
      <w:pPr>
        <w:pStyle w:val="ListParagraph"/>
        <w:spacing w:before="240" w:line="360" w:lineRule="auto"/>
        <w:ind w:left="0" w:firstLine="720"/>
        <w:jc w:val="both"/>
        <w:rPr>
          <w:rFonts w:ascii="Times New Roman" w:hAnsi="Times New Roman"/>
          <w:sz w:val="24"/>
          <w:szCs w:val="24"/>
        </w:rPr>
      </w:pPr>
      <w:r w:rsidRPr="00466DA6">
        <w:rPr>
          <w:rFonts w:ascii="Times New Roman" w:hAnsi="Times New Roman"/>
          <w:sz w:val="24"/>
          <w:szCs w:val="24"/>
        </w:rPr>
        <w:t xml:space="preserve">As a SIWES student, </w:t>
      </w:r>
      <w:r w:rsidR="001F5F42">
        <w:rPr>
          <w:rFonts w:ascii="Times New Roman" w:hAnsi="Times New Roman"/>
          <w:sz w:val="24"/>
          <w:szCs w:val="24"/>
        </w:rPr>
        <w:t xml:space="preserve">I participated in removing of unwanted wed or plants from the bed, storing of livestock and dived maize in the Wherehouse which can be use for feed mills and other materials useful around agricultural sectors. Also participating in wetting </w:t>
      </w:r>
      <w:r w:rsidR="005B5062">
        <w:rPr>
          <w:rFonts w:ascii="Times New Roman" w:hAnsi="Times New Roman"/>
          <w:sz w:val="24"/>
          <w:szCs w:val="24"/>
        </w:rPr>
        <w:t>of pepper</w:t>
      </w:r>
      <w:r w:rsidR="001F5F42">
        <w:rPr>
          <w:rFonts w:ascii="Times New Roman" w:hAnsi="Times New Roman"/>
          <w:sz w:val="24"/>
          <w:szCs w:val="24"/>
        </w:rPr>
        <w:t xml:space="preserve"> on the farm land, using the sprayer to fumigate farming land for pest control and many other activities that took place in the organization were carried out together as SIWES student.</w:t>
      </w:r>
    </w:p>
    <w:p w14:paraId="0CCAFF1F" w14:textId="47185D6E" w:rsidR="005B5062" w:rsidRPr="005B5062" w:rsidRDefault="005B5062" w:rsidP="00D6326C">
      <w:pPr>
        <w:spacing w:before="240" w:line="360" w:lineRule="auto"/>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r>
      <w:r w:rsidRPr="005B5062">
        <w:rPr>
          <w:rFonts w:ascii="Times New Roman" w:hAnsi="Times New Roman"/>
          <w:b/>
          <w:bCs/>
          <w:sz w:val="24"/>
          <w:szCs w:val="24"/>
        </w:rPr>
        <w:t>PLANT REARING (PROPAGATION &amp; CULTIVATION)</w:t>
      </w:r>
    </w:p>
    <w:p w14:paraId="48244705" w14:textId="77777777" w:rsidR="005B5062" w:rsidRDefault="005B5062" w:rsidP="00D6326C">
      <w:pPr>
        <w:spacing w:before="240" w:line="360" w:lineRule="auto"/>
        <w:ind w:firstLine="720"/>
        <w:jc w:val="both"/>
        <w:rPr>
          <w:rFonts w:ascii="Times New Roman" w:hAnsi="Times New Roman"/>
          <w:sz w:val="24"/>
          <w:szCs w:val="24"/>
        </w:rPr>
      </w:pPr>
      <w:r w:rsidRPr="005B5062">
        <w:rPr>
          <w:rFonts w:ascii="Times New Roman" w:hAnsi="Times New Roman"/>
          <w:sz w:val="24"/>
          <w:szCs w:val="24"/>
        </w:rPr>
        <w:t>Plant rearing involves nurturing plants from seeds, cuttings, or saplings until they reach maturity. It requires careful attention to soil quality, water availability, temperature, and light conditions. The most common method of growing plants is through seeds, which germinate under favorable conditions, including adequate moisture, oxygen, and warmth. However, not all plants grow efficiently from seeds, and some are better propagated through vegetative means.</w:t>
      </w:r>
    </w:p>
    <w:p w14:paraId="0CBD63CB" w14:textId="77777777" w:rsidR="005B5062" w:rsidRDefault="005B5062" w:rsidP="00D6326C">
      <w:pPr>
        <w:spacing w:before="240" w:line="360" w:lineRule="auto"/>
        <w:ind w:firstLine="720"/>
        <w:jc w:val="both"/>
        <w:rPr>
          <w:rFonts w:ascii="Times New Roman" w:hAnsi="Times New Roman"/>
          <w:sz w:val="24"/>
          <w:szCs w:val="24"/>
        </w:rPr>
      </w:pPr>
      <w:r w:rsidRPr="005B5062">
        <w:rPr>
          <w:rFonts w:ascii="Times New Roman" w:hAnsi="Times New Roman"/>
          <w:sz w:val="24"/>
          <w:szCs w:val="24"/>
        </w:rPr>
        <w:t>Vegetative propagation methods include cuttings, grafting, layering, and tissue culture. Cuttings involve taking a portion of the stem or leaves and allowing them to develop roots before planting them in the soil. Grafting is widely used in fruit tree cultivation, where two plant parts are joined to form a single plant with improved characteristics. Layering is a technique where a branch is bent and covered with soil until roots form, after which it is separated from the parent plant. Tissue culture, a modern approach, enables mass production of disease-free plants in a laboratory setting, ensuring genetic uniformity and higher yields.</w:t>
      </w:r>
    </w:p>
    <w:p w14:paraId="3EAC6AAB" w14:textId="77777777" w:rsidR="005B5062" w:rsidRDefault="005B5062" w:rsidP="00D6326C">
      <w:pPr>
        <w:spacing w:before="240" w:line="360" w:lineRule="auto"/>
        <w:ind w:firstLine="720"/>
        <w:jc w:val="both"/>
        <w:rPr>
          <w:rFonts w:ascii="Times New Roman" w:hAnsi="Times New Roman"/>
          <w:sz w:val="24"/>
          <w:szCs w:val="24"/>
        </w:rPr>
      </w:pPr>
      <w:r w:rsidRPr="005B5062">
        <w:rPr>
          <w:rFonts w:ascii="Times New Roman" w:hAnsi="Times New Roman"/>
          <w:sz w:val="24"/>
          <w:szCs w:val="24"/>
        </w:rPr>
        <w:t xml:space="preserve">The success of plant growth depends on various environmental factors. Soil must be rich in nutrients like nitrogen, phosphorus, and potassium to support strong roots and healthy foliage. Watering should be well-regulated, as excessive moisture can lead to root rot, while insufficient water may stunt growth. Sunlight plays a crucial role in photosynthesis, and </w:t>
      </w:r>
      <w:r w:rsidRPr="005B5062">
        <w:rPr>
          <w:rFonts w:ascii="Times New Roman" w:hAnsi="Times New Roman"/>
          <w:sz w:val="24"/>
          <w:szCs w:val="24"/>
        </w:rPr>
        <w:lastRenderedPageBreak/>
        <w:t>different plants have varying light requirements. Temperature also influences plant growth, with tropical plants thriving in warmer climates and temperate plants requiring cooler conditions. Fertilization, whether organic or synthetic, enhances soil fertility and promotes vigorous plant development.</w:t>
      </w:r>
    </w:p>
    <w:p w14:paraId="76F79862" w14:textId="1336F6F2" w:rsidR="005B5062" w:rsidRPr="005B5062" w:rsidRDefault="005B5062" w:rsidP="00D6326C">
      <w:pPr>
        <w:spacing w:before="240" w:line="360" w:lineRule="auto"/>
        <w:ind w:firstLine="720"/>
        <w:jc w:val="both"/>
        <w:rPr>
          <w:rFonts w:ascii="Times New Roman" w:hAnsi="Times New Roman"/>
          <w:sz w:val="24"/>
          <w:szCs w:val="24"/>
        </w:rPr>
      </w:pPr>
      <w:r w:rsidRPr="005B5062">
        <w:rPr>
          <w:rFonts w:ascii="Times New Roman" w:hAnsi="Times New Roman"/>
          <w:sz w:val="24"/>
          <w:szCs w:val="24"/>
        </w:rPr>
        <w:t>Pest and disease control is essential in plant rearing. Farmers and gardeners often use chemical pesticides, biological controls, or organic methods such as neem oil and companion planting to protect crops from harmful insects and diseases. Proper spacing between plants ensures good air circulation, reducing the risk of fungal infections. Regular pruning helps remove dead or diseased plant parts, improving overall plant health.</w:t>
      </w:r>
    </w:p>
    <w:p w14:paraId="2CFAAE57" w14:textId="297816BC" w:rsidR="005B5062" w:rsidRPr="005B5062" w:rsidRDefault="005B5062" w:rsidP="00D6326C">
      <w:pPr>
        <w:spacing w:before="240" w:line="360" w:lineRule="auto"/>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r>
      <w:r w:rsidRPr="005B5062">
        <w:rPr>
          <w:rFonts w:ascii="Times New Roman" w:hAnsi="Times New Roman"/>
          <w:b/>
          <w:bCs/>
          <w:sz w:val="24"/>
          <w:szCs w:val="24"/>
        </w:rPr>
        <w:t>LAYERS REARING (POULTRY FARMING FOR EGG PRODUCTION)</w:t>
      </w:r>
    </w:p>
    <w:p w14:paraId="1F4D15E8" w14:textId="77777777" w:rsidR="005B5062" w:rsidRDefault="005B5062" w:rsidP="00D6326C">
      <w:pPr>
        <w:spacing w:before="240" w:line="360" w:lineRule="auto"/>
        <w:ind w:firstLine="720"/>
        <w:jc w:val="both"/>
        <w:rPr>
          <w:rFonts w:ascii="Times New Roman" w:hAnsi="Times New Roman"/>
          <w:sz w:val="24"/>
          <w:szCs w:val="24"/>
        </w:rPr>
      </w:pPr>
      <w:r w:rsidRPr="005B5062">
        <w:rPr>
          <w:rFonts w:ascii="Times New Roman" w:hAnsi="Times New Roman"/>
          <w:sz w:val="24"/>
          <w:szCs w:val="24"/>
        </w:rPr>
        <w:t>Layers rearing involves raising chickens specifically for egg production. These birds, known as layers, require special care from the early stages of life to maintain high productivity. The rearing process begins with brooding, where newly hatched chicks are kept in a controlled environment with adequate warmth, light, and feed. The temperature during the first few weeks is maintained at around 32-35°C and gradually reduced as the chicks grow. A balanced diet rich in proteins, vitamins, and minerals is essential for proper development during this phase.</w:t>
      </w:r>
    </w:p>
    <w:p w14:paraId="5BB209E1" w14:textId="77777777" w:rsidR="005B5062" w:rsidRDefault="005B5062" w:rsidP="00D6326C">
      <w:pPr>
        <w:spacing w:before="240" w:line="360" w:lineRule="auto"/>
        <w:ind w:firstLine="720"/>
        <w:jc w:val="both"/>
        <w:rPr>
          <w:rFonts w:ascii="Times New Roman" w:hAnsi="Times New Roman"/>
          <w:sz w:val="24"/>
          <w:szCs w:val="24"/>
        </w:rPr>
      </w:pPr>
      <w:r w:rsidRPr="005B5062">
        <w:rPr>
          <w:rFonts w:ascii="Times New Roman" w:hAnsi="Times New Roman"/>
          <w:sz w:val="24"/>
          <w:szCs w:val="24"/>
        </w:rPr>
        <w:t>As the birds mature into the grower stage, their diet is adjusted to support muscle and bone development without excessive weight gain. This stage typically lasts until they reach 18 weeks of age. At this point, the layers transition to the production stage, where they start laying eggs. Proper nutrition is crucial during this period, with special attention given to calcium intake to ensure strong eggshells. Layer feed formulations contain essential nutrients that support continuous egg production while maintaining the health of the hens.</w:t>
      </w:r>
    </w:p>
    <w:p w14:paraId="6C61C2E8" w14:textId="77777777" w:rsidR="005B5062" w:rsidRDefault="005B5062" w:rsidP="00D6326C">
      <w:pPr>
        <w:spacing w:before="240" w:line="360" w:lineRule="auto"/>
        <w:ind w:firstLine="720"/>
        <w:jc w:val="both"/>
        <w:rPr>
          <w:rFonts w:ascii="Times New Roman" w:hAnsi="Times New Roman"/>
          <w:sz w:val="24"/>
          <w:szCs w:val="24"/>
        </w:rPr>
      </w:pPr>
      <w:r w:rsidRPr="005B5062">
        <w:rPr>
          <w:rFonts w:ascii="Times New Roman" w:hAnsi="Times New Roman"/>
          <w:sz w:val="24"/>
          <w:szCs w:val="24"/>
        </w:rPr>
        <w:t>The housing system used in layers rearing varies depending on farm size, resources, and management style. The deep litter system is a traditional method where birds are raised on the floor with bedding material such as sawdust or straw. This system requires frequent cleaning to prevent disease outbreaks. The cage system, a more modern approach, confines hens in individual or group cages, making egg collection easier and improving hygiene. Free-range systems allow birds to roam in open spaces, leading to better welfare and egg quality, though they require more land and careful management.</w:t>
      </w:r>
    </w:p>
    <w:p w14:paraId="56D57A44" w14:textId="77777777" w:rsidR="005B5062" w:rsidRDefault="005B5062" w:rsidP="00D6326C">
      <w:pPr>
        <w:spacing w:before="240" w:line="360" w:lineRule="auto"/>
        <w:ind w:firstLine="720"/>
        <w:jc w:val="both"/>
        <w:rPr>
          <w:rFonts w:ascii="Times New Roman" w:hAnsi="Times New Roman"/>
          <w:sz w:val="24"/>
          <w:szCs w:val="24"/>
        </w:rPr>
      </w:pPr>
      <w:r w:rsidRPr="005B5062">
        <w:rPr>
          <w:rFonts w:ascii="Times New Roman" w:hAnsi="Times New Roman"/>
          <w:sz w:val="24"/>
          <w:szCs w:val="24"/>
        </w:rPr>
        <w:lastRenderedPageBreak/>
        <w:t>Proper lighting plays a significant role in maintaining egg production. Layers need around 16 hours of light per day to stimulate laying cycles. Artificial lighting is often used in poultry houses to supplement natural daylight, especially during shorter days. Regular egg collection, at least two to three times a day, helps maintain egg quality and prevents breakage. Storage conditions should be cool and dry to extend the shelf life of eggs before they reach the market.</w:t>
      </w:r>
    </w:p>
    <w:p w14:paraId="3D2050FD" w14:textId="134846EC" w:rsidR="005B5062" w:rsidRPr="005B5062" w:rsidRDefault="005B5062" w:rsidP="00D6326C">
      <w:pPr>
        <w:spacing w:before="240" w:line="360" w:lineRule="auto"/>
        <w:ind w:firstLine="720"/>
        <w:jc w:val="both"/>
        <w:rPr>
          <w:rFonts w:ascii="Times New Roman" w:hAnsi="Times New Roman"/>
          <w:sz w:val="24"/>
          <w:szCs w:val="24"/>
        </w:rPr>
      </w:pPr>
      <w:r w:rsidRPr="005B5062">
        <w:rPr>
          <w:rFonts w:ascii="Times New Roman" w:hAnsi="Times New Roman"/>
          <w:sz w:val="24"/>
          <w:szCs w:val="24"/>
        </w:rPr>
        <w:t>Disease prevention is a critical aspect of layers rearing. Common poultry diseases such as Newcastle disease, infectious bronchitis, and avian influenza can cause severe losses if not controlled. Vaccination programs, biosecurity measures, and proper hygiene practices help minimize the risk of infections. Providing clean drinking water and maintaining a well-ventilated environment further enhances the health and productivity of the flock.</w:t>
      </w:r>
    </w:p>
    <w:p w14:paraId="1C1B6369" w14:textId="0D2C733F" w:rsidR="005B5062" w:rsidRPr="005B5062" w:rsidRDefault="005B5062" w:rsidP="00D6326C">
      <w:pPr>
        <w:spacing w:before="240" w:line="360" w:lineRule="auto"/>
        <w:ind w:firstLine="720"/>
        <w:jc w:val="both"/>
        <w:rPr>
          <w:rFonts w:ascii="Times New Roman" w:hAnsi="Times New Roman"/>
          <w:sz w:val="24"/>
          <w:szCs w:val="24"/>
        </w:rPr>
      </w:pPr>
      <w:r w:rsidRPr="005B5062">
        <w:rPr>
          <w:rFonts w:ascii="Times New Roman" w:hAnsi="Times New Roman"/>
          <w:sz w:val="24"/>
          <w:szCs w:val="24"/>
        </w:rPr>
        <w:t>In summary, both plant rearing and layers rearing require careful planning and management. Plant rearing focuses on proper propagation methods, environmental conditions, and pest control, while layers rearing emphasizes nutrition, housing, disease prevention, and optimal egg production conditions. By following best practices, both processes can yield high-quality crops and eggs, benefiting farmers and consumers alike.</w:t>
      </w:r>
    </w:p>
    <w:p w14:paraId="003BE7FB" w14:textId="77777777" w:rsidR="00167302" w:rsidRDefault="00167302" w:rsidP="00167302">
      <w:pPr>
        <w:rPr>
          <w:rFonts w:ascii="Times New Roman" w:hAnsi="Times New Roman"/>
          <w:sz w:val="24"/>
          <w:szCs w:val="24"/>
        </w:rPr>
      </w:pPr>
      <w:r>
        <w:rPr>
          <w:rFonts w:ascii="Times New Roman" w:hAnsi="Times New Roman"/>
          <w:sz w:val="24"/>
          <w:szCs w:val="24"/>
        </w:rPr>
        <w:br w:type="page"/>
      </w:r>
    </w:p>
    <w:p w14:paraId="153F2E53" w14:textId="77777777" w:rsidR="00167302" w:rsidRPr="009177E8" w:rsidRDefault="00167302" w:rsidP="00167302">
      <w:pPr>
        <w:spacing w:line="360" w:lineRule="auto"/>
        <w:jc w:val="center"/>
        <w:rPr>
          <w:rFonts w:ascii="Times New Roman" w:hAnsi="Times New Roman"/>
          <w:b/>
          <w:sz w:val="32"/>
          <w:szCs w:val="24"/>
        </w:rPr>
      </w:pPr>
      <w:r w:rsidRPr="009177E8">
        <w:rPr>
          <w:rFonts w:ascii="Times New Roman" w:hAnsi="Times New Roman"/>
          <w:b/>
          <w:sz w:val="32"/>
          <w:szCs w:val="24"/>
        </w:rPr>
        <w:lastRenderedPageBreak/>
        <w:t>CHAPTER FOUR</w:t>
      </w:r>
    </w:p>
    <w:p w14:paraId="33E0EB17" w14:textId="08FFB875" w:rsidR="00167302" w:rsidRPr="009177E8" w:rsidRDefault="00167302" w:rsidP="00167302">
      <w:pPr>
        <w:spacing w:line="360" w:lineRule="auto"/>
        <w:jc w:val="center"/>
        <w:rPr>
          <w:rFonts w:ascii="Times New Roman" w:hAnsi="Times New Roman"/>
          <w:b/>
          <w:sz w:val="28"/>
          <w:szCs w:val="24"/>
        </w:rPr>
      </w:pPr>
      <w:r w:rsidRPr="009177E8">
        <w:rPr>
          <w:rFonts w:ascii="Times New Roman" w:hAnsi="Times New Roman"/>
          <w:b/>
          <w:sz w:val="28"/>
          <w:szCs w:val="24"/>
        </w:rPr>
        <w:t xml:space="preserve">EXPERIENCE GAIN DURING SIWES IN </w:t>
      </w:r>
      <w:r w:rsidR="00082EF5" w:rsidRPr="00082EF5">
        <w:rPr>
          <w:rFonts w:ascii="Times New Roman" w:hAnsi="Times New Roman"/>
          <w:b/>
          <w:sz w:val="28"/>
          <w:szCs w:val="24"/>
        </w:rPr>
        <w:t>LNRBDA</w:t>
      </w:r>
    </w:p>
    <w:p w14:paraId="194B2037" w14:textId="16001E6B" w:rsidR="00C015FA" w:rsidRDefault="00167302" w:rsidP="00C015FA">
      <w:pPr>
        <w:spacing w:line="360" w:lineRule="auto"/>
        <w:jc w:val="both"/>
        <w:rPr>
          <w:rFonts w:ascii="Times New Roman" w:hAnsi="Times New Roman"/>
          <w:b/>
          <w:sz w:val="28"/>
          <w:szCs w:val="24"/>
        </w:rPr>
      </w:pPr>
      <w:r w:rsidRPr="009177E8">
        <w:rPr>
          <w:rFonts w:ascii="Times New Roman" w:hAnsi="Times New Roman"/>
          <w:b/>
          <w:sz w:val="28"/>
          <w:szCs w:val="24"/>
        </w:rPr>
        <w:t>4.1</w:t>
      </w:r>
      <w:r w:rsidRPr="009177E8">
        <w:rPr>
          <w:rFonts w:ascii="Times New Roman" w:hAnsi="Times New Roman"/>
          <w:b/>
          <w:sz w:val="28"/>
          <w:szCs w:val="24"/>
        </w:rPr>
        <w:tab/>
      </w:r>
      <w:r w:rsidR="00C015FA" w:rsidRPr="00C015FA">
        <w:rPr>
          <w:rFonts w:ascii="Times New Roman" w:hAnsi="Times New Roman"/>
          <w:b/>
          <w:sz w:val="28"/>
          <w:szCs w:val="24"/>
        </w:rPr>
        <w:t>FEEDING OF LAYERS</w:t>
      </w:r>
    </w:p>
    <w:p w14:paraId="023B838C" w14:textId="1D9BA486" w:rsidR="00C015FA" w:rsidRDefault="00C015FA" w:rsidP="00C015FA">
      <w:pPr>
        <w:spacing w:line="360" w:lineRule="auto"/>
        <w:ind w:firstLine="720"/>
        <w:jc w:val="both"/>
        <w:rPr>
          <w:rFonts w:ascii="Times New Roman" w:hAnsi="Times New Roman"/>
          <w:sz w:val="24"/>
          <w:szCs w:val="24"/>
        </w:rPr>
      </w:pPr>
      <w:r w:rsidRPr="00C015FA">
        <w:rPr>
          <w:rFonts w:ascii="Times New Roman" w:hAnsi="Times New Roman"/>
          <w:sz w:val="24"/>
          <w:szCs w:val="24"/>
        </w:rPr>
        <w:t>Feeding plays a crucial role in layers rearing, directly impacting their health, egg production, and quality. Layers require a nutritionally balanced diet at different stages of their growth to ensure high productivity. The feed should contain essential nutrients such as proteins, carbohydrates, fats, vitamins, minerals, and water in the right proportions.</w:t>
      </w:r>
    </w:p>
    <w:p w14:paraId="58E10A63" w14:textId="77777777" w:rsidR="00C015FA" w:rsidRPr="00C015FA" w:rsidRDefault="00C015FA" w:rsidP="00C015FA">
      <w:pPr>
        <w:spacing w:line="360" w:lineRule="auto"/>
        <w:rPr>
          <w:rFonts w:ascii="Times New Roman" w:hAnsi="Times New Roman"/>
          <w:b/>
          <w:sz w:val="24"/>
          <w:szCs w:val="24"/>
        </w:rPr>
      </w:pPr>
      <w:r w:rsidRPr="00C015FA">
        <w:rPr>
          <w:rFonts w:ascii="Times New Roman" w:hAnsi="Times New Roman"/>
          <w:b/>
          <w:sz w:val="24"/>
          <w:szCs w:val="24"/>
        </w:rPr>
        <w:t>Key Nutrients in Layer Feed</w:t>
      </w:r>
    </w:p>
    <w:p w14:paraId="2EFBECDE" w14:textId="77777777" w:rsidR="00C015FA" w:rsidRDefault="00C015FA" w:rsidP="00C015FA">
      <w:pPr>
        <w:pStyle w:val="ListParagraph"/>
        <w:numPr>
          <w:ilvl w:val="0"/>
          <w:numId w:val="9"/>
        </w:numPr>
        <w:spacing w:line="360" w:lineRule="auto"/>
        <w:rPr>
          <w:rFonts w:ascii="Times New Roman" w:hAnsi="Times New Roman"/>
          <w:bCs/>
          <w:sz w:val="24"/>
          <w:szCs w:val="24"/>
        </w:rPr>
      </w:pPr>
      <w:r w:rsidRPr="00C015FA">
        <w:rPr>
          <w:rFonts w:ascii="Times New Roman" w:hAnsi="Times New Roman"/>
          <w:bCs/>
          <w:sz w:val="24"/>
          <w:szCs w:val="24"/>
        </w:rPr>
        <w:t>Protein – Essential for body maintenance, egg production, and feather health. Sources include soybean meal, fish meal, and sunflower meal.</w:t>
      </w:r>
    </w:p>
    <w:p w14:paraId="061F8118" w14:textId="77777777" w:rsidR="00C015FA" w:rsidRDefault="00C015FA" w:rsidP="00C015FA">
      <w:pPr>
        <w:pStyle w:val="ListParagraph"/>
        <w:numPr>
          <w:ilvl w:val="0"/>
          <w:numId w:val="9"/>
        </w:numPr>
        <w:spacing w:line="360" w:lineRule="auto"/>
        <w:rPr>
          <w:rFonts w:ascii="Times New Roman" w:hAnsi="Times New Roman"/>
          <w:bCs/>
          <w:sz w:val="24"/>
          <w:szCs w:val="24"/>
        </w:rPr>
      </w:pPr>
      <w:r w:rsidRPr="00C015FA">
        <w:rPr>
          <w:rFonts w:ascii="Times New Roman" w:hAnsi="Times New Roman"/>
          <w:bCs/>
          <w:sz w:val="24"/>
          <w:szCs w:val="24"/>
        </w:rPr>
        <w:t>Carbohydrates – Provide energy for daily activities and egg production. Common sources include maize, wheat, and sorghum.</w:t>
      </w:r>
    </w:p>
    <w:p w14:paraId="4BCD63ED" w14:textId="77777777" w:rsidR="00C015FA" w:rsidRDefault="00C015FA" w:rsidP="00C015FA">
      <w:pPr>
        <w:pStyle w:val="ListParagraph"/>
        <w:numPr>
          <w:ilvl w:val="0"/>
          <w:numId w:val="9"/>
        </w:numPr>
        <w:spacing w:line="360" w:lineRule="auto"/>
        <w:rPr>
          <w:rFonts w:ascii="Times New Roman" w:hAnsi="Times New Roman"/>
          <w:bCs/>
          <w:sz w:val="24"/>
          <w:szCs w:val="24"/>
        </w:rPr>
      </w:pPr>
      <w:r w:rsidRPr="00C015FA">
        <w:rPr>
          <w:rFonts w:ascii="Times New Roman" w:hAnsi="Times New Roman"/>
          <w:bCs/>
          <w:sz w:val="24"/>
          <w:szCs w:val="24"/>
        </w:rPr>
        <w:t>Fats &amp; Oils – Help in energy storage and absorption of fat-soluble vitamins. Vegetable oils and fish oil are commonly used.</w:t>
      </w:r>
    </w:p>
    <w:p w14:paraId="2B6E5BA7" w14:textId="77777777" w:rsidR="00C015FA" w:rsidRDefault="00C015FA" w:rsidP="00C015FA">
      <w:pPr>
        <w:pStyle w:val="ListParagraph"/>
        <w:numPr>
          <w:ilvl w:val="0"/>
          <w:numId w:val="9"/>
        </w:numPr>
        <w:spacing w:line="360" w:lineRule="auto"/>
        <w:rPr>
          <w:rFonts w:ascii="Times New Roman" w:hAnsi="Times New Roman"/>
          <w:bCs/>
          <w:sz w:val="24"/>
          <w:szCs w:val="24"/>
        </w:rPr>
      </w:pPr>
      <w:r w:rsidRPr="00C015FA">
        <w:rPr>
          <w:rFonts w:ascii="Times New Roman" w:hAnsi="Times New Roman"/>
          <w:bCs/>
          <w:sz w:val="24"/>
          <w:szCs w:val="24"/>
        </w:rPr>
        <w:t>Calcium &amp; Phosphorus – Required for eggshell formation and bone strength. Sources include limestone, oyster shells, and bone meal.</w:t>
      </w:r>
    </w:p>
    <w:p w14:paraId="70C89F7F" w14:textId="77777777" w:rsidR="00C015FA" w:rsidRDefault="00C015FA" w:rsidP="00C015FA">
      <w:pPr>
        <w:pStyle w:val="ListParagraph"/>
        <w:numPr>
          <w:ilvl w:val="0"/>
          <w:numId w:val="9"/>
        </w:numPr>
        <w:spacing w:line="360" w:lineRule="auto"/>
        <w:rPr>
          <w:rFonts w:ascii="Times New Roman" w:hAnsi="Times New Roman"/>
          <w:bCs/>
          <w:sz w:val="24"/>
          <w:szCs w:val="24"/>
        </w:rPr>
      </w:pPr>
      <w:r w:rsidRPr="00C015FA">
        <w:rPr>
          <w:rFonts w:ascii="Times New Roman" w:hAnsi="Times New Roman"/>
          <w:bCs/>
          <w:sz w:val="24"/>
          <w:szCs w:val="24"/>
        </w:rPr>
        <w:t>Vitamins &amp; Minerals – Maintain immune function, egg quality, and overall health. Vitamins A, D, E, and B-complex are essential, along with minerals like iron, zinc, and magnesium.</w:t>
      </w:r>
    </w:p>
    <w:p w14:paraId="5CB94868" w14:textId="4E215BB9" w:rsidR="00C015FA" w:rsidRPr="00C015FA" w:rsidRDefault="00C015FA" w:rsidP="00C015FA">
      <w:pPr>
        <w:pStyle w:val="ListParagraph"/>
        <w:numPr>
          <w:ilvl w:val="0"/>
          <w:numId w:val="9"/>
        </w:numPr>
        <w:spacing w:line="360" w:lineRule="auto"/>
        <w:rPr>
          <w:rFonts w:ascii="Times New Roman" w:hAnsi="Times New Roman"/>
          <w:bCs/>
          <w:sz w:val="24"/>
          <w:szCs w:val="24"/>
        </w:rPr>
      </w:pPr>
      <w:r w:rsidRPr="00C015FA">
        <w:rPr>
          <w:rFonts w:ascii="Times New Roman" w:hAnsi="Times New Roman"/>
          <w:bCs/>
          <w:sz w:val="24"/>
          <w:szCs w:val="24"/>
        </w:rPr>
        <w:t>Water – The most important nutrient, making up 65-75% of the hen’s body and egg composition. Clean drinking water must be available at all times.</w:t>
      </w:r>
    </w:p>
    <w:p w14:paraId="4B1B98F8" w14:textId="78731EF0" w:rsidR="00C015FA" w:rsidRPr="00C015FA" w:rsidRDefault="00C015FA" w:rsidP="00C015FA">
      <w:pPr>
        <w:spacing w:line="360" w:lineRule="auto"/>
        <w:rPr>
          <w:rFonts w:ascii="Times New Roman" w:hAnsi="Times New Roman"/>
          <w:b/>
          <w:sz w:val="24"/>
          <w:szCs w:val="24"/>
        </w:rPr>
      </w:pPr>
      <w:r w:rsidRPr="00C015FA">
        <w:rPr>
          <w:rFonts w:ascii="Times New Roman" w:hAnsi="Times New Roman"/>
          <w:b/>
          <w:sz w:val="24"/>
          <w:szCs w:val="24"/>
        </w:rPr>
        <w:t>Feeding Management Practices</w:t>
      </w:r>
    </w:p>
    <w:p w14:paraId="46482C8C" w14:textId="77777777" w:rsidR="00C015FA" w:rsidRDefault="00C015FA" w:rsidP="00C015FA">
      <w:pPr>
        <w:pStyle w:val="ListParagraph"/>
        <w:numPr>
          <w:ilvl w:val="0"/>
          <w:numId w:val="10"/>
        </w:numPr>
        <w:spacing w:line="360" w:lineRule="auto"/>
        <w:rPr>
          <w:rFonts w:ascii="Times New Roman" w:hAnsi="Times New Roman"/>
          <w:bCs/>
          <w:sz w:val="24"/>
          <w:szCs w:val="24"/>
        </w:rPr>
      </w:pPr>
      <w:r w:rsidRPr="00C015FA">
        <w:rPr>
          <w:rFonts w:ascii="Times New Roman" w:hAnsi="Times New Roman"/>
          <w:bCs/>
          <w:sz w:val="24"/>
          <w:szCs w:val="24"/>
        </w:rPr>
        <w:t>Feed should be provided regularly and in the right quantity to prevent wastage or underfeeding.</w:t>
      </w:r>
    </w:p>
    <w:p w14:paraId="05AEED07" w14:textId="77777777" w:rsidR="00C015FA" w:rsidRDefault="00C015FA" w:rsidP="00C015FA">
      <w:pPr>
        <w:pStyle w:val="ListParagraph"/>
        <w:numPr>
          <w:ilvl w:val="0"/>
          <w:numId w:val="10"/>
        </w:numPr>
        <w:spacing w:line="360" w:lineRule="auto"/>
        <w:rPr>
          <w:rFonts w:ascii="Times New Roman" w:hAnsi="Times New Roman"/>
          <w:bCs/>
          <w:sz w:val="24"/>
          <w:szCs w:val="24"/>
        </w:rPr>
      </w:pPr>
      <w:r w:rsidRPr="00C015FA">
        <w:rPr>
          <w:rFonts w:ascii="Times New Roman" w:hAnsi="Times New Roman"/>
          <w:bCs/>
          <w:sz w:val="24"/>
          <w:szCs w:val="24"/>
        </w:rPr>
        <w:t>Crushed oyster shells or limestone can be added separately to ensure hens get enough calcium.</w:t>
      </w:r>
    </w:p>
    <w:p w14:paraId="44A238C3" w14:textId="77777777" w:rsidR="00C015FA" w:rsidRDefault="00C015FA" w:rsidP="00C015FA">
      <w:pPr>
        <w:pStyle w:val="ListParagraph"/>
        <w:numPr>
          <w:ilvl w:val="0"/>
          <w:numId w:val="10"/>
        </w:numPr>
        <w:spacing w:line="360" w:lineRule="auto"/>
        <w:rPr>
          <w:rFonts w:ascii="Times New Roman" w:hAnsi="Times New Roman"/>
          <w:bCs/>
          <w:sz w:val="24"/>
          <w:szCs w:val="24"/>
        </w:rPr>
      </w:pPr>
      <w:r w:rsidRPr="00C015FA">
        <w:rPr>
          <w:rFonts w:ascii="Times New Roman" w:hAnsi="Times New Roman"/>
          <w:bCs/>
          <w:sz w:val="24"/>
          <w:szCs w:val="24"/>
        </w:rPr>
        <w:t>Avoid feeding moldy or contaminated feed as it can cause health problems like mycotoxicosis.</w:t>
      </w:r>
    </w:p>
    <w:p w14:paraId="152B1A93" w14:textId="77777777" w:rsidR="00C015FA" w:rsidRDefault="00C015FA" w:rsidP="00C015FA">
      <w:pPr>
        <w:pStyle w:val="ListParagraph"/>
        <w:numPr>
          <w:ilvl w:val="0"/>
          <w:numId w:val="10"/>
        </w:numPr>
        <w:spacing w:line="360" w:lineRule="auto"/>
        <w:rPr>
          <w:rFonts w:ascii="Times New Roman" w:hAnsi="Times New Roman"/>
          <w:bCs/>
          <w:sz w:val="24"/>
          <w:szCs w:val="24"/>
        </w:rPr>
      </w:pPr>
      <w:r w:rsidRPr="00C015FA">
        <w:rPr>
          <w:rFonts w:ascii="Times New Roman" w:hAnsi="Times New Roman"/>
          <w:bCs/>
          <w:sz w:val="24"/>
          <w:szCs w:val="24"/>
        </w:rPr>
        <w:t>Feed should be stored properly in a dry and cool place to prevent spoilage.</w:t>
      </w:r>
    </w:p>
    <w:p w14:paraId="0C162241" w14:textId="77777777" w:rsidR="00C015FA" w:rsidRDefault="00C015FA" w:rsidP="00C015FA">
      <w:pPr>
        <w:pStyle w:val="ListParagraph"/>
        <w:numPr>
          <w:ilvl w:val="0"/>
          <w:numId w:val="10"/>
        </w:numPr>
        <w:spacing w:line="360" w:lineRule="auto"/>
        <w:rPr>
          <w:rFonts w:ascii="Times New Roman" w:hAnsi="Times New Roman"/>
          <w:bCs/>
          <w:sz w:val="24"/>
          <w:szCs w:val="24"/>
        </w:rPr>
      </w:pPr>
      <w:r w:rsidRPr="00C015FA">
        <w:rPr>
          <w:rFonts w:ascii="Times New Roman" w:hAnsi="Times New Roman"/>
          <w:bCs/>
          <w:sz w:val="24"/>
          <w:szCs w:val="24"/>
        </w:rPr>
        <w:lastRenderedPageBreak/>
        <w:t>Feeding should be done at consistent times daily to maintain a stable laying cycle.</w:t>
      </w:r>
    </w:p>
    <w:p w14:paraId="34C42403" w14:textId="365F964F" w:rsidR="00C015FA" w:rsidRPr="00C015FA" w:rsidRDefault="00C015FA" w:rsidP="00C015FA">
      <w:pPr>
        <w:pStyle w:val="ListParagraph"/>
        <w:numPr>
          <w:ilvl w:val="0"/>
          <w:numId w:val="10"/>
        </w:numPr>
        <w:spacing w:line="360" w:lineRule="auto"/>
        <w:rPr>
          <w:rFonts w:ascii="Times New Roman" w:hAnsi="Times New Roman"/>
          <w:bCs/>
          <w:sz w:val="24"/>
          <w:szCs w:val="24"/>
        </w:rPr>
      </w:pPr>
      <w:r w:rsidRPr="00C015FA">
        <w:rPr>
          <w:rFonts w:ascii="Times New Roman" w:hAnsi="Times New Roman"/>
          <w:bCs/>
          <w:sz w:val="24"/>
          <w:szCs w:val="24"/>
        </w:rPr>
        <w:t>Provide fresh water at all times, as dehydration can reduce egg production</w:t>
      </w:r>
    </w:p>
    <w:p w14:paraId="5743B895" w14:textId="651383B9" w:rsidR="00C015FA" w:rsidRDefault="00C015FA" w:rsidP="00C015FA">
      <w:pPr>
        <w:spacing w:line="360" w:lineRule="auto"/>
        <w:jc w:val="center"/>
        <w:rPr>
          <w:rFonts w:ascii="Times New Roman" w:hAnsi="Times New Roman"/>
          <w:b/>
          <w:sz w:val="24"/>
          <w:szCs w:val="24"/>
        </w:rPr>
      </w:pPr>
      <w:r>
        <w:rPr>
          <w:noProof/>
        </w:rPr>
        <w:drawing>
          <wp:inline distT="0" distB="0" distL="0" distR="0" wp14:anchorId="22706C6F" wp14:editId="623D57E0">
            <wp:extent cx="4477383" cy="2886075"/>
            <wp:effectExtent l="0" t="0" r="0" b="0"/>
            <wp:docPr id="613773838" name="Picture 22" descr="What’s The Best Pen For 1000 Bird Poultry Farm? (Pictures neede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 The Best Pen For 1000 Bird Poultry Farm? (Pictures needed) (2025)"/>
                    <pic:cNvPicPr>
                      <a:picLocks noChangeAspect="1" noChangeArrowheads="1"/>
                    </pic:cNvPicPr>
                  </pic:nvPicPr>
                  <pic:blipFill rotWithShape="1">
                    <a:blip r:embed="rId8">
                      <a:extLst>
                        <a:ext uri="{28A0092B-C50C-407E-A947-70E740481C1C}">
                          <a14:useLocalDpi xmlns:a14="http://schemas.microsoft.com/office/drawing/2010/main" val="0"/>
                        </a:ext>
                      </a:extLst>
                    </a:blip>
                    <a:srcRect b="3466"/>
                    <a:stretch/>
                  </pic:blipFill>
                  <pic:spPr bwMode="auto">
                    <a:xfrm>
                      <a:off x="0" y="0"/>
                      <a:ext cx="4480723" cy="2888228"/>
                    </a:xfrm>
                    <a:prstGeom prst="rect">
                      <a:avLst/>
                    </a:prstGeom>
                    <a:noFill/>
                    <a:ln>
                      <a:noFill/>
                    </a:ln>
                    <a:extLst>
                      <a:ext uri="{53640926-AAD7-44D8-BBD7-CCE9431645EC}">
                        <a14:shadowObscured xmlns:a14="http://schemas.microsoft.com/office/drawing/2010/main"/>
                      </a:ext>
                    </a:extLst>
                  </pic:spPr>
                </pic:pic>
              </a:graphicData>
            </a:graphic>
          </wp:inline>
        </w:drawing>
      </w:r>
    </w:p>
    <w:p w14:paraId="3315C047" w14:textId="2254A6F5" w:rsidR="00D6326C" w:rsidRPr="00521E2C" w:rsidRDefault="00D6326C" w:rsidP="00C015FA">
      <w:pPr>
        <w:spacing w:line="360" w:lineRule="auto"/>
        <w:jc w:val="center"/>
        <w:rPr>
          <w:rFonts w:ascii="Times New Roman" w:hAnsi="Times New Roman"/>
          <w:bCs/>
          <w:i/>
          <w:iCs/>
          <w:sz w:val="24"/>
          <w:szCs w:val="24"/>
        </w:rPr>
      </w:pPr>
      <w:r w:rsidRPr="00521E2C">
        <w:rPr>
          <w:rFonts w:ascii="Times New Roman" w:hAnsi="Times New Roman"/>
          <w:bCs/>
          <w:i/>
          <w:iCs/>
          <w:sz w:val="24"/>
          <w:szCs w:val="24"/>
        </w:rPr>
        <w:t>Fig 1: layers breed feeding, source: google.com</w:t>
      </w:r>
    </w:p>
    <w:p w14:paraId="2376B388" w14:textId="77777777" w:rsidR="00521E2C" w:rsidRDefault="00521E2C" w:rsidP="00C015FA">
      <w:pPr>
        <w:spacing w:line="360" w:lineRule="auto"/>
        <w:rPr>
          <w:rFonts w:ascii="Times New Roman" w:hAnsi="Times New Roman"/>
          <w:b/>
          <w:sz w:val="28"/>
          <w:szCs w:val="24"/>
        </w:rPr>
      </w:pPr>
    </w:p>
    <w:p w14:paraId="6BA8624A" w14:textId="466ECB36" w:rsidR="00C015FA" w:rsidRPr="00C015FA" w:rsidRDefault="00167302" w:rsidP="00C015FA">
      <w:pPr>
        <w:spacing w:line="360" w:lineRule="auto"/>
        <w:rPr>
          <w:rFonts w:ascii="Times New Roman" w:hAnsi="Times New Roman"/>
          <w:b/>
          <w:sz w:val="28"/>
          <w:szCs w:val="24"/>
        </w:rPr>
      </w:pPr>
      <w:r w:rsidRPr="009177E8">
        <w:rPr>
          <w:rFonts w:ascii="Times New Roman" w:hAnsi="Times New Roman"/>
          <w:b/>
          <w:sz w:val="28"/>
          <w:szCs w:val="24"/>
        </w:rPr>
        <w:t>4.2</w:t>
      </w:r>
      <w:r w:rsidRPr="009177E8">
        <w:rPr>
          <w:rFonts w:ascii="Times New Roman" w:hAnsi="Times New Roman"/>
          <w:b/>
          <w:sz w:val="28"/>
          <w:szCs w:val="24"/>
        </w:rPr>
        <w:tab/>
      </w:r>
      <w:r w:rsidR="00C015FA" w:rsidRPr="00C015FA">
        <w:rPr>
          <w:rFonts w:ascii="Times New Roman" w:hAnsi="Times New Roman"/>
          <w:b/>
          <w:sz w:val="28"/>
          <w:szCs w:val="24"/>
        </w:rPr>
        <w:t>PICKING (COLLECTING) EGGS IN LAYERS REARING</w:t>
      </w:r>
    </w:p>
    <w:p w14:paraId="5EBD6761" w14:textId="35CF9BE2" w:rsidR="00C015FA" w:rsidRDefault="00C015FA" w:rsidP="00C015FA">
      <w:pPr>
        <w:spacing w:line="360" w:lineRule="auto"/>
        <w:ind w:firstLine="720"/>
        <w:jc w:val="both"/>
        <w:rPr>
          <w:rFonts w:ascii="Times New Roman" w:hAnsi="Times New Roman"/>
          <w:bCs/>
          <w:sz w:val="24"/>
          <w:szCs w:val="20"/>
        </w:rPr>
      </w:pPr>
      <w:r w:rsidRPr="00C015FA">
        <w:rPr>
          <w:rFonts w:ascii="Times New Roman" w:hAnsi="Times New Roman"/>
          <w:bCs/>
          <w:sz w:val="24"/>
          <w:szCs w:val="20"/>
        </w:rPr>
        <w:t>Egg collection is a crucial part of layers rearing as it ensures high-quality eggs, reduces breakage, and maintains hygiene. Proper handling and storage of eggs help in preserving their freshness and maximizing farm productivity.</w:t>
      </w:r>
    </w:p>
    <w:p w14:paraId="57D7FE60" w14:textId="77777777" w:rsidR="00C015FA" w:rsidRPr="00C015FA" w:rsidRDefault="00C015FA" w:rsidP="00C015FA">
      <w:pPr>
        <w:spacing w:line="360" w:lineRule="auto"/>
        <w:rPr>
          <w:rFonts w:ascii="Times New Roman" w:hAnsi="Times New Roman"/>
          <w:b/>
          <w:sz w:val="24"/>
          <w:szCs w:val="20"/>
        </w:rPr>
      </w:pPr>
      <w:r w:rsidRPr="00C015FA">
        <w:rPr>
          <w:rFonts w:ascii="Times New Roman" w:hAnsi="Times New Roman"/>
          <w:b/>
          <w:sz w:val="24"/>
          <w:szCs w:val="20"/>
        </w:rPr>
        <w:t>Best Practices for Picking Eggs</w:t>
      </w:r>
    </w:p>
    <w:p w14:paraId="1446997F" w14:textId="442E3859" w:rsidR="00C015FA" w:rsidRPr="00C015FA" w:rsidRDefault="00C015FA" w:rsidP="00C015FA">
      <w:pPr>
        <w:pStyle w:val="ListParagraph"/>
        <w:numPr>
          <w:ilvl w:val="0"/>
          <w:numId w:val="11"/>
        </w:numPr>
        <w:spacing w:line="360" w:lineRule="auto"/>
        <w:rPr>
          <w:rFonts w:ascii="Times New Roman" w:hAnsi="Times New Roman"/>
          <w:bCs/>
          <w:sz w:val="24"/>
          <w:szCs w:val="20"/>
        </w:rPr>
      </w:pPr>
      <w:r w:rsidRPr="00C015FA">
        <w:rPr>
          <w:rFonts w:ascii="Times New Roman" w:hAnsi="Times New Roman"/>
          <w:bCs/>
          <w:sz w:val="24"/>
          <w:szCs w:val="20"/>
        </w:rPr>
        <w:t>Collect Eggs Frequently</w:t>
      </w:r>
    </w:p>
    <w:p w14:paraId="737B50D6" w14:textId="77777777" w:rsidR="00C015FA" w:rsidRPr="00C015FA" w:rsidRDefault="00C015FA" w:rsidP="00C015FA">
      <w:pPr>
        <w:spacing w:line="360" w:lineRule="auto"/>
        <w:ind w:firstLine="720"/>
        <w:jc w:val="both"/>
        <w:rPr>
          <w:rFonts w:ascii="Times New Roman" w:hAnsi="Times New Roman"/>
          <w:bCs/>
          <w:sz w:val="24"/>
          <w:szCs w:val="20"/>
        </w:rPr>
      </w:pPr>
      <w:r w:rsidRPr="00C015FA">
        <w:rPr>
          <w:rFonts w:ascii="Times New Roman" w:hAnsi="Times New Roman"/>
          <w:bCs/>
          <w:sz w:val="24"/>
          <w:szCs w:val="20"/>
        </w:rPr>
        <w:t>Eggs should be collected at least 2-3 times a day to prevent breakage and contamination. The best times for collection are:</w:t>
      </w:r>
    </w:p>
    <w:p w14:paraId="0D20FEE5" w14:textId="77777777" w:rsidR="00C015FA" w:rsidRPr="00C015FA" w:rsidRDefault="00C015FA" w:rsidP="00C015FA">
      <w:pPr>
        <w:spacing w:line="360" w:lineRule="auto"/>
        <w:rPr>
          <w:rFonts w:ascii="Times New Roman" w:hAnsi="Times New Roman"/>
          <w:b/>
          <w:i/>
          <w:iCs/>
          <w:sz w:val="24"/>
          <w:szCs w:val="20"/>
        </w:rPr>
      </w:pPr>
      <w:r w:rsidRPr="00C015FA">
        <w:rPr>
          <w:rFonts w:ascii="Times New Roman" w:hAnsi="Times New Roman"/>
          <w:b/>
          <w:i/>
          <w:iCs/>
          <w:sz w:val="24"/>
          <w:szCs w:val="20"/>
        </w:rPr>
        <w:t>Morning (6 AM - 8 AM) – Most hens lay their eggs in the early morning.</w:t>
      </w:r>
    </w:p>
    <w:p w14:paraId="45DF4725" w14:textId="77777777" w:rsidR="00C015FA" w:rsidRPr="00C015FA" w:rsidRDefault="00C015FA" w:rsidP="00C015FA">
      <w:pPr>
        <w:spacing w:line="360" w:lineRule="auto"/>
        <w:rPr>
          <w:rFonts w:ascii="Times New Roman" w:hAnsi="Times New Roman"/>
          <w:b/>
          <w:i/>
          <w:iCs/>
          <w:sz w:val="24"/>
          <w:szCs w:val="20"/>
        </w:rPr>
      </w:pPr>
      <w:r w:rsidRPr="00C015FA">
        <w:rPr>
          <w:rFonts w:ascii="Times New Roman" w:hAnsi="Times New Roman"/>
          <w:b/>
          <w:i/>
          <w:iCs/>
          <w:sz w:val="24"/>
          <w:szCs w:val="20"/>
        </w:rPr>
        <w:t>Midday (12 PM - 1 PM) – A second round ensures no eggs are left too long.</w:t>
      </w:r>
    </w:p>
    <w:p w14:paraId="21B939E0" w14:textId="77777777" w:rsidR="00C015FA" w:rsidRPr="00C015FA" w:rsidRDefault="00C015FA" w:rsidP="00C015FA">
      <w:pPr>
        <w:spacing w:line="360" w:lineRule="auto"/>
        <w:rPr>
          <w:rFonts w:ascii="Times New Roman" w:hAnsi="Times New Roman"/>
          <w:b/>
          <w:i/>
          <w:iCs/>
          <w:sz w:val="24"/>
          <w:szCs w:val="20"/>
        </w:rPr>
      </w:pPr>
      <w:r w:rsidRPr="00C015FA">
        <w:rPr>
          <w:rFonts w:ascii="Times New Roman" w:hAnsi="Times New Roman"/>
          <w:b/>
          <w:i/>
          <w:iCs/>
          <w:sz w:val="24"/>
          <w:szCs w:val="20"/>
        </w:rPr>
        <w:t>Afternoon (4 PM - 5 PM) – The final collection reduces the risk of cracked or dirty eggs.</w:t>
      </w:r>
    </w:p>
    <w:p w14:paraId="59EDFB46" w14:textId="649F29CF" w:rsidR="00C015FA" w:rsidRPr="00C015FA" w:rsidRDefault="00C015FA" w:rsidP="00C015FA">
      <w:pPr>
        <w:pStyle w:val="ListParagraph"/>
        <w:numPr>
          <w:ilvl w:val="0"/>
          <w:numId w:val="11"/>
        </w:numPr>
        <w:spacing w:line="360" w:lineRule="auto"/>
        <w:rPr>
          <w:rFonts w:ascii="Times New Roman" w:hAnsi="Times New Roman"/>
          <w:bCs/>
          <w:sz w:val="24"/>
          <w:szCs w:val="20"/>
        </w:rPr>
      </w:pPr>
      <w:r w:rsidRPr="00C015FA">
        <w:rPr>
          <w:rFonts w:ascii="Times New Roman" w:hAnsi="Times New Roman"/>
          <w:bCs/>
          <w:sz w:val="24"/>
          <w:szCs w:val="20"/>
        </w:rPr>
        <w:lastRenderedPageBreak/>
        <w:t>Handle Eggs Gently</w:t>
      </w:r>
    </w:p>
    <w:p w14:paraId="19CD8F6A" w14:textId="77777777" w:rsidR="00C015FA" w:rsidRPr="00C015FA" w:rsidRDefault="00C015FA" w:rsidP="00C015FA">
      <w:pPr>
        <w:spacing w:line="360" w:lineRule="auto"/>
        <w:ind w:firstLine="720"/>
        <w:jc w:val="both"/>
        <w:rPr>
          <w:rFonts w:ascii="Times New Roman" w:hAnsi="Times New Roman"/>
          <w:bCs/>
          <w:sz w:val="24"/>
          <w:szCs w:val="20"/>
        </w:rPr>
      </w:pPr>
      <w:r w:rsidRPr="00C015FA">
        <w:rPr>
          <w:rFonts w:ascii="Times New Roman" w:hAnsi="Times New Roman"/>
          <w:bCs/>
          <w:sz w:val="24"/>
          <w:szCs w:val="20"/>
        </w:rPr>
        <w:t>Eggs have a delicate shell and can break easily. Use clean, dry hands or soft gloves while collecting to avoid cracks. Never squeeze or drop eggs as this can lead to internal damage.</w:t>
      </w:r>
    </w:p>
    <w:p w14:paraId="685D60B5" w14:textId="61826870" w:rsidR="00C015FA" w:rsidRPr="00C015FA" w:rsidRDefault="00C015FA" w:rsidP="00C015FA">
      <w:pPr>
        <w:pStyle w:val="ListParagraph"/>
        <w:numPr>
          <w:ilvl w:val="0"/>
          <w:numId w:val="11"/>
        </w:numPr>
        <w:spacing w:line="360" w:lineRule="auto"/>
        <w:rPr>
          <w:rFonts w:ascii="Times New Roman" w:hAnsi="Times New Roman"/>
          <w:bCs/>
          <w:sz w:val="24"/>
          <w:szCs w:val="20"/>
        </w:rPr>
      </w:pPr>
      <w:r w:rsidRPr="00C015FA">
        <w:rPr>
          <w:rFonts w:ascii="Times New Roman" w:hAnsi="Times New Roman"/>
          <w:bCs/>
          <w:sz w:val="24"/>
          <w:szCs w:val="20"/>
        </w:rPr>
        <w:t>Use Clean Baskets or Trays</w:t>
      </w:r>
    </w:p>
    <w:p w14:paraId="6153FBC2" w14:textId="77777777" w:rsidR="00C015FA" w:rsidRPr="00C015FA" w:rsidRDefault="00C015FA" w:rsidP="00C015FA">
      <w:pPr>
        <w:spacing w:line="360" w:lineRule="auto"/>
        <w:ind w:firstLine="720"/>
        <w:jc w:val="both"/>
        <w:rPr>
          <w:rFonts w:ascii="Times New Roman" w:hAnsi="Times New Roman"/>
          <w:bCs/>
          <w:sz w:val="24"/>
          <w:szCs w:val="20"/>
        </w:rPr>
      </w:pPr>
      <w:r w:rsidRPr="00C015FA">
        <w:rPr>
          <w:rFonts w:ascii="Times New Roman" w:hAnsi="Times New Roman"/>
          <w:bCs/>
          <w:sz w:val="24"/>
          <w:szCs w:val="20"/>
        </w:rPr>
        <w:t>Eggs should be placed in clean, well-ventilated collection baskets, trays, or crates with cushioned bottoms to prevent breakage. Avoid stacking eggs too high to prevent pressure cracks.</w:t>
      </w:r>
    </w:p>
    <w:p w14:paraId="66243B5C" w14:textId="48CA5979" w:rsidR="00C015FA" w:rsidRPr="00C015FA" w:rsidRDefault="00C015FA" w:rsidP="00C015FA">
      <w:pPr>
        <w:pStyle w:val="ListParagraph"/>
        <w:numPr>
          <w:ilvl w:val="0"/>
          <w:numId w:val="11"/>
        </w:numPr>
        <w:spacing w:line="360" w:lineRule="auto"/>
        <w:rPr>
          <w:rFonts w:ascii="Times New Roman" w:hAnsi="Times New Roman"/>
          <w:bCs/>
          <w:sz w:val="24"/>
          <w:szCs w:val="20"/>
        </w:rPr>
      </w:pPr>
      <w:r w:rsidRPr="00C015FA">
        <w:rPr>
          <w:rFonts w:ascii="Times New Roman" w:hAnsi="Times New Roman"/>
          <w:bCs/>
          <w:sz w:val="24"/>
          <w:szCs w:val="20"/>
        </w:rPr>
        <w:t>Avoid Collecting Wet or Dirty Eggs</w:t>
      </w:r>
    </w:p>
    <w:p w14:paraId="1706181C" w14:textId="77777777" w:rsidR="00C015FA" w:rsidRPr="00C015FA" w:rsidRDefault="00C015FA" w:rsidP="00C015FA">
      <w:pPr>
        <w:spacing w:line="360" w:lineRule="auto"/>
        <w:ind w:firstLine="720"/>
        <w:jc w:val="both"/>
        <w:rPr>
          <w:rFonts w:ascii="Times New Roman" w:hAnsi="Times New Roman"/>
          <w:bCs/>
          <w:sz w:val="24"/>
          <w:szCs w:val="20"/>
        </w:rPr>
      </w:pPr>
      <w:r w:rsidRPr="00C015FA">
        <w:rPr>
          <w:rFonts w:ascii="Times New Roman" w:hAnsi="Times New Roman"/>
          <w:bCs/>
          <w:sz w:val="24"/>
          <w:szCs w:val="20"/>
        </w:rPr>
        <w:t>Eggs should not be collected with wet or dirty hands, as moisture can allow bacteria to penetrate the shell. If an egg is dirty, it should be cleaned properly (see cleaning methods below).</w:t>
      </w:r>
    </w:p>
    <w:p w14:paraId="6D859DF3" w14:textId="56C1DE32" w:rsidR="00C015FA" w:rsidRPr="00C015FA" w:rsidRDefault="00C015FA" w:rsidP="00D6326C">
      <w:pPr>
        <w:spacing w:line="360" w:lineRule="auto"/>
        <w:ind w:firstLine="360"/>
        <w:rPr>
          <w:rFonts w:ascii="Times New Roman" w:hAnsi="Times New Roman"/>
          <w:bCs/>
          <w:sz w:val="24"/>
          <w:szCs w:val="20"/>
        </w:rPr>
      </w:pPr>
      <w:r>
        <w:rPr>
          <w:rFonts w:ascii="Times New Roman" w:hAnsi="Times New Roman"/>
          <w:bCs/>
          <w:sz w:val="24"/>
          <w:szCs w:val="20"/>
        </w:rPr>
        <w:t>5.</w:t>
      </w:r>
      <w:r>
        <w:rPr>
          <w:rFonts w:ascii="Times New Roman" w:hAnsi="Times New Roman"/>
          <w:bCs/>
          <w:sz w:val="24"/>
          <w:szCs w:val="20"/>
        </w:rPr>
        <w:tab/>
      </w:r>
      <w:r w:rsidRPr="00C015FA">
        <w:rPr>
          <w:rFonts w:ascii="Times New Roman" w:hAnsi="Times New Roman"/>
          <w:bCs/>
          <w:sz w:val="24"/>
          <w:szCs w:val="20"/>
        </w:rPr>
        <w:t>Egg Cleaning and Sorting</w:t>
      </w:r>
    </w:p>
    <w:p w14:paraId="3A095EBA" w14:textId="3B3EBEE6" w:rsidR="00C015FA" w:rsidRPr="00293ED0" w:rsidRDefault="00C015FA" w:rsidP="00293ED0">
      <w:pPr>
        <w:pStyle w:val="ListParagraph"/>
        <w:numPr>
          <w:ilvl w:val="0"/>
          <w:numId w:val="13"/>
        </w:numPr>
        <w:spacing w:line="360" w:lineRule="auto"/>
        <w:rPr>
          <w:rFonts w:ascii="Times New Roman" w:hAnsi="Times New Roman"/>
          <w:bCs/>
          <w:sz w:val="24"/>
          <w:szCs w:val="20"/>
        </w:rPr>
      </w:pPr>
      <w:r w:rsidRPr="00293ED0">
        <w:rPr>
          <w:rFonts w:ascii="Times New Roman" w:hAnsi="Times New Roman"/>
          <w:bCs/>
          <w:sz w:val="24"/>
          <w:szCs w:val="20"/>
        </w:rPr>
        <w:t>Cleaning Dirty Eggs</w:t>
      </w:r>
    </w:p>
    <w:p w14:paraId="17C77858" w14:textId="77777777" w:rsidR="00293ED0" w:rsidRDefault="00C015FA" w:rsidP="00293ED0">
      <w:pPr>
        <w:pStyle w:val="ListParagraph"/>
        <w:numPr>
          <w:ilvl w:val="0"/>
          <w:numId w:val="12"/>
        </w:numPr>
        <w:spacing w:line="360" w:lineRule="auto"/>
        <w:jc w:val="both"/>
        <w:rPr>
          <w:rFonts w:ascii="Times New Roman" w:hAnsi="Times New Roman"/>
          <w:bCs/>
          <w:sz w:val="24"/>
          <w:szCs w:val="20"/>
        </w:rPr>
      </w:pPr>
      <w:r w:rsidRPr="00293ED0">
        <w:rPr>
          <w:rFonts w:ascii="Times New Roman" w:hAnsi="Times New Roman"/>
          <w:bCs/>
          <w:sz w:val="24"/>
          <w:szCs w:val="20"/>
        </w:rPr>
        <w:t>If eggs have dirt or feces, dry brushing is the best method to avoid washing away the protective cuticle.</w:t>
      </w:r>
    </w:p>
    <w:p w14:paraId="597B6A6D" w14:textId="77777777" w:rsidR="00293ED0" w:rsidRDefault="00C015FA" w:rsidP="00293ED0">
      <w:pPr>
        <w:pStyle w:val="ListParagraph"/>
        <w:numPr>
          <w:ilvl w:val="0"/>
          <w:numId w:val="12"/>
        </w:numPr>
        <w:spacing w:line="360" w:lineRule="auto"/>
        <w:jc w:val="both"/>
        <w:rPr>
          <w:rFonts w:ascii="Times New Roman" w:hAnsi="Times New Roman"/>
          <w:bCs/>
          <w:sz w:val="24"/>
          <w:szCs w:val="20"/>
        </w:rPr>
      </w:pPr>
      <w:r w:rsidRPr="00293ED0">
        <w:rPr>
          <w:rFonts w:ascii="Times New Roman" w:hAnsi="Times New Roman"/>
          <w:bCs/>
          <w:sz w:val="24"/>
          <w:szCs w:val="20"/>
        </w:rPr>
        <w:t>Avoid washing eggs with cold water, as it can force bacteria into the pores of the shell.</w:t>
      </w:r>
    </w:p>
    <w:p w14:paraId="69ADC42E" w14:textId="77777777" w:rsidR="00293ED0" w:rsidRDefault="00C015FA" w:rsidP="00293ED0">
      <w:pPr>
        <w:pStyle w:val="ListParagraph"/>
        <w:numPr>
          <w:ilvl w:val="0"/>
          <w:numId w:val="12"/>
        </w:numPr>
        <w:spacing w:line="360" w:lineRule="auto"/>
        <w:jc w:val="both"/>
        <w:rPr>
          <w:rFonts w:ascii="Times New Roman" w:hAnsi="Times New Roman"/>
          <w:bCs/>
          <w:sz w:val="24"/>
          <w:szCs w:val="20"/>
        </w:rPr>
      </w:pPr>
      <w:r w:rsidRPr="00293ED0">
        <w:rPr>
          <w:rFonts w:ascii="Times New Roman" w:hAnsi="Times New Roman"/>
          <w:bCs/>
          <w:sz w:val="24"/>
          <w:szCs w:val="20"/>
        </w:rPr>
        <w:t>If necessary, use warm water (slightly warmer than the egg) with a mild sanitizer.</w:t>
      </w:r>
    </w:p>
    <w:p w14:paraId="781F7B87" w14:textId="51273F21" w:rsidR="00C015FA" w:rsidRPr="00293ED0" w:rsidRDefault="00C015FA" w:rsidP="00293ED0">
      <w:pPr>
        <w:pStyle w:val="ListParagraph"/>
        <w:numPr>
          <w:ilvl w:val="0"/>
          <w:numId w:val="12"/>
        </w:numPr>
        <w:spacing w:line="360" w:lineRule="auto"/>
        <w:jc w:val="both"/>
        <w:rPr>
          <w:rFonts w:ascii="Times New Roman" w:hAnsi="Times New Roman"/>
          <w:bCs/>
          <w:sz w:val="24"/>
          <w:szCs w:val="20"/>
        </w:rPr>
      </w:pPr>
      <w:r w:rsidRPr="00293ED0">
        <w:rPr>
          <w:rFonts w:ascii="Times New Roman" w:hAnsi="Times New Roman"/>
          <w:bCs/>
          <w:sz w:val="24"/>
          <w:szCs w:val="20"/>
        </w:rPr>
        <w:t>After cleaning, allow eggs to dry completely before storage.</w:t>
      </w:r>
    </w:p>
    <w:p w14:paraId="6AD2DA49" w14:textId="02E8779A" w:rsidR="00C015FA" w:rsidRPr="00293ED0" w:rsidRDefault="00C015FA" w:rsidP="00293ED0">
      <w:pPr>
        <w:pStyle w:val="ListParagraph"/>
        <w:numPr>
          <w:ilvl w:val="0"/>
          <w:numId w:val="8"/>
        </w:numPr>
        <w:spacing w:line="360" w:lineRule="auto"/>
        <w:jc w:val="both"/>
        <w:rPr>
          <w:rFonts w:ascii="Times New Roman" w:hAnsi="Times New Roman"/>
          <w:bCs/>
          <w:sz w:val="24"/>
          <w:szCs w:val="20"/>
        </w:rPr>
      </w:pPr>
      <w:r w:rsidRPr="00293ED0">
        <w:rPr>
          <w:rFonts w:ascii="Times New Roman" w:hAnsi="Times New Roman"/>
          <w:bCs/>
          <w:sz w:val="24"/>
          <w:szCs w:val="20"/>
        </w:rPr>
        <w:t>Sorting Eggs by Size and Quality</w:t>
      </w:r>
    </w:p>
    <w:p w14:paraId="360D0041" w14:textId="77777777" w:rsidR="00C015FA" w:rsidRPr="00C015FA" w:rsidRDefault="00C015FA" w:rsidP="00293ED0">
      <w:pPr>
        <w:spacing w:line="360" w:lineRule="auto"/>
        <w:ind w:firstLine="720"/>
        <w:jc w:val="both"/>
        <w:rPr>
          <w:rFonts w:ascii="Times New Roman" w:hAnsi="Times New Roman"/>
          <w:bCs/>
          <w:sz w:val="24"/>
          <w:szCs w:val="20"/>
        </w:rPr>
      </w:pPr>
      <w:r w:rsidRPr="00C015FA">
        <w:rPr>
          <w:rFonts w:ascii="Times New Roman" w:hAnsi="Times New Roman"/>
          <w:bCs/>
          <w:sz w:val="24"/>
          <w:szCs w:val="20"/>
        </w:rPr>
        <w:t>After collection, eggs should be graded and sorted based on size, weight, and shell condition.</w:t>
      </w:r>
    </w:p>
    <w:p w14:paraId="574AFF4B" w14:textId="77777777" w:rsidR="00C015FA" w:rsidRPr="00293ED0" w:rsidRDefault="00C015FA" w:rsidP="00C015FA">
      <w:pPr>
        <w:spacing w:line="360" w:lineRule="auto"/>
        <w:jc w:val="both"/>
        <w:rPr>
          <w:rFonts w:ascii="Times New Roman" w:hAnsi="Times New Roman"/>
          <w:b/>
          <w:i/>
          <w:iCs/>
          <w:sz w:val="24"/>
          <w:szCs w:val="20"/>
        </w:rPr>
      </w:pPr>
      <w:r w:rsidRPr="00293ED0">
        <w:rPr>
          <w:rFonts w:ascii="Times New Roman" w:hAnsi="Times New Roman"/>
          <w:b/>
          <w:i/>
          <w:iCs/>
          <w:sz w:val="24"/>
          <w:szCs w:val="20"/>
        </w:rPr>
        <w:t>Grade A – Clean, smooth, and uniform in size.</w:t>
      </w:r>
    </w:p>
    <w:p w14:paraId="7330BDD4" w14:textId="77777777" w:rsidR="00C015FA" w:rsidRPr="00293ED0" w:rsidRDefault="00C015FA" w:rsidP="00C015FA">
      <w:pPr>
        <w:spacing w:line="360" w:lineRule="auto"/>
        <w:jc w:val="both"/>
        <w:rPr>
          <w:rFonts w:ascii="Times New Roman" w:hAnsi="Times New Roman"/>
          <w:b/>
          <w:i/>
          <w:iCs/>
          <w:sz w:val="24"/>
          <w:szCs w:val="20"/>
        </w:rPr>
      </w:pPr>
      <w:r w:rsidRPr="00293ED0">
        <w:rPr>
          <w:rFonts w:ascii="Times New Roman" w:hAnsi="Times New Roman"/>
          <w:b/>
          <w:i/>
          <w:iCs/>
          <w:sz w:val="24"/>
          <w:szCs w:val="20"/>
        </w:rPr>
        <w:t>Grade B – Slightly rough or minor blemishes.</w:t>
      </w:r>
    </w:p>
    <w:p w14:paraId="091B65FA" w14:textId="2FEF6933" w:rsidR="00C015FA" w:rsidRPr="00293ED0" w:rsidRDefault="00C015FA" w:rsidP="00C015FA">
      <w:pPr>
        <w:spacing w:line="360" w:lineRule="auto"/>
        <w:jc w:val="both"/>
        <w:rPr>
          <w:rFonts w:ascii="Times New Roman" w:hAnsi="Times New Roman"/>
          <w:b/>
          <w:i/>
          <w:iCs/>
          <w:sz w:val="24"/>
          <w:szCs w:val="20"/>
        </w:rPr>
      </w:pPr>
      <w:r w:rsidRPr="00293ED0">
        <w:rPr>
          <w:rFonts w:ascii="Times New Roman" w:hAnsi="Times New Roman"/>
          <w:b/>
          <w:i/>
          <w:iCs/>
          <w:sz w:val="24"/>
          <w:szCs w:val="20"/>
        </w:rPr>
        <w:t>Rejected – Cracked, extremely dirty, or misshapen eggs should not be sold.</w:t>
      </w:r>
    </w:p>
    <w:p w14:paraId="47E27796" w14:textId="77777777" w:rsidR="00293ED0" w:rsidRDefault="00293ED0">
      <w:pPr>
        <w:spacing w:after="160" w:line="278" w:lineRule="auto"/>
        <w:rPr>
          <w:rFonts w:ascii="Times New Roman" w:hAnsi="Times New Roman"/>
          <w:b/>
          <w:sz w:val="28"/>
          <w:szCs w:val="24"/>
        </w:rPr>
      </w:pPr>
      <w:r>
        <w:rPr>
          <w:rFonts w:ascii="Times New Roman" w:hAnsi="Times New Roman"/>
          <w:b/>
          <w:sz w:val="28"/>
          <w:szCs w:val="24"/>
        </w:rPr>
        <w:br w:type="page"/>
      </w:r>
    </w:p>
    <w:p w14:paraId="5FCDBE8E" w14:textId="6B9ED872" w:rsidR="00293ED0" w:rsidRDefault="00167302" w:rsidP="00293ED0">
      <w:pPr>
        <w:spacing w:line="360" w:lineRule="auto"/>
        <w:jc w:val="both"/>
        <w:rPr>
          <w:rFonts w:ascii="Times New Roman" w:hAnsi="Times New Roman"/>
          <w:b/>
          <w:sz w:val="28"/>
          <w:szCs w:val="24"/>
        </w:rPr>
      </w:pPr>
      <w:r w:rsidRPr="006D76DC">
        <w:rPr>
          <w:rFonts w:ascii="Times New Roman" w:hAnsi="Times New Roman"/>
          <w:b/>
          <w:sz w:val="28"/>
          <w:szCs w:val="24"/>
        </w:rPr>
        <w:lastRenderedPageBreak/>
        <w:t>4.3</w:t>
      </w:r>
      <w:r w:rsidRPr="006D76DC">
        <w:rPr>
          <w:rFonts w:ascii="Times New Roman" w:hAnsi="Times New Roman"/>
          <w:b/>
          <w:sz w:val="28"/>
          <w:szCs w:val="24"/>
        </w:rPr>
        <w:tab/>
      </w:r>
      <w:r w:rsidR="00293ED0">
        <w:rPr>
          <w:rFonts w:ascii="Times New Roman" w:hAnsi="Times New Roman"/>
          <w:b/>
          <w:sz w:val="28"/>
          <w:szCs w:val="24"/>
        </w:rPr>
        <w:t>HARVESTING</w:t>
      </w:r>
    </w:p>
    <w:p w14:paraId="716648C0" w14:textId="3CE2674E" w:rsidR="00293ED0" w:rsidRPr="00293ED0" w:rsidRDefault="00293ED0" w:rsidP="00293ED0">
      <w:pPr>
        <w:spacing w:line="360" w:lineRule="auto"/>
        <w:jc w:val="both"/>
        <w:rPr>
          <w:rFonts w:asciiTheme="majorBidi" w:hAnsiTheme="majorBidi" w:cstheme="majorBidi"/>
          <w:b/>
          <w:bCs/>
          <w:sz w:val="24"/>
          <w:szCs w:val="24"/>
        </w:rPr>
      </w:pPr>
      <w:r w:rsidRPr="00293ED0">
        <w:rPr>
          <w:rFonts w:asciiTheme="majorBidi" w:hAnsiTheme="majorBidi" w:cstheme="majorBidi"/>
          <w:b/>
          <w:bCs/>
          <w:sz w:val="24"/>
          <w:szCs w:val="24"/>
        </w:rPr>
        <w:t>1.</w:t>
      </w:r>
      <w:r w:rsidRPr="00293ED0">
        <w:rPr>
          <w:rFonts w:asciiTheme="majorBidi" w:hAnsiTheme="majorBidi" w:cstheme="majorBidi"/>
          <w:b/>
          <w:bCs/>
          <w:sz w:val="24"/>
          <w:szCs w:val="24"/>
        </w:rPr>
        <w:tab/>
        <w:t>Harvesting Maize (Corn)</w:t>
      </w:r>
    </w:p>
    <w:p w14:paraId="6D9D2338" w14:textId="77777777" w:rsidR="00293ED0" w:rsidRPr="00293ED0" w:rsidRDefault="00293ED0" w:rsidP="00293ED0">
      <w:pPr>
        <w:spacing w:line="360" w:lineRule="auto"/>
        <w:jc w:val="both"/>
        <w:rPr>
          <w:rFonts w:asciiTheme="majorBidi" w:hAnsiTheme="majorBidi" w:cstheme="majorBidi"/>
          <w:sz w:val="24"/>
          <w:szCs w:val="24"/>
        </w:rPr>
      </w:pPr>
      <w:r w:rsidRPr="00293ED0">
        <w:rPr>
          <w:rFonts w:asciiTheme="majorBidi" w:hAnsiTheme="majorBidi" w:cstheme="majorBidi"/>
          <w:sz w:val="24"/>
          <w:szCs w:val="24"/>
        </w:rPr>
        <w:t>The right time to harvest maize depends on its intended use:</w:t>
      </w:r>
    </w:p>
    <w:p w14:paraId="67B9FA39" w14:textId="77777777" w:rsidR="00293ED0" w:rsidRDefault="00293ED0" w:rsidP="00293ED0">
      <w:pPr>
        <w:pStyle w:val="ListParagraph"/>
        <w:numPr>
          <w:ilvl w:val="0"/>
          <w:numId w:val="14"/>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Green maize (fresh consumption) – Harvested when the kernels are soft and milky, about 70-80 days after planting.</w:t>
      </w:r>
    </w:p>
    <w:p w14:paraId="35373B37" w14:textId="2A8C698C" w:rsidR="00293ED0" w:rsidRPr="00293ED0" w:rsidRDefault="00293ED0" w:rsidP="00293ED0">
      <w:pPr>
        <w:pStyle w:val="ListParagraph"/>
        <w:numPr>
          <w:ilvl w:val="0"/>
          <w:numId w:val="14"/>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Mature dry maize (for grains/storage) – Harvested when kernels are hard, and moisture content is 20-25%, usually 3-4 months after planting.</w:t>
      </w:r>
    </w:p>
    <w:p w14:paraId="22E7822D" w14:textId="77777777" w:rsidR="00293ED0" w:rsidRPr="00293ED0" w:rsidRDefault="00293ED0" w:rsidP="00293ED0">
      <w:pPr>
        <w:spacing w:line="360" w:lineRule="auto"/>
        <w:jc w:val="both"/>
        <w:rPr>
          <w:rFonts w:asciiTheme="majorBidi" w:hAnsiTheme="majorBidi" w:cstheme="majorBidi"/>
          <w:b/>
          <w:bCs/>
          <w:sz w:val="24"/>
          <w:szCs w:val="24"/>
        </w:rPr>
      </w:pPr>
      <w:r w:rsidRPr="00293ED0">
        <w:rPr>
          <w:rFonts w:asciiTheme="majorBidi" w:hAnsiTheme="majorBidi" w:cstheme="majorBidi"/>
          <w:b/>
          <w:bCs/>
          <w:sz w:val="24"/>
          <w:szCs w:val="24"/>
        </w:rPr>
        <w:t>Signs that maize is ready for harvest include:</w:t>
      </w:r>
    </w:p>
    <w:p w14:paraId="6F8622D7" w14:textId="77777777" w:rsidR="00293ED0" w:rsidRDefault="00293ED0" w:rsidP="00293ED0">
      <w:pPr>
        <w:pStyle w:val="ListParagraph"/>
        <w:numPr>
          <w:ilvl w:val="0"/>
          <w:numId w:val="15"/>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The leaves turn yellow and dry.</w:t>
      </w:r>
    </w:p>
    <w:p w14:paraId="29EFC85F" w14:textId="77777777" w:rsidR="00293ED0" w:rsidRDefault="00293ED0" w:rsidP="00293ED0">
      <w:pPr>
        <w:pStyle w:val="ListParagraph"/>
        <w:numPr>
          <w:ilvl w:val="0"/>
          <w:numId w:val="15"/>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The husk (outer covering) dries and shrinks.</w:t>
      </w:r>
    </w:p>
    <w:p w14:paraId="728FA37C" w14:textId="77777777" w:rsidR="00293ED0" w:rsidRDefault="00293ED0" w:rsidP="00293ED0">
      <w:pPr>
        <w:pStyle w:val="ListParagraph"/>
        <w:numPr>
          <w:ilvl w:val="0"/>
          <w:numId w:val="15"/>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The silks turn brown and dry up.</w:t>
      </w:r>
    </w:p>
    <w:p w14:paraId="20ADC939" w14:textId="270B2B7A" w:rsidR="00293ED0" w:rsidRPr="00293ED0" w:rsidRDefault="00293ED0" w:rsidP="00293ED0">
      <w:pPr>
        <w:pStyle w:val="ListParagraph"/>
        <w:numPr>
          <w:ilvl w:val="0"/>
          <w:numId w:val="15"/>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Kernels become hard and dented when pressed.</w:t>
      </w:r>
    </w:p>
    <w:p w14:paraId="460D492D" w14:textId="68A8B8D8" w:rsidR="00293ED0" w:rsidRPr="00293ED0" w:rsidRDefault="00293ED0" w:rsidP="00293ED0">
      <w:pPr>
        <w:spacing w:line="360" w:lineRule="auto"/>
        <w:jc w:val="both"/>
        <w:rPr>
          <w:rFonts w:asciiTheme="majorBidi" w:hAnsiTheme="majorBidi" w:cstheme="majorBidi"/>
          <w:b/>
          <w:bCs/>
          <w:sz w:val="24"/>
          <w:szCs w:val="24"/>
        </w:rPr>
      </w:pPr>
      <w:r w:rsidRPr="00293ED0">
        <w:rPr>
          <w:rFonts w:asciiTheme="majorBidi" w:hAnsiTheme="majorBidi" w:cstheme="majorBidi"/>
          <w:b/>
          <w:bCs/>
          <w:sz w:val="24"/>
          <w:szCs w:val="24"/>
        </w:rPr>
        <w:t>Methods of Harvesting Maize</w:t>
      </w:r>
    </w:p>
    <w:p w14:paraId="727C85F4" w14:textId="77777777" w:rsidR="00293ED0" w:rsidRDefault="00293ED0" w:rsidP="00293ED0">
      <w:pPr>
        <w:pStyle w:val="ListParagraph"/>
        <w:numPr>
          <w:ilvl w:val="0"/>
          <w:numId w:val="16"/>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Manual Harvesting: Done by hand, where farmers pull off cobs from the stalks.</w:t>
      </w:r>
    </w:p>
    <w:p w14:paraId="21EA1708" w14:textId="68896DEF" w:rsidR="00293ED0" w:rsidRPr="00293ED0" w:rsidRDefault="00293ED0" w:rsidP="00293ED0">
      <w:pPr>
        <w:pStyle w:val="ListParagraph"/>
        <w:numPr>
          <w:ilvl w:val="0"/>
          <w:numId w:val="16"/>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Mechanical Harvesting: Large farms use combines harvesters, which cut, thresh, and clean the maize at once.</w:t>
      </w:r>
    </w:p>
    <w:p w14:paraId="2C8253BE" w14:textId="3EAB9483" w:rsidR="00293ED0" w:rsidRPr="00293ED0" w:rsidRDefault="00293ED0" w:rsidP="00293ED0">
      <w:pPr>
        <w:spacing w:line="360" w:lineRule="auto"/>
        <w:jc w:val="both"/>
        <w:rPr>
          <w:rFonts w:asciiTheme="majorBidi" w:hAnsiTheme="majorBidi" w:cstheme="majorBidi"/>
          <w:b/>
          <w:bCs/>
          <w:sz w:val="24"/>
          <w:szCs w:val="24"/>
        </w:rPr>
      </w:pPr>
      <w:r w:rsidRPr="00293ED0">
        <w:rPr>
          <w:rFonts w:asciiTheme="majorBidi" w:hAnsiTheme="majorBidi" w:cstheme="majorBidi"/>
          <w:b/>
          <w:bCs/>
          <w:sz w:val="24"/>
          <w:szCs w:val="24"/>
        </w:rPr>
        <w:t>Post-Harvest Handling</w:t>
      </w:r>
    </w:p>
    <w:p w14:paraId="350A9202" w14:textId="77777777" w:rsidR="00293ED0" w:rsidRDefault="00293ED0" w:rsidP="00293ED0">
      <w:pPr>
        <w:pStyle w:val="ListParagraph"/>
        <w:numPr>
          <w:ilvl w:val="0"/>
          <w:numId w:val="17"/>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Drying: Maize grains should be dried to 12-14% moisture before storage to prevent mold and pests.</w:t>
      </w:r>
    </w:p>
    <w:p w14:paraId="65F2E92B" w14:textId="77777777" w:rsidR="00293ED0" w:rsidRDefault="00293ED0" w:rsidP="00293ED0">
      <w:pPr>
        <w:pStyle w:val="ListParagraph"/>
        <w:numPr>
          <w:ilvl w:val="0"/>
          <w:numId w:val="17"/>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Shelling: Removing grains from the cob using manual or mechanical shellers.</w:t>
      </w:r>
    </w:p>
    <w:p w14:paraId="01D0B793" w14:textId="77777777" w:rsidR="00293ED0" w:rsidRDefault="00293ED0" w:rsidP="00293ED0">
      <w:pPr>
        <w:pStyle w:val="ListParagraph"/>
        <w:numPr>
          <w:ilvl w:val="0"/>
          <w:numId w:val="17"/>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Storage: Keep dried maize in well-ventilated stores, silos, or airtight bags to prevent weevil and mold damage.</w:t>
      </w:r>
    </w:p>
    <w:p w14:paraId="44283B1C" w14:textId="3139647C" w:rsidR="00293ED0" w:rsidRPr="00293ED0" w:rsidRDefault="00293ED0" w:rsidP="00293ED0">
      <w:pPr>
        <w:pStyle w:val="ListParagraph"/>
        <w:numPr>
          <w:ilvl w:val="0"/>
          <w:numId w:val="17"/>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Processing: Maize can be milled into flour, used for animal feed, or sold as whole grains.</w:t>
      </w:r>
    </w:p>
    <w:p w14:paraId="304709ED" w14:textId="77777777" w:rsidR="00D6326C" w:rsidRDefault="00D6326C" w:rsidP="00D6326C">
      <w:pPr>
        <w:spacing w:after="160" w:line="278" w:lineRule="auto"/>
        <w:jc w:val="center"/>
        <w:rPr>
          <w:rFonts w:asciiTheme="majorBidi" w:hAnsiTheme="majorBidi" w:cstheme="majorBidi"/>
          <w:sz w:val="24"/>
          <w:szCs w:val="24"/>
        </w:rPr>
      </w:pPr>
      <w:r>
        <w:rPr>
          <w:noProof/>
        </w:rPr>
        <w:lastRenderedPageBreak/>
        <w:drawing>
          <wp:inline distT="0" distB="0" distL="0" distR="0" wp14:anchorId="4309886B" wp14:editId="7F52B4DC">
            <wp:extent cx="5025811" cy="2638425"/>
            <wp:effectExtent l="0" t="0" r="3810" b="0"/>
            <wp:docPr id="369163543" name="Picture 24" descr="A Guide to Maize Harvest | Wynns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 Guide to Maize Harvest | Wynnst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5946" cy="2648995"/>
                    </a:xfrm>
                    <a:prstGeom prst="rect">
                      <a:avLst/>
                    </a:prstGeom>
                    <a:noFill/>
                    <a:ln>
                      <a:noFill/>
                    </a:ln>
                  </pic:spPr>
                </pic:pic>
              </a:graphicData>
            </a:graphic>
          </wp:inline>
        </w:drawing>
      </w:r>
    </w:p>
    <w:p w14:paraId="2D73B29E" w14:textId="05559962" w:rsidR="00293ED0" w:rsidRPr="00521E2C" w:rsidRDefault="00521E2C" w:rsidP="00521E2C">
      <w:pPr>
        <w:spacing w:after="160" w:line="278" w:lineRule="auto"/>
        <w:jc w:val="center"/>
        <w:rPr>
          <w:rFonts w:asciiTheme="majorBidi" w:hAnsiTheme="majorBidi" w:cstheme="majorBidi"/>
          <w:i/>
          <w:iCs/>
          <w:sz w:val="24"/>
          <w:szCs w:val="24"/>
        </w:rPr>
      </w:pPr>
      <w:r w:rsidRPr="00521E2C">
        <w:rPr>
          <w:rFonts w:asciiTheme="majorBidi" w:hAnsiTheme="majorBidi" w:cstheme="majorBidi"/>
          <w:i/>
          <w:iCs/>
          <w:sz w:val="24"/>
          <w:szCs w:val="24"/>
        </w:rPr>
        <w:t>Fig 2: ready to harvest maize, source: google.com</w:t>
      </w:r>
    </w:p>
    <w:p w14:paraId="2BB3627D" w14:textId="77777777" w:rsidR="00E61BB1" w:rsidRDefault="00E61BB1" w:rsidP="00293ED0">
      <w:pPr>
        <w:spacing w:line="360" w:lineRule="auto"/>
        <w:jc w:val="both"/>
        <w:rPr>
          <w:rFonts w:asciiTheme="majorBidi" w:hAnsiTheme="majorBidi" w:cstheme="majorBidi"/>
          <w:b/>
          <w:bCs/>
          <w:sz w:val="24"/>
          <w:szCs w:val="24"/>
        </w:rPr>
      </w:pPr>
    </w:p>
    <w:p w14:paraId="56707CCF" w14:textId="0A2E4255" w:rsidR="00293ED0" w:rsidRPr="00293ED0" w:rsidRDefault="00293ED0" w:rsidP="00293ED0">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w:t>
      </w:r>
      <w:r>
        <w:rPr>
          <w:rFonts w:asciiTheme="majorBidi" w:hAnsiTheme="majorBidi" w:cstheme="majorBidi"/>
          <w:b/>
          <w:bCs/>
          <w:sz w:val="24"/>
          <w:szCs w:val="24"/>
        </w:rPr>
        <w:tab/>
      </w:r>
      <w:r w:rsidRPr="00293ED0">
        <w:rPr>
          <w:rFonts w:asciiTheme="majorBidi" w:hAnsiTheme="majorBidi" w:cstheme="majorBidi"/>
          <w:b/>
          <w:bCs/>
          <w:sz w:val="24"/>
          <w:szCs w:val="24"/>
        </w:rPr>
        <w:t>Harvesting Cassava</w:t>
      </w:r>
    </w:p>
    <w:p w14:paraId="6BCD469A" w14:textId="77777777" w:rsidR="00293ED0" w:rsidRPr="00293ED0" w:rsidRDefault="00293ED0" w:rsidP="00293ED0">
      <w:pPr>
        <w:spacing w:line="360" w:lineRule="auto"/>
        <w:ind w:firstLine="720"/>
        <w:jc w:val="both"/>
        <w:rPr>
          <w:rFonts w:asciiTheme="majorBidi" w:hAnsiTheme="majorBidi" w:cstheme="majorBidi"/>
          <w:sz w:val="24"/>
          <w:szCs w:val="24"/>
        </w:rPr>
      </w:pPr>
      <w:r w:rsidRPr="00293ED0">
        <w:rPr>
          <w:rFonts w:asciiTheme="majorBidi" w:hAnsiTheme="majorBidi" w:cstheme="majorBidi"/>
          <w:sz w:val="24"/>
          <w:szCs w:val="24"/>
        </w:rPr>
        <w:t>Cassava is usually ready for harvesting 8-12 months after planting, depending on the variety and growing conditions. Some early-maturing varieties can be harvested as early as 6-8 months, while others may take up to 18 months.</w:t>
      </w:r>
    </w:p>
    <w:p w14:paraId="3C9B2201" w14:textId="77777777" w:rsidR="00293ED0" w:rsidRPr="00293ED0" w:rsidRDefault="00293ED0" w:rsidP="00293ED0">
      <w:pPr>
        <w:spacing w:line="360" w:lineRule="auto"/>
        <w:jc w:val="both"/>
        <w:rPr>
          <w:rFonts w:asciiTheme="majorBidi" w:hAnsiTheme="majorBidi" w:cstheme="majorBidi"/>
          <w:b/>
          <w:bCs/>
          <w:sz w:val="24"/>
          <w:szCs w:val="24"/>
        </w:rPr>
      </w:pPr>
      <w:r w:rsidRPr="00293ED0">
        <w:rPr>
          <w:rFonts w:asciiTheme="majorBidi" w:hAnsiTheme="majorBidi" w:cstheme="majorBidi"/>
          <w:b/>
          <w:bCs/>
          <w:sz w:val="24"/>
          <w:szCs w:val="24"/>
        </w:rPr>
        <w:t>Signs that cassava is ready for harvest include:</w:t>
      </w:r>
    </w:p>
    <w:p w14:paraId="7DB2B244" w14:textId="77777777" w:rsidR="00293ED0" w:rsidRDefault="00293ED0" w:rsidP="00293ED0">
      <w:pPr>
        <w:pStyle w:val="ListParagraph"/>
        <w:numPr>
          <w:ilvl w:val="0"/>
          <w:numId w:val="18"/>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Leaves begin to yellow and drop.</w:t>
      </w:r>
    </w:p>
    <w:p w14:paraId="70E32EE8" w14:textId="77777777" w:rsidR="00293ED0" w:rsidRDefault="00293ED0" w:rsidP="00293ED0">
      <w:pPr>
        <w:pStyle w:val="ListParagraph"/>
        <w:numPr>
          <w:ilvl w:val="0"/>
          <w:numId w:val="18"/>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The stem hardens and thickens.</w:t>
      </w:r>
    </w:p>
    <w:p w14:paraId="1C533476" w14:textId="520DA797" w:rsidR="00293ED0" w:rsidRPr="00293ED0" w:rsidRDefault="00293ED0" w:rsidP="00293ED0">
      <w:pPr>
        <w:pStyle w:val="ListParagraph"/>
        <w:numPr>
          <w:ilvl w:val="0"/>
          <w:numId w:val="18"/>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The roots are large and firm when dug up.</w:t>
      </w:r>
    </w:p>
    <w:p w14:paraId="3F10588D" w14:textId="7F7370E2" w:rsidR="00293ED0" w:rsidRPr="00293ED0" w:rsidRDefault="00293ED0" w:rsidP="00293ED0">
      <w:pPr>
        <w:spacing w:line="360" w:lineRule="auto"/>
        <w:jc w:val="both"/>
        <w:rPr>
          <w:rFonts w:asciiTheme="majorBidi" w:hAnsiTheme="majorBidi" w:cstheme="majorBidi"/>
          <w:b/>
          <w:bCs/>
          <w:sz w:val="24"/>
          <w:szCs w:val="24"/>
        </w:rPr>
      </w:pPr>
      <w:r w:rsidRPr="00293ED0">
        <w:rPr>
          <w:rFonts w:asciiTheme="majorBidi" w:hAnsiTheme="majorBidi" w:cstheme="majorBidi"/>
          <w:b/>
          <w:bCs/>
          <w:sz w:val="24"/>
          <w:szCs w:val="24"/>
        </w:rPr>
        <w:t>Methods of Harvesting Cassava</w:t>
      </w:r>
    </w:p>
    <w:p w14:paraId="74B57734" w14:textId="77777777" w:rsidR="00293ED0" w:rsidRDefault="00293ED0" w:rsidP="00293ED0">
      <w:pPr>
        <w:pStyle w:val="ListParagraph"/>
        <w:numPr>
          <w:ilvl w:val="0"/>
          <w:numId w:val="19"/>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Manual Harvesting: Farmers use hoes or dig around the base of the plant to expose the tubers. The stems are cut, and the roots are pulled out carefully to avoid breaking them.</w:t>
      </w:r>
    </w:p>
    <w:p w14:paraId="3E094366" w14:textId="14AE1056" w:rsidR="00293ED0" w:rsidRPr="00293ED0" w:rsidRDefault="00293ED0" w:rsidP="00293ED0">
      <w:pPr>
        <w:pStyle w:val="ListParagraph"/>
        <w:numPr>
          <w:ilvl w:val="0"/>
          <w:numId w:val="19"/>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Mechanical Harvesting: Large farms use cassava harvesters, which lift the roots from the soil with minimal damage.</w:t>
      </w:r>
    </w:p>
    <w:p w14:paraId="20BB658C" w14:textId="77777777" w:rsidR="00E61BB1" w:rsidRDefault="00E61BB1" w:rsidP="00293ED0">
      <w:pPr>
        <w:spacing w:line="360" w:lineRule="auto"/>
        <w:jc w:val="both"/>
        <w:rPr>
          <w:rFonts w:asciiTheme="majorBidi" w:hAnsiTheme="majorBidi" w:cstheme="majorBidi"/>
          <w:b/>
          <w:bCs/>
          <w:sz w:val="24"/>
          <w:szCs w:val="24"/>
        </w:rPr>
      </w:pPr>
    </w:p>
    <w:p w14:paraId="62E21E1B" w14:textId="77777777" w:rsidR="00E61BB1" w:rsidRDefault="00E61BB1" w:rsidP="00293ED0">
      <w:pPr>
        <w:spacing w:line="360" w:lineRule="auto"/>
        <w:jc w:val="both"/>
        <w:rPr>
          <w:rFonts w:asciiTheme="majorBidi" w:hAnsiTheme="majorBidi" w:cstheme="majorBidi"/>
          <w:b/>
          <w:bCs/>
          <w:sz w:val="24"/>
          <w:szCs w:val="24"/>
        </w:rPr>
      </w:pPr>
    </w:p>
    <w:p w14:paraId="67CB52EA" w14:textId="77777777" w:rsidR="00E61BB1" w:rsidRDefault="00E61BB1" w:rsidP="00293ED0">
      <w:pPr>
        <w:spacing w:line="360" w:lineRule="auto"/>
        <w:jc w:val="both"/>
        <w:rPr>
          <w:rFonts w:asciiTheme="majorBidi" w:hAnsiTheme="majorBidi" w:cstheme="majorBidi"/>
          <w:b/>
          <w:bCs/>
          <w:sz w:val="24"/>
          <w:szCs w:val="24"/>
        </w:rPr>
      </w:pPr>
    </w:p>
    <w:p w14:paraId="046B7C98" w14:textId="17A9CA87" w:rsidR="00293ED0" w:rsidRPr="00293ED0" w:rsidRDefault="00293ED0" w:rsidP="00293ED0">
      <w:pPr>
        <w:spacing w:line="360" w:lineRule="auto"/>
        <w:jc w:val="both"/>
        <w:rPr>
          <w:rFonts w:asciiTheme="majorBidi" w:hAnsiTheme="majorBidi" w:cstheme="majorBidi"/>
          <w:b/>
          <w:bCs/>
          <w:sz w:val="24"/>
          <w:szCs w:val="24"/>
        </w:rPr>
      </w:pPr>
      <w:r w:rsidRPr="00293ED0">
        <w:rPr>
          <w:rFonts w:asciiTheme="majorBidi" w:hAnsiTheme="majorBidi" w:cstheme="majorBidi"/>
          <w:b/>
          <w:bCs/>
          <w:sz w:val="24"/>
          <w:szCs w:val="24"/>
        </w:rPr>
        <w:lastRenderedPageBreak/>
        <w:t>Post-Harvest Handling</w:t>
      </w:r>
    </w:p>
    <w:p w14:paraId="709378EC" w14:textId="77777777" w:rsidR="00293ED0" w:rsidRDefault="00293ED0" w:rsidP="00293ED0">
      <w:pPr>
        <w:pStyle w:val="ListParagraph"/>
        <w:numPr>
          <w:ilvl w:val="0"/>
          <w:numId w:val="20"/>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Peeling and Cleaning: Cassava roots are washed and peeled to remove dirt and outer skin.</w:t>
      </w:r>
    </w:p>
    <w:p w14:paraId="6225557D" w14:textId="77777777" w:rsidR="00293ED0" w:rsidRDefault="00293ED0" w:rsidP="00293ED0">
      <w:pPr>
        <w:pStyle w:val="ListParagraph"/>
        <w:numPr>
          <w:ilvl w:val="0"/>
          <w:numId w:val="20"/>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Processing: Fresh cassava must be processed quickly as it deteriorates within 2-3 days after harvest. It can be:</w:t>
      </w:r>
    </w:p>
    <w:p w14:paraId="1235BA4C" w14:textId="77777777" w:rsidR="00293ED0" w:rsidRDefault="00293ED0" w:rsidP="00293ED0">
      <w:pPr>
        <w:pStyle w:val="ListParagraph"/>
        <w:numPr>
          <w:ilvl w:val="0"/>
          <w:numId w:val="21"/>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Dried and ground into flour (garri, fufu, tapioca, starch).</w:t>
      </w:r>
    </w:p>
    <w:p w14:paraId="1A3E96D9" w14:textId="77777777" w:rsidR="00293ED0" w:rsidRDefault="00293ED0" w:rsidP="00293ED0">
      <w:pPr>
        <w:pStyle w:val="ListParagraph"/>
        <w:numPr>
          <w:ilvl w:val="0"/>
          <w:numId w:val="21"/>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Boiled, roasted, or fried for direct consumption.</w:t>
      </w:r>
    </w:p>
    <w:p w14:paraId="0F6762A5" w14:textId="15AC9E38" w:rsidR="00293ED0" w:rsidRPr="00293ED0" w:rsidRDefault="00293ED0" w:rsidP="00293ED0">
      <w:pPr>
        <w:pStyle w:val="ListParagraph"/>
        <w:numPr>
          <w:ilvl w:val="0"/>
          <w:numId w:val="21"/>
        </w:numPr>
        <w:spacing w:line="360" w:lineRule="auto"/>
        <w:jc w:val="both"/>
        <w:rPr>
          <w:rFonts w:asciiTheme="majorBidi" w:hAnsiTheme="majorBidi" w:cstheme="majorBidi"/>
          <w:sz w:val="24"/>
          <w:szCs w:val="24"/>
        </w:rPr>
      </w:pPr>
      <w:r w:rsidRPr="00293ED0">
        <w:rPr>
          <w:rFonts w:asciiTheme="majorBidi" w:hAnsiTheme="majorBidi" w:cstheme="majorBidi"/>
          <w:sz w:val="24"/>
          <w:szCs w:val="24"/>
        </w:rPr>
        <w:t>Fermented for local delicacies.</w:t>
      </w:r>
    </w:p>
    <w:p w14:paraId="73303659" w14:textId="63BB68C7" w:rsidR="00167302" w:rsidRDefault="00036BCF" w:rsidP="00036BCF">
      <w:pPr>
        <w:spacing w:line="360" w:lineRule="auto"/>
        <w:ind w:left="1080" w:hanging="720"/>
        <w:jc w:val="both"/>
        <w:rPr>
          <w:rFonts w:asciiTheme="majorBidi" w:hAnsiTheme="majorBidi" w:cstheme="majorBidi"/>
          <w:sz w:val="24"/>
          <w:szCs w:val="24"/>
        </w:rPr>
      </w:pPr>
      <w:r>
        <w:rPr>
          <w:rFonts w:asciiTheme="majorBidi" w:hAnsiTheme="majorBidi" w:cstheme="majorBidi"/>
          <w:sz w:val="24"/>
          <w:szCs w:val="24"/>
        </w:rPr>
        <w:t>iii.</w:t>
      </w:r>
      <w:r>
        <w:rPr>
          <w:rFonts w:asciiTheme="majorBidi" w:hAnsiTheme="majorBidi" w:cstheme="majorBidi"/>
          <w:sz w:val="24"/>
          <w:szCs w:val="24"/>
        </w:rPr>
        <w:tab/>
      </w:r>
      <w:r w:rsidR="00293ED0" w:rsidRPr="00036BCF">
        <w:rPr>
          <w:rFonts w:asciiTheme="majorBidi" w:hAnsiTheme="majorBidi" w:cstheme="majorBidi"/>
          <w:sz w:val="24"/>
          <w:szCs w:val="24"/>
        </w:rPr>
        <w:t>Storage: Fresh cassava can be stored in soil pits or wrapped in moist materials to extend shelf life. Processed cassava (flour, starch) can be stored for several months.</w:t>
      </w:r>
    </w:p>
    <w:p w14:paraId="3736BCC3" w14:textId="49F459F5" w:rsidR="00E61BB1" w:rsidRDefault="00D6326C" w:rsidP="00E61BB1">
      <w:pPr>
        <w:spacing w:line="360" w:lineRule="auto"/>
        <w:ind w:left="1080" w:hanging="720"/>
        <w:jc w:val="center"/>
        <w:rPr>
          <w:rFonts w:asciiTheme="majorBidi" w:hAnsiTheme="majorBidi" w:cstheme="majorBidi"/>
          <w:b/>
          <w:sz w:val="30"/>
          <w:szCs w:val="26"/>
        </w:rPr>
      </w:pPr>
      <w:r>
        <w:rPr>
          <w:noProof/>
        </w:rPr>
        <w:drawing>
          <wp:inline distT="0" distB="0" distL="0" distR="0" wp14:anchorId="2ECBA999" wp14:editId="53565C3B">
            <wp:extent cx="4957763" cy="3305175"/>
            <wp:effectExtent l="0" t="0" r="0" b="0"/>
            <wp:docPr id="1662700679" name="Picture 23" descr="Cassav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assava Pla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9053" cy="3306035"/>
                    </a:xfrm>
                    <a:prstGeom prst="rect">
                      <a:avLst/>
                    </a:prstGeom>
                    <a:noFill/>
                    <a:ln>
                      <a:noFill/>
                    </a:ln>
                  </pic:spPr>
                </pic:pic>
              </a:graphicData>
            </a:graphic>
          </wp:inline>
        </w:drawing>
      </w:r>
    </w:p>
    <w:p w14:paraId="37174A61" w14:textId="2F8B61C7" w:rsidR="00E61BB1" w:rsidRPr="00E61BB1" w:rsidRDefault="00E61BB1" w:rsidP="00E61BB1">
      <w:pPr>
        <w:spacing w:line="360" w:lineRule="auto"/>
        <w:ind w:left="1080" w:hanging="720"/>
        <w:jc w:val="center"/>
        <w:rPr>
          <w:rFonts w:asciiTheme="majorBidi" w:hAnsiTheme="majorBidi" w:cstheme="majorBidi"/>
          <w:bCs/>
          <w:i/>
          <w:iCs/>
          <w:sz w:val="24"/>
          <w:szCs w:val="20"/>
        </w:rPr>
      </w:pPr>
      <w:r w:rsidRPr="00E61BB1">
        <w:rPr>
          <w:rFonts w:asciiTheme="majorBidi" w:hAnsiTheme="majorBidi" w:cstheme="majorBidi"/>
          <w:bCs/>
          <w:i/>
          <w:iCs/>
          <w:sz w:val="24"/>
          <w:szCs w:val="20"/>
        </w:rPr>
        <w:t>Fig 3: harvested cassava tube, source: google.com</w:t>
      </w:r>
    </w:p>
    <w:p w14:paraId="2C605DD9" w14:textId="77777777" w:rsidR="00167302" w:rsidRDefault="00167302" w:rsidP="00167302">
      <w:pPr>
        <w:spacing w:line="360" w:lineRule="auto"/>
        <w:jc w:val="both"/>
        <w:rPr>
          <w:rFonts w:ascii="Times New Roman" w:hAnsi="Times New Roman"/>
          <w:sz w:val="24"/>
          <w:szCs w:val="24"/>
        </w:rPr>
      </w:pPr>
    </w:p>
    <w:p w14:paraId="07FD28A6" w14:textId="77777777" w:rsidR="00167302" w:rsidRDefault="00167302" w:rsidP="00167302">
      <w:pPr>
        <w:spacing w:line="360" w:lineRule="auto"/>
        <w:jc w:val="both"/>
        <w:rPr>
          <w:rFonts w:ascii="Times New Roman" w:hAnsi="Times New Roman"/>
          <w:sz w:val="24"/>
          <w:szCs w:val="24"/>
        </w:rPr>
      </w:pPr>
    </w:p>
    <w:p w14:paraId="160D217A" w14:textId="77777777" w:rsidR="00167302" w:rsidRPr="00A76F5C" w:rsidRDefault="00167302" w:rsidP="00167302">
      <w:pPr>
        <w:spacing w:line="360" w:lineRule="auto"/>
        <w:jc w:val="center"/>
        <w:rPr>
          <w:rFonts w:ascii="Times New Roman" w:hAnsi="Times New Roman"/>
          <w:sz w:val="32"/>
          <w:szCs w:val="24"/>
        </w:rPr>
      </w:pPr>
      <w:r w:rsidRPr="00466DA6">
        <w:rPr>
          <w:rFonts w:ascii="Times New Roman" w:hAnsi="Times New Roman"/>
          <w:b/>
          <w:sz w:val="24"/>
          <w:szCs w:val="24"/>
        </w:rPr>
        <w:br w:type="page"/>
      </w:r>
      <w:r w:rsidRPr="00A76F5C">
        <w:rPr>
          <w:rFonts w:ascii="Times New Roman" w:hAnsi="Times New Roman"/>
          <w:b/>
          <w:sz w:val="32"/>
          <w:szCs w:val="24"/>
        </w:rPr>
        <w:lastRenderedPageBreak/>
        <w:t>CHAPTER F</w:t>
      </w:r>
      <w:r>
        <w:rPr>
          <w:rFonts w:ascii="Times New Roman" w:hAnsi="Times New Roman"/>
          <w:b/>
          <w:sz w:val="32"/>
          <w:szCs w:val="24"/>
        </w:rPr>
        <w:t>IVE</w:t>
      </w:r>
    </w:p>
    <w:p w14:paraId="10CA0F81" w14:textId="77777777" w:rsidR="00167302" w:rsidRPr="00BB3611" w:rsidRDefault="00167302" w:rsidP="00167302">
      <w:pPr>
        <w:spacing w:line="360" w:lineRule="auto"/>
        <w:jc w:val="both"/>
        <w:rPr>
          <w:rFonts w:ascii="Times New Roman" w:hAnsi="Times New Roman"/>
          <w:sz w:val="28"/>
          <w:szCs w:val="28"/>
        </w:rPr>
      </w:pPr>
      <w:r w:rsidRPr="00BB3611">
        <w:rPr>
          <w:rFonts w:ascii="Times New Roman" w:hAnsi="Times New Roman"/>
          <w:b/>
          <w:sz w:val="28"/>
          <w:szCs w:val="28"/>
        </w:rPr>
        <w:t>5.0</w:t>
      </w:r>
      <w:r w:rsidRPr="00BB3611">
        <w:rPr>
          <w:rFonts w:ascii="Times New Roman" w:hAnsi="Times New Roman"/>
          <w:b/>
          <w:sz w:val="28"/>
          <w:szCs w:val="28"/>
        </w:rPr>
        <w:tab/>
        <w:t>CONCLUSION AND ACHIEVEMENT</w:t>
      </w:r>
    </w:p>
    <w:p w14:paraId="32C17499" w14:textId="4F4FEB6A" w:rsidR="00167302" w:rsidRPr="00466DA6" w:rsidRDefault="00167302" w:rsidP="00BB3611">
      <w:pPr>
        <w:spacing w:line="480" w:lineRule="auto"/>
        <w:jc w:val="both"/>
        <w:rPr>
          <w:rFonts w:ascii="Times New Roman" w:hAnsi="Times New Roman"/>
          <w:sz w:val="24"/>
          <w:szCs w:val="24"/>
        </w:rPr>
      </w:pPr>
      <w:r w:rsidRPr="00466DA6">
        <w:rPr>
          <w:rFonts w:ascii="Times New Roman" w:hAnsi="Times New Roman"/>
          <w:sz w:val="24"/>
          <w:szCs w:val="24"/>
        </w:rPr>
        <w:tab/>
        <w:t xml:space="preserve">The experience and knowledge required could be possible if not for student industrial working experience scheme. I therefore explore the departments’ management board to allow my fellow students to their training in </w:t>
      </w:r>
      <w:r>
        <w:rPr>
          <w:rFonts w:ascii="Times New Roman" w:hAnsi="Times New Roman"/>
          <w:sz w:val="24"/>
          <w:szCs w:val="24"/>
        </w:rPr>
        <w:t xml:space="preserve">both public and </w:t>
      </w:r>
      <w:r w:rsidRPr="00466DA6">
        <w:rPr>
          <w:rFonts w:ascii="Times New Roman" w:hAnsi="Times New Roman"/>
          <w:sz w:val="24"/>
          <w:szCs w:val="24"/>
        </w:rPr>
        <w:t>private firms where their knowledge will be exposed to field work and these will bring great opportunities and benefit to the country at large</w:t>
      </w:r>
      <w:r w:rsidR="00F636D0">
        <w:rPr>
          <w:rFonts w:ascii="Times New Roman" w:hAnsi="Times New Roman"/>
          <w:sz w:val="24"/>
          <w:szCs w:val="24"/>
        </w:rPr>
        <w:t>.</w:t>
      </w:r>
      <w:r w:rsidRPr="00466DA6">
        <w:rPr>
          <w:rFonts w:ascii="Times New Roman" w:hAnsi="Times New Roman"/>
          <w:sz w:val="24"/>
          <w:szCs w:val="24"/>
        </w:rPr>
        <w:t xml:space="preserve"> </w:t>
      </w:r>
    </w:p>
    <w:p w14:paraId="42A2D5EB" w14:textId="68DE7011" w:rsidR="00167302" w:rsidRPr="00466DA6" w:rsidRDefault="00167302" w:rsidP="00BB3611">
      <w:pPr>
        <w:spacing w:line="480" w:lineRule="auto"/>
        <w:ind w:firstLine="720"/>
        <w:jc w:val="both"/>
        <w:rPr>
          <w:rFonts w:ascii="Times New Roman" w:hAnsi="Times New Roman"/>
          <w:sz w:val="24"/>
          <w:szCs w:val="24"/>
        </w:rPr>
      </w:pPr>
      <w:r w:rsidRPr="00466DA6">
        <w:rPr>
          <w:rFonts w:ascii="Times New Roman" w:hAnsi="Times New Roman"/>
          <w:sz w:val="24"/>
          <w:szCs w:val="24"/>
        </w:rPr>
        <w:t xml:space="preserve">I want to express my profound gratitude to Industrial Training Fund office and the school authority for the opportunity given to me to undergo this programme which has been helpful in boarding my talent towards practical aspect of the profession and exposed me into the limelight of </w:t>
      </w:r>
      <w:r w:rsidR="00F636D0">
        <w:rPr>
          <w:rFonts w:ascii="Times New Roman" w:hAnsi="Times New Roman"/>
          <w:sz w:val="24"/>
          <w:szCs w:val="24"/>
        </w:rPr>
        <w:t>Agricultural Technology</w:t>
      </w:r>
      <w:r w:rsidRPr="00466DA6">
        <w:rPr>
          <w:rFonts w:ascii="Times New Roman" w:hAnsi="Times New Roman"/>
          <w:sz w:val="24"/>
          <w:szCs w:val="24"/>
        </w:rPr>
        <w:t>.</w:t>
      </w:r>
      <w:r>
        <w:rPr>
          <w:rFonts w:ascii="Times New Roman" w:hAnsi="Times New Roman"/>
          <w:sz w:val="24"/>
          <w:szCs w:val="24"/>
        </w:rPr>
        <w:t xml:space="preserve"> </w:t>
      </w:r>
      <w:r w:rsidRPr="00466DA6">
        <w:rPr>
          <w:rFonts w:ascii="Times New Roman" w:hAnsi="Times New Roman"/>
          <w:sz w:val="24"/>
          <w:szCs w:val="24"/>
        </w:rPr>
        <w:t>I also w</w:t>
      </w:r>
      <w:r w:rsidR="00F636D0">
        <w:rPr>
          <w:rFonts w:ascii="Times New Roman" w:hAnsi="Times New Roman"/>
          <w:sz w:val="24"/>
          <w:szCs w:val="24"/>
        </w:rPr>
        <w:t>ant</w:t>
      </w:r>
      <w:r w:rsidRPr="00466DA6">
        <w:rPr>
          <w:rFonts w:ascii="Times New Roman" w:hAnsi="Times New Roman"/>
          <w:sz w:val="24"/>
          <w:szCs w:val="24"/>
        </w:rPr>
        <w:t xml:space="preserve"> to thank the management and staff of </w:t>
      </w:r>
      <w:r w:rsidR="00BA3F39" w:rsidRPr="00BA3F39">
        <w:rPr>
          <w:rFonts w:ascii="Times New Roman" w:hAnsi="Times New Roman"/>
          <w:sz w:val="24"/>
          <w:szCs w:val="24"/>
        </w:rPr>
        <w:t>Lower Niger River Basin Development Authority (LNRBDA)</w:t>
      </w:r>
      <w:r w:rsidRPr="00466DA6">
        <w:rPr>
          <w:rFonts w:ascii="Times New Roman" w:hAnsi="Times New Roman"/>
          <w:sz w:val="24"/>
          <w:szCs w:val="24"/>
        </w:rPr>
        <w:t xml:space="preserve">, for the opportunity given to me to undergo my Training in their firm, also to the Head of Department (HOD) of </w:t>
      </w:r>
      <w:r w:rsidR="00BA3F39">
        <w:rPr>
          <w:rFonts w:ascii="Times New Roman" w:hAnsi="Times New Roman"/>
          <w:sz w:val="24"/>
          <w:szCs w:val="24"/>
        </w:rPr>
        <w:t>Agricultural Technology</w:t>
      </w:r>
      <w:r w:rsidRPr="00466DA6">
        <w:rPr>
          <w:rFonts w:ascii="Times New Roman" w:hAnsi="Times New Roman"/>
          <w:sz w:val="24"/>
          <w:szCs w:val="24"/>
        </w:rPr>
        <w:t xml:space="preserve">, my </w:t>
      </w:r>
      <w:r w:rsidR="00BB3611">
        <w:rPr>
          <w:rFonts w:ascii="Times New Roman" w:hAnsi="Times New Roman"/>
          <w:sz w:val="24"/>
          <w:szCs w:val="24"/>
        </w:rPr>
        <w:t>SIWES</w:t>
      </w:r>
      <w:r w:rsidRPr="00466DA6">
        <w:rPr>
          <w:rFonts w:ascii="Times New Roman" w:hAnsi="Times New Roman"/>
          <w:sz w:val="24"/>
          <w:szCs w:val="24"/>
        </w:rPr>
        <w:t xml:space="preserve"> Coordinator for their supervision.</w:t>
      </w:r>
      <w:r>
        <w:rPr>
          <w:rFonts w:ascii="Times New Roman" w:hAnsi="Times New Roman"/>
          <w:sz w:val="24"/>
          <w:szCs w:val="24"/>
        </w:rPr>
        <w:t xml:space="preserve"> </w:t>
      </w:r>
      <w:r w:rsidRPr="00466DA6">
        <w:rPr>
          <w:rFonts w:ascii="Times New Roman" w:hAnsi="Times New Roman"/>
          <w:sz w:val="24"/>
          <w:szCs w:val="24"/>
        </w:rPr>
        <w:t>I sincerely thank the Government and ITF for introduction of the Scheme to Higher Leaning Schools. More grease to your elbow.</w:t>
      </w:r>
    </w:p>
    <w:p w14:paraId="7BF56505" w14:textId="77777777" w:rsidR="00167302" w:rsidRPr="00BB3611" w:rsidRDefault="00167302" w:rsidP="00BB3611">
      <w:pPr>
        <w:spacing w:line="480" w:lineRule="auto"/>
        <w:jc w:val="both"/>
        <w:rPr>
          <w:rFonts w:ascii="Times New Roman" w:hAnsi="Times New Roman"/>
          <w:b/>
          <w:sz w:val="28"/>
          <w:szCs w:val="28"/>
        </w:rPr>
      </w:pPr>
      <w:r w:rsidRPr="00BB3611">
        <w:rPr>
          <w:rFonts w:ascii="Times New Roman" w:hAnsi="Times New Roman"/>
          <w:b/>
          <w:sz w:val="28"/>
          <w:szCs w:val="28"/>
        </w:rPr>
        <w:t>5.1</w:t>
      </w:r>
      <w:r w:rsidRPr="00BB3611">
        <w:rPr>
          <w:rFonts w:ascii="Times New Roman" w:hAnsi="Times New Roman"/>
          <w:b/>
          <w:sz w:val="28"/>
          <w:szCs w:val="28"/>
        </w:rPr>
        <w:tab/>
        <w:t>RECOMMENDATION</w:t>
      </w:r>
    </w:p>
    <w:p w14:paraId="10316A0E" w14:textId="0644E608" w:rsidR="00167302" w:rsidRPr="00466DA6" w:rsidRDefault="00167302" w:rsidP="00BB3611">
      <w:pPr>
        <w:spacing w:line="480" w:lineRule="auto"/>
        <w:jc w:val="both"/>
        <w:rPr>
          <w:rFonts w:ascii="Times New Roman" w:hAnsi="Times New Roman"/>
          <w:b/>
          <w:sz w:val="24"/>
          <w:szCs w:val="24"/>
        </w:rPr>
      </w:pPr>
      <w:r w:rsidRPr="00466DA6">
        <w:rPr>
          <w:rFonts w:ascii="Times New Roman" w:hAnsi="Times New Roman"/>
          <w:b/>
          <w:sz w:val="24"/>
          <w:szCs w:val="24"/>
        </w:rPr>
        <w:t>SUGGESTION TO THE ORGANIZATION (</w:t>
      </w:r>
      <w:r w:rsidR="00BB3611" w:rsidRPr="00BB3611">
        <w:rPr>
          <w:rFonts w:ascii="Times New Roman" w:hAnsi="Times New Roman"/>
          <w:b/>
          <w:sz w:val="24"/>
          <w:szCs w:val="24"/>
        </w:rPr>
        <w:t>LNRBDA</w:t>
      </w:r>
      <w:r>
        <w:rPr>
          <w:rFonts w:ascii="Times New Roman" w:hAnsi="Times New Roman"/>
          <w:b/>
          <w:sz w:val="24"/>
          <w:szCs w:val="24"/>
        </w:rPr>
        <w:t>)</w:t>
      </w:r>
    </w:p>
    <w:p w14:paraId="52BE4AAA" w14:textId="387E37E2" w:rsidR="00167302" w:rsidRPr="00466DA6" w:rsidRDefault="00167302" w:rsidP="00BB3611">
      <w:pPr>
        <w:spacing w:line="48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466DA6">
        <w:rPr>
          <w:rFonts w:ascii="Times New Roman" w:hAnsi="Times New Roman"/>
          <w:sz w:val="24"/>
          <w:szCs w:val="24"/>
        </w:rPr>
        <w:t>The organization should organize seminar at least once in a month on practical training in which students have learned from various department so that there will be an opportunity of asking question and answer.</w:t>
      </w:r>
    </w:p>
    <w:p w14:paraId="694342B5" w14:textId="77777777" w:rsidR="00167302" w:rsidRDefault="00167302" w:rsidP="00BB3611">
      <w:pPr>
        <w:spacing w:line="48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466DA6">
        <w:rPr>
          <w:rFonts w:ascii="Times New Roman" w:hAnsi="Times New Roman"/>
          <w:sz w:val="24"/>
          <w:szCs w:val="24"/>
        </w:rPr>
        <w:t>Organization should draw the attention of all student</w:t>
      </w:r>
      <w:r>
        <w:rPr>
          <w:rFonts w:ascii="Times New Roman" w:hAnsi="Times New Roman"/>
          <w:sz w:val="24"/>
          <w:szCs w:val="24"/>
        </w:rPr>
        <w:t>s</w:t>
      </w:r>
      <w:r w:rsidRPr="00466DA6">
        <w:rPr>
          <w:rFonts w:ascii="Times New Roman" w:hAnsi="Times New Roman"/>
          <w:sz w:val="24"/>
          <w:szCs w:val="24"/>
        </w:rPr>
        <w:t xml:space="preserve"> so that they will be able to contribute to the progress of the organization by their suggestion.</w:t>
      </w:r>
    </w:p>
    <w:p w14:paraId="5463099F" w14:textId="5685ECC9" w:rsidR="00167302" w:rsidRPr="00466DA6" w:rsidRDefault="00167302" w:rsidP="00BB3611">
      <w:pPr>
        <w:spacing w:line="480" w:lineRule="auto"/>
        <w:ind w:left="720" w:hanging="720"/>
        <w:jc w:val="both"/>
        <w:rPr>
          <w:rFonts w:ascii="Times New Roman" w:hAnsi="Times New Roman"/>
          <w:sz w:val="24"/>
          <w:szCs w:val="24"/>
        </w:rPr>
      </w:pPr>
      <w:r>
        <w:rPr>
          <w:rFonts w:ascii="Times New Roman" w:hAnsi="Times New Roman"/>
          <w:sz w:val="24"/>
          <w:szCs w:val="24"/>
        </w:rPr>
        <w:lastRenderedPageBreak/>
        <w:t>iii.</w:t>
      </w:r>
      <w:r>
        <w:rPr>
          <w:rFonts w:ascii="Times New Roman" w:hAnsi="Times New Roman"/>
          <w:sz w:val="24"/>
          <w:szCs w:val="24"/>
        </w:rPr>
        <w:tab/>
        <w:t xml:space="preserve">The organization should give more room to student in the field of operation i.e </w:t>
      </w:r>
      <w:r w:rsidR="00BB3611">
        <w:rPr>
          <w:rFonts w:ascii="Times New Roman" w:hAnsi="Times New Roman"/>
          <w:sz w:val="24"/>
          <w:szCs w:val="24"/>
        </w:rPr>
        <w:t>cultivation of land, breeding and harvesting, egg hatching and incubation and many other activities in the organization in</w:t>
      </w:r>
      <w:r>
        <w:rPr>
          <w:rFonts w:ascii="Times New Roman" w:hAnsi="Times New Roman"/>
          <w:sz w:val="24"/>
          <w:szCs w:val="24"/>
        </w:rPr>
        <w:t xml:space="preserve"> order to proclaim the idea of Students industrial scheme </w:t>
      </w:r>
    </w:p>
    <w:p w14:paraId="00A2A314" w14:textId="77777777" w:rsidR="00167302" w:rsidRPr="00466DA6" w:rsidRDefault="00167302" w:rsidP="00BB3611">
      <w:pPr>
        <w:spacing w:line="480" w:lineRule="auto"/>
        <w:jc w:val="both"/>
        <w:rPr>
          <w:rFonts w:ascii="Times New Roman" w:hAnsi="Times New Roman"/>
          <w:b/>
          <w:sz w:val="24"/>
          <w:szCs w:val="24"/>
        </w:rPr>
      </w:pPr>
      <w:r w:rsidRPr="00466DA6">
        <w:rPr>
          <w:rFonts w:ascii="Times New Roman" w:hAnsi="Times New Roman"/>
          <w:b/>
          <w:sz w:val="24"/>
          <w:szCs w:val="24"/>
        </w:rPr>
        <w:t>SUGGESTION TO THE KWARA STATE POLYTECHNIC</w:t>
      </w:r>
    </w:p>
    <w:p w14:paraId="7A56D941" w14:textId="77777777" w:rsidR="00167302" w:rsidRPr="00466DA6" w:rsidRDefault="00167302" w:rsidP="00BB3611">
      <w:pPr>
        <w:spacing w:line="48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466DA6">
        <w:rPr>
          <w:rFonts w:ascii="Times New Roman" w:hAnsi="Times New Roman"/>
          <w:sz w:val="24"/>
          <w:szCs w:val="24"/>
        </w:rPr>
        <w:t>The polytechnic should base and specialized on how and where to be attached in relevant to their course are professional job.</w:t>
      </w:r>
    </w:p>
    <w:p w14:paraId="70D98C25" w14:textId="77777777" w:rsidR="00167302" w:rsidRPr="00466DA6" w:rsidRDefault="00167302" w:rsidP="00BB3611">
      <w:pPr>
        <w:spacing w:line="48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466DA6">
        <w:rPr>
          <w:rFonts w:ascii="Times New Roman" w:hAnsi="Times New Roman"/>
          <w:sz w:val="24"/>
          <w:szCs w:val="24"/>
        </w:rPr>
        <w:t>The polytechnic should choose supervisor from each department lecture or lecturers from other polytechnic that relevant to the field of student for supervisor in order to put students through in their training.</w:t>
      </w:r>
    </w:p>
    <w:p w14:paraId="64E264A5" w14:textId="77777777" w:rsidR="00167302" w:rsidRPr="00466DA6" w:rsidRDefault="00167302" w:rsidP="00167302">
      <w:pPr>
        <w:spacing w:line="360" w:lineRule="auto"/>
        <w:jc w:val="both"/>
        <w:rPr>
          <w:rFonts w:ascii="Times New Roman" w:hAnsi="Times New Roman"/>
          <w:sz w:val="24"/>
          <w:szCs w:val="24"/>
        </w:rPr>
      </w:pPr>
    </w:p>
    <w:p w14:paraId="4E80E53A" w14:textId="77777777" w:rsidR="00167302" w:rsidRDefault="00167302"/>
    <w:sectPr w:rsidR="00167302" w:rsidSect="00167302">
      <w:footerReference w:type="default" r:id="rId11"/>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DD65" w14:textId="77777777" w:rsidR="00A01099" w:rsidRDefault="00A01099">
      <w:pPr>
        <w:spacing w:after="0" w:line="240" w:lineRule="auto"/>
      </w:pPr>
      <w:r>
        <w:separator/>
      </w:r>
    </w:p>
  </w:endnote>
  <w:endnote w:type="continuationSeparator" w:id="0">
    <w:p w14:paraId="638E8FC6" w14:textId="77777777" w:rsidR="00A01099" w:rsidRDefault="00A0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1672"/>
      <w:docPartObj>
        <w:docPartGallery w:val="Page Numbers (Bottom of Page)"/>
        <w:docPartUnique/>
      </w:docPartObj>
    </w:sdtPr>
    <w:sdtEndPr>
      <w:rPr>
        <w:color w:val="7F7F7F" w:themeColor="background1" w:themeShade="7F"/>
        <w:spacing w:val="60"/>
      </w:rPr>
    </w:sdtEndPr>
    <w:sdtContent>
      <w:p w14:paraId="14DF77DF" w14:textId="77777777" w:rsidR="00A71B5F" w:rsidRDefault="00000000">
        <w:pPr>
          <w:pStyle w:val="Footer"/>
          <w:pBdr>
            <w:top w:val="single" w:sz="4" w:space="1" w:color="D9D9D9" w:themeColor="background1" w:themeShade="D9"/>
          </w:pBdr>
          <w:rPr>
            <w:b/>
          </w:rPr>
        </w:pPr>
        <w:r>
          <w:fldChar w:fldCharType="begin"/>
        </w:r>
        <w:r>
          <w:instrText xml:space="preserve"> PAGE   \* MERGEFORMAT </w:instrText>
        </w:r>
        <w:r>
          <w:fldChar w:fldCharType="separate"/>
        </w:r>
        <w:r w:rsidRPr="00725B88">
          <w:rPr>
            <w:b/>
            <w:noProof/>
          </w:rPr>
          <w:t>18</w:t>
        </w:r>
        <w:r>
          <w:rPr>
            <w:b/>
            <w:noProof/>
          </w:rPr>
          <w:fldChar w:fldCharType="end"/>
        </w:r>
        <w:r>
          <w:rPr>
            <w:b/>
          </w:rPr>
          <w:t xml:space="preserve"> | </w:t>
        </w:r>
        <w:r>
          <w:rPr>
            <w:color w:val="7F7F7F" w:themeColor="background1" w:themeShade="7F"/>
            <w:spacing w:val="60"/>
          </w:rPr>
          <w:t>Page</w:t>
        </w:r>
      </w:p>
    </w:sdtContent>
  </w:sdt>
  <w:p w14:paraId="5C067416" w14:textId="77777777" w:rsidR="00A71B5F" w:rsidRDefault="00A71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48EA" w14:textId="77777777" w:rsidR="00A01099" w:rsidRDefault="00A01099">
      <w:pPr>
        <w:spacing w:after="0" w:line="240" w:lineRule="auto"/>
      </w:pPr>
      <w:r>
        <w:separator/>
      </w:r>
    </w:p>
  </w:footnote>
  <w:footnote w:type="continuationSeparator" w:id="0">
    <w:p w14:paraId="70FE3370" w14:textId="77777777" w:rsidR="00A01099" w:rsidRDefault="00A01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5BDD"/>
    <w:multiLevelType w:val="hybridMultilevel"/>
    <w:tmpl w:val="133C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D22E7"/>
    <w:multiLevelType w:val="hybridMultilevel"/>
    <w:tmpl w:val="909E837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6BC7"/>
    <w:multiLevelType w:val="hybridMultilevel"/>
    <w:tmpl w:val="9A42567E"/>
    <w:lvl w:ilvl="0" w:tplc="194241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51895"/>
    <w:multiLevelType w:val="hybridMultilevel"/>
    <w:tmpl w:val="22DCD046"/>
    <w:lvl w:ilvl="0" w:tplc="9B8A89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F06D1"/>
    <w:multiLevelType w:val="hybridMultilevel"/>
    <w:tmpl w:val="9E56F37A"/>
    <w:lvl w:ilvl="0" w:tplc="6666EE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576A"/>
    <w:multiLevelType w:val="hybridMultilevel"/>
    <w:tmpl w:val="89DAD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B3752B"/>
    <w:multiLevelType w:val="hybridMultilevel"/>
    <w:tmpl w:val="42202A2C"/>
    <w:lvl w:ilvl="0" w:tplc="FCAC10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50841"/>
    <w:multiLevelType w:val="hybridMultilevel"/>
    <w:tmpl w:val="E7146B3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B0A98"/>
    <w:multiLevelType w:val="hybridMultilevel"/>
    <w:tmpl w:val="1796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147D3"/>
    <w:multiLevelType w:val="hybridMultilevel"/>
    <w:tmpl w:val="CEC88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0793B"/>
    <w:multiLevelType w:val="hybridMultilevel"/>
    <w:tmpl w:val="39025F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D08B7"/>
    <w:multiLevelType w:val="hybridMultilevel"/>
    <w:tmpl w:val="F90848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865F3"/>
    <w:multiLevelType w:val="hybridMultilevel"/>
    <w:tmpl w:val="3EF0013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652B7"/>
    <w:multiLevelType w:val="hybridMultilevel"/>
    <w:tmpl w:val="E36E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51A85"/>
    <w:multiLevelType w:val="hybridMultilevel"/>
    <w:tmpl w:val="2CBEE7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EF1701"/>
    <w:multiLevelType w:val="hybridMultilevel"/>
    <w:tmpl w:val="60D0981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A66EB"/>
    <w:multiLevelType w:val="hybridMultilevel"/>
    <w:tmpl w:val="895E6606"/>
    <w:lvl w:ilvl="0" w:tplc="2B7A6B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0065D"/>
    <w:multiLevelType w:val="multilevel"/>
    <w:tmpl w:val="82D8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41E5F"/>
    <w:multiLevelType w:val="hybridMultilevel"/>
    <w:tmpl w:val="A592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115F6"/>
    <w:multiLevelType w:val="hybridMultilevel"/>
    <w:tmpl w:val="8C24A5E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3D695A"/>
    <w:multiLevelType w:val="hybridMultilevel"/>
    <w:tmpl w:val="0E88C89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745E4"/>
    <w:multiLevelType w:val="hybridMultilevel"/>
    <w:tmpl w:val="9F32BB7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394813">
    <w:abstractNumId w:val="17"/>
  </w:num>
  <w:num w:numId="2" w16cid:durableId="1288664453">
    <w:abstractNumId w:val="11"/>
  </w:num>
  <w:num w:numId="3" w16cid:durableId="1422681433">
    <w:abstractNumId w:val="15"/>
  </w:num>
  <w:num w:numId="4" w16cid:durableId="241305109">
    <w:abstractNumId w:val="21"/>
  </w:num>
  <w:num w:numId="5" w16cid:durableId="37290372">
    <w:abstractNumId w:val="19"/>
  </w:num>
  <w:num w:numId="6" w16cid:durableId="1519615280">
    <w:abstractNumId w:val="20"/>
  </w:num>
  <w:num w:numId="7" w16cid:durableId="866261996">
    <w:abstractNumId w:val="12"/>
  </w:num>
  <w:num w:numId="8" w16cid:durableId="1731536339">
    <w:abstractNumId w:val="10"/>
  </w:num>
  <w:num w:numId="9" w16cid:durableId="723866499">
    <w:abstractNumId w:val="16"/>
  </w:num>
  <w:num w:numId="10" w16cid:durableId="43336527">
    <w:abstractNumId w:val="6"/>
  </w:num>
  <w:num w:numId="11" w16cid:durableId="656226847">
    <w:abstractNumId w:val="9"/>
  </w:num>
  <w:num w:numId="12" w16cid:durableId="185992479">
    <w:abstractNumId w:val="8"/>
  </w:num>
  <w:num w:numId="13" w16cid:durableId="856583820">
    <w:abstractNumId w:val="4"/>
  </w:num>
  <w:num w:numId="14" w16cid:durableId="1212186599">
    <w:abstractNumId w:val="2"/>
  </w:num>
  <w:num w:numId="15" w16cid:durableId="1094858423">
    <w:abstractNumId w:val="13"/>
  </w:num>
  <w:num w:numId="16" w16cid:durableId="1036125966">
    <w:abstractNumId w:val="3"/>
  </w:num>
  <w:num w:numId="17" w16cid:durableId="1952859135">
    <w:abstractNumId w:val="18"/>
  </w:num>
  <w:num w:numId="18" w16cid:durableId="1192690240">
    <w:abstractNumId w:val="1"/>
  </w:num>
  <w:num w:numId="19" w16cid:durableId="1679238336">
    <w:abstractNumId w:val="0"/>
  </w:num>
  <w:num w:numId="20" w16cid:durableId="1700277638">
    <w:abstractNumId w:val="7"/>
  </w:num>
  <w:num w:numId="21" w16cid:durableId="1035809999">
    <w:abstractNumId w:val="5"/>
  </w:num>
  <w:num w:numId="22" w16cid:durableId="323049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02"/>
    <w:rsid w:val="00016AEF"/>
    <w:rsid w:val="00036BCF"/>
    <w:rsid w:val="00082EF5"/>
    <w:rsid w:val="00167302"/>
    <w:rsid w:val="001F5F42"/>
    <w:rsid w:val="00223751"/>
    <w:rsid w:val="00235FE0"/>
    <w:rsid w:val="00293ED0"/>
    <w:rsid w:val="00521E2C"/>
    <w:rsid w:val="005B5062"/>
    <w:rsid w:val="006A7AC7"/>
    <w:rsid w:val="008C11C4"/>
    <w:rsid w:val="008E21D6"/>
    <w:rsid w:val="0096736A"/>
    <w:rsid w:val="009D07F7"/>
    <w:rsid w:val="009F785E"/>
    <w:rsid w:val="00A01099"/>
    <w:rsid w:val="00A71B5F"/>
    <w:rsid w:val="00BA3F39"/>
    <w:rsid w:val="00BB3611"/>
    <w:rsid w:val="00C015FA"/>
    <w:rsid w:val="00C32F9A"/>
    <w:rsid w:val="00D266EE"/>
    <w:rsid w:val="00D6326C"/>
    <w:rsid w:val="00E61BB1"/>
    <w:rsid w:val="00F50BE0"/>
    <w:rsid w:val="00F636D0"/>
    <w:rsid w:val="00FD31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97B4"/>
  <w15:chartTrackingRefBased/>
  <w15:docId w15:val="{333FEF70-3CCC-4F28-A7FB-4072C29C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0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673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3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3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3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3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3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3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3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02"/>
    <w:rPr>
      <w:rFonts w:eastAsiaTheme="majorEastAsia" w:cstheme="majorBidi"/>
      <w:color w:val="272727" w:themeColor="text1" w:themeTint="D8"/>
    </w:rPr>
  </w:style>
  <w:style w:type="paragraph" w:styleId="Title">
    <w:name w:val="Title"/>
    <w:basedOn w:val="Normal"/>
    <w:next w:val="Normal"/>
    <w:link w:val="TitleChar"/>
    <w:uiPriority w:val="10"/>
    <w:qFormat/>
    <w:rsid w:val="00167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302"/>
    <w:pPr>
      <w:spacing w:before="160"/>
      <w:jc w:val="center"/>
    </w:pPr>
    <w:rPr>
      <w:i/>
      <w:iCs/>
      <w:color w:val="404040" w:themeColor="text1" w:themeTint="BF"/>
    </w:rPr>
  </w:style>
  <w:style w:type="character" w:customStyle="1" w:styleId="QuoteChar">
    <w:name w:val="Quote Char"/>
    <w:basedOn w:val="DefaultParagraphFont"/>
    <w:link w:val="Quote"/>
    <w:uiPriority w:val="29"/>
    <w:rsid w:val="00167302"/>
    <w:rPr>
      <w:i/>
      <w:iCs/>
      <w:color w:val="404040" w:themeColor="text1" w:themeTint="BF"/>
    </w:rPr>
  </w:style>
  <w:style w:type="paragraph" w:styleId="ListParagraph">
    <w:name w:val="List Paragraph"/>
    <w:basedOn w:val="Normal"/>
    <w:uiPriority w:val="34"/>
    <w:qFormat/>
    <w:rsid w:val="00167302"/>
    <w:pPr>
      <w:ind w:left="720"/>
      <w:contextualSpacing/>
    </w:pPr>
  </w:style>
  <w:style w:type="character" w:styleId="IntenseEmphasis">
    <w:name w:val="Intense Emphasis"/>
    <w:basedOn w:val="DefaultParagraphFont"/>
    <w:uiPriority w:val="21"/>
    <w:qFormat/>
    <w:rsid w:val="00167302"/>
    <w:rPr>
      <w:i/>
      <w:iCs/>
      <w:color w:val="2F5496" w:themeColor="accent1" w:themeShade="BF"/>
    </w:rPr>
  </w:style>
  <w:style w:type="paragraph" w:styleId="IntenseQuote">
    <w:name w:val="Intense Quote"/>
    <w:basedOn w:val="Normal"/>
    <w:next w:val="Normal"/>
    <w:link w:val="IntenseQuoteChar"/>
    <w:uiPriority w:val="30"/>
    <w:qFormat/>
    <w:rsid w:val="00167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302"/>
    <w:rPr>
      <w:i/>
      <w:iCs/>
      <w:color w:val="2F5496" w:themeColor="accent1" w:themeShade="BF"/>
    </w:rPr>
  </w:style>
  <w:style w:type="character" w:styleId="IntenseReference">
    <w:name w:val="Intense Reference"/>
    <w:basedOn w:val="DefaultParagraphFont"/>
    <w:uiPriority w:val="32"/>
    <w:qFormat/>
    <w:rsid w:val="00167302"/>
    <w:rPr>
      <w:b/>
      <w:bCs/>
      <w:smallCaps/>
      <w:color w:val="2F5496" w:themeColor="accent1" w:themeShade="BF"/>
      <w:spacing w:val="5"/>
    </w:rPr>
  </w:style>
  <w:style w:type="paragraph" w:styleId="Footer">
    <w:name w:val="footer"/>
    <w:basedOn w:val="Normal"/>
    <w:link w:val="FooterChar"/>
    <w:uiPriority w:val="99"/>
    <w:unhideWhenUsed/>
    <w:rsid w:val="00167302"/>
    <w:pPr>
      <w:tabs>
        <w:tab w:val="center" w:pos="4680"/>
        <w:tab w:val="right" w:pos="9360"/>
      </w:tabs>
    </w:pPr>
  </w:style>
  <w:style w:type="character" w:customStyle="1" w:styleId="FooterChar">
    <w:name w:val="Footer Char"/>
    <w:basedOn w:val="DefaultParagraphFont"/>
    <w:link w:val="Footer"/>
    <w:uiPriority w:val="99"/>
    <w:rsid w:val="00167302"/>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235FE0"/>
    <w:rPr>
      <w:color w:val="0563C1" w:themeColor="hyperlink"/>
      <w:u w:val="single"/>
    </w:rPr>
  </w:style>
  <w:style w:type="character" w:styleId="UnresolvedMention">
    <w:name w:val="Unresolved Mention"/>
    <w:basedOn w:val="DefaultParagraphFont"/>
    <w:uiPriority w:val="99"/>
    <w:semiHidden/>
    <w:unhideWhenUsed/>
    <w:rsid w:val="00235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3681">
      <w:bodyDiv w:val="1"/>
      <w:marLeft w:val="0"/>
      <w:marRight w:val="0"/>
      <w:marTop w:val="0"/>
      <w:marBottom w:val="0"/>
      <w:divBdr>
        <w:top w:val="none" w:sz="0" w:space="0" w:color="auto"/>
        <w:left w:val="none" w:sz="0" w:space="0" w:color="auto"/>
        <w:bottom w:val="none" w:sz="0" w:space="0" w:color="auto"/>
        <w:right w:val="none" w:sz="0" w:space="0" w:color="auto"/>
      </w:divBdr>
    </w:div>
    <w:div w:id="278218015">
      <w:bodyDiv w:val="1"/>
      <w:marLeft w:val="0"/>
      <w:marRight w:val="0"/>
      <w:marTop w:val="0"/>
      <w:marBottom w:val="0"/>
      <w:divBdr>
        <w:top w:val="none" w:sz="0" w:space="0" w:color="auto"/>
        <w:left w:val="none" w:sz="0" w:space="0" w:color="auto"/>
        <w:bottom w:val="none" w:sz="0" w:space="0" w:color="auto"/>
        <w:right w:val="none" w:sz="0" w:space="0" w:color="auto"/>
      </w:divBdr>
    </w:div>
    <w:div w:id="304747378">
      <w:bodyDiv w:val="1"/>
      <w:marLeft w:val="0"/>
      <w:marRight w:val="0"/>
      <w:marTop w:val="0"/>
      <w:marBottom w:val="0"/>
      <w:divBdr>
        <w:top w:val="none" w:sz="0" w:space="0" w:color="auto"/>
        <w:left w:val="none" w:sz="0" w:space="0" w:color="auto"/>
        <w:bottom w:val="none" w:sz="0" w:space="0" w:color="auto"/>
        <w:right w:val="none" w:sz="0" w:space="0" w:color="auto"/>
      </w:divBdr>
    </w:div>
    <w:div w:id="315308838">
      <w:bodyDiv w:val="1"/>
      <w:marLeft w:val="0"/>
      <w:marRight w:val="0"/>
      <w:marTop w:val="0"/>
      <w:marBottom w:val="0"/>
      <w:divBdr>
        <w:top w:val="none" w:sz="0" w:space="0" w:color="auto"/>
        <w:left w:val="none" w:sz="0" w:space="0" w:color="auto"/>
        <w:bottom w:val="none" w:sz="0" w:space="0" w:color="auto"/>
        <w:right w:val="none" w:sz="0" w:space="0" w:color="auto"/>
      </w:divBdr>
    </w:div>
    <w:div w:id="353771982">
      <w:bodyDiv w:val="1"/>
      <w:marLeft w:val="0"/>
      <w:marRight w:val="0"/>
      <w:marTop w:val="0"/>
      <w:marBottom w:val="0"/>
      <w:divBdr>
        <w:top w:val="none" w:sz="0" w:space="0" w:color="auto"/>
        <w:left w:val="none" w:sz="0" w:space="0" w:color="auto"/>
        <w:bottom w:val="none" w:sz="0" w:space="0" w:color="auto"/>
        <w:right w:val="none" w:sz="0" w:space="0" w:color="auto"/>
      </w:divBdr>
    </w:div>
    <w:div w:id="363603437">
      <w:bodyDiv w:val="1"/>
      <w:marLeft w:val="0"/>
      <w:marRight w:val="0"/>
      <w:marTop w:val="0"/>
      <w:marBottom w:val="0"/>
      <w:divBdr>
        <w:top w:val="none" w:sz="0" w:space="0" w:color="auto"/>
        <w:left w:val="none" w:sz="0" w:space="0" w:color="auto"/>
        <w:bottom w:val="none" w:sz="0" w:space="0" w:color="auto"/>
        <w:right w:val="none" w:sz="0" w:space="0" w:color="auto"/>
      </w:divBdr>
    </w:div>
    <w:div w:id="412161420">
      <w:bodyDiv w:val="1"/>
      <w:marLeft w:val="0"/>
      <w:marRight w:val="0"/>
      <w:marTop w:val="0"/>
      <w:marBottom w:val="0"/>
      <w:divBdr>
        <w:top w:val="none" w:sz="0" w:space="0" w:color="auto"/>
        <w:left w:val="none" w:sz="0" w:space="0" w:color="auto"/>
        <w:bottom w:val="none" w:sz="0" w:space="0" w:color="auto"/>
        <w:right w:val="none" w:sz="0" w:space="0" w:color="auto"/>
      </w:divBdr>
    </w:div>
    <w:div w:id="474419635">
      <w:bodyDiv w:val="1"/>
      <w:marLeft w:val="0"/>
      <w:marRight w:val="0"/>
      <w:marTop w:val="0"/>
      <w:marBottom w:val="0"/>
      <w:divBdr>
        <w:top w:val="none" w:sz="0" w:space="0" w:color="auto"/>
        <w:left w:val="none" w:sz="0" w:space="0" w:color="auto"/>
        <w:bottom w:val="none" w:sz="0" w:space="0" w:color="auto"/>
        <w:right w:val="none" w:sz="0" w:space="0" w:color="auto"/>
      </w:divBdr>
    </w:div>
    <w:div w:id="546458169">
      <w:bodyDiv w:val="1"/>
      <w:marLeft w:val="0"/>
      <w:marRight w:val="0"/>
      <w:marTop w:val="0"/>
      <w:marBottom w:val="0"/>
      <w:divBdr>
        <w:top w:val="none" w:sz="0" w:space="0" w:color="auto"/>
        <w:left w:val="none" w:sz="0" w:space="0" w:color="auto"/>
        <w:bottom w:val="none" w:sz="0" w:space="0" w:color="auto"/>
        <w:right w:val="none" w:sz="0" w:space="0" w:color="auto"/>
      </w:divBdr>
    </w:div>
    <w:div w:id="550338249">
      <w:bodyDiv w:val="1"/>
      <w:marLeft w:val="0"/>
      <w:marRight w:val="0"/>
      <w:marTop w:val="0"/>
      <w:marBottom w:val="0"/>
      <w:divBdr>
        <w:top w:val="none" w:sz="0" w:space="0" w:color="auto"/>
        <w:left w:val="none" w:sz="0" w:space="0" w:color="auto"/>
        <w:bottom w:val="none" w:sz="0" w:space="0" w:color="auto"/>
        <w:right w:val="none" w:sz="0" w:space="0" w:color="auto"/>
      </w:divBdr>
    </w:div>
    <w:div w:id="684359064">
      <w:bodyDiv w:val="1"/>
      <w:marLeft w:val="0"/>
      <w:marRight w:val="0"/>
      <w:marTop w:val="0"/>
      <w:marBottom w:val="0"/>
      <w:divBdr>
        <w:top w:val="none" w:sz="0" w:space="0" w:color="auto"/>
        <w:left w:val="none" w:sz="0" w:space="0" w:color="auto"/>
        <w:bottom w:val="none" w:sz="0" w:space="0" w:color="auto"/>
        <w:right w:val="none" w:sz="0" w:space="0" w:color="auto"/>
      </w:divBdr>
    </w:div>
    <w:div w:id="826743579">
      <w:bodyDiv w:val="1"/>
      <w:marLeft w:val="0"/>
      <w:marRight w:val="0"/>
      <w:marTop w:val="0"/>
      <w:marBottom w:val="0"/>
      <w:divBdr>
        <w:top w:val="none" w:sz="0" w:space="0" w:color="auto"/>
        <w:left w:val="none" w:sz="0" w:space="0" w:color="auto"/>
        <w:bottom w:val="none" w:sz="0" w:space="0" w:color="auto"/>
        <w:right w:val="none" w:sz="0" w:space="0" w:color="auto"/>
      </w:divBdr>
    </w:div>
    <w:div w:id="869145589">
      <w:bodyDiv w:val="1"/>
      <w:marLeft w:val="0"/>
      <w:marRight w:val="0"/>
      <w:marTop w:val="0"/>
      <w:marBottom w:val="0"/>
      <w:divBdr>
        <w:top w:val="none" w:sz="0" w:space="0" w:color="auto"/>
        <w:left w:val="none" w:sz="0" w:space="0" w:color="auto"/>
        <w:bottom w:val="none" w:sz="0" w:space="0" w:color="auto"/>
        <w:right w:val="none" w:sz="0" w:space="0" w:color="auto"/>
      </w:divBdr>
    </w:div>
    <w:div w:id="1223709047">
      <w:bodyDiv w:val="1"/>
      <w:marLeft w:val="0"/>
      <w:marRight w:val="0"/>
      <w:marTop w:val="0"/>
      <w:marBottom w:val="0"/>
      <w:divBdr>
        <w:top w:val="none" w:sz="0" w:space="0" w:color="auto"/>
        <w:left w:val="none" w:sz="0" w:space="0" w:color="auto"/>
        <w:bottom w:val="none" w:sz="0" w:space="0" w:color="auto"/>
        <w:right w:val="none" w:sz="0" w:space="0" w:color="auto"/>
      </w:divBdr>
    </w:div>
    <w:div w:id="1335567261">
      <w:bodyDiv w:val="1"/>
      <w:marLeft w:val="0"/>
      <w:marRight w:val="0"/>
      <w:marTop w:val="0"/>
      <w:marBottom w:val="0"/>
      <w:divBdr>
        <w:top w:val="none" w:sz="0" w:space="0" w:color="auto"/>
        <w:left w:val="none" w:sz="0" w:space="0" w:color="auto"/>
        <w:bottom w:val="none" w:sz="0" w:space="0" w:color="auto"/>
        <w:right w:val="none" w:sz="0" w:space="0" w:color="auto"/>
      </w:divBdr>
    </w:div>
    <w:div w:id="1404715560">
      <w:bodyDiv w:val="1"/>
      <w:marLeft w:val="0"/>
      <w:marRight w:val="0"/>
      <w:marTop w:val="0"/>
      <w:marBottom w:val="0"/>
      <w:divBdr>
        <w:top w:val="none" w:sz="0" w:space="0" w:color="auto"/>
        <w:left w:val="none" w:sz="0" w:space="0" w:color="auto"/>
        <w:bottom w:val="none" w:sz="0" w:space="0" w:color="auto"/>
        <w:right w:val="none" w:sz="0" w:space="0" w:color="auto"/>
      </w:divBdr>
    </w:div>
    <w:div w:id="1423180028">
      <w:bodyDiv w:val="1"/>
      <w:marLeft w:val="0"/>
      <w:marRight w:val="0"/>
      <w:marTop w:val="0"/>
      <w:marBottom w:val="0"/>
      <w:divBdr>
        <w:top w:val="none" w:sz="0" w:space="0" w:color="auto"/>
        <w:left w:val="none" w:sz="0" w:space="0" w:color="auto"/>
        <w:bottom w:val="none" w:sz="0" w:space="0" w:color="auto"/>
        <w:right w:val="none" w:sz="0" w:space="0" w:color="auto"/>
      </w:divBdr>
    </w:div>
    <w:div w:id="1873692372">
      <w:bodyDiv w:val="1"/>
      <w:marLeft w:val="0"/>
      <w:marRight w:val="0"/>
      <w:marTop w:val="0"/>
      <w:marBottom w:val="0"/>
      <w:divBdr>
        <w:top w:val="none" w:sz="0" w:space="0" w:color="auto"/>
        <w:left w:val="none" w:sz="0" w:space="0" w:color="auto"/>
        <w:bottom w:val="none" w:sz="0" w:space="0" w:color="auto"/>
        <w:right w:val="none" w:sz="0" w:space="0" w:color="auto"/>
      </w:divBdr>
    </w:div>
    <w:div w:id="1959795679">
      <w:bodyDiv w:val="1"/>
      <w:marLeft w:val="0"/>
      <w:marRight w:val="0"/>
      <w:marTop w:val="0"/>
      <w:marBottom w:val="0"/>
      <w:divBdr>
        <w:top w:val="none" w:sz="0" w:space="0" w:color="auto"/>
        <w:left w:val="none" w:sz="0" w:space="0" w:color="auto"/>
        <w:bottom w:val="none" w:sz="0" w:space="0" w:color="auto"/>
        <w:right w:val="none" w:sz="0" w:space="0" w:color="auto"/>
      </w:divBdr>
    </w:div>
    <w:div w:id="1960064025">
      <w:bodyDiv w:val="1"/>
      <w:marLeft w:val="0"/>
      <w:marRight w:val="0"/>
      <w:marTop w:val="0"/>
      <w:marBottom w:val="0"/>
      <w:divBdr>
        <w:top w:val="none" w:sz="0" w:space="0" w:color="auto"/>
        <w:left w:val="none" w:sz="0" w:space="0" w:color="auto"/>
        <w:bottom w:val="none" w:sz="0" w:space="0" w:color="auto"/>
        <w:right w:val="none" w:sz="0" w:space="0" w:color="auto"/>
      </w:divBdr>
    </w:div>
    <w:div w:id="2074158409">
      <w:bodyDiv w:val="1"/>
      <w:marLeft w:val="0"/>
      <w:marRight w:val="0"/>
      <w:marTop w:val="0"/>
      <w:marBottom w:val="0"/>
      <w:divBdr>
        <w:top w:val="none" w:sz="0" w:space="0" w:color="auto"/>
        <w:left w:val="none" w:sz="0" w:space="0" w:color="auto"/>
        <w:bottom w:val="none" w:sz="0" w:space="0" w:color="auto"/>
        <w:right w:val="none" w:sz="0" w:space="0" w:color="auto"/>
      </w:divBdr>
    </w:div>
    <w:div w:id="20872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19</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12</cp:revision>
  <dcterms:created xsi:type="dcterms:W3CDTF">2025-02-24T21:03:00Z</dcterms:created>
  <dcterms:modified xsi:type="dcterms:W3CDTF">2025-02-26T09:08:00Z</dcterms:modified>
</cp:coreProperties>
</file>