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DB" w:rsidRPr="00537A18" w:rsidRDefault="00403EDB" w:rsidP="00537A18">
      <w:pPr>
        <w:tabs>
          <w:tab w:val="left" w:pos="0"/>
          <w:tab w:val="left" w:pos="7650"/>
        </w:tabs>
        <w:rPr>
          <w:rFonts w:ascii="Times New Roman" w:eastAsia="Calibri" w:hAnsi="Times New Roman" w:cs="Times New Roman"/>
          <w:b/>
          <w:bCs/>
          <w:color w:val="000000"/>
          <w:sz w:val="26"/>
          <w:szCs w:val="26"/>
        </w:rPr>
      </w:pPr>
      <w:r w:rsidRPr="00537A18">
        <w:rPr>
          <w:rFonts w:ascii="Times New Roman" w:eastAsia="Calibri" w:hAnsi="Times New Roman" w:cs="Times New Roman"/>
          <w:b/>
          <w:bCs/>
          <w:noProof/>
          <w:color w:val="000000"/>
          <w:sz w:val="56"/>
          <w:szCs w:val="56"/>
        </w:rPr>
        <w:drawing>
          <wp:anchor distT="0" distB="0" distL="114300" distR="114300" simplePos="0" relativeHeight="251313664" behindDoc="1" locked="0" layoutInCell="1" allowOverlap="1" wp14:anchorId="7CD3B226" wp14:editId="60666812">
            <wp:simplePos x="0" y="0"/>
            <wp:positionH relativeFrom="column">
              <wp:posOffset>2818071</wp:posOffset>
            </wp:positionH>
            <wp:positionV relativeFrom="paragraph">
              <wp:posOffset>109596</wp:posOffset>
            </wp:positionV>
            <wp:extent cx="1126608" cy="849160"/>
            <wp:effectExtent l="0" t="0" r="0" b="825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663" cy="8574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03EDB" w:rsidRPr="00537A18" w:rsidRDefault="00403EDB" w:rsidP="00537A18">
      <w:pPr>
        <w:tabs>
          <w:tab w:val="left" w:pos="0"/>
          <w:tab w:val="left" w:pos="7650"/>
        </w:tabs>
        <w:spacing w:after="240"/>
        <w:jc w:val="center"/>
        <w:rPr>
          <w:rFonts w:ascii="Times New Roman" w:eastAsia="Calibri" w:hAnsi="Times New Roman" w:cs="Times New Roman"/>
          <w:b/>
          <w:bCs/>
          <w:color w:val="000000"/>
          <w:sz w:val="50"/>
          <w:szCs w:val="50"/>
        </w:rPr>
      </w:pPr>
    </w:p>
    <w:p w:rsidR="00403EDB" w:rsidRPr="00537A18" w:rsidRDefault="00403EDB" w:rsidP="00537A18">
      <w:pPr>
        <w:tabs>
          <w:tab w:val="left" w:pos="0"/>
          <w:tab w:val="left" w:pos="7650"/>
        </w:tabs>
        <w:jc w:val="center"/>
        <w:rPr>
          <w:rFonts w:ascii="Times New Roman" w:eastAsia="Calibri" w:hAnsi="Times New Roman" w:cs="Times New Roman"/>
          <w:b/>
          <w:bCs/>
          <w:color w:val="000000"/>
          <w:sz w:val="56"/>
          <w:szCs w:val="56"/>
        </w:rPr>
      </w:pPr>
      <w:r w:rsidRPr="00537A18">
        <w:rPr>
          <w:rFonts w:ascii="Times New Roman" w:eastAsia="Calibri" w:hAnsi="Times New Roman" w:cs="Times New Roman"/>
          <w:b/>
          <w:bCs/>
          <w:color w:val="000000"/>
          <w:sz w:val="56"/>
          <w:szCs w:val="56"/>
        </w:rPr>
        <w:t>KWARA STATE POLYTECHNIC</w:t>
      </w:r>
    </w:p>
    <w:p w:rsidR="00403EDB" w:rsidRPr="00537A18" w:rsidRDefault="00403EDB" w:rsidP="00537A18">
      <w:pPr>
        <w:tabs>
          <w:tab w:val="left" w:pos="0"/>
          <w:tab w:val="left" w:pos="7650"/>
        </w:tabs>
        <w:jc w:val="center"/>
        <w:rPr>
          <w:rFonts w:ascii="Times New Roman" w:eastAsia="Calibri" w:hAnsi="Times New Roman" w:cs="Times New Roman"/>
          <w:b/>
          <w:bCs/>
          <w:color w:val="000000"/>
          <w:sz w:val="32"/>
          <w:szCs w:val="32"/>
        </w:rPr>
      </w:pPr>
      <w:r w:rsidRPr="00537A18">
        <w:rPr>
          <w:rFonts w:ascii="Times New Roman" w:eastAsia="Calibri" w:hAnsi="Times New Roman" w:cs="Times New Roman"/>
          <w:b/>
          <w:bCs/>
          <w:color w:val="000000"/>
          <w:sz w:val="32"/>
          <w:szCs w:val="32"/>
        </w:rPr>
        <w:t>P.M.B 1375, ILORIN-NIGERIA</w:t>
      </w:r>
    </w:p>
    <w:p w:rsidR="00403EDB" w:rsidRPr="00537A18" w:rsidRDefault="00537A18" w:rsidP="00537A18">
      <w:pPr>
        <w:tabs>
          <w:tab w:val="left" w:pos="0"/>
          <w:tab w:val="left" w:pos="7650"/>
        </w:tabs>
        <w:jc w:val="center"/>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www.kwarapoly.edu.ng</w:t>
      </w:r>
    </w:p>
    <w:p w:rsidR="00403EDB" w:rsidRPr="00537A18" w:rsidRDefault="00537A18" w:rsidP="00537A18">
      <w:pPr>
        <w:tabs>
          <w:tab w:val="left" w:pos="0"/>
          <w:tab w:val="left" w:pos="7650"/>
        </w:tabs>
        <w:jc w:val="center"/>
        <w:rPr>
          <w:rFonts w:ascii="Times New Roman" w:eastAsia="Calibri" w:hAnsi="Times New Roman" w:cs="Times New Roman"/>
          <w:b/>
          <w:bCs/>
          <w:color w:val="000000"/>
          <w:sz w:val="36"/>
          <w:szCs w:val="36"/>
        </w:rPr>
      </w:pPr>
      <w:r>
        <w:rPr>
          <w:rFonts w:ascii="Times New Roman" w:eastAsia="Calibri" w:hAnsi="Times New Roman" w:cs="Times New Roman"/>
          <w:b/>
          <w:bCs/>
          <w:color w:val="000000"/>
          <w:sz w:val="36"/>
          <w:szCs w:val="36"/>
        </w:rPr>
        <w:t>A TECHNICAL REPORT OF STUDENTS</w:t>
      </w:r>
      <w:r w:rsidR="00403EDB" w:rsidRPr="00537A18">
        <w:rPr>
          <w:rFonts w:ascii="Times New Roman" w:eastAsia="Calibri" w:hAnsi="Times New Roman" w:cs="Times New Roman"/>
          <w:b/>
          <w:bCs/>
          <w:color w:val="000000"/>
          <w:sz w:val="36"/>
          <w:szCs w:val="36"/>
        </w:rPr>
        <w:t xml:space="preserve"> INDUSTRIAL WORK E</w:t>
      </w:r>
      <w:r>
        <w:rPr>
          <w:rFonts w:ascii="Times New Roman" w:eastAsia="Calibri" w:hAnsi="Times New Roman" w:cs="Times New Roman"/>
          <w:b/>
          <w:bCs/>
          <w:color w:val="000000"/>
          <w:sz w:val="36"/>
          <w:szCs w:val="36"/>
        </w:rPr>
        <w:t>XPERIENCE SCHEME (SIWES) REPORT</w:t>
      </w:r>
    </w:p>
    <w:p w:rsidR="00BB7E7E" w:rsidRPr="00537A18" w:rsidRDefault="00403EDB" w:rsidP="00537A18">
      <w:pPr>
        <w:tabs>
          <w:tab w:val="left" w:pos="0"/>
          <w:tab w:val="left" w:pos="7650"/>
        </w:tabs>
        <w:jc w:val="center"/>
        <w:rPr>
          <w:rFonts w:ascii="Times New Roman" w:eastAsia="Calibri" w:hAnsi="Times New Roman" w:cs="Times New Roman"/>
          <w:b/>
          <w:bCs/>
          <w:color w:val="000000"/>
          <w:sz w:val="32"/>
          <w:szCs w:val="32"/>
        </w:rPr>
      </w:pPr>
      <w:r w:rsidRPr="00537A18">
        <w:rPr>
          <w:rFonts w:ascii="Times New Roman" w:eastAsia="Calibri" w:hAnsi="Times New Roman" w:cs="Times New Roman"/>
          <w:b/>
          <w:bCs/>
          <w:color w:val="000000"/>
          <w:sz w:val="32"/>
          <w:szCs w:val="32"/>
        </w:rPr>
        <w:t xml:space="preserve"> </w:t>
      </w:r>
      <w:r w:rsidR="00537A18">
        <w:rPr>
          <w:rFonts w:ascii="Times New Roman" w:eastAsia="Calibri" w:hAnsi="Times New Roman" w:cs="Times New Roman"/>
          <w:b/>
          <w:bCs/>
          <w:color w:val="000000"/>
          <w:sz w:val="32"/>
          <w:szCs w:val="32"/>
        </w:rPr>
        <w:t>HELD AT:</w:t>
      </w:r>
    </w:p>
    <w:p w:rsidR="00BB7E7E" w:rsidRPr="00537A18" w:rsidRDefault="00537A18" w:rsidP="00537A18">
      <w:pPr>
        <w:tabs>
          <w:tab w:val="left" w:pos="0"/>
          <w:tab w:val="left" w:pos="7650"/>
        </w:tabs>
        <w:spacing w:line="276" w:lineRule="auto"/>
        <w:jc w:val="center"/>
        <w:rPr>
          <w:rFonts w:ascii="Times New Roman" w:eastAsia="Calibri" w:hAnsi="Times New Roman" w:cs="Times New Roman"/>
          <w:b/>
          <w:bCs/>
          <w:color w:val="000000"/>
          <w:sz w:val="34"/>
          <w:szCs w:val="34"/>
        </w:rPr>
      </w:pPr>
      <w:r w:rsidRPr="00537A18">
        <w:rPr>
          <w:rFonts w:ascii="Times New Roman" w:eastAsia="Calibri" w:hAnsi="Times New Roman" w:cs="Times New Roman"/>
          <w:b/>
          <w:bCs/>
          <w:color w:val="000000"/>
          <w:sz w:val="34"/>
          <w:szCs w:val="34"/>
        </w:rPr>
        <w:t>OFFICE OF THE HEAD OF SERVICE, ILORIN, KWARA STATE</w:t>
      </w:r>
      <w:r>
        <w:rPr>
          <w:rFonts w:ascii="Times New Roman" w:eastAsia="Calibri" w:hAnsi="Times New Roman" w:cs="Times New Roman"/>
          <w:b/>
          <w:bCs/>
          <w:color w:val="000000"/>
          <w:sz w:val="34"/>
          <w:szCs w:val="34"/>
        </w:rPr>
        <w:t>. (Procurement &amp; Store Department)</w:t>
      </w:r>
    </w:p>
    <w:p w:rsidR="00537A18" w:rsidRPr="00537A18" w:rsidRDefault="00537A18" w:rsidP="00537A18">
      <w:pPr>
        <w:tabs>
          <w:tab w:val="left" w:pos="0"/>
          <w:tab w:val="left" w:pos="7650"/>
        </w:tabs>
        <w:jc w:val="center"/>
        <w:rPr>
          <w:rFonts w:ascii="Times New Roman" w:eastAsia="Calibri" w:hAnsi="Times New Roman" w:cs="Times New Roman"/>
          <w:b/>
          <w:bCs/>
          <w:color w:val="000000"/>
          <w:sz w:val="16"/>
          <w:szCs w:val="32"/>
        </w:rPr>
      </w:pPr>
    </w:p>
    <w:p w:rsidR="00403EDB" w:rsidRPr="00537A18" w:rsidRDefault="00403EDB" w:rsidP="00537A18">
      <w:pPr>
        <w:tabs>
          <w:tab w:val="left" w:pos="0"/>
          <w:tab w:val="left" w:pos="7650"/>
        </w:tabs>
        <w:jc w:val="center"/>
        <w:rPr>
          <w:rFonts w:ascii="Times New Roman" w:eastAsia="Calibri" w:hAnsi="Times New Roman" w:cs="Times New Roman"/>
          <w:b/>
          <w:bCs/>
          <w:color w:val="000000"/>
          <w:sz w:val="32"/>
          <w:szCs w:val="32"/>
        </w:rPr>
      </w:pPr>
      <w:r w:rsidRPr="00537A18">
        <w:rPr>
          <w:rFonts w:ascii="Times New Roman" w:eastAsia="Calibri" w:hAnsi="Times New Roman" w:cs="Times New Roman"/>
          <w:b/>
          <w:bCs/>
          <w:color w:val="000000"/>
          <w:sz w:val="32"/>
          <w:szCs w:val="32"/>
        </w:rPr>
        <w:t>P</w:t>
      </w:r>
      <w:r w:rsidR="00537A18">
        <w:rPr>
          <w:rFonts w:ascii="Times New Roman" w:eastAsia="Calibri" w:hAnsi="Times New Roman" w:cs="Times New Roman"/>
          <w:b/>
          <w:bCs/>
          <w:color w:val="000000"/>
          <w:sz w:val="32"/>
          <w:szCs w:val="32"/>
        </w:rPr>
        <w:t>REPARED BY</w:t>
      </w:r>
    </w:p>
    <w:p w:rsidR="00403EDB" w:rsidRPr="00537A18" w:rsidRDefault="00537A18" w:rsidP="00537A18">
      <w:pPr>
        <w:tabs>
          <w:tab w:val="left" w:pos="0"/>
          <w:tab w:val="left" w:pos="7650"/>
        </w:tabs>
        <w:jc w:val="center"/>
        <w:rPr>
          <w:rFonts w:ascii="Times New Roman" w:eastAsia="Calibri" w:hAnsi="Times New Roman" w:cs="Times New Roman"/>
          <w:b/>
          <w:bCs/>
          <w:color w:val="000000"/>
          <w:sz w:val="48"/>
          <w:szCs w:val="52"/>
        </w:rPr>
      </w:pPr>
      <w:r>
        <w:rPr>
          <w:rFonts w:ascii="Times New Roman" w:eastAsia="Calibri" w:hAnsi="Times New Roman" w:cs="Times New Roman"/>
          <w:b/>
          <w:bCs/>
          <w:color w:val="000000"/>
          <w:sz w:val="48"/>
          <w:szCs w:val="52"/>
        </w:rPr>
        <w:t>LUKMON BALIKIS AMOKE</w:t>
      </w:r>
    </w:p>
    <w:p w:rsidR="00403EDB" w:rsidRPr="00537A18" w:rsidRDefault="00403EDB" w:rsidP="00537A18">
      <w:pPr>
        <w:tabs>
          <w:tab w:val="left" w:pos="0"/>
          <w:tab w:val="left" w:pos="7650"/>
        </w:tabs>
        <w:jc w:val="center"/>
        <w:rPr>
          <w:rFonts w:ascii="Times New Roman" w:eastAsia="Calibri" w:hAnsi="Times New Roman" w:cs="Times New Roman"/>
          <w:b/>
          <w:bCs/>
          <w:color w:val="000000"/>
          <w:sz w:val="48"/>
          <w:szCs w:val="52"/>
        </w:rPr>
      </w:pPr>
      <w:r w:rsidRPr="00537A18">
        <w:rPr>
          <w:rFonts w:ascii="Times New Roman" w:eastAsia="Calibri" w:hAnsi="Times New Roman" w:cs="Times New Roman"/>
          <w:b/>
          <w:bCs/>
          <w:color w:val="000000"/>
          <w:sz w:val="48"/>
          <w:szCs w:val="52"/>
        </w:rPr>
        <w:t>ND/23/BAM/PT/0</w:t>
      </w:r>
      <w:r w:rsidR="00537A18" w:rsidRPr="00537A18">
        <w:rPr>
          <w:rFonts w:ascii="Times New Roman" w:eastAsia="Calibri" w:hAnsi="Times New Roman" w:cs="Times New Roman"/>
          <w:b/>
          <w:bCs/>
          <w:color w:val="000000"/>
          <w:sz w:val="48"/>
          <w:szCs w:val="52"/>
        </w:rPr>
        <w:t>341</w:t>
      </w:r>
    </w:p>
    <w:p w:rsidR="00403EDB" w:rsidRPr="00537A18" w:rsidRDefault="00403EDB" w:rsidP="00537A18">
      <w:pPr>
        <w:tabs>
          <w:tab w:val="left" w:pos="0"/>
          <w:tab w:val="left" w:pos="7650"/>
        </w:tabs>
        <w:jc w:val="center"/>
        <w:rPr>
          <w:rFonts w:ascii="Times New Roman" w:eastAsia="Calibri" w:hAnsi="Times New Roman" w:cs="Times New Roman"/>
          <w:b/>
          <w:bCs/>
          <w:i/>
          <w:iCs/>
          <w:color w:val="000000"/>
          <w:sz w:val="32"/>
          <w:szCs w:val="32"/>
        </w:rPr>
      </w:pPr>
      <w:r w:rsidRPr="00537A18">
        <w:rPr>
          <w:rFonts w:ascii="Times New Roman" w:eastAsia="Calibri" w:hAnsi="Times New Roman" w:cs="Times New Roman"/>
          <w:b/>
          <w:bCs/>
          <w:i/>
          <w:iCs/>
          <w:color w:val="000000"/>
          <w:sz w:val="32"/>
          <w:szCs w:val="32"/>
        </w:rPr>
        <w:t>SUBMITTED TO</w:t>
      </w:r>
    </w:p>
    <w:p w:rsidR="00403EDB" w:rsidRPr="00537A18" w:rsidRDefault="00403EDB" w:rsidP="00537A18">
      <w:pPr>
        <w:tabs>
          <w:tab w:val="left" w:pos="0"/>
          <w:tab w:val="left" w:pos="7650"/>
        </w:tabs>
        <w:jc w:val="center"/>
        <w:rPr>
          <w:rFonts w:ascii="Times New Roman" w:eastAsia="Calibri" w:hAnsi="Times New Roman" w:cs="Times New Roman"/>
          <w:b/>
          <w:bCs/>
          <w:iCs/>
          <w:color w:val="000000"/>
          <w:sz w:val="20"/>
          <w:szCs w:val="32"/>
        </w:rPr>
      </w:pPr>
    </w:p>
    <w:p w:rsidR="00403EDB" w:rsidRPr="00537A18" w:rsidRDefault="00403EDB" w:rsidP="00537A18">
      <w:pPr>
        <w:tabs>
          <w:tab w:val="left" w:pos="0"/>
          <w:tab w:val="left" w:pos="7650"/>
        </w:tabs>
        <w:jc w:val="center"/>
        <w:rPr>
          <w:rFonts w:ascii="Times New Roman" w:eastAsia="Calibri" w:hAnsi="Times New Roman" w:cs="Times New Roman"/>
          <w:b/>
          <w:bCs/>
          <w:i/>
          <w:color w:val="000000"/>
          <w:sz w:val="32"/>
          <w:szCs w:val="32"/>
        </w:rPr>
      </w:pPr>
      <w:r w:rsidRPr="00537A18">
        <w:rPr>
          <w:rFonts w:ascii="Times New Roman" w:eastAsia="Calibri" w:hAnsi="Times New Roman" w:cs="Times New Roman"/>
          <w:b/>
          <w:bCs/>
          <w:i/>
          <w:color w:val="000000"/>
          <w:sz w:val="32"/>
          <w:szCs w:val="32"/>
        </w:rPr>
        <w:t>DEPARTMENT BUSINESS ADMINISTRATION AND MANAGEMNENT, INSTITUTE OF FINANCE AND MANAGEMENT STUDIES, KWARA STATE POLYTECHNIC, ILORIN.</w:t>
      </w:r>
    </w:p>
    <w:p w:rsidR="00403EDB" w:rsidRPr="00537A18" w:rsidRDefault="00403EDB" w:rsidP="00537A18">
      <w:pPr>
        <w:tabs>
          <w:tab w:val="left" w:pos="0"/>
          <w:tab w:val="left" w:pos="7650"/>
        </w:tabs>
        <w:jc w:val="center"/>
        <w:rPr>
          <w:rFonts w:ascii="Times New Roman" w:eastAsia="Calibri" w:hAnsi="Times New Roman" w:cs="Times New Roman"/>
          <w:b/>
          <w:bCs/>
          <w:color w:val="000000"/>
          <w:sz w:val="8"/>
          <w:szCs w:val="32"/>
        </w:rPr>
      </w:pPr>
    </w:p>
    <w:p w:rsidR="00403EDB" w:rsidRPr="00537A18" w:rsidRDefault="00403EDB" w:rsidP="00537A18">
      <w:pPr>
        <w:tabs>
          <w:tab w:val="left" w:pos="0"/>
          <w:tab w:val="left" w:pos="7650"/>
        </w:tabs>
        <w:jc w:val="center"/>
        <w:rPr>
          <w:rFonts w:ascii="Times New Roman" w:eastAsia="Calibri" w:hAnsi="Times New Roman" w:cs="Times New Roman"/>
          <w:b/>
          <w:bCs/>
          <w:color w:val="000000"/>
          <w:sz w:val="32"/>
          <w:szCs w:val="32"/>
        </w:rPr>
      </w:pPr>
      <w:r w:rsidRPr="00537A18">
        <w:rPr>
          <w:rFonts w:ascii="Times New Roman" w:eastAsia="Calibri" w:hAnsi="Times New Roman" w:cs="Times New Roman"/>
          <w:b/>
          <w:bCs/>
          <w:i/>
          <w:iCs/>
          <w:color w:val="000000"/>
          <w:sz w:val="32"/>
          <w:szCs w:val="32"/>
        </w:rPr>
        <w:t>IN PARTIAL FULFILLMENT OF THE REQUIREMENT FOR THE AWARD</w:t>
      </w:r>
      <w:r w:rsidRPr="00537A18">
        <w:rPr>
          <w:rFonts w:ascii="Times New Roman" w:eastAsia="Calibri" w:hAnsi="Times New Roman" w:cs="Times New Roman"/>
          <w:i/>
          <w:iCs/>
          <w:color w:val="000000"/>
          <w:sz w:val="32"/>
          <w:szCs w:val="32"/>
        </w:rPr>
        <w:t xml:space="preserve"> </w:t>
      </w:r>
      <w:r w:rsidRPr="00537A18">
        <w:rPr>
          <w:rFonts w:ascii="Times New Roman" w:eastAsia="Calibri" w:hAnsi="Times New Roman" w:cs="Times New Roman"/>
          <w:b/>
          <w:bCs/>
          <w:i/>
          <w:iCs/>
          <w:color w:val="000000"/>
          <w:sz w:val="32"/>
          <w:szCs w:val="32"/>
        </w:rPr>
        <w:t>OF NATIONAL DIPLOMA</w:t>
      </w:r>
    </w:p>
    <w:p w:rsidR="00403EDB" w:rsidRPr="00537A18" w:rsidRDefault="00403EDB" w:rsidP="00537A18">
      <w:pPr>
        <w:tabs>
          <w:tab w:val="left" w:pos="0"/>
          <w:tab w:val="left" w:pos="7650"/>
        </w:tabs>
        <w:rPr>
          <w:rFonts w:ascii="Times New Roman" w:eastAsia="Calibri" w:hAnsi="Times New Roman" w:cs="Times New Roman"/>
          <w:color w:val="000000"/>
          <w:sz w:val="14"/>
          <w:szCs w:val="32"/>
        </w:rPr>
      </w:pPr>
      <w:r w:rsidRPr="00537A18">
        <w:rPr>
          <w:rFonts w:ascii="Times New Roman" w:eastAsia="Calibri" w:hAnsi="Times New Roman" w:cs="Times New Roman"/>
          <w:b/>
          <w:bCs/>
          <w:color w:val="000000"/>
          <w:sz w:val="32"/>
          <w:szCs w:val="32"/>
        </w:rPr>
        <w:t xml:space="preserve">  </w:t>
      </w:r>
      <w:r w:rsidRPr="00537A18">
        <w:rPr>
          <w:rFonts w:ascii="Times New Roman" w:eastAsia="Calibri" w:hAnsi="Times New Roman" w:cs="Times New Roman"/>
          <w:color w:val="000000"/>
          <w:sz w:val="32"/>
          <w:szCs w:val="32"/>
        </w:rPr>
        <w:t xml:space="preserve">                                                      </w:t>
      </w:r>
    </w:p>
    <w:p w:rsidR="00403EDB" w:rsidRPr="00537A18" w:rsidRDefault="00403EDB" w:rsidP="00537A18">
      <w:pPr>
        <w:tabs>
          <w:tab w:val="left" w:pos="0"/>
          <w:tab w:val="left" w:pos="7650"/>
        </w:tabs>
        <w:jc w:val="right"/>
        <w:rPr>
          <w:rFonts w:ascii="Times New Roman" w:eastAsia="Calibri" w:hAnsi="Times New Roman" w:cs="Times New Roman"/>
          <w:b/>
          <w:bCs/>
          <w:color w:val="000000"/>
          <w:sz w:val="32"/>
          <w:szCs w:val="32"/>
        </w:rPr>
      </w:pPr>
      <w:r w:rsidRPr="00537A18">
        <w:rPr>
          <w:rFonts w:ascii="Times New Roman" w:eastAsia="Calibri" w:hAnsi="Times New Roman" w:cs="Times New Roman"/>
          <w:b/>
          <w:bCs/>
          <w:color w:val="000000"/>
          <w:sz w:val="32"/>
          <w:szCs w:val="32"/>
        </w:rPr>
        <w:t>SEPTEMBER-DECEMBER 2024</w:t>
      </w:r>
    </w:p>
    <w:p w:rsidR="00403EDB" w:rsidRPr="00537A18" w:rsidRDefault="00403EDB" w:rsidP="00537A18">
      <w:pPr>
        <w:spacing w:after="120"/>
        <w:jc w:val="center"/>
        <w:rPr>
          <w:rFonts w:ascii="Times New Roman" w:hAnsi="Times New Roman" w:cs="Times New Roman"/>
          <w:b/>
          <w:sz w:val="28"/>
          <w:szCs w:val="28"/>
        </w:rPr>
      </w:pPr>
      <w:r w:rsidRPr="00537A18">
        <w:rPr>
          <w:rFonts w:ascii="Times New Roman" w:eastAsia="Calibri" w:hAnsi="Times New Roman" w:cs="Times New Roman"/>
          <w:b/>
          <w:noProof/>
          <w:color w:val="000000"/>
          <w:sz w:val="32"/>
          <w:szCs w:val="32"/>
        </w:rPr>
        <mc:AlternateContent>
          <mc:Choice Requires="wps">
            <w:drawing>
              <wp:anchor distT="0" distB="0" distL="114300" distR="114300" simplePos="0" relativeHeight="251312640" behindDoc="0" locked="0" layoutInCell="1" allowOverlap="1" wp14:anchorId="53B35593" wp14:editId="21E6DCD8">
                <wp:simplePos x="0" y="0"/>
                <wp:positionH relativeFrom="column">
                  <wp:posOffset>-47625</wp:posOffset>
                </wp:positionH>
                <wp:positionV relativeFrom="paragraph">
                  <wp:posOffset>324485</wp:posOffset>
                </wp:positionV>
                <wp:extent cx="5905500" cy="4476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EDB" w:rsidRDefault="00403EDB" w:rsidP="00403E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35593"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hthAIAABE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z7+I&#10;bYQCAAARBQAADgAAAAAAAAAAAAAAAAAuAgAAZHJzL2Uyb0RvYy54bWxQSwECLQAUAAYACAAAACEA&#10;pGp9Qt0AAAAJAQAADwAAAAAAAAAAAAAAAADeBAAAZHJzL2Rvd25yZXYueG1sUEsFBgAAAAAEAAQA&#10;8wAAAOgFAAAAAA==&#10;" stroked="f">
                <v:textbox>
                  <w:txbxContent>
                    <w:p w:rsidR="00403EDB" w:rsidRDefault="00403EDB" w:rsidP="00403EDB"/>
                  </w:txbxContent>
                </v:textbox>
              </v:shape>
            </w:pict>
          </mc:Fallback>
        </mc:AlternateContent>
      </w:r>
      <w:r w:rsidRPr="00537A18">
        <w:rPr>
          <w:rFonts w:ascii="Times New Roman" w:eastAsia="Calibri" w:hAnsi="Times New Roman" w:cs="Times New Roman"/>
          <w:b/>
          <w:color w:val="000000"/>
          <w:sz w:val="32"/>
          <w:szCs w:val="32"/>
        </w:rPr>
        <w:br w:type="page"/>
      </w:r>
      <w:r w:rsidRPr="00537A18">
        <w:rPr>
          <w:rFonts w:ascii="Times New Roman" w:hAnsi="Times New Roman" w:cs="Times New Roman"/>
          <w:b/>
          <w:sz w:val="28"/>
          <w:szCs w:val="28"/>
        </w:rPr>
        <w:lastRenderedPageBreak/>
        <w:t>DEDICATION</w:t>
      </w:r>
    </w:p>
    <w:p w:rsidR="00403EDB" w:rsidRPr="00537A18" w:rsidRDefault="00403EDB" w:rsidP="00537A18">
      <w:pPr>
        <w:rPr>
          <w:rFonts w:ascii="Times New Roman" w:hAnsi="Times New Roman" w:cs="Times New Roman"/>
          <w:sz w:val="28"/>
          <w:szCs w:val="28"/>
        </w:rPr>
      </w:pPr>
      <w:r w:rsidRPr="00537A18">
        <w:rPr>
          <w:rFonts w:ascii="Times New Roman" w:hAnsi="Times New Roman"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Default="00403EDB" w:rsidP="00537A18">
      <w:pPr>
        <w:rPr>
          <w:rFonts w:ascii="Times New Roman" w:hAnsi="Times New Roman" w:cs="Times New Roman"/>
          <w:b/>
          <w:sz w:val="28"/>
          <w:szCs w:val="28"/>
        </w:rPr>
      </w:pPr>
    </w:p>
    <w:p w:rsidR="00537A18" w:rsidRPr="00537A18" w:rsidRDefault="00537A18" w:rsidP="00537A18">
      <w:pP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r w:rsidRPr="00537A18">
        <w:rPr>
          <w:rFonts w:ascii="Times New Roman" w:hAnsi="Times New Roman" w:cs="Times New Roman"/>
          <w:b/>
          <w:sz w:val="28"/>
          <w:szCs w:val="28"/>
        </w:rPr>
        <w:lastRenderedPageBreak/>
        <w:t>ACKNOWLEDGMENT</w:t>
      </w:r>
    </w:p>
    <w:p w:rsidR="00403EDB" w:rsidRPr="00537A18" w:rsidRDefault="00403EDB" w:rsidP="00537A18">
      <w:pPr>
        <w:rPr>
          <w:rFonts w:ascii="Times New Roman" w:hAnsi="Times New Roman" w:cs="Times New Roman"/>
          <w:sz w:val="28"/>
          <w:szCs w:val="28"/>
        </w:rPr>
      </w:pPr>
      <w:r w:rsidRPr="00537A18">
        <w:rPr>
          <w:rFonts w:ascii="Times New Roman" w:hAnsi="Times New Roman" w:cs="Times New Roman"/>
          <w:sz w:val="28"/>
          <w:szCs w:val="28"/>
        </w:rPr>
        <w:t xml:space="preserve">I would like to genuinely appreciate my parents for their high persistence, non-stop love, moral and financial support towards me. I would also like to appreciate my siblings and also to my supervisor. </w:t>
      </w:r>
    </w:p>
    <w:p w:rsidR="00403EDB" w:rsidRPr="00537A18" w:rsidRDefault="00403EDB" w:rsidP="00537A18">
      <w:pPr>
        <w:rPr>
          <w:rFonts w:ascii="Times New Roman" w:hAnsi="Times New Roman" w:cs="Times New Roman"/>
          <w:sz w:val="28"/>
          <w:szCs w:val="28"/>
        </w:rPr>
      </w:pPr>
      <w:r w:rsidRPr="00537A18">
        <w:rPr>
          <w:rFonts w:ascii="Times New Roman" w:hAnsi="Times New Roman" w:cs="Times New Roman"/>
          <w:sz w:val="28"/>
          <w:szCs w:val="28"/>
        </w:rPr>
        <w:t xml:space="preserve">Thanks to almighty God for making this possible, I am very grateful. </w:t>
      </w: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b/>
          <w:sz w:val="28"/>
          <w:szCs w:val="28"/>
        </w:rPr>
      </w:pPr>
    </w:p>
    <w:p w:rsidR="00403EDB" w:rsidRPr="00537A18" w:rsidRDefault="00403EDB" w:rsidP="00537A18">
      <w:pPr>
        <w:rPr>
          <w:rFonts w:ascii="Times New Roman" w:hAnsi="Times New Roman" w:cs="Times New Roman"/>
          <w:sz w:val="28"/>
          <w:szCs w:val="28"/>
        </w:rPr>
      </w:pPr>
    </w:p>
    <w:p w:rsidR="00403EDB" w:rsidRDefault="00403EDB" w:rsidP="00537A18">
      <w:pPr>
        <w:jc w:val="center"/>
        <w:rPr>
          <w:rFonts w:ascii="Times New Roman" w:hAnsi="Times New Roman" w:cs="Times New Roman"/>
          <w:b/>
          <w:sz w:val="28"/>
          <w:szCs w:val="28"/>
        </w:rPr>
      </w:pPr>
    </w:p>
    <w:p w:rsidR="00537A18" w:rsidRPr="00537A18" w:rsidRDefault="00537A18"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8"/>
          <w:szCs w:val="28"/>
        </w:rPr>
      </w:pPr>
    </w:p>
    <w:p w:rsidR="00403EDB" w:rsidRPr="00537A18" w:rsidRDefault="00403EDB" w:rsidP="00537A18">
      <w:pPr>
        <w:jc w:val="center"/>
        <w:rPr>
          <w:rFonts w:ascii="Times New Roman" w:hAnsi="Times New Roman" w:cs="Times New Roman"/>
          <w:b/>
          <w:sz w:val="24"/>
          <w:szCs w:val="28"/>
        </w:rPr>
      </w:pPr>
      <w:r w:rsidRPr="00537A18">
        <w:rPr>
          <w:rFonts w:ascii="Times New Roman" w:hAnsi="Times New Roman" w:cs="Times New Roman"/>
          <w:b/>
          <w:sz w:val="24"/>
          <w:szCs w:val="28"/>
        </w:rPr>
        <w:lastRenderedPageBreak/>
        <w:t>TABLE OF CONTENT</w:t>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Title page</w:t>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Dedication</w:t>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Acknowledgment</w:t>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Table of contents</w:t>
      </w:r>
    </w:p>
    <w:p w:rsidR="00403EDB" w:rsidRPr="00537A18" w:rsidRDefault="00537A18" w:rsidP="00537A18">
      <w:pPr>
        <w:rPr>
          <w:rFonts w:ascii="Times New Roman" w:hAnsi="Times New Roman" w:cs="Times New Roman"/>
          <w:b/>
          <w:sz w:val="24"/>
          <w:szCs w:val="28"/>
        </w:rPr>
      </w:pPr>
      <w:r>
        <w:rPr>
          <w:rFonts w:ascii="Times New Roman" w:hAnsi="Times New Roman" w:cs="Times New Roman"/>
          <w:b/>
          <w:sz w:val="24"/>
          <w:szCs w:val="28"/>
        </w:rPr>
        <w:t>Chapter One</w:t>
      </w:r>
    </w:p>
    <w:p w:rsidR="00537A18" w:rsidRDefault="00403EDB" w:rsidP="00537A18">
      <w:pPr>
        <w:rPr>
          <w:rFonts w:ascii="Times New Roman" w:hAnsi="Times New Roman" w:cs="Times New Roman"/>
          <w:sz w:val="24"/>
          <w:szCs w:val="28"/>
        </w:rPr>
      </w:pPr>
      <w:r w:rsidRPr="00537A18">
        <w:rPr>
          <w:rFonts w:ascii="Times New Roman" w:hAnsi="Times New Roman" w:cs="Times New Roman"/>
          <w:sz w:val="24"/>
          <w:szCs w:val="28"/>
        </w:rPr>
        <w:t xml:space="preserve">Introduction </w:t>
      </w:r>
      <w:r w:rsidR="00537A18">
        <w:rPr>
          <w:rFonts w:ascii="Times New Roman" w:hAnsi="Times New Roman" w:cs="Times New Roman"/>
          <w:sz w:val="24"/>
          <w:szCs w:val="28"/>
        </w:rPr>
        <w:t>to SIWES</w:t>
      </w:r>
    </w:p>
    <w:p w:rsidR="00537A18" w:rsidRDefault="00537A18" w:rsidP="00537A18">
      <w:pPr>
        <w:rPr>
          <w:rFonts w:ascii="Times New Roman" w:hAnsi="Times New Roman" w:cs="Times New Roman"/>
          <w:sz w:val="24"/>
          <w:szCs w:val="28"/>
        </w:rPr>
      </w:pPr>
      <w:r>
        <w:rPr>
          <w:rFonts w:ascii="Times New Roman" w:hAnsi="Times New Roman" w:cs="Times New Roman"/>
          <w:sz w:val="24"/>
          <w:szCs w:val="28"/>
        </w:rPr>
        <w:t>Background of SIWES</w:t>
      </w:r>
    </w:p>
    <w:p w:rsidR="00403EDB" w:rsidRPr="00537A18" w:rsidRDefault="00537A18" w:rsidP="00537A18">
      <w:pPr>
        <w:rPr>
          <w:rFonts w:ascii="Times New Roman" w:hAnsi="Times New Roman" w:cs="Times New Roman"/>
          <w:b/>
          <w:sz w:val="24"/>
          <w:szCs w:val="28"/>
        </w:rPr>
      </w:pPr>
      <w:r>
        <w:rPr>
          <w:rFonts w:ascii="Times New Roman" w:hAnsi="Times New Roman" w:cs="Times New Roman"/>
          <w:sz w:val="24"/>
          <w:szCs w:val="28"/>
        </w:rPr>
        <w:t>Operators of the SIWES program</w:t>
      </w:r>
      <w:r w:rsidR="00403EDB" w:rsidRPr="00537A18">
        <w:rPr>
          <w:rFonts w:ascii="Times New Roman" w:hAnsi="Times New Roman" w:cs="Times New Roman"/>
          <w:sz w:val="24"/>
          <w:szCs w:val="28"/>
        </w:rPr>
        <w:tab/>
      </w:r>
    </w:p>
    <w:p w:rsidR="00403EDB" w:rsidRPr="00537A18" w:rsidRDefault="00537A18" w:rsidP="00537A18">
      <w:pPr>
        <w:rPr>
          <w:rFonts w:ascii="Times New Roman" w:hAnsi="Times New Roman" w:cs="Times New Roman"/>
          <w:b/>
          <w:sz w:val="24"/>
          <w:szCs w:val="28"/>
        </w:rPr>
      </w:pPr>
      <w:r>
        <w:rPr>
          <w:rFonts w:ascii="Times New Roman" w:hAnsi="Times New Roman" w:cs="Times New Roman"/>
          <w:sz w:val="24"/>
          <w:szCs w:val="28"/>
        </w:rPr>
        <w:t>Aim and Objectives of SIWES</w:t>
      </w:r>
    </w:p>
    <w:p w:rsidR="00403EDB" w:rsidRPr="00537A18" w:rsidRDefault="00537A18" w:rsidP="00537A18">
      <w:pPr>
        <w:rPr>
          <w:rFonts w:ascii="Times New Roman" w:hAnsi="Times New Roman" w:cs="Times New Roman"/>
          <w:sz w:val="24"/>
          <w:szCs w:val="28"/>
        </w:rPr>
      </w:pPr>
      <w:r>
        <w:rPr>
          <w:rFonts w:ascii="Times New Roman" w:hAnsi="Times New Roman" w:cs="Times New Roman"/>
          <w:b/>
          <w:sz w:val="24"/>
          <w:szCs w:val="28"/>
        </w:rPr>
        <w:t>Chapter Two</w:t>
      </w:r>
    </w:p>
    <w:p w:rsidR="00403EDB" w:rsidRPr="00537A18" w:rsidRDefault="00403EDB" w:rsidP="00537A18">
      <w:pPr>
        <w:rPr>
          <w:rFonts w:ascii="Times New Roman" w:hAnsi="Times New Roman" w:cs="Times New Roman"/>
          <w:b/>
          <w:sz w:val="24"/>
          <w:szCs w:val="28"/>
        </w:rPr>
      </w:pPr>
      <w:r w:rsidRPr="00537A18">
        <w:rPr>
          <w:rFonts w:ascii="Times New Roman" w:hAnsi="Times New Roman" w:cs="Times New Roman"/>
          <w:sz w:val="24"/>
          <w:szCs w:val="28"/>
        </w:rPr>
        <w:t>Desc</w:t>
      </w:r>
      <w:r w:rsidR="00537A18">
        <w:rPr>
          <w:rFonts w:ascii="Times New Roman" w:hAnsi="Times New Roman" w:cs="Times New Roman"/>
          <w:sz w:val="24"/>
          <w:szCs w:val="28"/>
        </w:rPr>
        <w:t>ription of the Establishment</w:t>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Location and Brief History</w:t>
      </w:r>
    </w:p>
    <w:p w:rsidR="00403EDB" w:rsidRPr="00537A18" w:rsidRDefault="00403EDB" w:rsidP="00537A18">
      <w:pPr>
        <w:rPr>
          <w:rFonts w:ascii="Times New Roman" w:hAnsi="Times New Roman" w:cs="Times New Roman"/>
          <w:sz w:val="24"/>
          <w:szCs w:val="28"/>
        </w:rPr>
      </w:pPr>
      <w:r w:rsidRPr="00537A18">
        <w:rPr>
          <w:rFonts w:ascii="Times New Roman" w:hAnsi="Times New Roman" w:cs="Times New Roman"/>
          <w:sz w:val="24"/>
          <w:szCs w:val="28"/>
        </w:rPr>
        <w:t>Objectives of the Establishment</w:t>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p>
    <w:p w:rsidR="00403EDB" w:rsidRPr="00537A18" w:rsidRDefault="00537A18" w:rsidP="00537A18">
      <w:pPr>
        <w:rPr>
          <w:rFonts w:ascii="Times New Roman" w:hAnsi="Times New Roman" w:cs="Times New Roman"/>
          <w:sz w:val="24"/>
          <w:szCs w:val="28"/>
        </w:rPr>
      </w:pPr>
      <w:r>
        <w:rPr>
          <w:rFonts w:ascii="Times New Roman" w:hAnsi="Times New Roman" w:cs="Times New Roman"/>
          <w:sz w:val="24"/>
          <w:szCs w:val="28"/>
        </w:rPr>
        <w:t>Organizational Structure</w:t>
      </w:r>
      <w:bookmarkStart w:id="0" w:name="_GoBack"/>
      <w:bookmarkEnd w:id="0"/>
    </w:p>
    <w:p w:rsidR="00403EDB" w:rsidRPr="00537A18" w:rsidRDefault="00403EDB" w:rsidP="00537A18">
      <w:pPr>
        <w:rPr>
          <w:rFonts w:ascii="Times New Roman" w:hAnsi="Times New Roman" w:cs="Times New Roman"/>
          <w:sz w:val="24"/>
          <w:szCs w:val="28"/>
        </w:rPr>
      </w:pPr>
      <w:r w:rsidRPr="00537A18">
        <w:rPr>
          <w:rFonts w:ascii="Times New Roman" w:hAnsi="Times New Roman" w:cs="Times New Roman"/>
          <w:sz w:val="24"/>
          <w:szCs w:val="28"/>
        </w:rPr>
        <w:t>Various Department And Their Functions</w:t>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r w:rsidRPr="00537A18">
        <w:rPr>
          <w:rFonts w:ascii="Times New Roman" w:hAnsi="Times New Roman" w:cs="Times New Roman"/>
          <w:sz w:val="24"/>
          <w:szCs w:val="28"/>
        </w:rPr>
        <w:tab/>
      </w:r>
    </w:p>
    <w:p w:rsidR="00403EDB" w:rsidRPr="00537A18" w:rsidRDefault="00403EDB" w:rsidP="00537A18">
      <w:pPr>
        <w:rPr>
          <w:rFonts w:ascii="Times New Roman" w:hAnsi="Times New Roman" w:cs="Times New Roman"/>
          <w:b/>
          <w:sz w:val="24"/>
          <w:szCs w:val="28"/>
        </w:rPr>
      </w:pPr>
      <w:r w:rsidRPr="00537A18">
        <w:rPr>
          <w:rFonts w:ascii="Times New Roman" w:hAnsi="Times New Roman" w:cs="Times New Roman"/>
          <w:b/>
          <w:sz w:val="24"/>
          <w:szCs w:val="28"/>
        </w:rPr>
        <w:t>Chapter Three</w:t>
      </w:r>
    </w:p>
    <w:p w:rsidR="00537A18" w:rsidRDefault="00537A18" w:rsidP="00537A18">
      <w:pPr>
        <w:rPr>
          <w:rFonts w:ascii="Times New Roman" w:hAnsi="Times New Roman" w:cs="Times New Roman"/>
          <w:sz w:val="24"/>
          <w:szCs w:val="28"/>
        </w:rPr>
      </w:pPr>
      <w:r>
        <w:rPr>
          <w:rFonts w:ascii="Times New Roman" w:hAnsi="Times New Roman" w:cs="Times New Roman"/>
          <w:sz w:val="24"/>
          <w:szCs w:val="28"/>
        </w:rPr>
        <w:t>Clear discussion of the actual work carried out</w:t>
      </w:r>
    </w:p>
    <w:p w:rsidR="00403EDB" w:rsidRPr="00537A18" w:rsidRDefault="00537A18" w:rsidP="00537A18">
      <w:pPr>
        <w:rPr>
          <w:rFonts w:ascii="Times New Roman" w:hAnsi="Times New Roman" w:cs="Times New Roman"/>
          <w:b/>
          <w:sz w:val="24"/>
          <w:szCs w:val="28"/>
        </w:rPr>
      </w:pPr>
      <w:r>
        <w:rPr>
          <w:rFonts w:ascii="Times New Roman" w:hAnsi="Times New Roman" w:cs="Times New Roman"/>
          <w:sz w:val="24"/>
          <w:szCs w:val="28"/>
        </w:rPr>
        <w:t>Challenges Faced during SIWES</w:t>
      </w:r>
      <w:r w:rsidR="00403EDB" w:rsidRPr="00537A18">
        <w:rPr>
          <w:rFonts w:ascii="Times New Roman" w:hAnsi="Times New Roman" w:cs="Times New Roman"/>
          <w:sz w:val="24"/>
          <w:szCs w:val="28"/>
        </w:rPr>
        <w:tab/>
      </w:r>
      <w:r w:rsidR="00403EDB" w:rsidRPr="00537A18">
        <w:rPr>
          <w:rFonts w:ascii="Times New Roman" w:hAnsi="Times New Roman" w:cs="Times New Roman"/>
          <w:sz w:val="24"/>
          <w:szCs w:val="28"/>
        </w:rPr>
        <w:tab/>
      </w:r>
    </w:p>
    <w:p w:rsidR="00403EDB" w:rsidRPr="00537A18" w:rsidRDefault="00403EDB" w:rsidP="00537A18">
      <w:pPr>
        <w:rPr>
          <w:rFonts w:ascii="Times New Roman" w:hAnsi="Times New Roman" w:cs="Times New Roman"/>
          <w:b/>
          <w:sz w:val="24"/>
          <w:szCs w:val="28"/>
        </w:rPr>
      </w:pPr>
      <w:r w:rsidRPr="00537A18">
        <w:rPr>
          <w:rFonts w:ascii="Times New Roman" w:hAnsi="Times New Roman" w:cs="Times New Roman"/>
          <w:b/>
          <w:sz w:val="24"/>
          <w:szCs w:val="28"/>
        </w:rPr>
        <w:t>Chapter Four</w:t>
      </w:r>
    </w:p>
    <w:p w:rsidR="00537A18" w:rsidRDefault="00537A18" w:rsidP="00537A18">
      <w:pPr>
        <w:rPr>
          <w:rFonts w:ascii="Times New Roman" w:hAnsi="Times New Roman" w:cs="Times New Roman"/>
          <w:sz w:val="24"/>
          <w:szCs w:val="28"/>
        </w:rPr>
      </w:pPr>
      <w:r>
        <w:rPr>
          <w:rFonts w:ascii="Times New Roman" w:hAnsi="Times New Roman" w:cs="Times New Roman"/>
          <w:sz w:val="24"/>
          <w:szCs w:val="28"/>
        </w:rPr>
        <w:t>Experience Gained</w:t>
      </w:r>
    </w:p>
    <w:p w:rsidR="00403EDB" w:rsidRPr="00537A18" w:rsidRDefault="00537A18" w:rsidP="00537A18">
      <w:pPr>
        <w:rPr>
          <w:rFonts w:ascii="Times New Roman" w:hAnsi="Times New Roman" w:cs="Times New Roman"/>
          <w:sz w:val="24"/>
          <w:szCs w:val="28"/>
        </w:rPr>
      </w:pPr>
      <w:r>
        <w:rPr>
          <w:rFonts w:ascii="Times New Roman" w:hAnsi="Times New Roman" w:cs="Times New Roman"/>
          <w:b/>
          <w:sz w:val="24"/>
          <w:szCs w:val="28"/>
        </w:rPr>
        <w:t>Chapter Five</w:t>
      </w:r>
    </w:p>
    <w:p w:rsidR="00537A18" w:rsidRDefault="00537A18" w:rsidP="00537A18">
      <w:pPr>
        <w:rPr>
          <w:rFonts w:ascii="Times New Roman" w:hAnsi="Times New Roman" w:cs="Times New Roman"/>
          <w:sz w:val="24"/>
          <w:szCs w:val="28"/>
        </w:rPr>
      </w:pPr>
      <w:r>
        <w:rPr>
          <w:rFonts w:ascii="Times New Roman" w:hAnsi="Times New Roman" w:cs="Times New Roman"/>
          <w:sz w:val="24"/>
          <w:szCs w:val="28"/>
        </w:rPr>
        <w:t>Summary of attachment activities</w:t>
      </w:r>
    </w:p>
    <w:p w:rsidR="00403EDB" w:rsidRPr="00537A18" w:rsidRDefault="00537A18" w:rsidP="00537A18">
      <w:pPr>
        <w:rPr>
          <w:rFonts w:ascii="Times New Roman" w:hAnsi="Times New Roman" w:cs="Times New Roman"/>
          <w:b/>
          <w:sz w:val="24"/>
          <w:szCs w:val="28"/>
        </w:rPr>
      </w:pPr>
      <w:r>
        <w:rPr>
          <w:rFonts w:ascii="Times New Roman" w:hAnsi="Times New Roman" w:cs="Times New Roman"/>
          <w:sz w:val="24"/>
          <w:szCs w:val="28"/>
        </w:rPr>
        <w:t>Suggestions for Improvement of the Scheme</w:t>
      </w:r>
      <w:r w:rsidR="00403EDB" w:rsidRPr="00537A18">
        <w:rPr>
          <w:rFonts w:ascii="Times New Roman" w:hAnsi="Times New Roman" w:cs="Times New Roman"/>
          <w:sz w:val="24"/>
          <w:szCs w:val="28"/>
        </w:rPr>
        <w:tab/>
      </w:r>
      <w:r w:rsidR="00403EDB" w:rsidRPr="00537A18">
        <w:rPr>
          <w:rFonts w:ascii="Times New Roman" w:hAnsi="Times New Roman" w:cs="Times New Roman"/>
          <w:sz w:val="24"/>
          <w:szCs w:val="28"/>
        </w:rPr>
        <w:tab/>
      </w:r>
      <w:r w:rsidR="00403EDB" w:rsidRPr="00537A18">
        <w:rPr>
          <w:rFonts w:ascii="Times New Roman" w:hAnsi="Times New Roman" w:cs="Times New Roman"/>
          <w:sz w:val="24"/>
          <w:szCs w:val="28"/>
        </w:rPr>
        <w:tab/>
      </w:r>
      <w:r w:rsidR="00403EDB" w:rsidRPr="00537A18">
        <w:rPr>
          <w:rFonts w:ascii="Times New Roman" w:hAnsi="Times New Roman" w:cs="Times New Roman"/>
          <w:sz w:val="24"/>
          <w:szCs w:val="28"/>
        </w:rPr>
        <w:tab/>
      </w:r>
    </w:p>
    <w:p w:rsidR="00403EDB" w:rsidRPr="00537A18" w:rsidRDefault="00537A18" w:rsidP="00537A18">
      <w:pPr>
        <w:spacing w:after="120"/>
        <w:rPr>
          <w:rFonts w:ascii="Times New Roman" w:hAnsi="Times New Roman" w:cs="Times New Roman"/>
          <w:sz w:val="24"/>
          <w:szCs w:val="28"/>
        </w:rPr>
      </w:pPr>
      <w:r>
        <w:rPr>
          <w:rFonts w:ascii="Times New Roman" w:hAnsi="Times New Roman" w:cs="Times New Roman"/>
          <w:sz w:val="24"/>
          <w:szCs w:val="28"/>
        </w:rPr>
        <w:t>Summary, Conclusions and Recommendations</w:t>
      </w:r>
    </w:p>
    <w:p w:rsidR="00403EDB" w:rsidRPr="00537A18" w:rsidRDefault="00403EDB" w:rsidP="00537A18">
      <w:pPr>
        <w:spacing w:after="120"/>
        <w:rPr>
          <w:rFonts w:ascii="Times New Roman" w:hAnsi="Times New Roman" w:cs="Times New Roman"/>
          <w:sz w:val="28"/>
          <w:szCs w:val="28"/>
        </w:rPr>
      </w:pPr>
    </w:p>
    <w:p w:rsidR="00403EDB" w:rsidRPr="00537A18" w:rsidRDefault="00403EDB" w:rsidP="00537A18">
      <w:pPr>
        <w:spacing w:after="120"/>
        <w:rPr>
          <w:rFonts w:ascii="Times New Roman" w:hAnsi="Times New Roman" w:cs="Times New Roman"/>
          <w:sz w:val="28"/>
          <w:szCs w:val="28"/>
        </w:rPr>
      </w:pPr>
    </w:p>
    <w:p w:rsidR="00403EDB" w:rsidRPr="00537A18" w:rsidRDefault="00403EDB" w:rsidP="00537A18">
      <w:pPr>
        <w:tabs>
          <w:tab w:val="left" w:pos="3516"/>
        </w:tabs>
        <w:rPr>
          <w:rFonts w:ascii="Times New Roman" w:hAnsi="Times New Roman" w:cs="Times New Roman"/>
          <w:b/>
          <w:bCs/>
          <w:sz w:val="24"/>
          <w:szCs w:val="24"/>
        </w:rPr>
      </w:pPr>
    </w:p>
    <w:p w:rsidR="00403EDB" w:rsidRDefault="00403EDB" w:rsidP="00537A18">
      <w:pPr>
        <w:tabs>
          <w:tab w:val="left" w:pos="3516"/>
        </w:tabs>
        <w:rPr>
          <w:rFonts w:ascii="Times New Roman" w:hAnsi="Times New Roman" w:cs="Times New Roman"/>
          <w:b/>
          <w:bCs/>
          <w:sz w:val="24"/>
          <w:szCs w:val="24"/>
        </w:rPr>
      </w:pPr>
    </w:p>
    <w:p w:rsidR="00537A18" w:rsidRDefault="00537A18" w:rsidP="00537A18">
      <w:pPr>
        <w:tabs>
          <w:tab w:val="left" w:pos="3516"/>
        </w:tabs>
        <w:rPr>
          <w:rFonts w:ascii="Times New Roman" w:hAnsi="Times New Roman" w:cs="Times New Roman"/>
          <w:b/>
          <w:bCs/>
          <w:sz w:val="24"/>
          <w:szCs w:val="24"/>
        </w:rPr>
      </w:pPr>
    </w:p>
    <w:p w:rsidR="00537A18" w:rsidRDefault="00537A18" w:rsidP="00537A18">
      <w:pPr>
        <w:tabs>
          <w:tab w:val="left" w:pos="3516"/>
        </w:tabs>
        <w:rPr>
          <w:rFonts w:ascii="Times New Roman" w:hAnsi="Times New Roman" w:cs="Times New Roman"/>
          <w:b/>
          <w:bCs/>
          <w:sz w:val="24"/>
          <w:szCs w:val="24"/>
        </w:rPr>
      </w:pPr>
    </w:p>
    <w:p w:rsidR="00537A18" w:rsidRPr="00537A18" w:rsidRDefault="00537A18" w:rsidP="00537A18">
      <w:pPr>
        <w:tabs>
          <w:tab w:val="left" w:pos="3516"/>
        </w:tabs>
        <w:rPr>
          <w:rFonts w:ascii="Times New Roman" w:hAnsi="Times New Roman" w:cs="Times New Roman"/>
          <w:b/>
          <w:bCs/>
          <w:sz w:val="24"/>
          <w:szCs w:val="24"/>
        </w:rPr>
      </w:pPr>
    </w:p>
    <w:p w:rsidR="000F09A3" w:rsidRPr="00537A18" w:rsidRDefault="000F09A3" w:rsidP="00537A18">
      <w:pPr>
        <w:tabs>
          <w:tab w:val="left" w:pos="3516"/>
        </w:tabs>
        <w:jc w:val="center"/>
        <w:rPr>
          <w:rFonts w:ascii="Times New Roman" w:hAnsi="Times New Roman" w:cs="Times New Roman"/>
          <w:b/>
          <w:bCs/>
          <w:sz w:val="24"/>
          <w:szCs w:val="24"/>
        </w:rPr>
      </w:pPr>
    </w:p>
    <w:p w:rsidR="000F09A3" w:rsidRDefault="000F09A3" w:rsidP="00537A18">
      <w:pPr>
        <w:tabs>
          <w:tab w:val="left" w:pos="3516"/>
        </w:tabs>
        <w:jc w:val="center"/>
        <w:rPr>
          <w:rFonts w:ascii="Times New Roman" w:hAnsi="Times New Roman" w:cs="Times New Roman"/>
          <w:b/>
          <w:bCs/>
          <w:sz w:val="24"/>
          <w:szCs w:val="24"/>
        </w:rPr>
      </w:pPr>
    </w:p>
    <w:p w:rsidR="00537A18" w:rsidRDefault="00537A18" w:rsidP="00537A18">
      <w:pPr>
        <w:tabs>
          <w:tab w:val="left" w:pos="3516"/>
        </w:tabs>
        <w:jc w:val="center"/>
        <w:rPr>
          <w:rFonts w:ascii="Times New Roman" w:hAnsi="Times New Roman" w:cs="Times New Roman"/>
          <w:b/>
          <w:bCs/>
          <w:sz w:val="24"/>
          <w:szCs w:val="24"/>
        </w:rPr>
      </w:pPr>
    </w:p>
    <w:p w:rsidR="00537A18" w:rsidRPr="00537A18" w:rsidRDefault="00537A18" w:rsidP="00537A18">
      <w:pPr>
        <w:tabs>
          <w:tab w:val="left" w:pos="3516"/>
        </w:tabs>
        <w:jc w:val="center"/>
        <w:rPr>
          <w:rFonts w:ascii="Times New Roman" w:hAnsi="Times New Roman" w:cs="Times New Roman"/>
          <w:b/>
          <w:bCs/>
          <w:sz w:val="24"/>
          <w:szCs w:val="24"/>
        </w:rPr>
      </w:pPr>
    </w:p>
    <w:p w:rsidR="00403EDB" w:rsidRPr="00537A18" w:rsidRDefault="00403EDB" w:rsidP="00537A18">
      <w:pPr>
        <w:tabs>
          <w:tab w:val="left" w:pos="3516"/>
        </w:tabs>
        <w:jc w:val="center"/>
        <w:rPr>
          <w:rFonts w:ascii="Times New Roman" w:eastAsia="Calibri" w:hAnsi="Times New Roman" w:cs="Times New Roman"/>
          <w:bCs/>
          <w:color w:val="000000"/>
          <w:sz w:val="24"/>
          <w:szCs w:val="24"/>
        </w:rPr>
      </w:pPr>
      <w:r w:rsidRPr="00537A18">
        <w:rPr>
          <w:rFonts w:ascii="Times New Roman" w:hAnsi="Times New Roman" w:cs="Times New Roman"/>
          <w:b/>
          <w:bCs/>
          <w:sz w:val="24"/>
          <w:szCs w:val="24"/>
        </w:rPr>
        <w:t>CHAPTER ONE</w:t>
      </w:r>
    </w:p>
    <w:p w:rsidR="00403EDB" w:rsidRPr="00537A18" w:rsidRDefault="00403EDB" w:rsidP="00537A18">
      <w:pPr>
        <w:rPr>
          <w:rFonts w:ascii="Times New Roman" w:hAnsi="Times New Roman" w:cs="Times New Roman"/>
          <w:b/>
          <w:bCs/>
          <w:sz w:val="24"/>
          <w:szCs w:val="24"/>
        </w:rPr>
      </w:pPr>
      <w:r w:rsidRPr="00537A18">
        <w:rPr>
          <w:rFonts w:ascii="Times New Roman" w:hAnsi="Times New Roman" w:cs="Times New Roman"/>
          <w:b/>
          <w:bCs/>
          <w:sz w:val="24"/>
          <w:szCs w:val="24"/>
        </w:rPr>
        <w:t xml:space="preserve">1.1 </w:t>
      </w:r>
      <w:r w:rsidRPr="00537A18">
        <w:rPr>
          <w:rFonts w:ascii="Times New Roman" w:hAnsi="Times New Roman" w:cs="Times New Roman"/>
          <w:b/>
          <w:bCs/>
          <w:sz w:val="24"/>
          <w:szCs w:val="24"/>
        </w:rPr>
        <w:tab/>
        <w:t>INTRODUCTION TO SIWES</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sz w:val="24"/>
          <w:szCs w:val="24"/>
        </w:rPr>
        <w:t xml:space="preserve">  </w:t>
      </w:r>
      <w:r w:rsidRPr="00537A18">
        <w:rPr>
          <w:rFonts w:ascii="Times New Roman" w:hAnsi="Times New Roman"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labor].</w:t>
      </w:r>
    </w:p>
    <w:p w:rsidR="00403EDB" w:rsidRPr="00537A18" w:rsidRDefault="00403EDB" w:rsidP="00537A18">
      <w:pPr>
        <w:rPr>
          <w:rFonts w:ascii="Times New Roman" w:hAnsi="Times New Roman" w:cs="Times New Roman"/>
          <w:b/>
          <w:bCs/>
          <w:sz w:val="24"/>
          <w:szCs w:val="24"/>
        </w:rPr>
      </w:pPr>
      <w:r w:rsidRPr="00537A18">
        <w:rPr>
          <w:rFonts w:ascii="Times New Roman" w:hAnsi="Times New Roman" w:cs="Times New Roman"/>
          <w:b/>
          <w:bCs/>
          <w:sz w:val="24"/>
          <w:szCs w:val="24"/>
        </w:rPr>
        <w:t xml:space="preserve">1.2 </w:t>
      </w:r>
      <w:r w:rsidRPr="00537A18">
        <w:rPr>
          <w:rFonts w:ascii="Times New Roman" w:hAnsi="Times New Roman" w:cs="Times New Roman"/>
          <w:b/>
          <w:bCs/>
          <w:sz w:val="24"/>
          <w:szCs w:val="24"/>
        </w:rPr>
        <w:tab/>
        <w:t>BACKGROUND OF SIWES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adequate practical skills, in preparation for employment in industries by Nigeria graduates.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403EDB" w:rsidRPr="00537A18" w:rsidRDefault="00403EDB" w:rsidP="00537A18">
      <w:pPr>
        <w:ind w:firstLine="720"/>
        <w:rPr>
          <w:rFonts w:ascii="Times New Roman" w:hAnsi="Times New Roman" w:cs="Times New Roman"/>
          <w:sz w:val="24"/>
          <w:szCs w:val="24"/>
        </w:rPr>
      </w:pPr>
      <w:r w:rsidRPr="00537A18">
        <w:rPr>
          <w:rFonts w:ascii="Times New Roman" w:hAnsi="Times New Roman"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b/>
          <w:bCs/>
          <w:sz w:val="24"/>
          <w:szCs w:val="24"/>
        </w:rPr>
        <w:t>1.3</w:t>
      </w:r>
      <w:r w:rsidRPr="00537A18">
        <w:rPr>
          <w:rFonts w:ascii="Times New Roman" w:hAnsi="Times New Roman" w:cs="Times New Roman"/>
          <w:b/>
          <w:bCs/>
          <w:sz w:val="24"/>
          <w:szCs w:val="24"/>
        </w:rPr>
        <w:tab/>
        <w:t>OPERATORS OF THE SIWES PROGRAM:</w:t>
      </w:r>
      <w:r w:rsidRPr="00537A18">
        <w:rPr>
          <w:rFonts w:ascii="Times New Roman" w:hAnsi="Times New Roman" w:cs="Times New Roman"/>
          <w:sz w:val="24"/>
          <w:szCs w:val="24"/>
        </w:rPr>
        <w:t xml:space="preserve"> The industrial training fund (ITF), employers of labour, the higher institutions and some coordinating agencies like Nigeria Universities commission (NUC). National Commission for civic Education (NCCE) and National Board for Technical Education (NBTE) are the operators of this program.</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b/>
          <w:bCs/>
          <w:sz w:val="24"/>
          <w:szCs w:val="24"/>
        </w:rPr>
        <w:lastRenderedPageBreak/>
        <w:t>FUNDING:</w:t>
      </w:r>
      <w:r w:rsidRPr="00537A18">
        <w:rPr>
          <w:rFonts w:ascii="Times New Roman" w:hAnsi="Times New Roman" w:cs="Times New Roman"/>
          <w:sz w:val="24"/>
          <w:szCs w:val="24"/>
        </w:rPr>
        <w:t xml:space="preserve"> The Federal Government of Nigeria fund this program.</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b/>
          <w:bCs/>
          <w:sz w:val="24"/>
          <w:szCs w:val="24"/>
        </w:rPr>
        <w:t>BENEFICIARIES:</w:t>
      </w:r>
      <w:r w:rsidRPr="00537A18">
        <w:rPr>
          <w:rFonts w:ascii="Times New Roman" w:hAnsi="Times New Roman" w:cs="Times New Roman"/>
          <w:sz w:val="24"/>
          <w:szCs w:val="24"/>
        </w:rPr>
        <w:t xml:space="preserve"> Undergraduate students of the following: Agriculture, Engineering Technology, Environmental, Science, Medical Science and pure and Applied Sciences.</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b/>
          <w:bCs/>
          <w:sz w:val="24"/>
          <w:szCs w:val="24"/>
        </w:rPr>
        <w:t>DURATION</w:t>
      </w:r>
      <w:r w:rsidRPr="00537A18">
        <w:rPr>
          <w:rFonts w:ascii="Times New Roman" w:hAnsi="Times New Roman" w:cs="Times New Roman"/>
          <w:sz w:val="24"/>
          <w:szCs w:val="24"/>
        </w:rPr>
        <w:t>: One year for Polytechnics, Four months for Colleges of Education, and six months for the Universities.</w:t>
      </w:r>
    </w:p>
    <w:p w:rsidR="00403EDB" w:rsidRPr="00537A18" w:rsidRDefault="00403EDB" w:rsidP="00537A18">
      <w:pPr>
        <w:rPr>
          <w:rFonts w:ascii="Times New Roman" w:hAnsi="Times New Roman" w:cs="Times New Roman"/>
          <w:b/>
          <w:bCs/>
          <w:sz w:val="24"/>
          <w:szCs w:val="24"/>
        </w:rPr>
      </w:pPr>
      <w:r w:rsidRPr="00537A18">
        <w:rPr>
          <w:rFonts w:ascii="Times New Roman" w:hAnsi="Times New Roman" w:cs="Times New Roman"/>
          <w:b/>
          <w:bCs/>
          <w:sz w:val="24"/>
          <w:szCs w:val="24"/>
        </w:rPr>
        <w:t xml:space="preserve">1.4 </w:t>
      </w:r>
      <w:r w:rsidRPr="00537A18">
        <w:rPr>
          <w:rFonts w:ascii="Times New Roman" w:hAnsi="Times New Roman" w:cs="Times New Roman"/>
          <w:b/>
          <w:bCs/>
          <w:sz w:val="24"/>
          <w:szCs w:val="24"/>
        </w:rPr>
        <w:tab/>
        <w:t>AIM AND OBJECTIVES OF SIWES</w:t>
      </w:r>
    </w:p>
    <w:p w:rsidR="00403EDB" w:rsidRPr="00537A18" w:rsidRDefault="00403EDB" w:rsidP="00537A18">
      <w:pPr>
        <w:rPr>
          <w:rFonts w:ascii="Times New Roman" w:hAnsi="Times New Roman" w:cs="Times New Roman"/>
          <w:b/>
          <w:bCs/>
          <w:sz w:val="24"/>
          <w:szCs w:val="24"/>
        </w:rPr>
      </w:pPr>
      <w:r w:rsidRPr="00537A18">
        <w:rPr>
          <w:rFonts w:ascii="Times New Roman" w:hAnsi="Times New Roman" w:cs="Times New Roman"/>
          <w:b/>
          <w:bCs/>
          <w:sz w:val="24"/>
          <w:szCs w:val="24"/>
        </w:rPr>
        <w:t>AIM:</w:t>
      </w:r>
    </w:p>
    <w:p w:rsidR="00403EDB" w:rsidRPr="00537A18" w:rsidRDefault="00403EDB" w:rsidP="00537A18">
      <w:pPr>
        <w:rPr>
          <w:rFonts w:ascii="Times New Roman" w:hAnsi="Times New Roman" w:cs="Times New Roman"/>
          <w:sz w:val="24"/>
          <w:szCs w:val="24"/>
        </w:rPr>
      </w:pPr>
      <w:r w:rsidRPr="00537A18">
        <w:rPr>
          <w:rFonts w:ascii="Times New Roman" w:hAnsi="Times New Roman" w:cs="Times New Roman"/>
          <w:sz w:val="24"/>
          <w:szCs w:val="24"/>
        </w:rPr>
        <w:t>The aims of the Student Industrial Work Experience Scheme (SIWES) are as follows:</w:t>
      </w:r>
    </w:p>
    <w:p w:rsidR="00403EDB" w:rsidRPr="00537A18" w:rsidRDefault="00403EDB" w:rsidP="00537A18">
      <w:pPr>
        <w:pStyle w:val="ListParagraph"/>
        <w:numPr>
          <w:ilvl w:val="0"/>
          <w:numId w:val="1"/>
        </w:numPr>
        <w:spacing w:after="160"/>
        <w:rPr>
          <w:rFonts w:ascii="Times New Roman" w:hAnsi="Times New Roman" w:cs="Times New Roman"/>
          <w:sz w:val="24"/>
          <w:szCs w:val="24"/>
        </w:rPr>
      </w:pPr>
      <w:r w:rsidRPr="00537A18">
        <w:rPr>
          <w:rFonts w:ascii="Times New Roman" w:hAnsi="Times New Roman" w:cs="Times New Roman"/>
          <w:sz w:val="24"/>
          <w:szCs w:val="24"/>
        </w:rPr>
        <w:t>To expose students to industrial based skills necessary for smooth transition from classroom to the world and the applicability of work done in various schools to meet the industrial demand.</w:t>
      </w:r>
    </w:p>
    <w:p w:rsidR="00403EDB" w:rsidRPr="00537A18" w:rsidRDefault="00403EDB" w:rsidP="00537A18">
      <w:pPr>
        <w:pStyle w:val="ListParagraph"/>
        <w:numPr>
          <w:ilvl w:val="0"/>
          <w:numId w:val="1"/>
        </w:numPr>
        <w:spacing w:after="160"/>
        <w:rPr>
          <w:rFonts w:ascii="Times New Roman" w:hAnsi="Times New Roman" w:cs="Times New Roman"/>
          <w:sz w:val="24"/>
          <w:szCs w:val="24"/>
        </w:rPr>
      </w:pPr>
      <w:r w:rsidRPr="00537A18">
        <w:rPr>
          <w:rFonts w:ascii="Times New Roman" w:hAnsi="Times New Roman" w:cs="Times New Roman"/>
          <w:sz w:val="24"/>
          <w:szCs w:val="24"/>
        </w:rPr>
        <w:t>To bridge the gap existing between theoretical aspects of what is being taught in the lecture rooms and practical aspect what is actually gained in the field.</w:t>
      </w:r>
    </w:p>
    <w:p w:rsidR="00403EDB" w:rsidRPr="00537A18" w:rsidRDefault="00403EDB" w:rsidP="00537A18">
      <w:pPr>
        <w:pStyle w:val="ListParagraph"/>
        <w:numPr>
          <w:ilvl w:val="0"/>
          <w:numId w:val="1"/>
        </w:numPr>
        <w:spacing w:after="160"/>
        <w:rPr>
          <w:rFonts w:ascii="Times New Roman" w:hAnsi="Times New Roman" w:cs="Times New Roman"/>
          <w:sz w:val="24"/>
          <w:szCs w:val="24"/>
        </w:rPr>
      </w:pPr>
      <w:r w:rsidRPr="00537A18">
        <w:rPr>
          <w:rFonts w:ascii="Times New Roman" w:hAnsi="Times New Roman" w:cs="Times New Roman"/>
          <w:sz w:val="24"/>
          <w:szCs w:val="24"/>
        </w:rPr>
        <w:t>To expose students to the challenges they are likely to come across upon their graduation from the university and to adequately expose students to professional work methods.</w:t>
      </w:r>
    </w:p>
    <w:p w:rsidR="00403EDB" w:rsidRPr="00537A18" w:rsidRDefault="00403EDB" w:rsidP="00537A18">
      <w:pPr>
        <w:rPr>
          <w:rFonts w:ascii="Times New Roman" w:hAnsi="Times New Roman" w:cs="Times New Roman"/>
          <w:b/>
          <w:bCs/>
          <w:sz w:val="24"/>
          <w:szCs w:val="24"/>
        </w:rPr>
      </w:pPr>
      <w:r w:rsidRPr="00537A18">
        <w:rPr>
          <w:rFonts w:ascii="Times New Roman" w:hAnsi="Times New Roman" w:cs="Times New Roman"/>
          <w:b/>
          <w:bCs/>
          <w:sz w:val="24"/>
          <w:szCs w:val="24"/>
        </w:rPr>
        <w:t>OBJECTIVES:</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Expose students to work methods and techniques in handling equipment and machinery that may not be available in the universities.</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Prepare students for the work situations they are likely to meet after graduations.</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To provide an avenue for students in the Nigeria Universities to acquire industrial skills and experience in their course of study.</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To make the transition from the University to the world of work easier, and enhance students' contacts for later job placements.</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Provide students with an opportunity to apply their theoretical knowledge in real work situation, thereby bridging the gap between University work and actual practice.</w:t>
      </w:r>
    </w:p>
    <w:p w:rsidR="00403EDB" w:rsidRPr="00537A18" w:rsidRDefault="00403EDB" w:rsidP="00537A18">
      <w:pPr>
        <w:pStyle w:val="ListParagraph"/>
        <w:numPr>
          <w:ilvl w:val="0"/>
          <w:numId w:val="2"/>
        </w:numPr>
        <w:spacing w:after="160"/>
        <w:rPr>
          <w:rFonts w:ascii="Times New Roman" w:hAnsi="Times New Roman" w:cs="Times New Roman"/>
          <w:sz w:val="24"/>
          <w:szCs w:val="24"/>
        </w:rPr>
      </w:pPr>
      <w:r w:rsidRPr="00537A18">
        <w:rPr>
          <w:rFonts w:ascii="Times New Roman" w:hAnsi="Times New Roman" w:cs="Times New Roman"/>
          <w:sz w:val="24"/>
          <w:szCs w:val="24"/>
        </w:rPr>
        <w:t>Enlist and strengthen employers' involvement in the entire education process of preparing University graduates for employment in industry.</w:t>
      </w:r>
    </w:p>
    <w:p w:rsidR="00403EDB" w:rsidRPr="00537A18" w:rsidRDefault="00403EDB" w:rsidP="00537A18">
      <w:pPr>
        <w:rPr>
          <w:rFonts w:ascii="Times New Roman" w:hAnsi="Times New Roman" w:cs="Times New Roman"/>
          <w:b/>
          <w:bCs/>
          <w:sz w:val="24"/>
          <w:szCs w:val="24"/>
        </w:rPr>
      </w:pPr>
    </w:p>
    <w:p w:rsidR="001141BC" w:rsidRPr="00537A18" w:rsidRDefault="001141BC" w:rsidP="00537A18">
      <w:pP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1141BC" w:rsidRPr="00537A18" w:rsidRDefault="001141BC" w:rsidP="00537A18">
      <w:pPr>
        <w:jc w:val="center"/>
        <w:rPr>
          <w:rFonts w:ascii="Times New Roman" w:hAnsi="Times New Roman" w:cs="Times New Roman"/>
          <w:b/>
          <w:sz w:val="24"/>
          <w:szCs w:val="24"/>
        </w:rPr>
      </w:pPr>
      <w:r w:rsidRPr="00537A18">
        <w:rPr>
          <w:rFonts w:ascii="Times New Roman" w:hAnsi="Times New Roman" w:cs="Times New Roman"/>
          <w:b/>
          <w:sz w:val="24"/>
          <w:szCs w:val="24"/>
        </w:rPr>
        <w:t>CHAPTER TWO</w:t>
      </w:r>
    </w:p>
    <w:p w:rsidR="001141BC" w:rsidRPr="00537A18" w:rsidRDefault="001141BC" w:rsidP="00537A18">
      <w:pPr>
        <w:rPr>
          <w:rFonts w:ascii="Times New Roman" w:hAnsi="Times New Roman" w:cs="Times New Roman"/>
          <w:sz w:val="24"/>
          <w:szCs w:val="24"/>
        </w:rPr>
      </w:pPr>
      <w:r w:rsidRPr="00537A18">
        <w:rPr>
          <w:rFonts w:ascii="Times New Roman" w:hAnsi="Times New Roman" w:cs="Times New Roman"/>
          <w:b/>
          <w:sz w:val="24"/>
          <w:szCs w:val="24"/>
        </w:rPr>
        <w:t>2.0</w:t>
      </w:r>
      <w:r w:rsidRPr="00537A18">
        <w:rPr>
          <w:rFonts w:ascii="Times New Roman" w:hAnsi="Times New Roman" w:cs="Times New Roman"/>
          <w:b/>
          <w:sz w:val="24"/>
          <w:szCs w:val="24"/>
        </w:rPr>
        <w:tab/>
        <w:t>DESCRIPTION OF THE ESTABLISHMENT OF ATTACHMENT</w:t>
      </w:r>
    </w:p>
    <w:p w:rsidR="001141BC" w:rsidRPr="00537A18" w:rsidRDefault="00D85FA8" w:rsidP="00537A18">
      <w:pPr>
        <w:rPr>
          <w:rFonts w:ascii="Times New Roman" w:hAnsi="Times New Roman" w:cs="Times New Roman"/>
          <w:sz w:val="24"/>
          <w:szCs w:val="24"/>
        </w:rPr>
      </w:pPr>
      <w:r w:rsidRPr="00537A18">
        <w:rPr>
          <w:rFonts w:ascii="Times New Roman" w:hAnsi="Times New Roman" w:cs="Times New Roman"/>
          <w:sz w:val="24"/>
          <w:szCs w:val="24"/>
        </w:rPr>
        <w:t xml:space="preserve">The Office of the Head of </w:t>
      </w:r>
      <w:r w:rsidR="00251836" w:rsidRPr="00537A18">
        <w:rPr>
          <w:rFonts w:ascii="Times New Roman" w:hAnsi="Times New Roman" w:cs="Times New Roman"/>
          <w:sz w:val="24"/>
          <w:szCs w:val="24"/>
        </w:rPr>
        <w:t>Service, Ilorin</w:t>
      </w:r>
      <w:r w:rsidR="008530A9" w:rsidRPr="00537A18">
        <w:rPr>
          <w:rFonts w:ascii="Times New Roman" w:hAnsi="Times New Roman" w:cs="Times New Roman"/>
          <w:sz w:val="24"/>
          <w:szCs w:val="24"/>
        </w:rPr>
        <w:t xml:space="preserve"> </w:t>
      </w:r>
      <w:r w:rsidR="00251836" w:rsidRPr="00537A18">
        <w:rPr>
          <w:rFonts w:ascii="Times New Roman" w:hAnsi="Times New Roman" w:cs="Times New Roman"/>
          <w:sz w:val="24"/>
          <w:szCs w:val="24"/>
        </w:rPr>
        <w:t>i</w:t>
      </w:r>
      <w:r w:rsidR="008530A9" w:rsidRPr="00537A18">
        <w:rPr>
          <w:rFonts w:ascii="Times New Roman" w:hAnsi="Times New Roman" w:cs="Times New Roman"/>
          <w:sz w:val="24"/>
          <w:szCs w:val="24"/>
        </w:rPr>
        <w:t xml:space="preserve">s a public office </w:t>
      </w:r>
      <w:r w:rsidR="000C7310" w:rsidRPr="00537A18">
        <w:rPr>
          <w:rFonts w:ascii="Times New Roman" w:hAnsi="Times New Roman" w:cs="Times New Roman"/>
          <w:sz w:val="24"/>
          <w:szCs w:val="24"/>
        </w:rPr>
        <w:t xml:space="preserve">whose specialization is based on </w:t>
      </w:r>
      <w:r w:rsidR="00251836" w:rsidRPr="00537A18">
        <w:rPr>
          <w:rFonts w:ascii="Times New Roman" w:hAnsi="Times New Roman" w:cs="Times New Roman"/>
          <w:sz w:val="24"/>
          <w:szCs w:val="24"/>
        </w:rPr>
        <w:t xml:space="preserve">administration and management of </w:t>
      </w:r>
      <w:r w:rsidR="00537A18" w:rsidRPr="00537A18">
        <w:rPr>
          <w:rFonts w:ascii="Times New Roman" w:hAnsi="Times New Roman" w:cs="Times New Roman"/>
          <w:sz w:val="24"/>
          <w:szCs w:val="24"/>
        </w:rPr>
        <w:t>the Civil</w:t>
      </w:r>
      <w:r w:rsidR="00251836" w:rsidRPr="00537A18">
        <w:rPr>
          <w:rFonts w:ascii="Times New Roman" w:hAnsi="Times New Roman" w:cs="Times New Roman"/>
          <w:sz w:val="24"/>
          <w:szCs w:val="24"/>
        </w:rPr>
        <w:t xml:space="preserve"> Service in Kwara State.</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2.1 LOCATION AND BRIEF HISTORY OF ESTABLISHMENT</w:t>
      </w:r>
    </w:p>
    <w:p w:rsidR="00537A18" w:rsidRPr="00537A18" w:rsidRDefault="00537A18" w:rsidP="00537A18">
      <w:p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ab/>
      </w:r>
      <w:r w:rsidRPr="00537A18">
        <w:rPr>
          <w:rFonts w:ascii="Times New Roman" w:eastAsia="Times New Roman" w:hAnsi="Times New Roman" w:cs="Times New Roman"/>
          <w:sz w:val="24"/>
          <w:szCs w:val="24"/>
        </w:rPr>
        <w:t>The Office of the Head of Service of Kwara State is situated at Ahmadu Bello Way, Ilorin, Kwara State, Nigeria. It serves as the administrative headquarters for the state's civil service, overseeing human resource manage</w:t>
      </w:r>
      <w:r w:rsidRPr="00537A18">
        <w:rPr>
          <w:rFonts w:ascii="Times New Roman" w:eastAsia="Times New Roman" w:hAnsi="Times New Roman" w:cs="Times New Roman"/>
          <w:sz w:val="24"/>
          <w:szCs w:val="24"/>
        </w:rPr>
        <w:t>ment and public sector reforms.</w:t>
      </w:r>
    </w:p>
    <w:p w:rsidR="00537A18" w:rsidRPr="00537A18" w:rsidRDefault="00537A18" w:rsidP="00537A18">
      <w:p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ab/>
      </w:r>
      <w:r w:rsidRPr="00537A18">
        <w:rPr>
          <w:rFonts w:ascii="Times New Roman" w:eastAsia="Times New Roman" w:hAnsi="Times New Roman" w:cs="Times New Roman"/>
          <w:sz w:val="24"/>
          <w:szCs w:val="24"/>
        </w:rPr>
        <w:t>The Office of the Head of Service in Kwara State was established following the creation of the state in 1967, when Kwara was carved out of the old Northern Region. It plays a critical role in the governance structure, ensuring the effective implementation of government policies through the civil service. Over the years, the office has evolved to accommodate various reforms aimed at enhancing efficiency, transparency, and productivity in the state's workforce.</w:t>
      </w:r>
    </w:p>
    <w:p w:rsidR="00537A18" w:rsidRPr="00537A18" w:rsidRDefault="00537A18" w:rsidP="00537A18">
      <w:p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ab/>
      </w:r>
      <w:r w:rsidRPr="00537A18">
        <w:rPr>
          <w:rFonts w:ascii="Times New Roman" w:eastAsia="Times New Roman" w:hAnsi="Times New Roman" w:cs="Times New Roman"/>
          <w:sz w:val="24"/>
          <w:szCs w:val="24"/>
        </w:rPr>
        <w:t>It serves as the coordinating body for all ministries, departments, and agencies (MDAs) in matters of civil service administration, including recruitment, promotions, discipline, and training. The Head of Service, appointed by the state government, leads efforts to modernize and professionalize the civil service in alignment with global best practices.</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2.2</w:t>
      </w:r>
      <w:r w:rsidRPr="00537A18">
        <w:rPr>
          <w:rFonts w:ascii="Times New Roman" w:hAnsi="Times New Roman" w:cs="Times New Roman"/>
          <w:b/>
          <w:sz w:val="24"/>
          <w:szCs w:val="24"/>
        </w:rPr>
        <w:tab/>
        <w:t>OBJECTIVES OF ESTABLISMENT</w:t>
      </w:r>
    </w:p>
    <w:p w:rsidR="00537A18" w:rsidRPr="00537A18" w:rsidRDefault="00537A18" w:rsidP="00537A18">
      <w:p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The Office of the Head of Service (HoS) in Kwara State was established to enhance the efficiency, professionalism, and effectiveness of the civil service. Its key objectives include:</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Policy Implementation &amp; Coordination: Ensuring the smooth implementation of government policies and programs across all Ministries, Departments, and Agencies (MDAs).</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Civil Service Reforms &amp; Development: Driving administrative reforms to modernize and improve public service delivery, ensuring efficiency and transparency.</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Human Resource Management: Overseeing the recruitment, training, promotion, and discipline of civil servants to maintain professionalism and accountability.</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Capacity Building &amp; Training: Organizing workshops, seminars, and training programs to enhance the skills and competencies of public servants.</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Welfare &amp; Productivity Enhancement: Ensuring the welfare of civil servants, including pension administration and career progression, to boost morale and productivity.</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Ethical Standards &amp; Discipline: Upholding integrity, discipline, and adherence to public service rules and regulations to foster good governance.</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lastRenderedPageBreak/>
        <w:t>Efficient Service Delivery: Promoting a culture of excellence and accountability in the civil service to ensure timely and effective service delivery to the people of Kwara State.</w:t>
      </w:r>
    </w:p>
    <w:p w:rsidR="00537A18" w:rsidRPr="00537A18" w:rsidRDefault="00537A18" w:rsidP="00537A18">
      <w:pPr>
        <w:pStyle w:val="ListParagraph"/>
        <w:numPr>
          <w:ilvl w:val="0"/>
          <w:numId w:val="17"/>
        </w:num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Monitoring &amp; Evaluation: Assessing the performance of MDAs to ensure compliance with government directives and policies.</w:t>
      </w:r>
    </w:p>
    <w:p w:rsidR="00537A18" w:rsidRPr="00537A18" w:rsidRDefault="00537A18" w:rsidP="00537A18">
      <w:pPr>
        <w:rPr>
          <w:rFonts w:ascii="Times New Roman" w:eastAsia="Times New Roman" w:hAnsi="Times New Roman" w:cs="Times New Roman"/>
          <w:sz w:val="24"/>
          <w:szCs w:val="24"/>
        </w:rPr>
      </w:pPr>
      <w:r w:rsidRPr="00537A18">
        <w:rPr>
          <w:rFonts w:ascii="Times New Roman" w:eastAsia="Times New Roman" w:hAnsi="Times New Roman" w:cs="Times New Roman"/>
          <w:sz w:val="24"/>
          <w:szCs w:val="24"/>
        </w:rPr>
        <w:tab/>
      </w:r>
      <w:r w:rsidRPr="00537A18">
        <w:rPr>
          <w:rFonts w:ascii="Times New Roman" w:eastAsia="Times New Roman" w:hAnsi="Times New Roman" w:cs="Times New Roman"/>
          <w:sz w:val="24"/>
          <w:szCs w:val="24"/>
        </w:rPr>
        <w:t>The office serves as the backbone of public administration in Kwara State, ensuring that the civil service operates efficiently to support the government in achieving its developmental goals.</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2</w:t>
      </w:r>
      <w:r w:rsidR="00537A18" w:rsidRPr="00537A18">
        <w:rPr>
          <w:rFonts w:ascii="Times New Roman" w:hAnsi="Times New Roman" w:cs="Times New Roman"/>
          <w:b/>
          <w:sz w:val="24"/>
          <w:szCs w:val="24"/>
        </w:rPr>
        <w:t>.3</w:t>
      </w:r>
      <w:r w:rsidR="00537A18" w:rsidRPr="00537A18">
        <w:rPr>
          <w:rFonts w:ascii="Times New Roman" w:hAnsi="Times New Roman" w:cs="Times New Roman"/>
          <w:b/>
          <w:sz w:val="24"/>
          <w:szCs w:val="24"/>
        </w:rPr>
        <w:tab/>
      </w:r>
      <w:r w:rsidRPr="00537A18">
        <w:rPr>
          <w:rFonts w:ascii="Times New Roman" w:hAnsi="Times New Roman" w:cs="Times New Roman"/>
          <w:b/>
          <w:sz w:val="24"/>
          <w:szCs w:val="24"/>
        </w:rPr>
        <w:t>ORGANIZATIONAL STRUCTURE</w:t>
      </w:r>
    </w:p>
    <w:p w:rsidR="00537A18" w:rsidRPr="00537A18" w:rsidRDefault="00537A18" w:rsidP="00537A18">
      <w:pPr>
        <w:jc w:val="center"/>
        <w:rPr>
          <w:rFonts w:ascii="Times New Roman" w:eastAsia="Times New Roman" w:hAnsi="Times New Roman" w:cs="Times New Roman"/>
          <w:b/>
          <w:bCs/>
          <w:sz w:val="27"/>
          <w:szCs w:val="27"/>
        </w:rPr>
      </w:pP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350528" behindDoc="0" locked="0" layoutInCell="1" allowOverlap="1" wp14:anchorId="42A169A2" wp14:editId="455E3954">
                <wp:simplePos x="0" y="0"/>
                <wp:positionH relativeFrom="column">
                  <wp:posOffset>3272628</wp:posOffset>
                </wp:positionH>
                <wp:positionV relativeFrom="paragraph">
                  <wp:posOffset>267970</wp:posOffset>
                </wp:positionV>
                <wp:extent cx="0" cy="287020"/>
                <wp:effectExtent l="95250" t="19050" r="76200" b="93980"/>
                <wp:wrapNone/>
                <wp:docPr id="1" name="Straight Arrow Connector 1"/>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A6DCE9F" id="_x0000_t32" coordsize="21600,21600" o:spt="32" o:oned="t" path="m,l21600,21600e" filled="f">
                <v:path arrowok="t" fillok="f" o:connecttype="none"/>
                <o:lock v:ext="edit" shapetype="t"/>
              </v:shapetype>
              <v:shape id="Straight Arrow Connector 1" o:spid="_x0000_s1026" type="#_x0000_t32" style="position:absolute;margin-left:257.7pt;margin-top:21.1pt;width:0;height:22.6pt;z-index:25135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sz w:val="27"/>
          <w:szCs w:val="27"/>
        </w:rPr>
        <w:t>HEAD OF SERVICES</w:t>
      </w:r>
    </w:p>
    <w:p w:rsidR="00537A18" w:rsidRPr="00537A18" w:rsidRDefault="00537A18" w:rsidP="00537A18">
      <w:pPr>
        <w:jc w:val="center"/>
        <w:rPr>
          <w:rFonts w:ascii="Times New Roman" w:eastAsia="Times New Roman" w:hAnsi="Times New Roman" w:cs="Times New Roman"/>
          <w:b/>
          <w:bCs/>
          <w:sz w:val="27"/>
          <w:szCs w:val="27"/>
        </w:rPr>
      </w:pPr>
    </w:p>
    <w:p w:rsidR="00537A18" w:rsidRPr="00537A18" w:rsidRDefault="00537A18" w:rsidP="00537A18">
      <w:pPr>
        <w:jc w:val="center"/>
        <w:rPr>
          <w:rFonts w:ascii="Times New Roman" w:eastAsia="Times New Roman" w:hAnsi="Times New Roman" w:cs="Times New Roman"/>
          <w:b/>
          <w:bCs/>
          <w:sz w:val="27"/>
          <w:szCs w:val="27"/>
        </w:rPr>
      </w:pP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448832" behindDoc="0" locked="0" layoutInCell="1" allowOverlap="1" wp14:anchorId="2E35AA78" wp14:editId="5BD98B38">
                <wp:simplePos x="0" y="0"/>
                <wp:positionH relativeFrom="column">
                  <wp:posOffset>1483198</wp:posOffset>
                </wp:positionH>
                <wp:positionV relativeFrom="paragraph">
                  <wp:posOffset>31115</wp:posOffset>
                </wp:positionV>
                <wp:extent cx="0" cy="287020"/>
                <wp:effectExtent l="95250" t="19050" r="76200" b="93980"/>
                <wp:wrapNone/>
                <wp:docPr id="3" name="Straight Arrow Connector 3"/>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2354DA" id="Straight Arrow Connector 3" o:spid="_x0000_s1026" type="#_x0000_t32" style="position:absolute;margin-left:116.8pt;margin-top:2.45pt;width:0;height:22.6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398656" behindDoc="0" locked="0" layoutInCell="1" allowOverlap="1" wp14:anchorId="43BEC414" wp14:editId="0874F9DA">
                <wp:simplePos x="0" y="0"/>
                <wp:positionH relativeFrom="column">
                  <wp:posOffset>5079527</wp:posOffset>
                </wp:positionH>
                <wp:positionV relativeFrom="paragraph">
                  <wp:posOffset>30480</wp:posOffset>
                </wp:positionV>
                <wp:extent cx="0" cy="287020"/>
                <wp:effectExtent l="95250" t="19050" r="76200" b="93980"/>
                <wp:wrapNone/>
                <wp:docPr id="2" name="Straight Arrow Connector 2"/>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ACD0273" id="Straight Arrow Connector 2" o:spid="_x0000_s1026" type="#_x0000_t32" style="position:absolute;margin-left:399.95pt;margin-top:2.4pt;width:0;height:22.6pt;z-index:25139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820544" behindDoc="0" locked="0" layoutInCell="1" allowOverlap="1" wp14:anchorId="0AA1D7B9" wp14:editId="7DDD782B">
                <wp:simplePos x="0" y="0"/>
                <wp:positionH relativeFrom="column">
                  <wp:posOffset>1467293</wp:posOffset>
                </wp:positionH>
                <wp:positionV relativeFrom="paragraph">
                  <wp:posOffset>39872</wp:posOffset>
                </wp:positionV>
                <wp:extent cx="3615070" cy="0"/>
                <wp:effectExtent l="38100" t="38100" r="61595" b="95250"/>
                <wp:wrapNone/>
                <wp:docPr id="12" name="Straight Connector 12"/>
                <wp:cNvGraphicFramePr/>
                <a:graphic xmlns:a="http://schemas.openxmlformats.org/drawingml/2006/main">
                  <a:graphicData uri="http://schemas.microsoft.com/office/word/2010/wordprocessingShape">
                    <wps:wsp>
                      <wps:cNvCnPr/>
                      <wps:spPr>
                        <a:xfrm>
                          <a:off x="0" y="0"/>
                          <a:ext cx="36150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DB11FC7" id="Straight Connector 12" o:spid="_x0000_s1026" style="position:absolute;z-index:25182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55pt,3.15pt" to="400.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" strokecolor="black [3200]" strokeweight="2pt">
                <v:shadow on="t" color="black" opacity="24903f" origin=",.5" offset="0,.55556mm"/>
              </v:line>
            </w:pict>
          </mc:Fallback>
        </mc:AlternateContent>
      </w:r>
    </w:p>
    <w:p w:rsidR="00537A18" w:rsidRPr="00537A18" w:rsidRDefault="00537A18" w:rsidP="00537A18">
      <w:pPr>
        <w:jc w:val="left"/>
        <w:rPr>
          <w:rFonts w:ascii="Times New Roman" w:eastAsia="Times New Roman" w:hAnsi="Times New Roman" w:cs="Times New Roman"/>
          <w:b/>
          <w:bCs/>
          <w:sz w:val="24"/>
          <w:szCs w:val="27"/>
        </w:rPr>
      </w:pP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892224" behindDoc="0" locked="0" layoutInCell="1" allowOverlap="1" wp14:anchorId="7C9DDF83" wp14:editId="4F948F5D">
                <wp:simplePos x="0" y="0"/>
                <wp:positionH relativeFrom="column">
                  <wp:posOffset>4497572</wp:posOffset>
                </wp:positionH>
                <wp:positionV relativeFrom="paragraph">
                  <wp:posOffset>10411</wp:posOffset>
                </wp:positionV>
                <wp:extent cx="1509572" cy="393405"/>
                <wp:effectExtent l="0" t="0" r="14605" b="26035"/>
                <wp:wrapNone/>
                <wp:docPr id="16" name="Rectangle 16"/>
                <wp:cNvGraphicFramePr/>
                <a:graphic xmlns:a="http://schemas.openxmlformats.org/drawingml/2006/main">
                  <a:graphicData uri="http://schemas.microsoft.com/office/word/2010/wordprocessingShape">
                    <wps:wsp>
                      <wps:cNvSpPr/>
                      <wps:spPr>
                        <a:xfrm>
                          <a:off x="0" y="0"/>
                          <a:ext cx="1509572" cy="393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0C8E5" id="Rectangle 16" o:spid="_x0000_s1026" style="position:absolute;margin-left:354.15pt;margin-top:.8pt;width:118.85pt;height:31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" filled="f" strokecolor="black [3213]" strokeweight="1pt"/>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848192" behindDoc="0" locked="0" layoutInCell="1" allowOverlap="1" wp14:anchorId="114CB67C" wp14:editId="47016267">
                <wp:simplePos x="0" y="0"/>
                <wp:positionH relativeFrom="column">
                  <wp:posOffset>829341</wp:posOffset>
                </wp:positionH>
                <wp:positionV relativeFrom="paragraph">
                  <wp:posOffset>10411</wp:posOffset>
                </wp:positionV>
                <wp:extent cx="1562986" cy="435935"/>
                <wp:effectExtent l="0" t="0" r="18415" b="21590"/>
                <wp:wrapNone/>
                <wp:docPr id="14" name="Rectangle 14"/>
                <wp:cNvGraphicFramePr/>
                <a:graphic xmlns:a="http://schemas.openxmlformats.org/drawingml/2006/main">
                  <a:graphicData uri="http://schemas.microsoft.com/office/word/2010/wordprocessingShape">
                    <wps:wsp>
                      <wps:cNvSpPr/>
                      <wps:spPr>
                        <a:xfrm>
                          <a:off x="0" y="0"/>
                          <a:ext cx="1562986" cy="435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1BD9DE" id="Rectangle 14" o:spid="_x0000_s1026" style="position:absolute;margin-left:65.3pt;margin-top:.8pt;width:123.05pt;height:34.35pt;z-index:251848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1mnAIAAJA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" filled="f" strokecolor="black [3213]" strokeweight="1pt"/>
            </w:pict>
          </mc:Fallback>
        </mc:AlternateContent>
      </w:r>
      <w:r w:rsidRPr="00537A18">
        <w:rPr>
          <w:rFonts w:ascii="Times New Roman" w:eastAsia="Times New Roman" w:hAnsi="Times New Roman" w:cs="Times New Roman"/>
          <w:b/>
          <w:bCs/>
          <w:sz w:val="27"/>
          <w:szCs w:val="27"/>
        </w:rPr>
        <w:tab/>
      </w:r>
      <w:r w:rsidRPr="00537A18">
        <w:rPr>
          <w:rFonts w:ascii="Times New Roman" w:eastAsia="Times New Roman" w:hAnsi="Times New Roman" w:cs="Times New Roman"/>
          <w:b/>
          <w:bCs/>
          <w:sz w:val="27"/>
          <w:szCs w:val="27"/>
        </w:rPr>
        <w:tab/>
      </w:r>
      <w:r w:rsidRPr="00537A18">
        <w:rPr>
          <w:rFonts w:ascii="Times New Roman" w:eastAsia="Times New Roman" w:hAnsi="Times New Roman" w:cs="Times New Roman"/>
          <w:b/>
          <w:bCs/>
          <w:sz w:val="24"/>
          <w:szCs w:val="27"/>
        </w:rPr>
        <w:t>Permanent Secretary</w:t>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t>Permanent Secretary</w:t>
      </w:r>
    </w:p>
    <w:p w:rsidR="00537A18" w:rsidRPr="00537A18" w:rsidRDefault="00537A18" w:rsidP="00537A18">
      <w:pPr>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7"/>
          <w:szCs w:val="27"/>
        </w:rPr>
        <w:tab/>
      </w:r>
      <w:r w:rsidRPr="00537A18">
        <w:rPr>
          <w:rFonts w:ascii="Times New Roman" w:eastAsia="Times New Roman" w:hAnsi="Times New Roman" w:cs="Times New Roman"/>
          <w:b/>
          <w:bCs/>
          <w:sz w:val="27"/>
          <w:szCs w:val="27"/>
        </w:rPr>
        <w:tab/>
        <w:t xml:space="preserve">   </w:t>
      </w:r>
      <w:r w:rsidRPr="00537A18">
        <w:rPr>
          <w:rFonts w:ascii="Times New Roman" w:eastAsia="Times New Roman" w:hAnsi="Times New Roman" w:cs="Times New Roman"/>
          <w:b/>
          <w:bCs/>
          <w:sz w:val="24"/>
          <w:szCs w:val="27"/>
        </w:rPr>
        <w:t>Estab &amp; Pension</w:t>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r>
      <w:r w:rsidRPr="00537A18">
        <w:rPr>
          <w:rFonts w:ascii="Times New Roman" w:eastAsia="Times New Roman" w:hAnsi="Times New Roman" w:cs="Times New Roman"/>
          <w:b/>
          <w:bCs/>
          <w:sz w:val="24"/>
          <w:szCs w:val="27"/>
        </w:rPr>
        <w:tab/>
        <w:t xml:space="preserve">     Service Welfare</w:t>
      </w:r>
    </w:p>
    <w:p w:rsidR="00537A18" w:rsidRPr="00537A18" w:rsidRDefault="00537A18" w:rsidP="00537A18">
      <w:pPr>
        <w:jc w:val="center"/>
        <w:rPr>
          <w:rFonts w:ascii="Times New Roman" w:eastAsia="Times New Roman" w:hAnsi="Times New Roman" w:cs="Times New Roman"/>
          <w:b/>
          <w:bCs/>
          <w:sz w:val="27"/>
          <w:szCs w:val="27"/>
        </w:rPr>
      </w:pP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874816" behindDoc="0" locked="0" layoutInCell="1" allowOverlap="1" wp14:anchorId="750E11A8" wp14:editId="37C84DF2">
                <wp:simplePos x="0" y="0"/>
                <wp:positionH relativeFrom="column">
                  <wp:posOffset>1530985</wp:posOffset>
                </wp:positionH>
                <wp:positionV relativeFrom="paragraph">
                  <wp:posOffset>96358</wp:posOffset>
                </wp:positionV>
                <wp:extent cx="0" cy="287020"/>
                <wp:effectExtent l="95250" t="19050" r="76200" b="93980"/>
                <wp:wrapNone/>
                <wp:docPr id="15" name="Straight Arrow Connector 15"/>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AFD9440" id="Straight Arrow Connector 15" o:spid="_x0000_s1026" type="#_x0000_t32" style="position:absolute;margin-left:120.55pt;margin-top:7.6pt;width:0;height:22.6pt;z-index:251874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791872" behindDoc="0" locked="0" layoutInCell="1" allowOverlap="1" wp14:anchorId="1A6316C1" wp14:editId="666CBBC8">
                <wp:simplePos x="0" y="0"/>
                <wp:positionH relativeFrom="column">
                  <wp:posOffset>5254463</wp:posOffset>
                </wp:positionH>
                <wp:positionV relativeFrom="paragraph">
                  <wp:posOffset>53340</wp:posOffset>
                </wp:positionV>
                <wp:extent cx="0" cy="287020"/>
                <wp:effectExtent l="95250" t="19050" r="76200" b="93980"/>
                <wp:wrapNone/>
                <wp:docPr id="11" name="Straight Arrow Connector 11"/>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7FCC634" id="Straight Arrow Connector 11" o:spid="_x0000_s1026" type="#_x0000_t32" style="position:absolute;margin-left:413.75pt;margin-top:4.2pt;width:0;height:22.6pt;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" strokecolor="black [3213]" strokeweight="2pt">
                <v:stroke endarrow="block"/>
                <v:shadow on="t" color="black" opacity="24903f" origin=",.5" offset="0,.55556mm"/>
              </v:shape>
            </w:pict>
          </mc:Fallback>
        </mc:AlternateContent>
      </w:r>
    </w:p>
    <w:p w:rsidR="00537A18" w:rsidRPr="00537A18" w:rsidRDefault="00537A18" w:rsidP="00537A18">
      <w:pPr>
        <w:jc w:val="center"/>
        <w:rPr>
          <w:rFonts w:ascii="Times New Roman" w:eastAsia="Times New Roman" w:hAnsi="Times New Roman" w:cs="Times New Roman"/>
          <w:b/>
          <w:bCs/>
          <w:sz w:val="27"/>
          <w:szCs w:val="27"/>
        </w:rPr>
      </w:pP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988480" behindDoc="0" locked="0" layoutInCell="1" allowOverlap="1" wp14:anchorId="5B9F1353" wp14:editId="00B53185">
                <wp:simplePos x="0" y="0"/>
                <wp:positionH relativeFrom="column">
                  <wp:posOffset>5700557</wp:posOffset>
                </wp:positionH>
                <wp:positionV relativeFrom="paragraph">
                  <wp:posOffset>46990</wp:posOffset>
                </wp:positionV>
                <wp:extent cx="0" cy="287020"/>
                <wp:effectExtent l="95250" t="19050" r="76200" b="93980"/>
                <wp:wrapNone/>
                <wp:docPr id="21" name="Straight Arrow Connector 21"/>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F85254" id="Straight Arrow Connector 21" o:spid="_x0000_s1026" type="#_x0000_t32" style="position:absolute;margin-left:448.85pt;margin-top:3.7pt;width:0;height:22.6pt;z-index:25198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2005888" behindDoc="0" locked="0" layoutInCell="1" allowOverlap="1" wp14:anchorId="3143603F" wp14:editId="00D0220A">
                <wp:simplePos x="0" y="0"/>
                <wp:positionH relativeFrom="column">
                  <wp:posOffset>6456621</wp:posOffset>
                </wp:positionH>
                <wp:positionV relativeFrom="paragraph">
                  <wp:posOffset>47123</wp:posOffset>
                </wp:positionV>
                <wp:extent cx="0" cy="287020"/>
                <wp:effectExtent l="95250" t="19050" r="76200" b="93980"/>
                <wp:wrapNone/>
                <wp:docPr id="22" name="Straight Arrow Connector 22"/>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1A845E7" id="Straight Arrow Connector 22" o:spid="_x0000_s1026" type="#_x0000_t32" style="position:absolute;margin-left:508.4pt;margin-top:3.7pt;width:0;height:22.6pt;z-index:25200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960832" behindDoc="0" locked="0" layoutInCell="1" allowOverlap="1" wp14:anchorId="1808149B" wp14:editId="090B33E3">
                <wp:simplePos x="0" y="0"/>
                <wp:positionH relativeFrom="column">
                  <wp:posOffset>5010799</wp:posOffset>
                </wp:positionH>
                <wp:positionV relativeFrom="paragraph">
                  <wp:posOffset>57992</wp:posOffset>
                </wp:positionV>
                <wp:extent cx="0" cy="287020"/>
                <wp:effectExtent l="95250" t="19050" r="76200" b="93980"/>
                <wp:wrapNone/>
                <wp:docPr id="19" name="Straight Arrow Connector 19"/>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C40A40F" id="Straight Arrow Connector 19" o:spid="_x0000_s1026" type="#_x0000_t32" style="position:absolute;margin-left:394.55pt;margin-top:4.55pt;width:0;height:22.6pt;z-index:25196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712000" behindDoc="0" locked="0" layoutInCell="1" allowOverlap="1" wp14:anchorId="0DD23A13" wp14:editId="550A9DA1">
                <wp:simplePos x="0" y="0"/>
                <wp:positionH relativeFrom="column">
                  <wp:posOffset>4180043</wp:posOffset>
                </wp:positionH>
                <wp:positionV relativeFrom="paragraph">
                  <wp:posOffset>56515</wp:posOffset>
                </wp:positionV>
                <wp:extent cx="0" cy="287020"/>
                <wp:effectExtent l="95250" t="19050" r="76200" b="93980"/>
                <wp:wrapNone/>
                <wp:docPr id="9" name="Straight Arrow Connector 9"/>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DD1940" id="Straight Arrow Connector 9" o:spid="_x0000_s1026" type="#_x0000_t32" style="position:absolute;margin-left:329.15pt;margin-top:4.45pt;width:0;height:22.6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943424" behindDoc="0" locked="0" layoutInCell="1" allowOverlap="1" wp14:anchorId="134E0235" wp14:editId="32B76121">
                <wp:simplePos x="0" y="0"/>
                <wp:positionH relativeFrom="column">
                  <wp:posOffset>4176868</wp:posOffset>
                </wp:positionH>
                <wp:positionV relativeFrom="paragraph">
                  <wp:posOffset>43815</wp:posOffset>
                </wp:positionV>
                <wp:extent cx="2275590" cy="20954"/>
                <wp:effectExtent l="38100" t="38100" r="67945" b="93980"/>
                <wp:wrapNone/>
                <wp:docPr id="18" name="Straight Connector 18"/>
                <wp:cNvGraphicFramePr/>
                <a:graphic xmlns:a="http://schemas.openxmlformats.org/drawingml/2006/main">
                  <a:graphicData uri="http://schemas.microsoft.com/office/word/2010/wordprocessingShape">
                    <wps:wsp>
                      <wps:cNvCnPr/>
                      <wps:spPr>
                        <a:xfrm flipV="1">
                          <a:off x="0" y="0"/>
                          <a:ext cx="2275590" cy="2095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3E0D3" id="Straight Connector 18" o:spid="_x0000_s1026" style="position:absolute;flip:y;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pt,3.45pt" to="508.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" strokecolor="black [3200]" strokeweight="2pt">
                <v:shadow on="t" color="black" opacity="24903f" origin=",.5" offset="0,.55556mm"/>
              </v:lin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501056" behindDoc="0" locked="0" layoutInCell="1" allowOverlap="1" wp14:anchorId="4015F978" wp14:editId="26103934">
                <wp:simplePos x="0" y="0"/>
                <wp:positionH relativeFrom="column">
                  <wp:posOffset>3277235</wp:posOffset>
                </wp:positionH>
                <wp:positionV relativeFrom="paragraph">
                  <wp:posOffset>75092</wp:posOffset>
                </wp:positionV>
                <wp:extent cx="0" cy="287020"/>
                <wp:effectExtent l="95250" t="19050" r="76200" b="93980"/>
                <wp:wrapNone/>
                <wp:docPr id="5" name="Straight Arrow Connector 5"/>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6320042" id="Straight Arrow Connector 5" o:spid="_x0000_s1026" type="#_x0000_t32" style="position:absolute;margin-left:258.05pt;margin-top:5.9pt;width:0;height:22.6pt;z-index:25150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555328" behindDoc="0" locked="0" layoutInCell="1" allowOverlap="1" wp14:anchorId="576F33BD" wp14:editId="6020CE2C">
                <wp:simplePos x="0" y="0"/>
                <wp:positionH relativeFrom="column">
                  <wp:posOffset>1726565</wp:posOffset>
                </wp:positionH>
                <wp:positionV relativeFrom="paragraph">
                  <wp:posOffset>67148</wp:posOffset>
                </wp:positionV>
                <wp:extent cx="0" cy="287020"/>
                <wp:effectExtent l="95250" t="19050" r="76200" b="93980"/>
                <wp:wrapNone/>
                <wp:docPr id="6" name="Straight Arrow Connector 6"/>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402E138" id="Straight Arrow Connector 6" o:spid="_x0000_s1026" type="#_x0000_t32" style="position:absolute;margin-left:135.95pt;margin-top:5.3pt;width:0;height:22.6pt;z-index:25155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607552" behindDoc="0" locked="0" layoutInCell="1" allowOverlap="1" wp14:anchorId="65925921" wp14:editId="3A723D73">
                <wp:simplePos x="0" y="0"/>
                <wp:positionH relativeFrom="column">
                  <wp:posOffset>2437440</wp:posOffset>
                </wp:positionH>
                <wp:positionV relativeFrom="paragraph">
                  <wp:posOffset>68108</wp:posOffset>
                </wp:positionV>
                <wp:extent cx="0" cy="287020"/>
                <wp:effectExtent l="95250" t="19050" r="76200" b="93980"/>
                <wp:wrapNone/>
                <wp:docPr id="7" name="Straight Arrow Connector 7"/>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4C96C6" id="Straight Arrow Connector 7" o:spid="_x0000_s1026" type="#_x0000_t32" style="position:absolute;margin-left:191.9pt;margin-top:5.35pt;width:0;height:22.6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671040" behindDoc="0" locked="0" layoutInCell="1" allowOverlap="1" wp14:anchorId="4BAC4549" wp14:editId="2AEAD990">
                <wp:simplePos x="0" y="0"/>
                <wp:positionH relativeFrom="column">
                  <wp:posOffset>996153</wp:posOffset>
                </wp:positionH>
                <wp:positionV relativeFrom="paragraph">
                  <wp:posOffset>65405</wp:posOffset>
                </wp:positionV>
                <wp:extent cx="0" cy="287020"/>
                <wp:effectExtent l="95250" t="19050" r="76200" b="93980"/>
                <wp:wrapNone/>
                <wp:docPr id="8" name="Straight Arrow Connector 8"/>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0A08AAE" id="Straight Arrow Connector 8" o:spid="_x0000_s1026" type="#_x0000_t32" style="position:absolute;margin-left:78.45pt;margin-top:5.15pt;width:0;height:22.6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763200" behindDoc="0" locked="0" layoutInCell="1" allowOverlap="1" wp14:anchorId="0EA92D33" wp14:editId="0B37C6BC">
                <wp:simplePos x="0" y="0"/>
                <wp:positionH relativeFrom="column">
                  <wp:posOffset>247177</wp:posOffset>
                </wp:positionH>
                <wp:positionV relativeFrom="paragraph">
                  <wp:posOffset>48260</wp:posOffset>
                </wp:positionV>
                <wp:extent cx="0" cy="287020"/>
                <wp:effectExtent l="95250" t="19050" r="76200" b="93980"/>
                <wp:wrapNone/>
                <wp:docPr id="10" name="Straight Arrow Connector 10"/>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35C44F" id="Straight Arrow Connector 10" o:spid="_x0000_s1026" type="#_x0000_t32" style="position:absolute;margin-left:19.45pt;margin-top:3.8pt;width:0;height:22.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" strokecolor="black [3213]" strokeweight="2pt">
                <v:stroke endarrow="block"/>
                <v:shadow on="t" color="black" opacity="24903f" origin=",.5" offset="0,.55556mm"/>
              </v:shape>
            </w:pict>
          </mc:Fallback>
        </mc:AlternateContent>
      </w:r>
      <w:r w:rsidRPr="00537A18">
        <w:rPr>
          <w:rFonts w:ascii="Times New Roman" w:eastAsia="Times New Roman" w:hAnsi="Times New Roman" w:cs="Times New Roman"/>
          <w:b/>
          <w:bCs/>
          <w:noProof/>
          <w:sz w:val="27"/>
          <w:szCs w:val="27"/>
        </w:rPr>
        <mc:AlternateContent>
          <mc:Choice Requires="wps">
            <w:drawing>
              <wp:anchor distT="0" distB="0" distL="114300" distR="114300" simplePos="0" relativeHeight="251927040" behindDoc="0" locked="0" layoutInCell="1" allowOverlap="1" wp14:anchorId="75CFDF87" wp14:editId="42BF37F4">
                <wp:simplePos x="0" y="0"/>
                <wp:positionH relativeFrom="column">
                  <wp:posOffset>250352</wp:posOffset>
                </wp:positionH>
                <wp:positionV relativeFrom="paragraph">
                  <wp:posOffset>65405</wp:posOffset>
                </wp:positionV>
                <wp:extent cx="3019425" cy="20955"/>
                <wp:effectExtent l="38100" t="38100" r="66675" b="93345"/>
                <wp:wrapNone/>
                <wp:docPr id="17" name="Straight Connector 17"/>
                <wp:cNvGraphicFramePr/>
                <a:graphic xmlns:a="http://schemas.openxmlformats.org/drawingml/2006/main">
                  <a:graphicData uri="http://schemas.microsoft.com/office/word/2010/wordprocessingShape">
                    <wps:wsp>
                      <wps:cNvCnPr/>
                      <wps:spPr>
                        <a:xfrm>
                          <a:off x="0" y="0"/>
                          <a:ext cx="3019425" cy="20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A3511" id="Straight Connector 17" o:spid="_x0000_s1026" style="position:absolute;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5.15pt" to="257.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" strokecolor="black [3200]" strokeweight="2pt">
                <v:shadow on="t" color="black" opacity="24903f" origin=",.5" offset="0,.55556mm"/>
              </v:line>
            </w:pict>
          </mc:Fallback>
        </mc:AlternateContent>
      </w:r>
    </w:p>
    <w:p w:rsidR="00537A18" w:rsidRPr="00537A18" w:rsidRDefault="00537A18" w:rsidP="00537A18">
      <w:pPr>
        <w:spacing w:before="240"/>
        <w:rPr>
          <w:rFonts w:ascii="Times New Roman" w:eastAsia="Times New Roman" w:hAnsi="Times New Roman" w:cs="Times New Roman"/>
          <w:b/>
          <w:bCs/>
          <w:szCs w:val="27"/>
        </w:rPr>
      </w:pPr>
      <w:r w:rsidRPr="00537A18">
        <w:rPr>
          <w:rFonts w:ascii="Times New Roman" w:eastAsia="Times New Roman" w:hAnsi="Times New Roman" w:cs="Times New Roman"/>
          <w:b/>
          <w:bCs/>
          <w:szCs w:val="27"/>
        </w:rPr>
        <w:t>Director       Director       Director       Director       Director              Director       Director       Director       Director</w:t>
      </w:r>
    </w:p>
    <w:p w:rsidR="00537A18" w:rsidRPr="00537A18" w:rsidRDefault="00537A18" w:rsidP="00537A18">
      <w:pPr>
        <w:rPr>
          <w:rFonts w:ascii="Times New Roman" w:eastAsia="Times New Roman" w:hAnsi="Times New Roman" w:cs="Times New Roman"/>
          <w:b/>
          <w:bCs/>
          <w:szCs w:val="27"/>
        </w:rPr>
      </w:pPr>
      <w:r w:rsidRPr="00537A18">
        <w:rPr>
          <w:rFonts w:ascii="Times New Roman" w:eastAsia="Times New Roman" w:hAnsi="Times New Roman" w:cs="Times New Roman"/>
          <w:b/>
          <w:bCs/>
          <w:szCs w:val="27"/>
        </w:rPr>
        <w:t>Ms&amp;T            E&amp;IR           Estab           Library           SDC                   A&amp;F</w:t>
      </w:r>
      <w:r w:rsidRPr="00537A18">
        <w:rPr>
          <w:rFonts w:ascii="Times New Roman" w:eastAsia="Times New Roman" w:hAnsi="Times New Roman" w:cs="Times New Roman"/>
          <w:b/>
          <w:bCs/>
          <w:szCs w:val="27"/>
        </w:rPr>
        <w:tab/>
        <w:t xml:space="preserve">         SM</w:t>
      </w:r>
      <w:r w:rsidRPr="00537A18">
        <w:rPr>
          <w:rFonts w:ascii="Times New Roman" w:eastAsia="Times New Roman" w:hAnsi="Times New Roman" w:cs="Times New Roman"/>
          <w:b/>
          <w:bCs/>
          <w:szCs w:val="27"/>
        </w:rPr>
        <w:tab/>
        <w:t xml:space="preserve">    PRS</w:t>
      </w:r>
      <w:r w:rsidRPr="00537A18">
        <w:rPr>
          <w:rFonts w:ascii="Times New Roman" w:eastAsia="Times New Roman" w:hAnsi="Times New Roman" w:cs="Times New Roman"/>
          <w:b/>
          <w:bCs/>
          <w:szCs w:val="27"/>
        </w:rPr>
        <w:tab/>
      </w:r>
      <w:r w:rsidRPr="00537A18">
        <w:rPr>
          <w:rFonts w:ascii="Times New Roman" w:eastAsia="Times New Roman" w:hAnsi="Times New Roman" w:cs="Times New Roman"/>
          <w:b/>
          <w:bCs/>
          <w:szCs w:val="27"/>
        </w:rPr>
        <w:tab/>
        <w:t>P&amp;S</w:t>
      </w:r>
    </w:p>
    <w:p w:rsidR="00537A18" w:rsidRDefault="00537A18" w:rsidP="00537A18">
      <w:pPr>
        <w:rPr>
          <w:rFonts w:ascii="Times New Roman" w:eastAsia="Times New Roman" w:hAnsi="Times New Roman" w:cs="Times New Roman"/>
          <w:b/>
          <w:bCs/>
          <w:szCs w:val="27"/>
        </w:rPr>
      </w:pPr>
      <w:r w:rsidRPr="00537A18">
        <w:rPr>
          <w:rFonts w:ascii="Times New Roman" w:eastAsia="Times New Roman" w:hAnsi="Times New Roman" w:cs="Times New Roman"/>
          <w:b/>
          <w:bCs/>
          <w:szCs w:val="27"/>
        </w:rPr>
        <w:tab/>
      </w:r>
      <w:r w:rsidRPr="00537A18">
        <w:rPr>
          <w:rFonts w:ascii="Times New Roman" w:eastAsia="Times New Roman" w:hAnsi="Times New Roman" w:cs="Times New Roman"/>
          <w:b/>
          <w:bCs/>
          <w:szCs w:val="27"/>
        </w:rPr>
        <w:tab/>
      </w:r>
      <w:r w:rsidRPr="00537A18">
        <w:rPr>
          <w:rFonts w:ascii="Times New Roman" w:eastAsia="Times New Roman" w:hAnsi="Times New Roman" w:cs="Times New Roman"/>
          <w:b/>
          <w:bCs/>
          <w:szCs w:val="27"/>
        </w:rPr>
        <w:tab/>
        <w:t xml:space="preserve">    Pension</w:t>
      </w:r>
    </w:p>
    <w:p w:rsidR="00537A18" w:rsidRPr="00537A18" w:rsidRDefault="00537A18" w:rsidP="00537A18">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2.4 </w:t>
      </w:r>
      <w:r>
        <w:rPr>
          <w:rFonts w:ascii="Times New Roman" w:eastAsia="Times New Roman" w:hAnsi="Times New Roman" w:cs="Times New Roman"/>
          <w:b/>
          <w:bCs/>
          <w:sz w:val="24"/>
          <w:szCs w:val="27"/>
        </w:rPr>
        <w:tab/>
        <w:t>Various Departments and their functions</w:t>
      </w:r>
    </w:p>
    <w:p w:rsidR="00537A18" w:rsidRPr="00537A18" w:rsidRDefault="00537A18" w:rsidP="00537A18">
      <w:p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ab/>
      </w:r>
      <w:r w:rsidRPr="00537A18">
        <w:rPr>
          <w:rFonts w:ascii="Times New Roman" w:eastAsia="Times New Roman" w:hAnsi="Times New Roman" w:cs="Times New Roman"/>
          <w:bCs/>
          <w:sz w:val="24"/>
          <w:szCs w:val="27"/>
        </w:rPr>
        <w:t>The structure consists of the Head of Service (HoS) at the top, overseeing the administration of the civil service, followed by two Permanent Secretaries managing different sectors. Each Permanent Secretary supervises multiple Directors, who handle specific administrative functions. Below is the explanation of each role and department:</w:t>
      </w:r>
    </w:p>
    <w:p w:rsidR="00537A18" w:rsidRPr="00537A18" w:rsidRDefault="00537A18" w:rsidP="00537A18">
      <w:pPr>
        <w:pStyle w:val="ListParagraph"/>
        <w:numPr>
          <w:ilvl w:val="0"/>
          <w:numId w:val="18"/>
        </w:numPr>
        <w:ind w:left="36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Head of Service (HoS)</w:t>
      </w:r>
    </w:p>
    <w:p w:rsidR="00537A18" w:rsidRPr="00537A18" w:rsidRDefault="00537A18" w:rsidP="00537A18">
      <w:pPr>
        <w:pStyle w:val="ListParagraph"/>
        <w:numPr>
          <w:ilvl w:val="0"/>
          <w:numId w:val="19"/>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The highest-ranking civil servant in Kwara State.</w:t>
      </w:r>
    </w:p>
    <w:p w:rsidR="00537A18" w:rsidRPr="00537A18" w:rsidRDefault="00537A18" w:rsidP="00537A18">
      <w:pPr>
        <w:pStyle w:val="ListParagraph"/>
        <w:numPr>
          <w:ilvl w:val="0"/>
          <w:numId w:val="19"/>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Provides leadership and direction for the civil service.</w:t>
      </w:r>
    </w:p>
    <w:p w:rsidR="00537A18" w:rsidRPr="00537A18" w:rsidRDefault="00537A18" w:rsidP="00537A18">
      <w:pPr>
        <w:pStyle w:val="ListParagraph"/>
        <w:numPr>
          <w:ilvl w:val="0"/>
          <w:numId w:val="19"/>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Implements government policies and reforms within the public sector.</w:t>
      </w:r>
    </w:p>
    <w:p w:rsidR="00537A18" w:rsidRPr="00537A18" w:rsidRDefault="00537A18" w:rsidP="00537A18">
      <w:pPr>
        <w:pStyle w:val="ListParagraph"/>
        <w:numPr>
          <w:ilvl w:val="0"/>
          <w:numId w:val="19"/>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Advises the Governor on civil service matters.</w:t>
      </w:r>
    </w:p>
    <w:p w:rsidR="00537A18" w:rsidRPr="00537A18" w:rsidRDefault="00537A18" w:rsidP="00537A18">
      <w:pPr>
        <w:pStyle w:val="ListParagraph"/>
        <w:numPr>
          <w:ilvl w:val="0"/>
          <w:numId w:val="18"/>
        </w:numPr>
        <w:ind w:left="36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Permanent Secretaries</w:t>
      </w:r>
    </w:p>
    <w:p w:rsidR="00537A18" w:rsidRPr="00537A18" w:rsidRDefault="00537A18" w:rsidP="00537A18">
      <w:p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These are the top administrative officers directly under the H</w:t>
      </w:r>
      <w:r w:rsidRPr="00537A18">
        <w:rPr>
          <w:rFonts w:ascii="Times New Roman" w:eastAsia="Times New Roman" w:hAnsi="Times New Roman" w:cs="Times New Roman"/>
          <w:bCs/>
          <w:sz w:val="24"/>
          <w:szCs w:val="27"/>
        </w:rPr>
        <w:t>oS, overseeing major divisions:</w:t>
      </w:r>
    </w:p>
    <w:p w:rsidR="00537A18" w:rsidRPr="00537A18" w:rsidRDefault="00537A18" w:rsidP="00537A18">
      <w:pPr>
        <w:pStyle w:val="ListParagraph"/>
        <w:numPr>
          <w:ilvl w:val="0"/>
          <w:numId w:val="20"/>
        </w:numPr>
        <w:rPr>
          <w:rFonts w:ascii="Times New Roman" w:eastAsia="Times New Roman" w:hAnsi="Times New Roman" w:cs="Times New Roman"/>
          <w:bCs/>
          <w:sz w:val="24"/>
          <w:szCs w:val="27"/>
        </w:rPr>
      </w:pPr>
      <w:r w:rsidRPr="00537A18">
        <w:rPr>
          <w:rFonts w:ascii="Times New Roman" w:eastAsia="Times New Roman" w:hAnsi="Times New Roman" w:cs="Times New Roman"/>
          <w:b/>
          <w:bCs/>
          <w:sz w:val="24"/>
          <w:szCs w:val="27"/>
        </w:rPr>
        <w:t>Permanent Secretary – Establishment &amp; Pension</w:t>
      </w:r>
      <w:r w:rsidRPr="00537A18">
        <w:rPr>
          <w:rFonts w:ascii="Times New Roman" w:eastAsia="Times New Roman" w:hAnsi="Times New Roman" w:cs="Times New Roman"/>
          <w:b/>
          <w:bCs/>
          <w:sz w:val="24"/>
          <w:szCs w:val="27"/>
        </w:rPr>
        <w:t>:</w:t>
      </w:r>
      <w:r w:rsidRPr="00537A18">
        <w:rPr>
          <w:rFonts w:ascii="Times New Roman" w:eastAsia="Times New Roman" w:hAnsi="Times New Roman" w:cs="Times New Roman"/>
          <w:bCs/>
          <w:sz w:val="24"/>
          <w:szCs w:val="27"/>
        </w:rPr>
        <w:t xml:space="preserve"> </w:t>
      </w:r>
      <w:r w:rsidRPr="00537A18">
        <w:rPr>
          <w:rFonts w:ascii="Times New Roman" w:eastAsia="Times New Roman" w:hAnsi="Times New Roman" w:cs="Times New Roman"/>
          <w:bCs/>
          <w:sz w:val="24"/>
          <w:szCs w:val="27"/>
        </w:rPr>
        <w:t>This Permanent Secretary is responsible for managing civil service employment policies, promo</w:t>
      </w:r>
      <w:r w:rsidRPr="00537A18">
        <w:rPr>
          <w:rFonts w:ascii="Times New Roman" w:eastAsia="Times New Roman" w:hAnsi="Times New Roman" w:cs="Times New Roman"/>
          <w:bCs/>
          <w:sz w:val="24"/>
          <w:szCs w:val="27"/>
        </w:rPr>
        <w:t>tions, and retirement benefits.</w:t>
      </w:r>
    </w:p>
    <w:p w:rsidR="00537A18" w:rsidRPr="00537A18" w:rsidRDefault="00537A18" w:rsidP="00537A18">
      <w:pPr>
        <w:pStyle w:val="ListParagraph"/>
        <w:numPr>
          <w:ilvl w:val="0"/>
          <w:numId w:val="20"/>
        </w:numPr>
        <w:rPr>
          <w:rFonts w:ascii="Times New Roman" w:eastAsia="Times New Roman" w:hAnsi="Times New Roman" w:cs="Times New Roman"/>
          <w:bCs/>
          <w:sz w:val="24"/>
          <w:szCs w:val="27"/>
        </w:rPr>
      </w:pPr>
      <w:r w:rsidRPr="00537A18">
        <w:rPr>
          <w:rFonts w:ascii="Times New Roman" w:eastAsia="Times New Roman" w:hAnsi="Times New Roman" w:cs="Times New Roman"/>
          <w:b/>
          <w:bCs/>
          <w:sz w:val="24"/>
          <w:szCs w:val="27"/>
        </w:rPr>
        <w:t>Perman</w:t>
      </w:r>
      <w:r w:rsidRPr="00537A18">
        <w:rPr>
          <w:rFonts w:ascii="Times New Roman" w:eastAsia="Times New Roman" w:hAnsi="Times New Roman" w:cs="Times New Roman"/>
          <w:b/>
          <w:bCs/>
          <w:sz w:val="24"/>
          <w:szCs w:val="27"/>
        </w:rPr>
        <w:t>ent Secretary – Service Welfare:</w:t>
      </w:r>
      <w:r w:rsidRPr="00537A18">
        <w:rPr>
          <w:rFonts w:ascii="Times New Roman" w:eastAsia="Times New Roman" w:hAnsi="Times New Roman" w:cs="Times New Roman"/>
          <w:bCs/>
          <w:sz w:val="24"/>
          <w:szCs w:val="27"/>
        </w:rPr>
        <w:t xml:space="preserve"> </w:t>
      </w:r>
      <w:r w:rsidRPr="00537A18">
        <w:rPr>
          <w:rFonts w:ascii="Times New Roman" w:eastAsia="Times New Roman" w:hAnsi="Times New Roman" w:cs="Times New Roman"/>
          <w:bCs/>
          <w:sz w:val="24"/>
          <w:szCs w:val="27"/>
        </w:rPr>
        <w:t>This Permanent Secretary handles civil servant welfare, working conditions, and other employee-related matters, ensuri</w:t>
      </w:r>
      <w:r w:rsidRPr="00537A18">
        <w:rPr>
          <w:rFonts w:ascii="Times New Roman" w:eastAsia="Times New Roman" w:hAnsi="Times New Roman" w:cs="Times New Roman"/>
          <w:bCs/>
          <w:sz w:val="24"/>
          <w:szCs w:val="27"/>
        </w:rPr>
        <w:t>ng motivation and productivity.</w:t>
      </w:r>
    </w:p>
    <w:p w:rsidR="00537A18" w:rsidRPr="00537A18" w:rsidRDefault="00537A18" w:rsidP="00537A18">
      <w:pPr>
        <w:pStyle w:val="ListParagraph"/>
        <w:numPr>
          <w:ilvl w:val="0"/>
          <w:numId w:val="18"/>
        </w:numPr>
        <w:ind w:left="36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lastRenderedPageBreak/>
        <w:t>Directorates Under the Permanent Secretaries</w:t>
      </w:r>
    </w:p>
    <w:p w:rsidR="00537A18" w:rsidRPr="00537A18" w:rsidRDefault="00537A18" w:rsidP="00537A18">
      <w:pPr>
        <w:rPr>
          <w:rFonts w:ascii="Times New Roman" w:eastAsia="Times New Roman" w:hAnsi="Times New Roman" w:cs="Times New Roman"/>
          <w:bCs/>
          <w:sz w:val="24"/>
          <w:szCs w:val="27"/>
        </w:rPr>
      </w:pPr>
      <w:r>
        <w:rPr>
          <w:rFonts w:ascii="Times New Roman" w:eastAsia="Times New Roman" w:hAnsi="Times New Roman" w:cs="Times New Roman"/>
          <w:bCs/>
          <w:sz w:val="24"/>
          <w:szCs w:val="27"/>
        </w:rPr>
        <w:tab/>
      </w:r>
      <w:r w:rsidRPr="00537A18">
        <w:rPr>
          <w:rFonts w:ascii="Times New Roman" w:eastAsia="Times New Roman" w:hAnsi="Times New Roman" w:cs="Times New Roman"/>
          <w:bCs/>
          <w:sz w:val="24"/>
          <w:szCs w:val="27"/>
        </w:rPr>
        <w:t>Each Permanent Secretary supervises Directors who manage specific administrative areas. Below are their roles:</w:t>
      </w:r>
    </w:p>
    <w:p w:rsidR="00537A18" w:rsidRPr="00537A18" w:rsidRDefault="00537A18" w:rsidP="00537A18">
      <w:pPr>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DIRECTORATE UNDER PERMANENT SECRETARY – ESTABLISHMENT &amp; PENSION</w:t>
      </w:r>
    </w:p>
    <w:p w:rsidR="00537A18" w:rsidRPr="00537A18" w:rsidRDefault="00537A18" w:rsidP="00537A18">
      <w:pPr>
        <w:pStyle w:val="ListParagraph"/>
        <w:numPr>
          <w:ilvl w:val="0"/>
          <w:numId w:val="23"/>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Ms</w:t>
      </w:r>
      <w:r w:rsidRPr="00537A18">
        <w:rPr>
          <w:rFonts w:ascii="Times New Roman" w:eastAsia="Times New Roman" w:hAnsi="Times New Roman" w:cs="Times New Roman"/>
          <w:b/>
          <w:bCs/>
          <w:sz w:val="24"/>
          <w:szCs w:val="27"/>
        </w:rPr>
        <w:t>&amp;T (Manpower Supply &amp; Training)</w:t>
      </w:r>
    </w:p>
    <w:p w:rsidR="00537A18" w:rsidRPr="00537A18" w:rsidRDefault="00537A18" w:rsidP="00537A18">
      <w:pPr>
        <w:pStyle w:val="ListParagraph"/>
        <w:numPr>
          <w:ilvl w:val="0"/>
          <w:numId w:val="24"/>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Oversees workforce planning, recruitment, and training programs.</w:t>
      </w:r>
    </w:p>
    <w:p w:rsidR="00537A18" w:rsidRDefault="00537A18" w:rsidP="00537A18">
      <w:pPr>
        <w:pStyle w:val="ListParagraph"/>
        <w:numPr>
          <w:ilvl w:val="0"/>
          <w:numId w:val="24"/>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Ensures civil servants are well-trained and equipped with necessary skills.</w:t>
      </w:r>
    </w:p>
    <w:p w:rsidR="00537A18" w:rsidRPr="00537A18" w:rsidRDefault="00537A18" w:rsidP="00537A18">
      <w:pPr>
        <w:pStyle w:val="ListParagraph"/>
        <w:numPr>
          <w:ilvl w:val="0"/>
          <w:numId w:val="23"/>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E&amp;IR (Employment &amp; Industrial Relations)</w:t>
      </w:r>
    </w:p>
    <w:p w:rsidR="00537A18" w:rsidRPr="00537A18" w:rsidRDefault="00537A18" w:rsidP="00537A18">
      <w:pPr>
        <w:pStyle w:val="ListParagraph"/>
        <w:numPr>
          <w:ilvl w:val="0"/>
          <w:numId w:val="25"/>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Handles employment policies, recruitment processes, and labor relations.</w:t>
      </w:r>
    </w:p>
    <w:p w:rsidR="00537A18" w:rsidRPr="00537A18" w:rsidRDefault="00537A18" w:rsidP="00537A18">
      <w:pPr>
        <w:pStyle w:val="ListParagraph"/>
        <w:numPr>
          <w:ilvl w:val="0"/>
          <w:numId w:val="25"/>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Manages disputes and negotiations between government and workers.</w:t>
      </w:r>
    </w:p>
    <w:p w:rsidR="00537A18" w:rsidRPr="00537A18" w:rsidRDefault="00537A18" w:rsidP="00537A18">
      <w:pPr>
        <w:pStyle w:val="ListParagraph"/>
        <w:numPr>
          <w:ilvl w:val="0"/>
          <w:numId w:val="23"/>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Estab</w:t>
      </w:r>
      <w:r>
        <w:rPr>
          <w:rFonts w:ascii="Times New Roman" w:eastAsia="Times New Roman" w:hAnsi="Times New Roman" w:cs="Times New Roman"/>
          <w:b/>
          <w:bCs/>
          <w:sz w:val="24"/>
          <w:szCs w:val="27"/>
        </w:rPr>
        <w:t xml:space="preserve">lishment &amp; Pension </w:t>
      </w:r>
    </w:p>
    <w:p w:rsidR="00537A18" w:rsidRPr="00537A18" w:rsidRDefault="00537A18" w:rsidP="00537A18">
      <w:pPr>
        <w:pStyle w:val="ListParagraph"/>
        <w:numPr>
          <w:ilvl w:val="0"/>
          <w:numId w:val="27"/>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Responsible for civil service appointments, promotions, and job placements.</w:t>
      </w:r>
    </w:p>
    <w:p w:rsidR="00537A18" w:rsidRDefault="00537A18" w:rsidP="00537A18">
      <w:pPr>
        <w:pStyle w:val="ListParagraph"/>
        <w:numPr>
          <w:ilvl w:val="0"/>
          <w:numId w:val="27"/>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Implements government policies related to employment structure.</w:t>
      </w:r>
    </w:p>
    <w:p w:rsidR="00537A18" w:rsidRPr="00537A18" w:rsidRDefault="00537A18" w:rsidP="00537A18">
      <w:pPr>
        <w:pStyle w:val="ListParagraph"/>
        <w:numPr>
          <w:ilvl w:val="0"/>
          <w:numId w:val="27"/>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Oversees pension administration and retirement benefits for civil servants.</w:t>
      </w:r>
    </w:p>
    <w:p w:rsidR="00537A18" w:rsidRPr="00537A18" w:rsidRDefault="00537A18" w:rsidP="00537A18">
      <w:pPr>
        <w:pStyle w:val="ListParagraph"/>
        <w:numPr>
          <w:ilvl w:val="0"/>
          <w:numId w:val="27"/>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Ensures timely payment of pensions and gratuities.</w:t>
      </w:r>
    </w:p>
    <w:p w:rsidR="00537A18" w:rsidRPr="00537A18" w:rsidRDefault="00537A18" w:rsidP="00537A18">
      <w:pPr>
        <w:pStyle w:val="ListParagraph"/>
        <w:numPr>
          <w:ilvl w:val="0"/>
          <w:numId w:val="23"/>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Library</w:t>
      </w:r>
    </w:p>
    <w:p w:rsidR="00537A18" w:rsidRPr="00537A18" w:rsidRDefault="00537A18" w:rsidP="00537A18">
      <w:pPr>
        <w:pStyle w:val="ListParagraph"/>
        <w:numPr>
          <w:ilvl w:val="0"/>
          <w:numId w:val="28"/>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Manages the documentation and record-keeping for the civil service.</w:t>
      </w:r>
    </w:p>
    <w:p w:rsidR="00537A18" w:rsidRDefault="00537A18" w:rsidP="00537A18">
      <w:pPr>
        <w:pStyle w:val="ListParagraph"/>
        <w:numPr>
          <w:ilvl w:val="0"/>
          <w:numId w:val="28"/>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Ensures the availability of reference materials for policy formulation.</w:t>
      </w:r>
    </w:p>
    <w:p w:rsidR="00537A18" w:rsidRPr="00537A18" w:rsidRDefault="00537A18" w:rsidP="00537A18">
      <w:pPr>
        <w:pStyle w:val="ListParagraph"/>
        <w:numPr>
          <w:ilvl w:val="0"/>
          <w:numId w:val="23"/>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SDC (Staff Development &amp; Capacity Building)</w:t>
      </w:r>
    </w:p>
    <w:p w:rsidR="00537A18" w:rsidRPr="00537A18" w:rsidRDefault="00537A18" w:rsidP="00537A18">
      <w:pPr>
        <w:pStyle w:val="ListParagraph"/>
        <w:numPr>
          <w:ilvl w:val="0"/>
          <w:numId w:val="28"/>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Plans and implements training programs for civil servants.</w:t>
      </w:r>
    </w:p>
    <w:p w:rsidR="00537A18" w:rsidRPr="00537A18" w:rsidRDefault="00537A18" w:rsidP="00537A18">
      <w:pPr>
        <w:pStyle w:val="ListParagraph"/>
        <w:numPr>
          <w:ilvl w:val="0"/>
          <w:numId w:val="28"/>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Organizes seminars, workshops, and career development sessions.</w:t>
      </w:r>
    </w:p>
    <w:p w:rsidR="00537A18" w:rsidRPr="00537A18" w:rsidRDefault="00537A18" w:rsidP="00537A18">
      <w:pPr>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DIRECTORATE UNDER PERMANENT SECRETARY – SERVICE WELFARE</w:t>
      </w:r>
    </w:p>
    <w:p w:rsidR="00537A18" w:rsidRPr="00537A18" w:rsidRDefault="00537A18" w:rsidP="00537A18">
      <w:pPr>
        <w:pStyle w:val="ListParagraph"/>
        <w:numPr>
          <w:ilvl w:val="0"/>
          <w:numId w:val="29"/>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A&amp;F (Accounts &amp; Finance)</w:t>
      </w:r>
    </w:p>
    <w:p w:rsidR="00537A18" w:rsidRPr="00537A18" w:rsidRDefault="00537A18" w:rsidP="00537A18">
      <w:pPr>
        <w:pStyle w:val="ListParagraph"/>
        <w:numPr>
          <w:ilvl w:val="0"/>
          <w:numId w:val="30"/>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Manages the office’s budget, expenditures, and financial records.</w:t>
      </w:r>
    </w:p>
    <w:p w:rsidR="00537A18" w:rsidRPr="00537A18" w:rsidRDefault="00537A18" w:rsidP="00537A18">
      <w:pPr>
        <w:pStyle w:val="ListParagraph"/>
        <w:numPr>
          <w:ilvl w:val="0"/>
          <w:numId w:val="30"/>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Ensures salary payments and financial compliance.</w:t>
      </w:r>
    </w:p>
    <w:p w:rsidR="00537A18" w:rsidRPr="00537A18" w:rsidRDefault="00537A18" w:rsidP="00537A18">
      <w:pPr>
        <w:pStyle w:val="ListParagraph"/>
        <w:numPr>
          <w:ilvl w:val="0"/>
          <w:numId w:val="29"/>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SM (Staff Medical Services)</w:t>
      </w:r>
    </w:p>
    <w:p w:rsidR="00537A18" w:rsidRPr="00537A18" w:rsidRDefault="00537A18" w:rsidP="00537A18">
      <w:pPr>
        <w:pStyle w:val="ListParagraph"/>
        <w:numPr>
          <w:ilvl w:val="0"/>
          <w:numId w:val="31"/>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Oversees medical benefits and healthcare services for civil servants.</w:t>
      </w:r>
    </w:p>
    <w:p w:rsidR="00537A18" w:rsidRPr="00537A18" w:rsidRDefault="00537A18" w:rsidP="00537A18">
      <w:pPr>
        <w:pStyle w:val="ListParagraph"/>
        <w:numPr>
          <w:ilvl w:val="0"/>
          <w:numId w:val="31"/>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Ensures civil servants have access to healthcare insurance and facilities.</w:t>
      </w:r>
    </w:p>
    <w:p w:rsidR="00537A18" w:rsidRPr="00537A18" w:rsidRDefault="00537A18" w:rsidP="00537A18">
      <w:pPr>
        <w:pStyle w:val="ListParagraph"/>
        <w:numPr>
          <w:ilvl w:val="0"/>
          <w:numId w:val="29"/>
        </w:numPr>
        <w:ind w:left="540"/>
        <w:rPr>
          <w:rFonts w:ascii="Times New Roman" w:eastAsia="Times New Roman" w:hAnsi="Times New Roman" w:cs="Times New Roman"/>
          <w:b/>
          <w:bCs/>
          <w:sz w:val="24"/>
          <w:szCs w:val="27"/>
        </w:rPr>
      </w:pPr>
      <w:r w:rsidRPr="00537A18">
        <w:rPr>
          <w:rFonts w:ascii="Times New Roman" w:eastAsia="Times New Roman" w:hAnsi="Times New Roman" w:cs="Times New Roman"/>
          <w:b/>
          <w:bCs/>
          <w:sz w:val="24"/>
          <w:szCs w:val="27"/>
        </w:rPr>
        <w:t>Director, PRS (P</w:t>
      </w:r>
      <w:r w:rsidRPr="00537A18">
        <w:rPr>
          <w:rFonts w:ascii="Times New Roman" w:eastAsia="Times New Roman" w:hAnsi="Times New Roman" w:cs="Times New Roman"/>
          <w:b/>
          <w:bCs/>
          <w:sz w:val="24"/>
          <w:szCs w:val="27"/>
        </w:rPr>
        <w:t>lanning, Research &amp; Statistics)</w:t>
      </w:r>
    </w:p>
    <w:p w:rsidR="00537A18" w:rsidRPr="00537A18" w:rsidRDefault="00537A18" w:rsidP="00537A18">
      <w:pPr>
        <w:pStyle w:val="ListParagraph"/>
        <w:numPr>
          <w:ilvl w:val="0"/>
          <w:numId w:val="33"/>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Conducts research and data analysis for policy development.</w:t>
      </w:r>
    </w:p>
    <w:p w:rsidR="00537A18" w:rsidRPr="00537A18" w:rsidRDefault="00537A18" w:rsidP="00537A18">
      <w:pPr>
        <w:pStyle w:val="ListParagraph"/>
        <w:numPr>
          <w:ilvl w:val="0"/>
          <w:numId w:val="33"/>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Monitors and evaluates civil service performance.</w:t>
      </w:r>
    </w:p>
    <w:p w:rsidR="00537A18" w:rsidRPr="00537A18" w:rsidRDefault="00537A18" w:rsidP="00537A18">
      <w:pPr>
        <w:pStyle w:val="ListParagraph"/>
        <w:numPr>
          <w:ilvl w:val="0"/>
          <w:numId w:val="29"/>
        </w:numPr>
        <w:ind w:left="540"/>
        <w:rPr>
          <w:rFonts w:ascii="Times New Roman" w:eastAsia="Times New Roman" w:hAnsi="Times New Roman" w:cs="Times New Roman"/>
          <w:bCs/>
          <w:sz w:val="24"/>
          <w:szCs w:val="27"/>
        </w:rPr>
      </w:pPr>
      <w:r w:rsidRPr="00537A18">
        <w:rPr>
          <w:rFonts w:ascii="Times New Roman" w:eastAsia="Times New Roman" w:hAnsi="Times New Roman" w:cs="Times New Roman"/>
          <w:b/>
          <w:bCs/>
          <w:sz w:val="24"/>
          <w:szCs w:val="27"/>
        </w:rPr>
        <w:t>Director, P&amp;S (P</w:t>
      </w:r>
      <w:r w:rsidRPr="00537A18">
        <w:rPr>
          <w:rFonts w:ascii="Times New Roman" w:eastAsia="Times New Roman" w:hAnsi="Times New Roman" w:cs="Times New Roman"/>
          <w:b/>
          <w:bCs/>
          <w:sz w:val="24"/>
          <w:szCs w:val="27"/>
        </w:rPr>
        <w:t>ublic Service &amp; Special Duties</w:t>
      </w:r>
      <w:r w:rsidRPr="00537A18">
        <w:rPr>
          <w:rFonts w:ascii="Times New Roman" w:eastAsia="Times New Roman" w:hAnsi="Times New Roman" w:cs="Times New Roman"/>
          <w:bCs/>
          <w:sz w:val="24"/>
          <w:szCs w:val="27"/>
        </w:rPr>
        <w:t>)</w:t>
      </w:r>
    </w:p>
    <w:p w:rsidR="00537A18" w:rsidRPr="00537A18" w:rsidRDefault="00537A18" w:rsidP="00537A18">
      <w:pPr>
        <w:pStyle w:val="ListParagraph"/>
        <w:numPr>
          <w:ilvl w:val="0"/>
          <w:numId w:val="34"/>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Manages special government projects and civil service reforms.</w:t>
      </w:r>
    </w:p>
    <w:p w:rsidR="00537A18" w:rsidRPr="00537A18" w:rsidRDefault="00537A18" w:rsidP="00537A18">
      <w:pPr>
        <w:pStyle w:val="ListParagraph"/>
        <w:numPr>
          <w:ilvl w:val="0"/>
          <w:numId w:val="34"/>
        </w:numPr>
        <w:rPr>
          <w:rFonts w:ascii="Times New Roman" w:eastAsia="Times New Roman" w:hAnsi="Times New Roman" w:cs="Times New Roman"/>
          <w:bCs/>
          <w:sz w:val="24"/>
          <w:szCs w:val="27"/>
        </w:rPr>
      </w:pPr>
      <w:r w:rsidRPr="00537A18">
        <w:rPr>
          <w:rFonts w:ascii="Times New Roman" w:eastAsia="Times New Roman" w:hAnsi="Times New Roman" w:cs="Times New Roman"/>
          <w:bCs/>
          <w:sz w:val="24"/>
          <w:szCs w:val="27"/>
        </w:rPr>
        <w:t>Oversees disciplinary matters and code of conduct enforcement.</w:t>
      </w:r>
    </w:p>
    <w:p w:rsidR="001141BC" w:rsidRPr="00537A18" w:rsidRDefault="001141BC" w:rsidP="00537A18">
      <w:pPr>
        <w:jc w:val="center"/>
        <w:rPr>
          <w:rFonts w:ascii="Times New Roman" w:hAnsi="Times New Roman" w:cs="Times New Roman"/>
          <w:b/>
          <w:sz w:val="24"/>
          <w:szCs w:val="24"/>
        </w:rPr>
      </w:pPr>
      <w:r w:rsidRPr="00537A18">
        <w:rPr>
          <w:rFonts w:ascii="Times New Roman" w:hAnsi="Times New Roman" w:cs="Times New Roman"/>
          <w:b/>
          <w:sz w:val="24"/>
          <w:szCs w:val="24"/>
        </w:rPr>
        <w:lastRenderedPageBreak/>
        <w:t xml:space="preserve">CHAPTER THREE </w:t>
      </w:r>
    </w:p>
    <w:p w:rsidR="001141BC" w:rsidRPr="00537A18" w:rsidRDefault="00537A18" w:rsidP="00537A18">
      <w:pPr>
        <w:rPr>
          <w:rFonts w:ascii="Times New Roman" w:hAnsi="Times New Roman" w:cs="Times New Roman"/>
          <w:b/>
          <w:sz w:val="24"/>
          <w:szCs w:val="24"/>
        </w:rPr>
      </w:pPr>
      <w:r>
        <w:rPr>
          <w:rFonts w:ascii="Times New Roman" w:hAnsi="Times New Roman" w:cs="Times New Roman"/>
          <w:b/>
          <w:sz w:val="24"/>
          <w:szCs w:val="24"/>
        </w:rPr>
        <w:t>3.1</w:t>
      </w:r>
      <w:r w:rsidR="001141BC" w:rsidRPr="00537A18">
        <w:rPr>
          <w:rFonts w:ascii="Times New Roman" w:hAnsi="Times New Roman" w:cs="Times New Roman"/>
          <w:b/>
          <w:sz w:val="24"/>
          <w:szCs w:val="24"/>
        </w:rPr>
        <w:tab/>
      </w:r>
      <w:r>
        <w:rPr>
          <w:rFonts w:ascii="Times New Roman" w:hAnsi="Times New Roman" w:cs="Times New Roman"/>
          <w:b/>
          <w:sz w:val="24"/>
          <w:szCs w:val="24"/>
        </w:rPr>
        <w:t>CLEAR DISCUSSIONS OF ACTUAL WORK CARRIED OUT</w:t>
      </w:r>
      <w:r w:rsidR="001141BC" w:rsidRPr="00537A18">
        <w:rPr>
          <w:rFonts w:ascii="Times New Roman" w:hAnsi="Times New Roman" w:cs="Times New Roman"/>
          <w:b/>
          <w:sz w:val="24"/>
          <w:szCs w:val="24"/>
        </w:rPr>
        <w:t xml:space="preserve"> </w:t>
      </w:r>
    </w:p>
    <w:p w:rsidR="00537A18" w:rsidRPr="00537A18" w:rsidRDefault="00537A18" w:rsidP="00537A18">
      <w:pPr>
        <w:rPr>
          <w:rFonts w:ascii="Times New Roman" w:hAnsi="Times New Roman" w:cs="Times New Roman"/>
          <w:sz w:val="24"/>
          <w:szCs w:val="24"/>
        </w:rPr>
      </w:pPr>
      <w:r>
        <w:rPr>
          <w:rFonts w:ascii="Times New Roman" w:hAnsi="Times New Roman" w:cs="Times New Roman"/>
          <w:sz w:val="24"/>
          <w:szCs w:val="24"/>
        </w:rPr>
        <w:tab/>
      </w:r>
      <w:r w:rsidRPr="00537A18">
        <w:rPr>
          <w:rFonts w:ascii="Times New Roman" w:hAnsi="Times New Roman" w:cs="Times New Roman"/>
          <w:sz w:val="24"/>
          <w:szCs w:val="24"/>
        </w:rPr>
        <w:t>The Procurement &amp; Store Department plays a vital role in ensuring the smooth operation of government offices by managing inventory, issuing supplies, and maintaining accurate records of stock movements. My engagement in this department exposed me to various storekeeping processes, procurement documentation, and inventory management techniques</w:t>
      </w:r>
      <w:r>
        <w:rPr>
          <w:rFonts w:ascii="Times New Roman" w:hAnsi="Times New Roman" w:cs="Times New Roman"/>
          <w:sz w:val="24"/>
          <w:szCs w:val="24"/>
        </w:rPr>
        <w:t xml:space="preserve">. </w:t>
      </w:r>
      <w:r w:rsidRPr="00537A18">
        <w:rPr>
          <w:rFonts w:ascii="Times New Roman" w:hAnsi="Times New Roman" w:cs="Times New Roman"/>
          <w:sz w:val="24"/>
          <w:szCs w:val="24"/>
        </w:rPr>
        <w:t>The tasks assigned to me ranged from handling store documents to participating in inventory control, ensuring accountability and efficiency in store operations. Below is a summary of the key activities carried out during my time in</w:t>
      </w:r>
      <w:r>
        <w:rPr>
          <w:rFonts w:ascii="Times New Roman" w:hAnsi="Times New Roman" w:cs="Times New Roman"/>
          <w:sz w:val="24"/>
          <w:szCs w:val="24"/>
        </w:rPr>
        <w:t xml:space="preserve"> the department:</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Introduction to Store Documentation</w:t>
      </w:r>
      <w:r>
        <w:rPr>
          <w:rFonts w:ascii="Times New Roman" w:hAnsi="Times New Roman" w:cs="Times New Roman"/>
          <w:sz w:val="24"/>
          <w:szCs w:val="24"/>
        </w:rPr>
        <w:t xml:space="preserve">: </w:t>
      </w:r>
      <w:r w:rsidRPr="00537A18">
        <w:rPr>
          <w:rFonts w:ascii="Times New Roman" w:hAnsi="Times New Roman" w:cs="Times New Roman"/>
          <w:sz w:val="24"/>
          <w:szCs w:val="24"/>
        </w:rPr>
        <w:t>I was introduced to essential store documents, including the store ledger, Local Purchase Order (LPO), Receipt Voucher (RV), and Store Issued Voucher (SIV). These documents are used to track stock movement, record received goods, and authorize the issuance of materials to various departments. Proper documentation ensures accountability in procurement processes.</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Handling of Store Forms</w:t>
      </w:r>
      <w:r>
        <w:rPr>
          <w:rFonts w:ascii="Times New Roman" w:hAnsi="Times New Roman" w:cs="Times New Roman"/>
          <w:sz w:val="24"/>
          <w:szCs w:val="24"/>
        </w:rPr>
        <w:t xml:space="preserve">: </w:t>
      </w:r>
      <w:r w:rsidRPr="00537A18">
        <w:rPr>
          <w:rFonts w:ascii="Times New Roman" w:hAnsi="Times New Roman" w:cs="Times New Roman"/>
          <w:sz w:val="24"/>
          <w:szCs w:val="24"/>
        </w:rPr>
        <w:t>I learned how to process Store Form 1A (Issued Voucher) and Store Form 2 (Receipt Voucher), which are crucial for tracking items received and issued. These forms prevent stock discrepancies and ensure that all materials leaving or entering the store are properly recorded. Understanding these forms is essential for effective store management.</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Inventory Management and Stock Control</w:t>
      </w:r>
      <w:r>
        <w:rPr>
          <w:rFonts w:ascii="Times New Roman" w:hAnsi="Times New Roman" w:cs="Times New Roman"/>
          <w:sz w:val="24"/>
          <w:szCs w:val="24"/>
        </w:rPr>
        <w:t xml:space="preserve">: </w:t>
      </w:r>
      <w:r w:rsidRPr="00537A18">
        <w:rPr>
          <w:rFonts w:ascii="Times New Roman" w:hAnsi="Times New Roman" w:cs="Times New Roman"/>
          <w:sz w:val="24"/>
          <w:szCs w:val="24"/>
        </w:rPr>
        <w:t>I participated in taking stock of government properties in the Office of the Head of Service. This involved verifying available assets, documenting their condition, and updating inventory records. I also learned about inventory control techniques such as FIFO (First-In-First-Out) and LIFO (Last-In-First-Out) to ensure proper stock rotation.</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Evacuation of Unserviceable Items</w:t>
      </w:r>
      <w:r>
        <w:rPr>
          <w:rFonts w:ascii="Times New Roman" w:hAnsi="Times New Roman" w:cs="Times New Roman"/>
          <w:sz w:val="24"/>
          <w:szCs w:val="24"/>
        </w:rPr>
        <w:t xml:space="preserve">: </w:t>
      </w:r>
      <w:r w:rsidRPr="00537A18">
        <w:rPr>
          <w:rFonts w:ascii="Times New Roman" w:hAnsi="Times New Roman" w:cs="Times New Roman"/>
          <w:sz w:val="24"/>
          <w:szCs w:val="24"/>
        </w:rPr>
        <w:t>I was involved in the evacuation of unserviceable items from the Kwara State Independent Electoral Commission (KWASIEC) to the Office of the Head of Service. This process required sorting, organizing, and documenting items for assessment and possible disposal, ensuring that outdated or non-functional equipment was properly managed.</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Issuance and Allocation of Stationery</w:t>
      </w:r>
      <w:r>
        <w:rPr>
          <w:rFonts w:ascii="Times New Roman" w:hAnsi="Times New Roman" w:cs="Times New Roman"/>
          <w:sz w:val="24"/>
          <w:szCs w:val="24"/>
        </w:rPr>
        <w:t xml:space="preserve">: </w:t>
      </w:r>
      <w:r w:rsidRPr="00537A18">
        <w:rPr>
          <w:rFonts w:ascii="Times New Roman" w:hAnsi="Times New Roman" w:cs="Times New Roman"/>
          <w:sz w:val="24"/>
          <w:szCs w:val="24"/>
        </w:rPr>
        <w:t>I played an active role in the issuance of stationery to various departments in OHOS. This involved verifying requests, issuing materials based on documented needs, and ensuring that all distributions were recorded using Store Issue Vouchers (SIVs). The proper allocation of supplies helps prevent shortages and wastage.</w:t>
      </w:r>
    </w:p>
    <w:p w:rsidR="00537A18" w:rsidRP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t>Arrangement and Organization of the Storehouse</w:t>
      </w:r>
      <w:r>
        <w:rPr>
          <w:rFonts w:ascii="Times New Roman" w:hAnsi="Times New Roman" w:cs="Times New Roman"/>
          <w:sz w:val="24"/>
          <w:szCs w:val="24"/>
        </w:rPr>
        <w:t xml:space="preserve">: </w:t>
      </w:r>
      <w:r w:rsidRPr="00537A18">
        <w:rPr>
          <w:rFonts w:ascii="Times New Roman" w:hAnsi="Times New Roman" w:cs="Times New Roman"/>
          <w:sz w:val="24"/>
          <w:szCs w:val="24"/>
        </w:rPr>
        <w:t>I assisted in the rearrangement of the storehouse to improve accessibility and efficiency in stock retrieval. Items were categorized and labeled according to their type and usage. A well-organized storehouse minimizes errors in inventory tracking and enhances the smooth running of store operations.</w:t>
      </w:r>
    </w:p>
    <w:p w:rsidR="00537A18" w:rsidRDefault="00537A18" w:rsidP="00537A18">
      <w:pPr>
        <w:pStyle w:val="ListParagraph"/>
        <w:numPr>
          <w:ilvl w:val="0"/>
          <w:numId w:val="35"/>
        </w:numPr>
        <w:rPr>
          <w:rFonts w:ascii="Times New Roman" w:hAnsi="Times New Roman" w:cs="Times New Roman"/>
          <w:sz w:val="24"/>
          <w:szCs w:val="24"/>
        </w:rPr>
      </w:pPr>
      <w:r w:rsidRPr="00537A18">
        <w:rPr>
          <w:rFonts w:ascii="Times New Roman" w:hAnsi="Times New Roman" w:cs="Times New Roman"/>
          <w:sz w:val="24"/>
          <w:szCs w:val="24"/>
        </w:rPr>
        <w:lastRenderedPageBreak/>
        <w:t xml:space="preserve">Posting </w:t>
      </w:r>
      <w:r w:rsidRPr="00537A18">
        <w:rPr>
          <w:rFonts w:ascii="Times New Roman" w:hAnsi="Times New Roman" w:cs="Times New Roman"/>
          <w:sz w:val="24"/>
          <w:szCs w:val="24"/>
        </w:rPr>
        <w:t xml:space="preserve">of Issued Items to Store Ledger: </w:t>
      </w:r>
      <w:r w:rsidRPr="00537A18">
        <w:rPr>
          <w:rFonts w:ascii="Times New Roman" w:hAnsi="Times New Roman" w:cs="Times New Roman"/>
          <w:sz w:val="24"/>
          <w:szCs w:val="24"/>
        </w:rPr>
        <w:t>I participated in posting exercises, where issued stationery items were updated in the store ledger. This process involved reconciling issued vouchers with stock levels, ensuring that records reflected actual transactions. Proper ledger posting prevents mismanagement and enhances accountability in public procurement.</w:t>
      </w:r>
    </w:p>
    <w:p w:rsidR="00537A18" w:rsidRDefault="00537A18" w:rsidP="00537A18">
      <w:pPr>
        <w:pStyle w:val="ListParagraph"/>
        <w:numPr>
          <w:ilvl w:val="1"/>
          <w:numId w:val="18"/>
        </w:numPr>
        <w:ind w:left="720"/>
        <w:rPr>
          <w:rFonts w:ascii="Times New Roman" w:hAnsi="Times New Roman" w:cs="Times New Roman"/>
          <w:b/>
          <w:sz w:val="24"/>
          <w:szCs w:val="24"/>
        </w:rPr>
      </w:pPr>
      <w:r w:rsidRPr="00537A18">
        <w:rPr>
          <w:rFonts w:ascii="Times New Roman" w:hAnsi="Times New Roman" w:cs="Times New Roman"/>
          <w:b/>
          <w:sz w:val="24"/>
          <w:szCs w:val="24"/>
        </w:rPr>
        <w:t>CHALLENGES FACED DURING SIWES</w:t>
      </w:r>
    </w:p>
    <w:p w:rsidR="00537A18" w:rsidRPr="00537A18" w:rsidRDefault="00537A18" w:rsidP="00537A18">
      <w:pPr>
        <w:pStyle w:val="ListParagraph"/>
        <w:ind w:left="0"/>
        <w:rPr>
          <w:rFonts w:ascii="Times New Roman" w:hAnsi="Times New Roman" w:cs="Times New Roman"/>
          <w:sz w:val="24"/>
          <w:szCs w:val="24"/>
        </w:rPr>
      </w:pPr>
      <w:r>
        <w:rPr>
          <w:rFonts w:ascii="Times New Roman" w:hAnsi="Times New Roman" w:cs="Times New Roman"/>
          <w:sz w:val="24"/>
          <w:szCs w:val="24"/>
        </w:rPr>
        <w:tab/>
      </w:r>
      <w:r w:rsidRPr="00537A18">
        <w:rPr>
          <w:rFonts w:ascii="Times New Roman" w:hAnsi="Times New Roman" w:cs="Times New Roman"/>
          <w:sz w:val="24"/>
          <w:szCs w:val="24"/>
        </w:rPr>
        <w:t>During my Student Industrial Work Experience Scheme (SIWES) in the Procurement &amp; Store Department at the Office of the Head of Service (OHOS), Kwara State, I encountered several challenges that impacted my learning and workflow. Some of these challenges include:</w:t>
      </w:r>
    </w:p>
    <w:p w:rsidR="00537A18" w:rsidRPr="00537A18" w:rsidRDefault="00537A18" w:rsidP="00537A18">
      <w:pPr>
        <w:pStyle w:val="ListParagraph"/>
        <w:numPr>
          <w:ilvl w:val="0"/>
          <w:numId w:val="37"/>
        </w:numPr>
        <w:rPr>
          <w:rFonts w:ascii="Times New Roman" w:hAnsi="Times New Roman" w:cs="Times New Roman"/>
          <w:sz w:val="24"/>
          <w:szCs w:val="24"/>
        </w:rPr>
      </w:pPr>
      <w:r w:rsidRPr="00537A18">
        <w:rPr>
          <w:rFonts w:ascii="Times New Roman" w:hAnsi="Times New Roman" w:cs="Times New Roman"/>
          <w:sz w:val="24"/>
          <w:szCs w:val="24"/>
        </w:rPr>
        <w:t>Limited Practical Exposure at the Beginning</w:t>
      </w:r>
      <w:r>
        <w:rPr>
          <w:rFonts w:ascii="Times New Roman" w:hAnsi="Times New Roman" w:cs="Times New Roman"/>
          <w:sz w:val="24"/>
          <w:szCs w:val="24"/>
        </w:rPr>
        <w:t xml:space="preserve">: </w:t>
      </w:r>
      <w:r w:rsidRPr="00537A18">
        <w:rPr>
          <w:rFonts w:ascii="Times New Roman" w:hAnsi="Times New Roman" w:cs="Times New Roman"/>
          <w:sz w:val="24"/>
          <w:szCs w:val="24"/>
        </w:rPr>
        <w:t>At the start of the program, there was minimal hands-on involvement as I had to undergo lectures and theoretical training before being allowed to engage in practical tasks. This initially made it difficult to fully understand store operations.</w:t>
      </w:r>
    </w:p>
    <w:p w:rsidR="00537A18" w:rsidRPr="00537A18" w:rsidRDefault="00537A18" w:rsidP="00537A18">
      <w:pPr>
        <w:pStyle w:val="ListParagraph"/>
        <w:numPr>
          <w:ilvl w:val="0"/>
          <w:numId w:val="37"/>
        </w:numPr>
        <w:rPr>
          <w:rFonts w:ascii="Times New Roman" w:hAnsi="Times New Roman" w:cs="Times New Roman"/>
          <w:sz w:val="24"/>
          <w:szCs w:val="24"/>
        </w:rPr>
      </w:pPr>
      <w:r w:rsidRPr="00537A18">
        <w:rPr>
          <w:rFonts w:ascii="Times New Roman" w:hAnsi="Times New Roman" w:cs="Times New Roman"/>
          <w:sz w:val="24"/>
          <w:szCs w:val="24"/>
        </w:rPr>
        <w:t>Difficulty in Understanding Store Documents</w:t>
      </w:r>
      <w:r>
        <w:rPr>
          <w:rFonts w:ascii="Times New Roman" w:hAnsi="Times New Roman" w:cs="Times New Roman"/>
          <w:sz w:val="24"/>
          <w:szCs w:val="24"/>
        </w:rPr>
        <w:t xml:space="preserve">: </w:t>
      </w:r>
      <w:r w:rsidRPr="00537A18">
        <w:rPr>
          <w:rFonts w:ascii="Times New Roman" w:hAnsi="Times New Roman" w:cs="Times New Roman"/>
          <w:sz w:val="24"/>
          <w:szCs w:val="24"/>
        </w:rPr>
        <w:t>The different store documents, such as the store ledger, Local Purchase Order (LPO), Receipt Voucher (RV), and Store Issued Voucher (SIV), required careful attention to detail. Understanding their functions and how to fill them correctly was initially challenging.</w:t>
      </w:r>
    </w:p>
    <w:p w:rsidR="00537A18" w:rsidRPr="00537A18" w:rsidRDefault="00537A18" w:rsidP="00537A18">
      <w:pPr>
        <w:pStyle w:val="ListParagraph"/>
        <w:numPr>
          <w:ilvl w:val="0"/>
          <w:numId w:val="37"/>
        </w:numPr>
        <w:rPr>
          <w:rFonts w:ascii="Times New Roman" w:hAnsi="Times New Roman" w:cs="Times New Roman"/>
          <w:sz w:val="24"/>
          <w:szCs w:val="24"/>
        </w:rPr>
      </w:pPr>
      <w:r w:rsidRPr="00537A18">
        <w:rPr>
          <w:rFonts w:ascii="Times New Roman" w:hAnsi="Times New Roman" w:cs="Times New Roman"/>
          <w:sz w:val="24"/>
          <w:szCs w:val="24"/>
        </w:rPr>
        <w:t>Manual Record-Keeping System</w:t>
      </w:r>
      <w:r>
        <w:rPr>
          <w:rFonts w:ascii="Times New Roman" w:hAnsi="Times New Roman" w:cs="Times New Roman"/>
          <w:sz w:val="24"/>
          <w:szCs w:val="24"/>
        </w:rPr>
        <w:t xml:space="preserve">: </w:t>
      </w:r>
      <w:r w:rsidRPr="00537A18">
        <w:rPr>
          <w:rFonts w:ascii="Times New Roman" w:hAnsi="Times New Roman" w:cs="Times New Roman"/>
          <w:sz w:val="24"/>
          <w:szCs w:val="24"/>
        </w:rPr>
        <w:t>Most of the records were manually documented, which made the process time-consuming and prone to errors. The absence of digital inventory management systems sometimes resulted in delays in stock verification and reconciliation.</w:t>
      </w:r>
    </w:p>
    <w:p w:rsidR="00537A18" w:rsidRDefault="00537A18" w:rsidP="00537A18">
      <w:pPr>
        <w:pStyle w:val="ListParagraph"/>
        <w:numPr>
          <w:ilvl w:val="0"/>
          <w:numId w:val="37"/>
        </w:numPr>
        <w:rPr>
          <w:rFonts w:ascii="Times New Roman" w:hAnsi="Times New Roman" w:cs="Times New Roman"/>
          <w:sz w:val="24"/>
          <w:szCs w:val="24"/>
        </w:rPr>
      </w:pPr>
      <w:r w:rsidRPr="00537A18">
        <w:rPr>
          <w:rFonts w:ascii="Times New Roman" w:hAnsi="Times New Roman" w:cs="Times New Roman"/>
          <w:sz w:val="24"/>
          <w:szCs w:val="24"/>
        </w:rPr>
        <w:t>Heavy Workload and Physical Demands</w:t>
      </w:r>
      <w:r>
        <w:rPr>
          <w:rFonts w:ascii="Times New Roman" w:hAnsi="Times New Roman" w:cs="Times New Roman"/>
          <w:sz w:val="24"/>
          <w:szCs w:val="24"/>
        </w:rPr>
        <w:t xml:space="preserve">: </w:t>
      </w:r>
      <w:r w:rsidRPr="00537A18">
        <w:rPr>
          <w:rFonts w:ascii="Times New Roman" w:hAnsi="Times New Roman" w:cs="Times New Roman"/>
          <w:sz w:val="24"/>
          <w:szCs w:val="24"/>
        </w:rPr>
        <w:t>Some tasks, such as evacuating unserviceable items and arranging the storehouse, required physical effort. Moving heavy office equipment and organizing stock for proper storage were physically demanding.</w:t>
      </w:r>
    </w:p>
    <w:p w:rsidR="00537A18" w:rsidRPr="00537A18" w:rsidRDefault="00537A18" w:rsidP="00537A18">
      <w:pPr>
        <w:pStyle w:val="ListParagraph"/>
        <w:numPr>
          <w:ilvl w:val="0"/>
          <w:numId w:val="37"/>
        </w:numPr>
        <w:rPr>
          <w:rFonts w:ascii="Times New Roman" w:hAnsi="Times New Roman" w:cs="Times New Roman"/>
          <w:sz w:val="24"/>
          <w:szCs w:val="24"/>
        </w:rPr>
      </w:pPr>
      <w:r w:rsidRPr="00537A18">
        <w:rPr>
          <w:rFonts w:ascii="Times New Roman" w:hAnsi="Times New Roman" w:cs="Times New Roman"/>
          <w:sz w:val="24"/>
          <w:szCs w:val="24"/>
        </w:rPr>
        <w:t>Difficulty in Stocktaking and Inventory Control</w:t>
      </w:r>
      <w:r>
        <w:rPr>
          <w:rFonts w:ascii="Times New Roman" w:hAnsi="Times New Roman" w:cs="Times New Roman"/>
          <w:sz w:val="24"/>
          <w:szCs w:val="24"/>
        </w:rPr>
        <w:t xml:space="preserve">: </w:t>
      </w:r>
      <w:r w:rsidRPr="00537A18">
        <w:rPr>
          <w:rFonts w:ascii="Times New Roman" w:hAnsi="Times New Roman" w:cs="Times New Roman"/>
          <w:sz w:val="24"/>
          <w:szCs w:val="24"/>
        </w:rPr>
        <w:t>Taking inventory of government properties required patience and accuracy. Sometimes, discrepancies were found between physical stock and recorded stock, making it necessary to conduct repeated checks to ensure accuracy</w:t>
      </w:r>
      <w:r w:rsidRPr="00537A18">
        <w:rPr>
          <w:rFonts w:ascii="Times New Roman" w:hAnsi="Times New Roman" w:cs="Times New Roman"/>
          <w:b/>
          <w:sz w:val="24"/>
          <w:szCs w:val="24"/>
        </w:rPr>
        <w:t>.</w:t>
      </w: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rPr>
          <w:rFonts w:ascii="Times New Roman" w:hAnsi="Times New Roman" w:cs="Times New Roman"/>
          <w:b/>
          <w:sz w:val="24"/>
          <w:szCs w:val="24"/>
        </w:rPr>
      </w:pPr>
    </w:p>
    <w:p w:rsidR="00537A18" w:rsidRDefault="00537A18" w:rsidP="00537A18">
      <w:pPr>
        <w:pStyle w:val="ListParagraph"/>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141BC" w:rsidRDefault="00DA575D" w:rsidP="00537A18">
      <w:pPr>
        <w:pStyle w:val="ListParagraph"/>
        <w:ind w:left="0"/>
        <w:rPr>
          <w:rFonts w:ascii="Times New Roman" w:hAnsi="Times New Roman" w:cs="Times New Roman"/>
          <w:b/>
          <w:sz w:val="24"/>
          <w:szCs w:val="24"/>
        </w:rPr>
      </w:pPr>
      <w:r w:rsidRPr="00537A18">
        <w:rPr>
          <w:rFonts w:ascii="Times New Roman" w:hAnsi="Times New Roman" w:cs="Times New Roman"/>
          <w:b/>
          <w:sz w:val="24"/>
          <w:szCs w:val="24"/>
        </w:rPr>
        <w:t>4.</w:t>
      </w:r>
      <w:r w:rsidR="00537A18">
        <w:rPr>
          <w:rFonts w:ascii="Times New Roman" w:hAnsi="Times New Roman" w:cs="Times New Roman"/>
          <w:b/>
          <w:sz w:val="24"/>
          <w:szCs w:val="24"/>
        </w:rPr>
        <w:t>1</w:t>
      </w:r>
      <w:r w:rsidR="00537A18">
        <w:rPr>
          <w:rFonts w:ascii="Times New Roman" w:hAnsi="Times New Roman" w:cs="Times New Roman"/>
          <w:b/>
          <w:sz w:val="24"/>
          <w:szCs w:val="24"/>
        </w:rPr>
        <w:tab/>
      </w:r>
      <w:r w:rsidR="001141BC" w:rsidRPr="00537A18">
        <w:rPr>
          <w:rFonts w:ascii="Times New Roman" w:hAnsi="Times New Roman" w:cs="Times New Roman"/>
          <w:b/>
          <w:sz w:val="24"/>
          <w:szCs w:val="24"/>
        </w:rPr>
        <w:t>EXPERIENCE GAINED</w:t>
      </w:r>
    </w:p>
    <w:p w:rsidR="00537A18" w:rsidRPr="00537A18" w:rsidRDefault="00537A18" w:rsidP="00537A18">
      <w:pPr>
        <w:pStyle w:val="ListParagraph"/>
        <w:ind w:left="0"/>
        <w:rPr>
          <w:rFonts w:ascii="Times New Roman" w:hAnsi="Times New Roman" w:cs="Times New Roman"/>
          <w:sz w:val="24"/>
          <w:szCs w:val="24"/>
        </w:rPr>
      </w:pPr>
      <w:r>
        <w:rPr>
          <w:rFonts w:ascii="Times New Roman" w:hAnsi="Times New Roman" w:cs="Times New Roman"/>
          <w:sz w:val="24"/>
          <w:szCs w:val="24"/>
        </w:rPr>
        <w:tab/>
      </w:r>
      <w:r w:rsidRPr="00537A18">
        <w:rPr>
          <w:rFonts w:ascii="Times New Roman" w:hAnsi="Times New Roman" w:cs="Times New Roman"/>
          <w:sz w:val="24"/>
          <w:szCs w:val="24"/>
        </w:rPr>
        <w:t>During my Student Industrial Work Experience Scheme (SIWES) at the Procurement &amp; Store Department in the Office of the Head of Service (OHOS), Kwara State, I acquired valuable skills and knowledge that enhanced my understanding of store management and procurement processes. Some of the key experiences gained include:</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learned how to handle and fill out essential store documents such as the store ledger, Local Purchase Order (LPO), Receipt Voucher (RV), and Store Issued Voucher (SIV). These documents are critical for maintaining accurate stock records and ensuring accountability in procurement processes.</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gained practical experience in stocktaking, inventory verification, and inventory control techniques such as First-In-First-Out (FIFO) and Last-In-First-Out (LIFO). This knowledge is crucial for managing stock efficiently and preventing losses due to overstocking or understocking.</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became familiar with how government offices procure goods and services, including request approvals, supplier engagement, and the issuance of materials. Understanding these procedures helped me appreciate the importance of transparency and accountability in public sector procurement.</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participated in the organization and labeling of stock in the storehouse, ensuring easy retrieval and proper storage of items. This experience taught me the importance of proper store layout, stock categorization, and maintaining a clutter-free work environment.</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was involved in the distribution of stationery and office supplies to different departments, ensuring that the right quantity was issued based on documented requests. This experience improved my record-keeping and logistics management skills.</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Working with senior staff, supervisors, and other interns helped me develop effective communication and teamwork skills. I learned how to follow instructions, interact professionally, and collaborate with others to complete assigned tasks efficiently.</w:t>
      </w:r>
    </w:p>
    <w:p w:rsidR="00537A18" w:rsidRPr="00537A18" w:rsidRDefault="00537A18" w:rsidP="00537A18">
      <w:pPr>
        <w:pStyle w:val="ListParagraph"/>
        <w:numPr>
          <w:ilvl w:val="0"/>
          <w:numId w:val="38"/>
        </w:numPr>
        <w:rPr>
          <w:rFonts w:ascii="Times New Roman" w:hAnsi="Times New Roman" w:cs="Times New Roman"/>
          <w:sz w:val="24"/>
          <w:szCs w:val="24"/>
        </w:rPr>
      </w:pPr>
      <w:r w:rsidRPr="00537A18">
        <w:rPr>
          <w:rFonts w:ascii="Times New Roman" w:hAnsi="Times New Roman" w:cs="Times New Roman"/>
          <w:sz w:val="24"/>
          <w:szCs w:val="24"/>
        </w:rPr>
        <w:t>I encountered challenges such as stock discrepancies, bureaucratic delays in approvals, and the physical demands of storekeeping. Overcoming these issues enhanced my ability to adapt to workplace challenges, think critically, and find solutions to improve efficiency.</w:t>
      </w: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537A18" w:rsidRDefault="00537A18" w:rsidP="00537A18">
      <w:pPr>
        <w:jc w:val="center"/>
        <w:rPr>
          <w:rFonts w:ascii="Times New Roman" w:hAnsi="Times New Roman" w:cs="Times New Roman"/>
          <w:b/>
          <w:sz w:val="24"/>
          <w:szCs w:val="24"/>
        </w:rPr>
      </w:pPr>
    </w:p>
    <w:p w:rsidR="001141BC" w:rsidRPr="00537A18" w:rsidRDefault="001141BC" w:rsidP="00537A18">
      <w:pPr>
        <w:jc w:val="center"/>
        <w:rPr>
          <w:rFonts w:ascii="Times New Roman" w:hAnsi="Times New Roman" w:cs="Times New Roman"/>
          <w:b/>
          <w:sz w:val="24"/>
          <w:szCs w:val="24"/>
        </w:rPr>
      </w:pPr>
      <w:r w:rsidRPr="00537A18">
        <w:rPr>
          <w:rFonts w:ascii="Times New Roman" w:hAnsi="Times New Roman" w:cs="Times New Roman"/>
          <w:b/>
          <w:sz w:val="24"/>
          <w:szCs w:val="24"/>
        </w:rPr>
        <w:lastRenderedPageBreak/>
        <w:t>CHAPTER FIVE</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5.1</w:t>
      </w:r>
      <w:r w:rsidRPr="00537A18">
        <w:rPr>
          <w:rFonts w:ascii="Times New Roman" w:hAnsi="Times New Roman" w:cs="Times New Roman"/>
          <w:b/>
          <w:sz w:val="24"/>
          <w:szCs w:val="24"/>
        </w:rPr>
        <w:tab/>
        <w:t>SUMMARY OF ATTACHMENT ACTIVITIES</w:t>
      </w:r>
    </w:p>
    <w:p w:rsidR="001141BC" w:rsidRPr="00537A18" w:rsidRDefault="001141BC" w:rsidP="00537A18">
      <w:pPr>
        <w:ind w:firstLine="720"/>
        <w:rPr>
          <w:rFonts w:ascii="Times New Roman" w:hAnsi="Times New Roman" w:cs="Times New Roman"/>
          <w:sz w:val="24"/>
          <w:szCs w:val="24"/>
        </w:rPr>
      </w:pPr>
      <w:r w:rsidRPr="00537A18">
        <w:rPr>
          <w:rFonts w:ascii="Times New Roman" w:hAnsi="Times New Roman" w:cs="Times New Roman"/>
          <w:sz w:val="24"/>
          <w:szCs w:val="24"/>
        </w:rPr>
        <w:t xml:space="preserve">In all, I </w:t>
      </w:r>
      <w:r w:rsidR="00537A18">
        <w:rPr>
          <w:rFonts w:ascii="Times New Roman" w:hAnsi="Times New Roman" w:cs="Times New Roman"/>
          <w:sz w:val="24"/>
          <w:szCs w:val="24"/>
        </w:rPr>
        <w:t xml:space="preserve">carried </w:t>
      </w:r>
      <w:r w:rsidRPr="00537A18">
        <w:rPr>
          <w:rFonts w:ascii="Times New Roman" w:hAnsi="Times New Roman" w:cs="Times New Roman"/>
          <w:sz w:val="24"/>
          <w:szCs w:val="24"/>
        </w:rPr>
        <w:t>out risk management, planning and strategic, management and also recruitment, selection and orientation process.</w:t>
      </w:r>
    </w:p>
    <w:p w:rsidR="001141BC" w:rsidRPr="00537A18" w:rsidRDefault="001141BC" w:rsidP="00537A18">
      <w:pPr>
        <w:ind w:firstLine="720"/>
        <w:rPr>
          <w:rFonts w:ascii="Times New Roman" w:hAnsi="Times New Roman" w:cs="Times New Roman"/>
          <w:sz w:val="24"/>
          <w:szCs w:val="24"/>
        </w:rPr>
      </w:pPr>
      <w:r w:rsidRPr="00537A18">
        <w:rPr>
          <w:rFonts w:ascii="Times New Roman" w:hAnsi="Times New Roman" w:cs="Times New Roman"/>
          <w:sz w:val="24"/>
          <w:szCs w:val="24"/>
        </w:rPr>
        <w:t>In conclusion, I worked in the entire department and carried out a</w:t>
      </w:r>
      <w:r w:rsidR="00665042" w:rsidRPr="00537A18">
        <w:rPr>
          <w:rFonts w:ascii="Times New Roman" w:hAnsi="Times New Roman" w:cs="Times New Roman"/>
          <w:sz w:val="24"/>
          <w:szCs w:val="24"/>
        </w:rPr>
        <w:t xml:space="preserve">ll my activities perfectly well at the </w:t>
      </w:r>
      <w:r w:rsidR="00537A18">
        <w:rPr>
          <w:rFonts w:ascii="Times New Roman" w:hAnsi="Times New Roman" w:cs="Times New Roman"/>
          <w:sz w:val="24"/>
          <w:szCs w:val="24"/>
        </w:rPr>
        <w:t>Office of Head of Service, Ilorin Kwara State in store and procurement department.</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5.2</w:t>
      </w:r>
      <w:r w:rsidRPr="00537A18">
        <w:rPr>
          <w:rFonts w:ascii="Times New Roman" w:hAnsi="Times New Roman" w:cs="Times New Roman"/>
          <w:b/>
          <w:sz w:val="24"/>
          <w:szCs w:val="24"/>
        </w:rPr>
        <w:tab/>
        <w:t>SUGGESTIONS FOR IMPROVEMENT OF THE SCHEME</w:t>
      </w:r>
    </w:p>
    <w:p w:rsidR="001141BC" w:rsidRPr="00537A18" w:rsidRDefault="001141BC" w:rsidP="00537A18">
      <w:pPr>
        <w:ind w:firstLine="720"/>
        <w:rPr>
          <w:rFonts w:ascii="Times New Roman" w:hAnsi="Times New Roman" w:cs="Times New Roman"/>
          <w:sz w:val="24"/>
          <w:szCs w:val="24"/>
        </w:rPr>
      </w:pPr>
      <w:r w:rsidRPr="00537A18">
        <w:rPr>
          <w:rFonts w:ascii="Times New Roman" w:hAnsi="Times New Roman" w:cs="Times New Roman"/>
          <w:sz w:val="24"/>
          <w:szCs w:val="24"/>
        </w:rPr>
        <w:t xml:space="preserve">With a view to improving the student industrial work experience scheme, I suggest that the stakeholders in charge of the scheme should liaise with some companies in the field of study of the courses offered in school such that students are sent to these companies for this program. This will help to reduce the length of time student </w:t>
      </w:r>
      <w:r w:rsidR="00665042" w:rsidRPr="00537A18">
        <w:rPr>
          <w:rFonts w:ascii="Times New Roman" w:hAnsi="Times New Roman" w:cs="Times New Roman"/>
          <w:sz w:val="24"/>
          <w:szCs w:val="24"/>
        </w:rPr>
        <w:t>spend in looking for placement.</w:t>
      </w:r>
    </w:p>
    <w:p w:rsidR="001141BC" w:rsidRPr="00537A18" w:rsidRDefault="00537A18" w:rsidP="00537A18">
      <w:pPr>
        <w:rPr>
          <w:rFonts w:ascii="Times New Roman" w:hAnsi="Times New Roman" w:cs="Times New Roman"/>
          <w:b/>
          <w:sz w:val="28"/>
          <w:szCs w:val="28"/>
        </w:rPr>
      </w:pPr>
      <w:r>
        <w:rPr>
          <w:rFonts w:ascii="Times New Roman" w:hAnsi="Times New Roman" w:cs="Times New Roman"/>
          <w:b/>
          <w:sz w:val="24"/>
          <w:szCs w:val="24"/>
        </w:rPr>
        <w:t>5.3</w:t>
      </w:r>
      <w:r w:rsidR="001141BC" w:rsidRPr="00537A18">
        <w:rPr>
          <w:rFonts w:ascii="Times New Roman" w:hAnsi="Times New Roman" w:cs="Times New Roman"/>
          <w:b/>
          <w:sz w:val="24"/>
          <w:szCs w:val="24"/>
        </w:rPr>
        <w:tab/>
      </w:r>
      <w:r w:rsidR="001141BC" w:rsidRPr="00537A18">
        <w:rPr>
          <w:rFonts w:ascii="Times New Roman" w:hAnsi="Times New Roman" w:cs="Times New Roman"/>
          <w:b/>
          <w:sz w:val="24"/>
          <w:szCs w:val="28"/>
        </w:rPr>
        <w:t>SUMMARY, CONCLUSIONS AND RECOMMENDATIONS</w:t>
      </w:r>
    </w:p>
    <w:p w:rsidR="001141BC" w:rsidRPr="00537A18" w:rsidRDefault="001141BC" w:rsidP="00537A18">
      <w:pPr>
        <w:rPr>
          <w:rFonts w:ascii="Times New Roman" w:hAnsi="Times New Roman" w:cs="Times New Roman"/>
          <w:b/>
          <w:szCs w:val="24"/>
        </w:rPr>
      </w:pPr>
      <w:r w:rsidRPr="00537A18">
        <w:rPr>
          <w:rFonts w:ascii="Times New Roman" w:hAnsi="Times New Roman" w:cs="Times New Roman"/>
          <w:b/>
          <w:sz w:val="24"/>
          <w:szCs w:val="28"/>
        </w:rPr>
        <w:t>SUMMARY</w:t>
      </w:r>
    </w:p>
    <w:p w:rsidR="001141BC" w:rsidRPr="00537A18" w:rsidRDefault="001141BC" w:rsidP="00537A18">
      <w:pPr>
        <w:ind w:firstLine="720"/>
        <w:rPr>
          <w:rFonts w:ascii="Times New Roman" w:hAnsi="Times New Roman" w:cs="Times New Roman"/>
          <w:sz w:val="24"/>
          <w:szCs w:val="24"/>
        </w:rPr>
      </w:pPr>
      <w:r w:rsidRPr="00537A18">
        <w:rPr>
          <w:rFonts w:ascii="Times New Roman" w:hAnsi="Times New Roman" w:cs="Times New Roman"/>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0F09A3" w:rsidRPr="00537A18" w:rsidRDefault="001141BC" w:rsidP="00537A18">
      <w:pPr>
        <w:rPr>
          <w:rFonts w:ascii="Times New Roman" w:hAnsi="Times New Roman" w:cs="Times New Roman"/>
          <w:b/>
          <w:sz w:val="24"/>
          <w:szCs w:val="24"/>
        </w:rPr>
      </w:pPr>
      <w:r w:rsidRPr="00537A18">
        <w:rPr>
          <w:rFonts w:ascii="Times New Roman" w:hAnsi="Times New Roman" w:cs="Times New Roman"/>
          <w:sz w:val="24"/>
          <w:szCs w:val="24"/>
        </w:rPr>
        <w:t xml:space="preserve"> The program also gave me an avenue to apply the prior knowledge I got from my lecturers in school in real life setting.</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CONCLUSION</w:t>
      </w:r>
    </w:p>
    <w:p w:rsidR="001141BC" w:rsidRPr="00537A18" w:rsidRDefault="001141BC" w:rsidP="00537A18">
      <w:pPr>
        <w:rPr>
          <w:rFonts w:ascii="Times New Roman" w:hAnsi="Times New Roman" w:cs="Times New Roman"/>
          <w:sz w:val="24"/>
          <w:szCs w:val="24"/>
        </w:rPr>
      </w:pPr>
      <w:r w:rsidRPr="00537A18">
        <w:rPr>
          <w:rFonts w:ascii="Times New Roman" w:hAnsi="Times New Roman" w:cs="Times New Roman"/>
          <w:sz w:val="24"/>
          <w:szCs w:val="24"/>
        </w:rPr>
        <w:t xml:space="preserve">The student industrial work experience scheme was an educative and interesting one; it gave avenues for learning in all ramifications for me in the </w:t>
      </w:r>
      <w:r w:rsidR="00537A18" w:rsidRPr="00537A18">
        <w:rPr>
          <w:rFonts w:ascii="Times New Roman" w:hAnsi="Times New Roman" w:cs="Times New Roman"/>
          <w:sz w:val="24"/>
          <w:szCs w:val="24"/>
        </w:rPr>
        <w:t>Organization</w:t>
      </w:r>
      <w:r w:rsidRPr="00537A18">
        <w:rPr>
          <w:rFonts w:ascii="Times New Roman" w:hAnsi="Times New Roman" w:cs="Times New Roman"/>
          <w:sz w:val="24"/>
          <w:szCs w:val="24"/>
        </w:rPr>
        <w:t xml:space="preserve">. The program exposed me to the relevance of </w:t>
      </w:r>
      <w:r w:rsidR="00537A18" w:rsidRPr="00537A18">
        <w:rPr>
          <w:rFonts w:ascii="Times New Roman" w:hAnsi="Times New Roman" w:cs="Times New Roman"/>
          <w:sz w:val="24"/>
          <w:szCs w:val="24"/>
        </w:rPr>
        <w:t>self-reliability</w:t>
      </w:r>
      <w:r w:rsidR="00537A18">
        <w:rPr>
          <w:rFonts w:ascii="Times New Roman" w:hAnsi="Times New Roman" w:cs="Times New Roman"/>
          <w:sz w:val="24"/>
          <w:szCs w:val="24"/>
        </w:rPr>
        <w:t>.</w:t>
      </w:r>
    </w:p>
    <w:p w:rsidR="001141BC" w:rsidRPr="00537A18" w:rsidRDefault="001141BC" w:rsidP="00537A18">
      <w:pPr>
        <w:rPr>
          <w:rFonts w:ascii="Times New Roman" w:hAnsi="Times New Roman" w:cs="Times New Roman"/>
          <w:sz w:val="24"/>
          <w:szCs w:val="24"/>
        </w:rPr>
      </w:pPr>
      <w:r w:rsidRPr="00537A18">
        <w:rPr>
          <w:rFonts w:ascii="Times New Roman" w:hAnsi="Times New Roman" w:cs="Times New Roman"/>
          <w:sz w:val="24"/>
          <w:szCs w:val="24"/>
        </w:rPr>
        <w:t>The four month SIWES program helped in making me achieve great things and has connected me with people of high substance, and lastly, the program is a welcomed idea and I strongly support that it should remain in the</w:t>
      </w:r>
    </w:p>
    <w:p w:rsidR="001141BC" w:rsidRPr="00537A18" w:rsidRDefault="001141BC" w:rsidP="00537A18">
      <w:pPr>
        <w:rPr>
          <w:rFonts w:ascii="Times New Roman" w:hAnsi="Times New Roman" w:cs="Times New Roman"/>
          <w:b/>
          <w:sz w:val="24"/>
          <w:szCs w:val="24"/>
        </w:rPr>
      </w:pPr>
      <w:r w:rsidRPr="00537A18">
        <w:rPr>
          <w:rFonts w:ascii="Times New Roman" w:hAnsi="Times New Roman" w:cs="Times New Roman"/>
          <w:b/>
          <w:sz w:val="24"/>
          <w:szCs w:val="24"/>
        </w:rPr>
        <w:t>RECOMMENDATION</w:t>
      </w:r>
    </w:p>
    <w:p w:rsidR="001141BC" w:rsidRPr="00537A18" w:rsidRDefault="001141BC" w:rsidP="00537A18">
      <w:pPr>
        <w:pStyle w:val="ListParagraph"/>
        <w:numPr>
          <w:ilvl w:val="0"/>
          <w:numId w:val="5"/>
        </w:numPr>
        <w:rPr>
          <w:rFonts w:ascii="Times New Roman" w:hAnsi="Times New Roman" w:cs="Times New Roman"/>
          <w:sz w:val="24"/>
          <w:szCs w:val="24"/>
        </w:rPr>
      </w:pPr>
      <w:r w:rsidRPr="00537A18">
        <w:rPr>
          <w:rFonts w:ascii="Times New Roman" w:hAnsi="Times New Roman" w:cs="Times New Roman"/>
          <w:sz w:val="24"/>
          <w:szCs w:val="24"/>
        </w:rPr>
        <w:t>Industries should make sure well trained and experienced staffs are employed</w:t>
      </w:r>
    </w:p>
    <w:p w:rsidR="001141BC" w:rsidRPr="00537A18" w:rsidRDefault="001141BC" w:rsidP="00537A18">
      <w:pPr>
        <w:pStyle w:val="ListParagraph"/>
        <w:numPr>
          <w:ilvl w:val="0"/>
          <w:numId w:val="5"/>
        </w:numPr>
        <w:rPr>
          <w:rFonts w:ascii="Times New Roman" w:hAnsi="Times New Roman" w:cs="Times New Roman"/>
          <w:sz w:val="24"/>
          <w:szCs w:val="24"/>
        </w:rPr>
      </w:pPr>
      <w:r w:rsidRPr="00537A18">
        <w:rPr>
          <w:rFonts w:ascii="Times New Roman" w:hAnsi="Times New Roman" w:cs="Times New Roman"/>
          <w:sz w:val="24"/>
          <w:szCs w:val="24"/>
        </w:rPr>
        <w:t>The industries should provide adequate facilities to make the program enjoyable and worthwhile for students.</w:t>
      </w:r>
    </w:p>
    <w:p w:rsidR="00897FCE" w:rsidRPr="00537A18" w:rsidRDefault="001141BC" w:rsidP="00537A18">
      <w:pPr>
        <w:pStyle w:val="ListParagraph"/>
        <w:numPr>
          <w:ilvl w:val="0"/>
          <w:numId w:val="5"/>
        </w:numPr>
        <w:rPr>
          <w:rFonts w:ascii="Times New Roman" w:hAnsi="Times New Roman" w:cs="Times New Roman"/>
          <w:sz w:val="24"/>
          <w:szCs w:val="24"/>
        </w:rPr>
      </w:pPr>
      <w:r w:rsidRPr="00537A18">
        <w:rPr>
          <w:rFonts w:ascii="Times New Roman" w:hAnsi="Times New Roman" w:cs="Times New Roman"/>
          <w:sz w:val="24"/>
          <w:szCs w:val="24"/>
        </w:rPr>
        <w:t>More so the industries should employ staffs that are read to prove their worth</w:t>
      </w:r>
    </w:p>
    <w:sectPr w:rsidR="00897FCE" w:rsidRPr="00537A18" w:rsidSect="00F835B8">
      <w:footerReference w:type="default" r:id="rId9"/>
      <w:pgSz w:w="12240" w:h="15840"/>
      <w:pgMar w:top="720" w:right="720" w:bottom="720" w:left="720" w:header="0" w:footer="0" w:gutter="0"/>
      <w:pgBorders w:display="firstPage" w:offsetFrom="page">
        <w:top w:val="lightning2" w:sz="12" w:space="24" w:color="auto"/>
        <w:left w:val="lightning2" w:sz="12" w:space="24" w:color="auto"/>
        <w:bottom w:val="lightning2" w:sz="12" w:space="24" w:color="auto"/>
        <w:right w:val="lightning2"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979" w:rsidRDefault="004A3979" w:rsidP="00453ED8">
      <w:pPr>
        <w:spacing w:line="240" w:lineRule="auto"/>
      </w:pPr>
      <w:r>
        <w:separator/>
      </w:r>
    </w:p>
  </w:endnote>
  <w:endnote w:type="continuationSeparator" w:id="0">
    <w:p w:rsidR="004A3979" w:rsidRDefault="004A3979" w:rsidP="00453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695713"/>
      <w:docPartObj>
        <w:docPartGallery w:val="Page Numbers (Bottom of Page)"/>
        <w:docPartUnique/>
      </w:docPartObj>
    </w:sdtPr>
    <w:sdtEndPr>
      <w:rPr>
        <w:noProof/>
      </w:rPr>
    </w:sdtEndPr>
    <w:sdtContent>
      <w:p w:rsidR="00453ED8" w:rsidRDefault="00453ED8">
        <w:pPr>
          <w:pStyle w:val="Footer"/>
          <w:jc w:val="center"/>
        </w:pPr>
        <w:r>
          <w:fldChar w:fldCharType="begin"/>
        </w:r>
        <w:r>
          <w:instrText xml:space="preserve"> PAGE   \* MERGEFORMAT </w:instrText>
        </w:r>
        <w:r>
          <w:fldChar w:fldCharType="separate"/>
        </w:r>
        <w:r w:rsidR="00537A18">
          <w:rPr>
            <w:noProof/>
          </w:rPr>
          <w:t>4</w:t>
        </w:r>
        <w:r>
          <w:rPr>
            <w:noProof/>
          </w:rPr>
          <w:fldChar w:fldCharType="end"/>
        </w:r>
      </w:p>
    </w:sdtContent>
  </w:sdt>
  <w:p w:rsidR="00453ED8" w:rsidRDefault="00453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979" w:rsidRDefault="004A3979" w:rsidP="00453ED8">
      <w:pPr>
        <w:spacing w:line="240" w:lineRule="auto"/>
      </w:pPr>
      <w:r>
        <w:separator/>
      </w:r>
    </w:p>
  </w:footnote>
  <w:footnote w:type="continuationSeparator" w:id="0">
    <w:p w:rsidR="004A3979" w:rsidRDefault="004A3979" w:rsidP="00453E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D0E6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650EE"/>
    <w:multiLevelType w:val="multilevel"/>
    <w:tmpl w:val="FC3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D233D"/>
    <w:multiLevelType w:val="hybridMultilevel"/>
    <w:tmpl w:val="7C40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B800B0"/>
    <w:multiLevelType w:val="multilevel"/>
    <w:tmpl w:val="38F0D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8377C"/>
    <w:multiLevelType w:val="hybridMultilevel"/>
    <w:tmpl w:val="B460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249FE"/>
    <w:multiLevelType w:val="hybridMultilevel"/>
    <w:tmpl w:val="9822D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77D6C"/>
    <w:multiLevelType w:val="multilevel"/>
    <w:tmpl w:val="DB6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436C3"/>
    <w:multiLevelType w:val="multilevel"/>
    <w:tmpl w:val="47E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C6D87"/>
    <w:multiLevelType w:val="multilevel"/>
    <w:tmpl w:val="40E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603CA"/>
    <w:multiLevelType w:val="hybridMultilevel"/>
    <w:tmpl w:val="08842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32F95"/>
    <w:multiLevelType w:val="hybridMultilevel"/>
    <w:tmpl w:val="01CEB4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542B7"/>
    <w:multiLevelType w:val="multilevel"/>
    <w:tmpl w:val="71FA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14194"/>
    <w:multiLevelType w:val="hybridMultilevel"/>
    <w:tmpl w:val="3F1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27795"/>
    <w:multiLevelType w:val="hybridMultilevel"/>
    <w:tmpl w:val="C2F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F1A55"/>
    <w:multiLevelType w:val="hybridMultilevel"/>
    <w:tmpl w:val="C616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052E85"/>
    <w:multiLevelType w:val="hybridMultilevel"/>
    <w:tmpl w:val="D9B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71A92"/>
    <w:multiLevelType w:val="hybridMultilevel"/>
    <w:tmpl w:val="1B36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47760"/>
    <w:multiLevelType w:val="hybridMultilevel"/>
    <w:tmpl w:val="D530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4126A"/>
    <w:multiLevelType w:val="multilevel"/>
    <w:tmpl w:val="545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534564"/>
    <w:multiLevelType w:val="hybridMultilevel"/>
    <w:tmpl w:val="E854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5F6520"/>
    <w:multiLevelType w:val="hybridMultilevel"/>
    <w:tmpl w:val="9F864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AF41AA"/>
    <w:multiLevelType w:val="hybridMultilevel"/>
    <w:tmpl w:val="3784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43B7B"/>
    <w:multiLevelType w:val="hybridMultilevel"/>
    <w:tmpl w:val="18BE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27359"/>
    <w:multiLevelType w:val="multilevel"/>
    <w:tmpl w:val="BD78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376404"/>
    <w:multiLevelType w:val="hybridMultilevel"/>
    <w:tmpl w:val="662C3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7168B3"/>
    <w:multiLevelType w:val="multilevel"/>
    <w:tmpl w:val="3314EED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DB91DC1"/>
    <w:multiLevelType w:val="hybridMultilevel"/>
    <w:tmpl w:val="3AF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675F52"/>
    <w:multiLevelType w:val="multilevel"/>
    <w:tmpl w:val="434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D72E5"/>
    <w:multiLevelType w:val="hybridMultilevel"/>
    <w:tmpl w:val="4840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D1C79"/>
    <w:multiLevelType w:val="hybridMultilevel"/>
    <w:tmpl w:val="16B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965D2"/>
    <w:multiLevelType w:val="multilevel"/>
    <w:tmpl w:val="CBF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F25668"/>
    <w:multiLevelType w:val="hybridMultilevel"/>
    <w:tmpl w:val="851C1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437C4"/>
    <w:multiLevelType w:val="hybridMultilevel"/>
    <w:tmpl w:val="3BFCC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180CE4"/>
    <w:multiLevelType w:val="hybridMultilevel"/>
    <w:tmpl w:val="794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92672"/>
    <w:multiLevelType w:val="hybridMultilevel"/>
    <w:tmpl w:val="1B2A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5"/>
  </w:num>
  <w:num w:numId="4">
    <w:abstractNumId w:val="22"/>
  </w:num>
  <w:num w:numId="5">
    <w:abstractNumId w:val="2"/>
  </w:num>
  <w:num w:numId="6">
    <w:abstractNumId w:val="11"/>
  </w:num>
  <w:num w:numId="7">
    <w:abstractNumId w:val="1"/>
  </w:num>
  <w:num w:numId="8">
    <w:abstractNumId w:val="14"/>
  </w:num>
  <w:num w:numId="9">
    <w:abstractNumId w:val="21"/>
  </w:num>
  <w:num w:numId="10">
    <w:abstractNumId w:val="10"/>
  </w:num>
  <w:num w:numId="11">
    <w:abstractNumId w:val="30"/>
  </w:num>
  <w:num w:numId="12">
    <w:abstractNumId w:val="33"/>
  </w:num>
  <w:num w:numId="13">
    <w:abstractNumId w:val="9"/>
  </w:num>
  <w:num w:numId="14">
    <w:abstractNumId w:val="5"/>
  </w:num>
  <w:num w:numId="15">
    <w:abstractNumId w:val="26"/>
  </w:num>
  <w:num w:numId="16">
    <w:abstractNumId w:val="18"/>
  </w:num>
  <w:num w:numId="17">
    <w:abstractNumId w:val="35"/>
  </w:num>
  <w:num w:numId="18">
    <w:abstractNumId w:val="28"/>
  </w:num>
  <w:num w:numId="19">
    <w:abstractNumId w:val="29"/>
  </w:num>
  <w:num w:numId="20">
    <w:abstractNumId w:val="8"/>
  </w:num>
  <w:num w:numId="21">
    <w:abstractNumId w:val="12"/>
  </w:num>
  <w:num w:numId="22">
    <w:abstractNumId w:val="17"/>
  </w:num>
  <w:num w:numId="23">
    <w:abstractNumId w:val="13"/>
  </w:num>
  <w:num w:numId="24">
    <w:abstractNumId w:val="15"/>
  </w:num>
  <w:num w:numId="25">
    <w:abstractNumId w:val="36"/>
  </w:num>
  <w:num w:numId="26">
    <w:abstractNumId w:val="23"/>
  </w:num>
  <w:num w:numId="27">
    <w:abstractNumId w:val="7"/>
  </w:num>
  <w:num w:numId="28">
    <w:abstractNumId w:val="32"/>
  </w:num>
  <w:num w:numId="29">
    <w:abstractNumId w:val="34"/>
  </w:num>
  <w:num w:numId="30">
    <w:abstractNumId w:val="19"/>
  </w:num>
  <w:num w:numId="31">
    <w:abstractNumId w:val="20"/>
  </w:num>
  <w:num w:numId="32">
    <w:abstractNumId w:val="27"/>
  </w:num>
  <w:num w:numId="33">
    <w:abstractNumId w:val="16"/>
  </w:num>
  <w:num w:numId="34">
    <w:abstractNumId w:val="37"/>
  </w:num>
  <w:num w:numId="35">
    <w:abstractNumId w:val="31"/>
  </w:num>
  <w:num w:numId="36">
    <w:abstractNumId w:val="0"/>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DB"/>
    <w:rsid w:val="00036748"/>
    <w:rsid w:val="00045C31"/>
    <w:rsid w:val="000C7310"/>
    <w:rsid w:val="000F09A3"/>
    <w:rsid w:val="001141BC"/>
    <w:rsid w:val="001534B0"/>
    <w:rsid w:val="00251836"/>
    <w:rsid w:val="00332BC2"/>
    <w:rsid w:val="003A6AFF"/>
    <w:rsid w:val="00403EDB"/>
    <w:rsid w:val="00453ED8"/>
    <w:rsid w:val="004A3979"/>
    <w:rsid w:val="00537A18"/>
    <w:rsid w:val="00665042"/>
    <w:rsid w:val="006F5BA8"/>
    <w:rsid w:val="007E317C"/>
    <w:rsid w:val="00827304"/>
    <w:rsid w:val="008530A9"/>
    <w:rsid w:val="00896949"/>
    <w:rsid w:val="00897FCE"/>
    <w:rsid w:val="00987C1B"/>
    <w:rsid w:val="00BB7E7E"/>
    <w:rsid w:val="00D7367A"/>
    <w:rsid w:val="00D85FA8"/>
    <w:rsid w:val="00DA575D"/>
    <w:rsid w:val="00F0550E"/>
    <w:rsid w:val="00F8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724D1-7EAF-4EA8-92FE-8C4FA97B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EDB"/>
    <w:pPr>
      <w:spacing w:after="0" w:line="360" w:lineRule="auto"/>
      <w:jc w:val="both"/>
    </w:pPr>
  </w:style>
  <w:style w:type="paragraph" w:styleId="Heading3">
    <w:name w:val="heading 3"/>
    <w:basedOn w:val="Normal"/>
    <w:link w:val="Heading3Char"/>
    <w:uiPriority w:val="9"/>
    <w:qFormat/>
    <w:rsid w:val="00036748"/>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37A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EDB"/>
    <w:pPr>
      <w:ind w:left="720"/>
      <w:contextualSpacing/>
    </w:pPr>
  </w:style>
  <w:style w:type="character" w:customStyle="1" w:styleId="Heading3Char">
    <w:name w:val="Heading 3 Char"/>
    <w:basedOn w:val="DefaultParagraphFont"/>
    <w:link w:val="Heading3"/>
    <w:uiPriority w:val="9"/>
    <w:rsid w:val="000367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674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36748"/>
    <w:rPr>
      <w:b/>
      <w:bCs/>
    </w:rPr>
  </w:style>
  <w:style w:type="character" w:customStyle="1" w:styleId="truncate">
    <w:name w:val="truncate"/>
    <w:basedOn w:val="DefaultParagraphFont"/>
    <w:rsid w:val="00453ED8"/>
  </w:style>
  <w:style w:type="paragraph" w:styleId="Header">
    <w:name w:val="header"/>
    <w:basedOn w:val="Normal"/>
    <w:link w:val="HeaderChar"/>
    <w:uiPriority w:val="99"/>
    <w:unhideWhenUsed/>
    <w:rsid w:val="00453ED8"/>
    <w:pPr>
      <w:tabs>
        <w:tab w:val="center" w:pos="4680"/>
        <w:tab w:val="right" w:pos="9360"/>
      </w:tabs>
      <w:spacing w:line="240" w:lineRule="auto"/>
    </w:pPr>
  </w:style>
  <w:style w:type="character" w:customStyle="1" w:styleId="HeaderChar">
    <w:name w:val="Header Char"/>
    <w:basedOn w:val="DefaultParagraphFont"/>
    <w:link w:val="Header"/>
    <w:uiPriority w:val="99"/>
    <w:rsid w:val="00453ED8"/>
  </w:style>
  <w:style w:type="paragraph" w:styleId="Footer">
    <w:name w:val="footer"/>
    <w:basedOn w:val="Normal"/>
    <w:link w:val="FooterChar"/>
    <w:uiPriority w:val="99"/>
    <w:unhideWhenUsed/>
    <w:rsid w:val="00453ED8"/>
    <w:pPr>
      <w:tabs>
        <w:tab w:val="center" w:pos="4680"/>
        <w:tab w:val="right" w:pos="9360"/>
      </w:tabs>
      <w:spacing w:line="240" w:lineRule="auto"/>
    </w:pPr>
  </w:style>
  <w:style w:type="character" w:customStyle="1" w:styleId="FooterChar">
    <w:name w:val="Footer Char"/>
    <w:basedOn w:val="DefaultParagraphFont"/>
    <w:link w:val="Footer"/>
    <w:uiPriority w:val="99"/>
    <w:rsid w:val="00453ED8"/>
  </w:style>
  <w:style w:type="character" w:customStyle="1" w:styleId="Heading4Char">
    <w:name w:val="Heading 4 Char"/>
    <w:basedOn w:val="DefaultParagraphFont"/>
    <w:link w:val="Heading4"/>
    <w:uiPriority w:val="9"/>
    <w:semiHidden/>
    <w:rsid w:val="00537A18"/>
    <w:rPr>
      <w:rFonts w:asciiTheme="majorHAnsi" w:eastAsiaTheme="majorEastAsia" w:hAnsiTheme="majorHAnsi" w:cstheme="majorBidi"/>
      <w:i/>
      <w:iCs/>
      <w:color w:val="365F91" w:themeColor="accent1" w:themeShade="BF"/>
    </w:rPr>
  </w:style>
  <w:style w:type="paragraph" w:styleId="ListBullet">
    <w:name w:val="List Bullet"/>
    <w:basedOn w:val="Normal"/>
    <w:uiPriority w:val="99"/>
    <w:unhideWhenUsed/>
    <w:rsid w:val="00537A18"/>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6827">
      <w:bodyDiv w:val="1"/>
      <w:marLeft w:val="0"/>
      <w:marRight w:val="0"/>
      <w:marTop w:val="0"/>
      <w:marBottom w:val="0"/>
      <w:divBdr>
        <w:top w:val="none" w:sz="0" w:space="0" w:color="auto"/>
        <w:left w:val="none" w:sz="0" w:space="0" w:color="auto"/>
        <w:bottom w:val="none" w:sz="0" w:space="0" w:color="auto"/>
        <w:right w:val="none" w:sz="0" w:space="0" w:color="auto"/>
      </w:divBdr>
    </w:div>
    <w:div w:id="1021394222">
      <w:bodyDiv w:val="1"/>
      <w:marLeft w:val="0"/>
      <w:marRight w:val="0"/>
      <w:marTop w:val="0"/>
      <w:marBottom w:val="0"/>
      <w:divBdr>
        <w:top w:val="none" w:sz="0" w:space="0" w:color="auto"/>
        <w:left w:val="none" w:sz="0" w:space="0" w:color="auto"/>
        <w:bottom w:val="none" w:sz="0" w:space="0" w:color="auto"/>
        <w:right w:val="none" w:sz="0" w:space="0" w:color="auto"/>
      </w:divBdr>
    </w:div>
    <w:div w:id="1060635652">
      <w:bodyDiv w:val="1"/>
      <w:marLeft w:val="0"/>
      <w:marRight w:val="0"/>
      <w:marTop w:val="0"/>
      <w:marBottom w:val="0"/>
      <w:divBdr>
        <w:top w:val="none" w:sz="0" w:space="0" w:color="auto"/>
        <w:left w:val="none" w:sz="0" w:space="0" w:color="auto"/>
        <w:bottom w:val="none" w:sz="0" w:space="0" w:color="auto"/>
        <w:right w:val="none" w:sz="0" w:space="0" w:color="auto"/>
      </w:divBdr>
    </w:div>
    <w:div w:id="1282305371">
      <w:bodyDiv w:val="1"/>
      <w:marLeft w:val="0"/>
      <w:marRight w:val="0"/>
      <w:marTop w:val="0"/>
      <w:marBottom w:val="0"/>
      <w:divBdr>
        <w:top w:val="none" w:sz="0" w:space="0" w:color="auto"/>
        <w:left w:val="none" w:sz="0" w:space="0" w:color="auto"/>
        <w:bottom w:val="none" w:sz="0" w:space="0" w:color="auto"/>
        <w:right w:val="none" w:sz="0" w:space="0" w:color="auto"/>
      </w:divBdr>
    </w:div>
    <w:div w:id="1539513547">
      <w:bodyDiv w:val="1"/>
      <w:marLeft w:val="0"/>
      <w:marRight w:val="0"/>
      <w:marTop w:val="0"/>
      <w:marBottom w:val="0"/>
      <w:divBdr>
        <w:top w:val="none" w:sz="0" w:space="0" w:color="auto"/>
        <w:left w:val="none" w:sz="0" w:space="0" w:color="auto"/>
        <w:bottom w:val="none" w:sz="0" w:space="0" w:color="auto"/>
        <w:right w:val="none" w:sz="0" w:space="0" w:color="auto"/>
      </w:divBdr>
    </w:div>
    <w:div w:id="1609459751">
      <w:bodyDiv w:val="1"/>
      <w:marLeft w:val="0"/>
      <w:marRight w:val="0"/>
      <w:marTop w:val="0"/>
      <w:marBottom w:val="0"/>
      <w:divBdr>
        <w:top w:val="none" w:sz="0" w:space="0" w:color="auto"/>
        <w:left w:val="none" w:sz="0" w:space="0" w:color="auto"/>
        <w:bottom w:val="none" w:sz="0" w:space="0" w:color="auto"/>
        <w:right w:val="none" w:sz="0" w:space="0" w:color="auto"/>
      </w:divBdr>
    </w:div>
    <w:div w:id="1626231412">
      <w:bodyDiv w:val="1"/>
      <w:marLeft w:val="0"/>
      <w:marRight w:val="0"/>
      <w:marTop w:val="0"/>
      <w:marBottom w:val="0"/>
      <w:divBdr>
        <w:top w:val="none" w:sz="0" w:space="0" w:color="auto"/>
        <w:left w:val="none" w:sz="0" w:space="0" w:color="auto"/>
        <w:bottom w:val="none" w:sz="0" w:space="0" w:color="auto"/>
        <w:right w:val="none" w:sz="0" w:space="0" w:color="auto"/>
      </w:divBdr>
    </w:div>
    <w:div w:id="1706246078">
      <w:bodyDiv w:val="1"/>
      <w:marLeft w:val="0"/>
      <w:marRight w:val="0"/>
      <w:marTop w:val="0"/>
      <w:marBottom w:val="0"/>
      <w:divBdr>
        <w:top w:val="none" w:sz="0" w:space="0" w:color="auto"/>
        <w:left w:val="none" w:sz="0" w:space="0" w:color="auto"/>
        <w:bottom w:val="none" w:sz="0" w:space="0" w:color="auto"/>
        <w:right w:val="none" w:sz="0" w:space="0" w:color="auto"/>
      </w:divBdr>
      <w:divsChild>
        <w:div w:id="407188638">
          <w:marLeft w:val="0"/>
          <w:marRight w:val="0"/>
          <w:marTop w:val="0"/>
          <w:marBottom w:val="0"/>
          <w:divBdr>
            <w:top w:val="none" w:sz="0" w:space="0" w:color="auto"/>
            <w:left w:val="none" w:sz="0" w:space="0" w:color="auto"/>
            <w:bottom w:val="none" w:sz="0" w:space="0" w:color="auto"/>
            <w:right w:val="none" w:sz="0" w:space="0" w:color="auto"/>
          </w:divBdr>
        </w:div>
        <w:div w:id="602539049">
          <w:marLeft w:val="0"/>
          <w:marRight w:val="0"/>
          <w:marTop w:val="0"/>
          <w:marBottom w:val="0"/>
          <w:divBdr>
            <w:top w:val="none" w:sz="0" w:space="0" w:color="auto"/>
            <w:left w:val="none" w:sz="0" w:space="0" w:color="auto"/>
            <w:bottom w:val="none" w:sz="0" w:space="0" w:color="auto"/>
            <w:right w:val="none" w:sz="0" w:space="0" w:color="auto"/>
          </w:divBdr>
        </w:div>
      </w:divsChild>
    </w:div>
    <w:div w:id="17645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E40B-4F15-4831-A5F9-02AB67F5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1</cp:revision>
  <dcterms:created xsi:type="dcterms:W3CDTF">2025-02-25T13:40:00Z</dcterms:created>
  <dcterms:modified xsi:type="dcterms:W3CDTF">2025-02-25T12:58:00Z</dcterms:modified>
</cp:coreProperties>
</file>